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03" w:rsidRPr="007D35DF" w:rsidRDefault="00B6049F" w:rsidP="009D077B">
      <w:pPr>
        <w:widowControl w:val="0"/>
        <w:spacing w:line="360" w:lineRule="auto"/>
        <w:jc w:val="center"/>
        <w:rPr>
          <w:b/>
          <w:noProof/>
          <w:sz w:val="32"/>
          <w:szCs w:val="32"/>
        </w:rPr>
      </w:pPr>
      <w:bookmarkStart w:id="0" w:name="_Toc478111444"/>
      <w:r w:rsidRPr="00B6049F">
        <w:rPr>
          <w:b/>
          <w:bCs/>
          <w:noProof/>
          <w:sz w:val="36"/>
          <w:szCs w:val="36"/>
          <w:lang w:val="vi-VN" w:eastAsia="vi-VN"/>
        </w:rPr>
        <w:pict>
          <v:rect id="Rectangle 1" o:spid="_x0000_s2050" style="position:absolute;left:0;text-align:left;margin-left:.05pt;margin-top:11.8pt;width:465.65pt;height:707pt;z-index:251586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" filled="f" strokeweight="6pt">
            <v:stroke linestyle="thickBetweenThin"/>
          </v:rect>
        </w:pict>
      </w:r>
    </w:p>
    <w:p w:rsidR="00B13DF8" w:rsidRPr="007D35DF" w:rsidRDefault="00B13DF8" w:rsidP="009D077B">
      <w:pPr>
        <w:widowControl w:val="0"/>
        <w:spacing w:line="360" w:lineRule="auto"/>
        <w:jc w:val="center"/>
        <w:rPr>
          <w:b/>
          <w:noProof/>
          <w:sz w:val="32"/>
          <w:szCs w:val="32"/>
        </w:rPr>
      </w:pPr>
      <w:r w:rsidRPr="007D35DF">
        <w:rPr>
          <w:b/>
          <w:noProof/>
          <w:sz w:val="32"/>
          <w:szCs w:val="32"/>
        </w:rPr>
        <w:t>BỘ GIÁO DỤC VÀ ĐÀO TẠO</w:t>
      </w:r>
    </w:p>
    <w:p w:rsidR="00B13DF8" w:rsidRPr="007D35DF" w:rsidRDefault="00B13DF8" w:rsidP="009D077B">
      <w:pPr>
        <w:widowControl w:val="0"/>
        <w:spacing w:line="360" w:lineRule="auto"/>
        <w:jc w:val="center"/>
        <w:rPr>
          <w:b/>
          <w:noProof/>
          <w:sz w:val="28"/>
          <w:szCs w:val="28"/>
        </w:rPr>
      </w:pPr>
      <w:r w:rsidRPr="007D35DF">
        <w:rPr>
          <w:b/>
          <w:noProof/>
          <w:sz w:val="32"/>
          <w:szCs w:val="32"/>
          <w:lang w:val="vi-VN"/>
        </w:rPr>
        <w:t xml:space="preserve">TRƯỜNG ĐẠI HỌC </w:t>
      </w:r>
      <w:r w:rsidRPr="007D35DF">
        <w:rPr>
          <w:b/>
          <w:noProof/>
          <w:sz w:val="32"/>
          <w:szCs w:val="32"/>
        </w:rPr>
        <w:t>LẠC HỒNG</w:t>
      </w:r>
    </w:p>
    <w:p w:rsidR="00B13DF8" w:rsidRPr="007D35DF" w:rsidRDefault="00B13DF8" w:rsidP="009D077B">
      <w:pPr>
        <w:widowControl w:val="0"/>
        <w:spacing w:line="360" w:lineRule="auto"/>
        <w:jc w:val="both"/>
        <w:rPr>
          <w:b/>
          <w:noProof/>
          <w:sz w:val="28"/>
          <w:szCs w:val="28"/>
          <w:lang w:val="vi-VN"/>
        </w:rPr>
      </w:pPr>
    </w:p>
    <w:p w:rsidR="00B13DF8" w:rsidRPr="007D35DF" w:rsidRDefault="00B13DF8" w:rsidP="009D077B">
      <w:pPr>
        <w:widowControl w:val="0"/>
        <w:spacing w:line="360" w:lineRule="auto"/>
        <w:jc w:val="both"/>
        <w:rPr>
          <w:b/>
          <w:noProof/>
          <w:sz w:val="28"/>
          <w:szCs w:val="28"/>
        </w:rPr>
      </w:pPr>
    </w:p>
    <w:p w:rsidR="00B13DF8" w:rsidRPr="007D35DF" w:rsidRDefault="00B13DF8" w:rsidP="009D077B">
      <w:pPr>
        <w:widowControl w:val="0"/>
        <w:spacing w:line="360" w:lineRule="auto"/>
        <w:jc w:val="both"/>
        <w:rPr>
          <w:bCs/>
          <w:noProof/>
          <w:sz w:val="38"/>
          <w:szCs w:val="72"/>
        </w:rPr>
      </w:pPr>
    </w:p>
    <w:p w:rsidR="00B13DF8" w:rsidRPr="007D35DF" w:rsidRDefault="00B13DF8" w:rsidP="009D077B">
      <w:pPr>
        <w:widowControl w:val="0"/>
        <w:spacing w:line="360" w:lineRule="auto"/>
        <w:jc w:val="both"/>
        <w:rPr>
          <w:bCs/>
          <w:noProof/>
          <w:sz w:val="38"/>
          <w:szCs w:val="72"/>
        </w:rPr>
      </w:pPr>
    </w:p>
    <w:p w:rsidR="00B13DF8" w:rsidRPr="007D35DF" w:rsidRDefault="00B13DF8" w:rsidP="009D077B">
      <w:pPr>
        <w:widowControl w:val="0"/>
        <w:spacing w:line="360" w:lineRule="auto"/>
        <w:jc w:val="both"/>
        <w:rPr>
          <w:bCs/>
          <w:noProof/>
          <w:sz w:val="38"/>
          <w:szCs w:val="72"/>
        </w:rPr>
      </w:pPr>
    </w:p>
    <w:p w:rsidR="00B13DF8" w:rsidRPr="007D35DF" w:rsidRDefault="00B13DF8" w:rsidP="009D077B">
      <w:pPr>
        <w:widowControl w:val="0"/>
        <w:spacing w:line="360" w:lineRule="auto"/>
        <w:jc w:val="center"/>
        <w:rPr>
          <w:bCs/>
          <w:noProof/>
          <w:sz w:val="44"/>
          <w:szCs w:val="72"/>
        </w:rPr>
      </w:pPr>
      <w:r w:rsidRPr="007D35DF">
        <w:rPr>
          <w:bCs/>
          <w:noProof/>
          <w:sz w:val="44"/>
          <w:szCs w:val="72"/>
        </w:rPr>
        <w:t>C</w:t>
      </w:r>
      <w:r w:rsidRPr="007D35DF">
        <w:rPr>
          <w:bCs/>
          <w:noProof/>
          <w:sz w:val="44"/>
          <w:szCs w:val="72"/>
          <w:lang w:val="vi-VN"/>
        </w:rPr>
        <w:t xml:space="preserve">HƯƠNG TRÌNH </w:t>
      </w:r>
      <w:r w:rsidRPr="007D35DF">
        <w:rPr>
          <w:bCs/>
          <w:noProof/>
          <w:sz w:val="44"/>
          <w:szCs w:val="72"/>
        </w:rPr>
        <w:t>ĐÀO TẠO ĐẠI HỌC</w:t>
      </w:r>
    </w:p>
    <w:p w:rsidR="00B13DF8" w:rsidRPr="007D35DF" w:rsidRDefault="00B13DF8" w:rsidP="009D077B">
      <w:pPr>
        <w:widowControl w:val="0"/>
        <w:spacing w:line="360" w:lineRule="auto"/>
        <w:jc w:val="center"/>
        <w:rPr>
          <w:b/>
          <w:bCs/>
          <w:noProof/>
          <w:sz w:val="40"/>
          <w:szCs w:val="40"/>
        </w:rPr>
      </w:pPr>
    </w:p>
    <w:p w:rsidR="00B13DF8" w:rsidRPr="007D35DF" w:rsidRDefault="00B13DF8" w:rsidP="009D077B">
      <w:pPr>
        <w:widowControl w:val="0"/>
        <w:spacing w:line="360" w:lineRule="auto"/>
        <w:jc w:val="center"/>
        <w:rPr>
          <w:b/>
          <w:bCs/>
          <w:noProof/>
          <w:sz w:val="40"/>
          <w:szCs w:val="40"/>
        </w:rPr>
      </w:pPr>
    </w:p>
    <w:p w:rsidR="00B13DF8" w:rsidRPr="007D35DF" w:rsidRDefault="00B13DF8" w:rsidP="009D077B">
      <w:pPr>
        <w:widowControl w:val="0"/>
        <w:spacing w:line="360" w:lineRule="auto"/>
        <w:jc w:val="center"/>
        <w:rPr>
          <w:b/>
          <w:bCs/>
          <w:noProof/>
          <w:sz w:val="40"/>
          <w:szCs w:val="40"/>
        </w:rPr>
      </w:pPr>
    </w:p>
    <w:p w:rsidR="00B13DF8" w:rsidRPr="007D35DF" w:rsidRDefault="00B13DF8" w:rsidP="009D077B">
      <w:pPr>
        <w:widowControl w:val="0"/>
        <w:spacing w:line="360" w:lineRule="auto"/>
        <w:jc w:val="center"/>
        <w:rPr>
          <w:b/>
          <w:sz w:val="58"/>
          <w:szCs w:val="36"/>
          <w:lang w:val="vi-VN"/>
        </w:rPr>
      </w:pPr>
      <w:r w:rsidRPr="007D35DF">
        <w:rPr>
          <w:b/>
          <w:sz w:val="58"/>
          <w:szCs w:val="36"/>
          <w:lang w:val="vi-VN"/>
        </w:rPr>
        <w:t>CỬ NHÂN CHÍNH QUY</w:t>
      </w:r>
    </w:p>
    <w:p w:rsidR="00B13DF8" w:rsidRPr="007D35DF" w:rsidRDefault="00B13DF8" w:rsidP="009D077B">
      <w:pPr>
        <w:widowControl w:val="0"/>
        <w:spacing w:line="360" w:lineRule="auto"/>
        <w:jc w:val="center"/>
        <w:rPr>
          <w:b/>
          <w:sz w:val="58"/>
          <w:szCs w:val="36"/>
          <w:lang w:val="vi-VN"/>
        </w:rPr>
      </w:pPr>
      <w:r w:rsidRPr="007D35DF">
        <w:rPr>
          <w:b/>
          <w:sz w:val="58"/>
          <w:szCs w:val="36"/>
          <w:lang w:val="vi-VN"/>
        </w:rPr>
        <w:t>NGÀNH KINH TẾ</w:t>
      </w:r>
    </w:p>
    <w:p w:rsidR="00B13DF8" w:rsidRPr="007D35DF" w:rsidRDefault="00B13DF8" w:rsidP="009D077B">
      <w:pPr>
        <w:widowControl w:val="0"/>
        <w:spacing w:line="360" w:lineRule="auto"/>
        <w:jc w:val="both"/>
        <w:rPr>
          <w:b/>
          <w:bCs/>
          <w:noProof/>
          <w:sz w:val="28"/>
          <w:szCs w:val="28"/>
          <w:lang w:val="vi-VN"/>
        </w:rPr>
      </w:pPr>
    </w:p>
    <w:p w:rsidR="00B13DF8" w:rsidRPr="007D35DF" w:rsidRDefault="00B13DF8" w:rsidP="009D077B">
      <w:pPr>
        <w:widowControl w:val="0"/>
        <w:spacing w:line="360" w:lineRule="auto"/>
        <w:jc w:val="both"/>
        <w:rPr>
          <w:b/>
          <w:bCs/>
          <w:noProof/>
          <w:sz w:val="28"/>
          <w:szCs w:val="28"/>
          <w:lang w:val="vi-VN"/>
        </w:rPr>
      </w:pPr>
    </w:p>
    <w:p w:rsidR="00B13DF8" w:rsidRPr="007D35DF" w:rsidRDefault="00B13DF8" w:rsidP="009D077B">
      <w:pPr>
        <w:widowControl w:val="0"/>
        <w:spacing w:line="360" w:lineRule="auto"/>
        <w:jc w:val="both"/>
        <w:rPr>
          <w:b/>
          <w:bCs/>
          <w:noProof/>
          <w:sz w:val="28"/>
          <w:szCs w:val="28"/>
          <w:lang w:val="vi-VN"/>
        </w:rPr>
      </w:pPr>
    </w:p>
    <w:p w:rsidR="00B13DF8" w:rsidRPr="007D35DF" w:rsidRDefault="00B13DF8" w:rsidP="009D077B">
      <w:pPr>
        <w:widowControl w:val="0"/>
        <w:spacing w:line="360" w:lineRule="auto"/>
        <w:jc w:val="both"/>
        <w:rPr>
          <w:lang w:val="vi-VN"/>
        </w:rPr>
      </w:pPr>
    </w:p>
    <w:p w:rsidR="00B13DF8" w:rsidRPr="007D35DF" w:rsidRDefault="00B13DF8" w:rsidP="009D077B">
      <w:pPr>
        <w:widowControl w:val="0"/>
        <w:spacing w:line="360" w:lineRule="auto"/>
        <w:jc w:val="both"/>
        <w:rPr>
          <w:b/>
          <w:bCs/>
          <w:noProof/>
          <w:sz w:val="28"/>
          <w:szCs w:val="28"/>
          <w:lang w:val="vi-VN"/>
        </w:rPr>
      </w:pPr>
    </w:p>
    <w:p w:rsidR="00B13DF8" w:rsidRPr="007D35DF" w:rsidRDefault="00B13DF8" w:rsidP="009D077B">
      <w:pPr>
        <w:widowControl w:val="0"/>
        <w:spacing w:line="360" w:lineRule="auto"/>
        <w:jc w:val="both"/>
        <w:rPr>
          <w:b/>
          <w:bCs/>
          <w:noProof/>
          <w:sz w:val="28"/>
          <w:szCs w:val="28"/>
          <w:lang w:val="vi-VN"/>
        </w:rPr>
      </w:pPr>
    </w:p>
    <w:p w:rsidR="00B13DF8" w:rsidRPr="007D35DF" w:rsidRDefault="00B13DF8" w:rsidP="009D077B">
      <w:pPr>
        <w:widowControl w:val="0"/>
        <w:spacing w:line="360" w:lineRule="auto"/>
        <w:jc w:val="both"/>
        <w:rPr>
          <w:b/>
          <w:bCs/>
          <w:noProof/>
          <w:sz w:val="28"/>
          <w:szCs w:val="28"/>
          <w:lang w:val="vi-VN"/>
        </w:rPr>
      </w:pPr>
    </w:p>
    <w:p w:rsidR="00B13DF8" w:rsidRPr="007D35DF" w:rsidRDefault="00B13DF8" w:rsidP="009D077B">
      <w:pPr>
        <w:widowControl w:val="0"/>
        <w:spacing w:line="360" w:lineRule="auto"/>
        <w:jc w:val="both"/>
        <w:rPr>
          <w:b/>
          <w:bCs/>
          <w:noProof/>
          <w:sz w:val="28"/>
          <w:szCs w:val="28"/>
          <w:lang w:val="vi-VN"/>
        </w:rPr>
      </w:pPr>
    </w:p>
    <w:p w:rsidR="00F71837" w:rsidRPr="007D35DF" w:rsidRDefault="00B13DF8" w:rsidP="009D077B">
      <w:pPr>
        <w:widowControl w:val="0"/>
        <w:spacing w:line="360" w:lineRule="auto"/>
        <w:jc w:val="center"/>
        <w:rPr>
          <w:b/>
          <w:bCs/>
          <w:noProof/>
          <w:sz w:val="36"/>
          <w:szCs w:val="36"/>
        </w:rPr>
      </w:pPr>
      <w:r w:rsidRPr="007D35DF">
        <w:rPr>
          <w:b/>
          <w:bCs/>
          <w:noProof/>
          <w:sz w:val="36"/>
          <w:szCs w:val="36"/>
          <w:lang w:val="vi-VN"/>
        </w:rPr>
        <w:t xml:space="preserve">Đồng Nai – tháng </w:t>
      </w:r>
      <w:r w:rsidR="008A3CAA">
        <w:rPr>
          <w:b/>
          <w:bCs/>
          <w:noProof/>
          <w:sz w:val="36"/>
          <w:szCs w:val="36"/>
        </w:rPr>
        <w:t>9</w:t>
      </w:r>
      <w:r w:rsidRPr="007D35DF">
        <w:rPr>
          <w:b/>
          <w:bCs/>
          <w:noProof/>
          <w:sz w:val="36"/>
          <w:szCs w:val="36"/>
          <w:lang w:val="vi-VN"/>
        </w:rPr>
        <w:t xml:space="preserve"> năm 20</w:t>
      </w:r>
      <w:r w:rsidR="008C25A3" w:rsidRPr="007D35DF">
        <w:rPr>
          <w:b/>
          <w:bCs/>
          <w:noProof/>
          <w:sz w:val="36"/>
          <w:szCs w:val="36"/>
          <w:lang w:val="vi-VN"/>
        </w:rPr>
        <w:t>2</w:t>
      </w:r>
      <w:r w:rsidR="002E43D3" w:rsidRPr="007D35DF">
        <w:rPr>
          <w:b/>
          <w:bCs/>
          <w:noProof/>
          <w:sz w:val="36"/>
          <w:szCs w:val="36"/>
        </w:rPr>
        <w:t>1</w:t>
      </w:r>
    </w:p>
    <w:p w:rsidR="00F71837" w:rsidRPr="007D35DF" w:rsidRDefault="00F71837" w:rsidP="009D077B">
      <w:pPr>
        <w:widowControl w:val="0"/>
        <w:spacing w:line="288" w:lineRule="auto"/>
        <w:rPr>
          <w:b/>
          <w:bCs/>
          <w:noProof/>
          <w:sz w:val="36"/>
          <w:szCs w:val="36"/>
          <w:lang w:val="vi-VN"/>
        </w:rPr>
      </w:pPr>
      <w:r w:rsidRPr="007D35DF">
        <w:rPr>
          <w:b/>
          <w:bCs/>
          <w:noProof/>
          <w:sz w:val="36"/>
          <w:szCs w:val="36"/>
          <w:lang w:val="vi-VN"/>
        </w:rPr>
        <w:br w:type="page"/>
      </w:r>
    </w:p>
    <w:p w:rsidR="00343F1D" w:rsidRPr="007D35DF" w:rsidRDefault="00343F1D" w:rsidP="009D077B">
      <w:pPr>
        <w:widowControl w:val="0"/>
        <w:tabs>
          <w:tab w:val="left" w:pos="-1980"/>
          <w:tab w:val="center" w:pos="7560"/>
        </w:tabs>
        <w:autoSpaceDE w:val="0"/>
        <w:autoSpaceDN w:val="0"/>
        <w:adjustRightInd w:val="0"/>
        <w:spacing w:line="360" w:lineRule="auto"/>
        <w:jc w:val="center"/>
        <w:rPr>
          <w:b/>
          <w:bCs/>
          <w:sz w:val="28"/>
          <w:szCs w:val="28"/>
          <w:lang w:val="vi-VN"/>
        </w:rPr>
      </w:pPr>
      <w:r w:rsidRPr="007D35DF">
        <w:rPr>
          <w:b/>
          <w:bCs/>
          <w:sz w:val="28"/>
          <w:szCs w:val="28"/>
          <w:lang w:val="vi-VN"/>
        </w:rPr>
        <w:lastRenderedPageBreak/>
        <w:t>MỤC LỤC</w:t>
      </w:r>
    </w:p>
    <w:p w:rsidR="00343F1D" w:rsidRPr="007D35DF" w:rsidRDefault="00343F1D" w:rsidP="009D077B">
      <w:pPr>
        <w:widowControl w:val="0"/>
        <w:tabs>
          <w:tab w:val="left" w:pos="-1980"/>
          <w:tab w:val="center" w:pos="7560"/>
        </w:tabs>
        <w:autoSpaceDE w:val="0"/>
        <w:autoSpaceDN w:val="0"/>
        <w:adjustRightInd w:val="0"/>
        <w:spacing w:line="360" w:lineRule="auto"/>
        <w:jc w:val="both"/>
        <w:rPr>
          <w:bCs/>
          <w:sz w:val="20"/>
          <w:szCs w:val="28"/>
          <w:lang w:val="vi-VN"/>
        </w:rPr>
      </w:pP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1. GIỚI THIỆU CHUNG</w:t>
      </w:r>
      <w:r w:rsidRPr="007D35DF">
        <w:rPr>
          <w:bCs/>
          <w:sz w:val="28"/>
          <w:szCs w:val="28"/>
          <w:lang w:val="vi-VN"/>
        </w:rPr>
        <w:tab/>
        <w:t>1</w:t>
      </w:r>
      <w:r w:rsidRPr="007D35DF">
        <w:rPr>
          <w:bCs/>
          <w:sz w:val="28"/>
          <w:szCs w:val="28"/>
          <w:lang w:val="vi-VN"/>
        </w:rPr>
        <w:tab/>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1.1 Mục tiêu đào tạo</w:t>
      </w:r>
      <w:r w:rsidRPr="007D35DF">
        <w:rPr>
          <w:bCs/>
          <w:sz w:val="28"/>
          <w:szCs w:val="28"/>
          <w:lang w:val="vi-VN"/>
        </w:rPr>
        <w:tab/>
        <w:t>1</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1.2 Vị trí và khả năng làm việc sau tốt nghiệp</w:t>
      </w:r>
      <w:r w:rsidRPr="007D35DF">
        <w:rPr>
          <w:bCs/>
          <w:sz w:val="28"/>
          <w:szCs w:val="28"/>
          <w:lang w:val="vi-VN"/>
        </w:rPr>
        <w:tab/>
        <w:t>1</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1.3 Quan điểm xây dựng chương trình đào tạo</w:t>
      </w:r>
      <w:r w:rsidRPr="007D35DF">
        <w:rPr>
          <w:bCs/>
          <w:sz w:val="28"/>
          <w:szCs w:val="28"/>
          <w:lang w:val="vi-VN"/>
        </w:rPr>
        <w:tab/>
        <w:t>2</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1.4 Hình thức và thời gian đào tạo</w:t>
      </w:r>
      <w:r w:rsidRPr="007D35DF">
        <w:rPr>
          <w:bCs/>
          <w:sz w:val="28"/>
          <w:szCs w:val="28"/>
          <w:lang w:val="vi-VN"/>
        </w:rPr>
        <w:tab/>
        <w:t>2</w:t>
      </w: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2. ĐỐI TƯỢNG TUYỂN SINH</w:t>
      </w:r>
      <w:r w:rsidRPr="007D35DF">
        <w:rPr>
          <w:bCs/>
          <w:sz w:val="28"/>
          <w:szCs w:val="28"/>
          <w:lang w:val="vi-VN"/>
        </w:rPr>
        <w:tab/>
        <w:t>2</w:t>
      </w: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rPr>
      </w:pPr>
      <w:r w:rsidRPr="007D35DF">
        <w:rPr>
          <w:bCs/>
          <w:sz w:val="28"/>
          <w:szCs w:val="28"/>
          <w:lang w:val="vi-VN"/>
        </w:rPr>
        <w:t xml:space="preserve">3. CHUẨN ĐẦU RA </w:t>
      </w:r>
      <w:r w:rsidRPr="007D35DF">
        <w:rPr>
          <w:bCs/>
          <w:sz w:val="28"/>
          <w:szCs w:val="28"/>
          <w:lang w:val="vi-VN"/>
        </w:rPr>
        <w:tab/>
      </w:r>
      <w:r w:rsidR="00FE360C" w:rsidRPr="007D35DF">
        <w:rPr>
          <w:bCs/>
          <w:sz w:val="28"/>
          <w:szCs w:val="28"/>
        </w:rPr>
        <w:t>3</w:t>
      </w:r>
    </w:p>
    <w:p w:rsidR="00343F1D" w:rsidRPr="007D35DF" w:rsidRDefault="00FE360C"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3.1 Kiến thức</w:t>
      </w:r>
      <w:r w:rsidRPr="007D35DF">
        <w:rPr>
          <w:bCs/>
          <w:sz w:val="28"/>
          <w:szCs w:val="28"/>
          <w:lang w:val="vi-VN"/>
        </w:rPr>
        <w:tab/>
        <w:t>3</w:t>
      </w:r>
    </w:p>
    <w:p w:rsidR="00343F1D" w:rsidRPr="007D35DF" w:rsidRDefault="00FE360C"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3.2 Kỹ năng</w:t>
      </w:r>
      <w:r w:rsidRPr="007D35DF">
        <w:rPr>
          <w:bCs/>
          <w:sz w:val="28"/>
          <w:szCs w:val="28"/>
          <w:lang w:val="vi-VN"/>
        </w:rPr>
        <w:tab/>
        <w:t>4</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 xml:space="preserve">3.3 </w:t>
      </w:r>
      <w:r w:rsidR="00FE360C" w:rsidRPr="007D35DF">
        <w:rPr>
          <w:bCs/>
          <w:sz w:val="28"/>
          <w:szCs w:val="28"/>
          <w:lang w:val="vi-VN"/>
        </w:rPr>
        <w:t>Thái độ</w:t>
      </w:r>
      <w:r w:rsidR="00FE360C" w:rsidRPr="007D35DF">
        <w:rPr>
          <w:bCs/>
          <w:sz w:val="28"/>
          <w:szCs w:val="28"/>
          <w:lang w:val="vi-VN"/>
        </w:rPr>
        <w:tab/>
        <w:t>4</w:t>
      </w: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4. CÁC MÔN HỌC VÀ MỐI QUAN HỆ VỚI CHUẨN ĐẦU RA</w:t>
      </w:r>
      <w:r w:rsidRPr="007D35DF">
        <w:rPr>
          <w:bCs/>
          <w:sz w:val="28"/>
          <w:szCs w:val="28"/>
          <w:lang w:val="vi-VN"/>
        </w:rPr>
        <w:tab/>
        <w:t>4</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4.1 Các môn học đại cương</w:t>
      </w:r>
      <w:r w:rsidRPr="007D35DF">
        <w:rPr>
          <w:bCs/>
          <w:sz w:val="28"/>
          <w:szCs w:val="28"/>
          <w:lang w:val="vi-VN"/>
        </w:rPr>
        <w:tab/>
        <w:t>4</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4</w:t>
      </w:r>
      <w:r w:rsidR="00FE360C" w:rsidRPr="007D35DF">
        <w:rPr>
          <w:bCs/>
          <w:sz w:val="28"/>
          <w:szCs w:val="28"/>
          <w:lang w:val="vi-VN"/>
        </w:rPr>
        <w:t>.2 Các môn học cơ sở ngành</w:t>
      </w:r>
      <w:r w:rsidR="00FE360C" w:rsidRPr="007D35DF">
        <w:rPr>
          <w:bCs/>
          <w:sz w:val="28"/>
          <w:szCs w:val="28"/>
          <w:lang w:val="vi-VN"/>
        </w:rPr>
        <w:tab/>
        <w:t>5</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4.3 Các môn học chuyên ngành</w:t>
      </w:r>
      <w:r w:rsidRPr="007D35DF">
        <w:rPr>
          <w:bCs/>
          <w:sz w:val="28"/>
          <w:szCs w:val="28"/>
          <w:lang w:val="vi-VN"/>
        </w:rPr>
        <w:tab/>
        <w:t>5</w:t>
      </w: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5. CÁC CHUỖI MÔN HỌC</w:t>
      </w:r>
      <w:r w:rsidRPr="007D35DF">
        <w:rPr>
          <w:bCs/>
          <w:sz w:val="28"/>
          <w:szCs w:val="28"/>
          <w:lang w:val="vi-VN"/>
        </w:rPr>
        <w:tab/>
        <w:t>6</w:t>
      </w: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 xml:space="preserve">6. CHƯƠNG TRÌNH ĐÀO TẠO </w:t>
      </w:r>
      <w:r w:rsidRPr="007D35DF">
        <w:rPr>
          <w:bCs/>
          <w:sz w:val="28"/>
          <w:szCs w:val="28"/>
          <w:lang w:val="vi-VN"/>
        </w:rPr>
        <w:tab/>
        <w:t>7</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6.1 Tỷ lệ các khối kiến thức</w:t>
      </w:r>
      <w:r w:rsidRPr="007D35DF">
        <w:rPr>
          <w:bCs/>
          <w:sz w:val="28"/>
          <w:szCs w:val="28"/>
          <w:lang w:val="vi-VN"/>
        </w:rPr>
        <w:tab/>
        <w:t>7</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6.2 Khối kiê</w:t>
      </w:r>
      <w:r w:rsidR="00FE360C" w:rsidRPr="007D35DF">
        <w:rPr>
          <w:bCs/>
          <w:sz w:val="28"/>
          <w:szCs w:val="28"/>
          <w:lang w:val="vi-VN"/>
        </w:rPr>
        <w:t>́n thức giáo dục đại cương</w:t>
      </w:r>
      <w:r w:rsidR="00FE360C" w:rsidRPr="007D35DF">
        <w:rPr>
          <w:bCs/>
          <w:sz w:val="28"/>
          <w:szCs w:val="28"/>
          <w:lang w:val="vi-VN"/>
        </w:rPr>
        <w:tab/>
        <w:t>8</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6.3 Khối kiến t</w:t>
      </w:r>
      <w:r w:rsidR="00FE360C" w:rsidRPr="007D35DF">
        <w:rPr>
          <w:bCs/>
          <w:sz w:val="28"/>
          <w:szCs w:val="28"/>
          <w:lang w:val="vi-VN"/>
        </w:rPr>
        <w:t>hức giáo dục chuyên nghiệp</w:t>
      </w:r>
      <w:r w:rsidR="00FE360C" w:rsidRPr="007D35DF">
        <w:rPr>
          <w:bCs/>
          <w:sz w:val="28"/>
          <w:szCs w:val="28"/>
          <w:lang w:val="vi-VN"/>
        </w:rPr>
        <w:tab/>
        <w:t>9</w:t>
      </w:r>
    </w:p>
    <w:p w:rsidR="00343F1D" w:rsidRPr="007D35DF" w:rsidRDefault="00343F1D" w:rsidP="009D077B">
      <w:pPr>
        <w:widowControl w:val="0"/>
        <w:tabs>
          <w:tab w:val="left" w:pos="-1980"/>
          <w:tab w:val="center" w:pos="8505"/>
        </w:tabs>
        <w:autoSpaceDE w:val="0"/>
        <w:autoSpaceDN w:val="0"/>
        <w:adjustRightInd w:val="0"/>
        <w:spacing w:line="348" w:lineRule="auto"/>
        <w:ind w:firstLine="709"/>
        <w:jc w:val="both"/>
        <w:rPr>
          <w:bCs/>
          <w:sz w:val="28"/>
          <w:szCs w:val="28"/>
          <w:lang w:val="vi-VN"/>
        </w:rPr>
      </w:pPr>
      <w:r w:rsidRPr="007D35DF">
        <w:rPr>
          <w:bCs/>
          <w:sz w:val="28"/>
          <w:szCs w:val="28"/>
          <w:lang w:val="vi-VN"/>
        </w:rPr>
        <w:t>6.3.1 N</w:t>
      </w:r>
      <w:r w:rsidR="00FE360C" w:rsidRPr="007D35DF">
        <w:rPr>
          <w:bCs/>
          <w:sz w:val="28"/>
          <w:szCs w:val="28"/>
          <w:lang w:val="vi-VN"/>
        </w:rPr>
        <w:t>hóm các môn học cơ sở ngành</w:t>
      </w:r>
      <w:r w:rsidR="00FE360C" w:rsidRPr="007D35DF">
        <w:rPr>
          <w:bCs/>
          <w:sz w:val="28"/>
          <w:szCs w:val="28"/>
          <w:lang w:val="vi-VN"/>
        </w:rPr>
        <w:tab/>
        <w:t>9</w:t>
      </w:r>
    </w:p>
    <w:p w:rsidR="00343F1D" w:rsidRPr="007D35DF" w:rsidRDefault="00343F1D" w:rsidP="009D077B">
      <w:pPr>
        <w:widowControl w:val="0"/>
        <w:tabs>
          <w:tab w:val="left" w:pos="-1980"/>
          <w:tab w:val="center" w:pos="8505"/>
        </w:tabs>
        <w:autoSpaceDE w:val="0"/>
        <w:autoSpaceDN w:val="0"/>
        <w:adjustRightInd w:val="0"/>
        <w:spacing w:line="348" w:lineRule="auto"/>
        <w:ind w:firstLine="709"/>
        <w:jc w:val="both"/>
        <w:rPr>
          <w:bCs/>
          <w:sz w:val="28"/>
          <w:szCs w:val="28"/>
          <w:lang w:val="vi-VN"/>
        </w:rPr>
      </w:pPr>
      <w:r w:rsidRPr="007D35DF">
        <w:rPr>
          <w:bCs/>
          <w:sz w:val="28"/>
          <w:szCs w:val="28"/>
          <w:lang w:val="vi-VN"/>
        </w:rPr>
        <w:t>6.3.2 Nh</w:t>
      </w:r>
      <w:r w:rsidR="00FE360C" w:rsidRPr="007D35DF">
        <w:rPr>
          <w:bCs/>
          <w:sz w:val="28"/>
          <w:szCs w:val="28"/>
          <w:lang w:val="vi-VN"/>
        </w:rPr>
        <w:t xml:space="preserve">óm các môn học chuyên ngành </w:t>
      </w:r>
      <w:r w:rsidR="00FE360C" w:rsidRPr="007D35DF">
        <w:rPr>
          <w:bCs/>
          <w:sz w:val="28"/>
          <w:szCs w:val="28"/>
          <w:lang w:val="vi-VN"/>
        </w:rPr>
        <w:tab/>
        <w:t>9</w:t>
      </w:r>
    </w:p>
    <w:p w:rsidR="00343F1D" w:rsidRPr="007D35DF" w:rsidRDefault="00FE360C"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6.4 Khối kiến thức tốt nghiệp</w:t>
      </w:r>
      <w:r w:rsidRPr="007D35DF">
        <w:rPr>
          <w:bCs/>
          <w:sz w:val="28"/>
          <w:szCs w:val="28"/>
          <w:lang w:val="vi-VN"/>
        </w:rPr>
        <w:tab/>
        <w:t>10</w:t>
      </w:r>
    </w:p>
    <w:p w:rsidR="00343F1D" w:rsidRPr="007D35DF" w:rsidRDefault="00FE360C"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7. KẾ HOẠCH GIẢNG DẠY</w:t>
      </w:r>
      <w:r w:rsidRPr="007D35DF">
        <w:rPr>
          <w:bCs/>
          <w:sz w:val="28"/>
          <w:szCs w:val="28"/>
          <w:lang w:val="vi-VN"/>
        </w:rPr>
        <w:tab/>
        <w:t>11</w:t>
      </w:r>
    </w:p>
    <w:p w:rsidR="00343F1D" w:rsidRPr="007D35DF" w:rsidRDefault="00FE360C"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8. ĐIỀU KIỆN TỐT NGHIỆP</w:t>
      </w:r>
      <w:r w:rsidRPr="007D35DF">
        <w:rPr>
          <w:bCs/>
          <w:sz w:val="28"/>
          <w:szCs w:val="28"/>
          <w:lang w:val="vi-VN"/>
        </w:rPr>
        <w:tab/>
        <w:t>14</w:t>
      </w:r>
    </w:p>
    <w:p w:rsidR="009A01C3"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9. MÔ TẢ VẮN TẮT NỘI DUNG VÀ KHỐI LƯỢNG CÁC</w:t>
      </w:r>
    </w:p>
    <w:p w:rsidR="00343F1D" w:rsidRPr="007D35DF" w:rsidRDefault="00343F1D" w:rsidP="009D077B">
      <w:pPr>
        <w:widowControl w:val="0"/>
        <w:tabs>
          <w:tab w:val="left" w:pos="-1980"/>
          <w:tab w:val="center" w:pos="8505"/>
        </w:tabs>
        <w:autoSpaceDE w:val="0"/>
        <w:autoSpaceDN w:val="0"/>
        <w:adjustRightInd w:val="0"/>
        <w:spacing w:line="348" w:lineRule="auto"/>
        <w:jc w:val="both"/>
        <w:rPr>
          <w:bCs/>
          <w:sz w:val="28"/>
          <w:szCs w:val="28"/>
          <w:lang w:val="vi-VN"/>
        </w:rPr>
      </w:pPr>
      <w:r w:rsidRPr="007D35DF">
        <w:rPr>
          <w:bCs/>
          <w:sz w:val="28"/>
          <w:szCs w:val="28"/>
          <w:lang w:val="vi-VN"/>
        </w:rPr>
        <w:t>M</w:t>
      </w:r>
      <w:r w:rsidR="00FE360C" w:rsidRPr="007D35DF">
        <w:rPr>
          <w:bCs/>
          <w:sz w:val="28"/>
          <w:szCs w:val="28"/>
          <w:lang w:val="vi-VN"/>
        </w:rPr>
        <w:t>ÔN HỌC hoặc ĐỀ CƯƠNG CHI TIẾT</w:t>
      </w:r>
      <w:r w:rsidR="00FE360C" w:rsidRPr="007D35DF">
        <w:rPr>
          <w:bCs/>
          <w:sz w:val="28"/>
          <w:szCs w:val="28"/>
          <w:lang w:val="vi-VN"/>
        </w:rPr>
        <w:tab/>
        <w:t>14</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9.1 Khối</w:t>
      </w:r>
      <w:r w:rsidR="00FE360C" w:rsidRPr="007D35DF">
        <w:rPr>
          <w:bCs/>
          <w:sz w:val="28"/>
          <w:szCs w:val="28"/>
          <w:lang w:val="vi-VN"/>
        </w:rPr>
        <w:t xml:space="preserve"> kiến thức giáo dục đại cương</w:t>
      </w:r>
      <w:r w:rsidR="00FE360C" w:rsidRPr="007D35DF">
        <w:rPr>
          <w:bCs/>
          <w:sz w:val="28"/>
          <w:szCs w:val="28"/>
          <w:lang w:val="vi-VN"/>
        </w:rPr>
        <w:tab/>
        <w:t>14</w:t>
      </w:r>
    </w:p>
    <w:p w:rsidR="00343F1D" w:rsidRPr="007D35DF" w:rsidRDefault="00343F1D" w:rsidP="009D077B">
      <w:pPr>
        <w:widowControl w:val="0"/>
        <w:tabs>
          <w:tab w:val="left" w:pos="-1980"/>
          <w:tab w:val="center" w:pos="8505"/>
        </w:tabs>
        <w:autoSpaceDE w:val="0"/>
        <w:autoSpaceDN w:val="0"/>
        <w:adjustRightInd w:val="0"/>
        <w:spacing w:line="348" w:lineRule="auto"/>
        <w:ind w:firstLine="284"/>
        <w:jc w:val="both"/>
        <w:rPr>
          <w:bCs/>
          <w:sz w:val="28"/>
          <w:szCs w:val="28"/>
          <w:lang w:val="vi-VN"/>
        </w:rPr>
      </w:pPr>
      <w:r w:rsidRPr="007D35DF">
        <w:rPr>
          <w:bCs/>
          <w:sz w:val="28"/>
          <w:szCs w:val="28"/>
          <w:lang w:val="vi-VN"/>
        </w:rPr>
        <w:t>9.2 Khối kiến</w:t>
      </w:r>
      <w:r w:rsidR="00FE360C" w:rsidRPr="007D35DF">
        <w:rPr>
          <w:bCs/>
          <w:sz w:val="28"/>
          <w:szCs w:val="28"/>
          <w:lang w:val="vi-VN"/>
        </w:rPr>
        <w:t xml:space="preserve"> thức giáo dục chuyên nghiệp</w:t>
      </w:r>
      <w:r w:rsidR="00FE360C" w:rsidRPr="007D35DF">
        <w:rPr>
          <w:bCs/>
          <w:sz w:val="28"/>
          <w:szCs w:val="28"/>
          <w:lang w:val="vi-VN"/>
        </w:rPr>
        <w:tab/>
        <w:t>241</w:t>
      </w:r>
    </w:p>
    <w:p w:rsidR="00B13DF8" w:rsidRPr="007D35DF" w:rsidRDefault="00343F1D" w:rsidP="009D077B">
      <w:pPr>
        <w:widowControl w:val="0"/>
        <w:spacing w:line="288" w:lineRule="auto"/>
        <w:rPr>
          <w:bCs/>
          <w:sz w:val="28"/>
          <w:szCs w:val="28"/>
          <w:lang w:val="vi-VN"/>
        </w:rPr>
        <w:sectPr w:rsidR="00B13DF8" w:rsidRPr="007D35DF" w:rsidSect="00B13DF8">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docGrid w:linePitch="360"/>
        </w:sectPr>
      </w:pPr>
      <w:r w:rsidRPr="007D35DF">
        <w:rPr>
          <w:bCs/>
          <w:sz w:val="28"/>
          <w:szCs w:val="28"/>
          <w:lang w:val="vi-VN"/>
        </w:rPr>
        <w:br w:type="page"/>
      </w:r>
    </w:p>
    <w:p w:rsidR="00B13DF8" w:rsidRPr="007D35DF" w:rsidRDefault="00B13DF8" w:rsidP="009D077B">
      <w:pPr>
        <w:widowControl w:val="0"/>
        <w:tabs>
          <w:tab w:val="left" w:pos="-1980"/>
          <w:tab w:val="center" w:pos="8505"/>
        </w:tabs>
        <w:autoSpaceDE w:val="0"/>
        <w:autoSpaceDN w:val="0"/>
        <w:adjustRightInd w:val="0"/>
        <w:spacing w:line="348" w:lineRule="auto"/>
        <w:jc w:val="center"/>
        <w:rPr>
          <w:b/>
          <w:bCs/>
          <w:sz w:val="28"/>
          <w:szCs w:val="28"/>
          <w:lang w:val="vi-VN"/>
        </w:rPr>
      </w:pPr>
      <w:bookmarkStart w:id="1" w:name="_Toc328868381"/>
      <w:bookmarkStart w:id="2" w:name="_Toc328869198"/>
      <w:r w:rsidRPr="007D35DF">
        <w:rPr>
          <w:b/>
          <w:bCs/>
          <w:sz w:val="32"/>
          <w:szCs w:val="28"/>
          <w:lang w:val="vi-VN"/>
        </w:rPr>
        <w:lastRenderedPageBreak/>
        <w:t>CHƯƠNG TRÌNH ĐÀO TẠO ĐẠI HỌC</w:t>
      </w:r>
    </w:p>
    <w:p w:rsidR="00B13DF8" w:rsidRPr="007D35DF" w:rsidRDefault="00B13DF8" w:rsidP="009D077B">
      <w:pPr>
        <w:widowControl w:val="0"/>
        <w:tabs>
          <w:tab w:val="left" w:pos="1683"/>
          <w:tab w:val="left" w:pos="3927"/>
        </w:tabs>
        <w:autoSpaceDE w:val="0"/>
        <w:autoSpaceDN w:val="0"/>
        <w:adjustRightInd w:val="0"/>
        <w:spacing w:line="360" w:lineRule="auto"/>
        <w:jc w:val="both"/>
        <w:rPr>
          <w:b/>
          <w:bCs/>
          <w:lang w:val="vi-VN"/>
        </w:rPr>
      </w:pPr>
    </w:p>
    <w:p w:rsidR="00B13DF8" w:rsidRPr="007D35DF"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7D35DF">
        <w:rPr>
          <w:b/>
          <w:bCs/>
          <w:sz w:val="28"/>
          <w:lang w:val="vi-VN"/>
        </w:rPr>
        <w:t>Tên chương trình:</w:t>
      </w:r>
      <w:r w:rsidRPr="007D35DF">
        <w:rPr>
          <w:b/>
          <w:bCs/>
          <w:sz w:val="28"/>
          <w:lang w:val="vi-VN"/>
        </w:rPr>
        <w:tab/>
      </w:r>
      <w:r w:rsidRPr="007D35DF">
        <w:rPr>
          <w:b/>
          <w:sz w:val="28"/>
          <w:lang w:val="vi-VN"/>
        </w:rPr>
        <w:t>Chương trình đào tạo hệ Cử nhân chính quy</w:t>
      </w:r>
    </w:p>
    <w:p w:rsidR="00B13DF8" w:rsidRPr="007D35DF"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7D35DF">
        <w:rPr>
          <w:b/>
          <w:bCs/>
          <w:sz w:val="28"/>
          <w:lang w:val="vi-VN"/>
        </w:rPr>
        <w:t>Trình độ đào tạo:</w:t>
      </w:r>
      <w:r w:rsidRPr="007D35DF">
        <w:rPr>
          <w:b/>
          <w:bCs/>
          <w:sz w:val="28"/>
          <w:lang w:val="vi-VN"/>
        </w:rPr>
        <w:tab/>
        <w:t>Đại học</w:t>
      </w:r>
    </w:p>
    <w:p w:rsidR="00B13DF8" w:rsidRPr="007D35DF"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7D35DF">
        <w:rPr>
          <w:b/>
          <w:bCs/>
          <w:sz w:val="28"/>
          <w:lang w:val="vi-VN"/>
        </w:rPr>
        <w:t>Ngành đào tạo:</w:t>
      </w:r>
      <w:r w:rsidRPr="007D35DF">
        <w:rPr>
          <w:b/>
          <w:bCs/>
          <w:sz w:val="28"/>
          <w:lang w:val="vi-VN"/>
        </w:rPr>
        <w:tab/>
        <w:t>Kinh tế</w:t>
      </w:r>
      <w:r w:rsidR="006F30ED" w:rsidRPr="007D35DF">
        <w:rPr>
          <w:b/>
          <w:bCs/>
          <w:sz w:val="28"/>
          <w:lang w:val="vi-VN"/>
        </w:rPr>
        <w:t xml:space="preserve"> - Ngoại thương</w:t>
      </w:r>
    </w:p>
    <w:p w:rsidR="00B13DF8" w:rsidRPr="007D35DF" w:rsidRDefault="00B13DF8" w:rsidP="009D077B">
      <w:pPr>
        <w:widowControl w:val="0"/>
        <w:tabs>
          <w:tab w:val="left" w:pos="1418"/>
          <w:tab w:val="left" w:pos="3261"/>
        </w:tabs>
        <w:autoSpaceDE w:val="0"/>
        <w:autoSpaceDN w:val="0"/>
        <w:adjustRightInd w:val="0"/>
        <w:spacing w:line="360" w:lineRule="auto"/>
        <w:jc w:val="both"/>
        <w:rPr>
          <w:b/>
          <w:bCs/>
          <w:sz w:val="28"/>
          <w:lang w:val="vi-VN"/>
        </w:rPr>
      </w:pPr>
      <w:r w:rsidRPr="007D35DF">
        <w:rPr>
          <w:b/>
          <w:bCs/>
          <w:sz w:val="28"/>
          <w:lang w:val="vi-VN"/>
        </w:rPr>
        <w:t>Mã ngành đào tạo:</w:t>
      </w:r>
      <w:r w:rsidRPr="007D35DF">
        <w:rPr>
          <w:b/>
          <w:bCs/>
          <w:sz w:val="28"/>
          <w:lang w:val="vi-VN"/>
        </w:rPr>
        <w:tab/>
        <w:t>52310101</w:t>
      </w:r>
      <w:r w:rsidRPr="007D35DF">
        <w:rPr>
          <w:b/>
          <w:bCs/>
          <w:sz w:val="28"/>
          <w:lang w:val="vi-VN"/>
        </w:rPr>
        <w:tab/>
      </w:r>
      <w:r w:rsidRPr="007D35DF">
        <w:rPr>
          <w:b/>
          <w:bCs/>
          <w:sz w:val="28"/>
          <w:lang w:val="vi-VN"/>
        </w:rPr>
        <w:tab/>
      </w:r>
      <w:r w:rsidRPr="007D35DF">
        <w:rPr>
          <w:b/>
          <w:bCs/>
          <w:sz w:val="28"/>
          <w:lang w:val="vi-VN"/>
        </w:rPr>
        <w:tab/>
      </w:r>
      <w:r w:rsidRPr="007D35DF">
        <w:rPr>
          <w:b/>
          <w:bCs/>
          <w:sz w:val="28"/>
          <w:lang w:val="vi-VN"/>
        </w:rPr>
        <w:tab/>
      </w:r>
    </w:p>
    <w:p w:rsidR="00B13DF8" w:rsidRPr="007D35DF" w:rsidRDefault="00B13DF8" w:rsidP="009D077B">
      <w:pPr>
        <w:widowControl w:val="0"/>
        <w:tabs>
          <w:tab w:val="left" w:pos="2700"/>
          <w:tab w:val="left" w:pos="3261"/>
        </w:tabs>
        <w:autoSpaceDE w:val="0"/>
        <w:autoSpaceDN w:val="0"/>
        <w:adjustRightInd w:val="0"/>
        <w:spacing w:line="360" w:lineRule="auto"/>
        <w:jc w:val="both"/>
        <w:rPr>
          <w:b/>
          <w:bCs/>
          <w:sz w:val="28"/>
          <w:lang w:val="vi-VN"/>
        </w:rPr>
      </w:pPr>
      <w:r w:rsidRPr="007D35DF">
        <w:rPr>
          <w:b/>
          <w:bCs/>
          <w:sz w:val="28"/>
          <w:lang w:val="vi-VN"/>
        </w:rPr>
        <w:t>Loại hình đào tạo:</w:t>
      </w:r>
      <w:r w:rsidRPr="007D35DF">
        <w:rPr>
          <w:b/>
          <w:bCs/>
          <w:sz w:val="28"/>
          <w:lang w:val="vi-VN"/>
        </w:rPr>
        <w:tab/>
      </w:r>
      <w:r w:rsidRPr="007D35DF">
        <w:rPr>
          <w:b/>
          <w:bCs/>
          <w:sz w:val="28"/>
          <w:lang w:val="vi-VN"/>
        </w:rPr>
        <w:tab/>
        <w:t>Chính quy tập trung</w:t>
      </w:r>
    </w:p>
    <w:p w:rsidR="00B13DF8" w:rsidRPr="007D35DF" w:rsidRDefault="00B13DF8" w:rsidP="009D077B">
      <w:pPr>
        <w:widowControl w:val="0"/>
        <w:tabs>
          <w:tab w:val="left" w:pos="2700"/>
          <w:tab w:val="left" w:pos="3261"/>
        </w:tabs>
        <w:autoSpaceDE w:val="0"/>
        <w:autoSpaceDN w:val="0"/>
        <w:adjustRightInd w:val="0"/>
        <w:spacing w:line="360" w:lineRule="auto"/>
        <w:jc w:val="both"/>
        <w:rPr>
          <w:b/>
          <w:bCs/>
          <w:sz w:val="28"/>
        </w:rPr>
      </w:pPr>
      <w:r w:rsidRPr="007D35DF">
        <w:rPr>
          <w:b/>
          <w:bCs/>
          <w:sz w:val="28"/>
          <w:lang w:val="vi-VN"/>
        </w:rPr>
        <w:t>Đối tượng áp dụng:</w:t>
      </w:r>
      <w:r w:rsidRPr="007D35DF">
        <w:rPr>
          <w:b/>
          <w:bCs/>
          <w:sz w:val="28"/>
          <w:lang w:val="vi-VN"/>
        </w:rPr>
        <w:tab/>
      </w:r>
      <w:r w:rsidRPr="007D35DF">
        <w:rPr>
          <w:b/>
          <w:bCs/>
          <w:sz w:val="28"/>
          <w:lang w:val="vi-VN"/>
        </w:rPr>
        <w:tab/>
        <w:t>Từ khóa tuyển năm 20</w:t>
      </w:r>
      <w:r w:rsidR="009E567B" w:rsidRPr="007D35DF">
        <w:rPr>
          <w:b/>
          <w:bCs/>
          <w:sz w:val="28"/>
          <w:lang w:val="vi-VN"/>
        </w:rPr>
        <w:t>2</w:t>
      </w:r>
      <w:r w:rsidR="002E43D3" w:rsidRPr="007D35DF">
        <w:rPr>
          <w:b/>
          <w:bCs/>
          <w:sz w:val="28"/>
        </w:rPr>
        <w:t>1</w:t>
      </w:r>
    </w:p>
    <w:p w:rsidR="00B13DF8" w:rsidRPr="007D35DF" w:rsidRDefault="00B13DF8" w:rsidP="009D077B">
      <w:pPr>
        <w:widowControl w:val="0"/>
        <w:tabs>
          <w:tab w:val="left" w:pos="2700"/>
          <w:tab w:val="left" w:pos="3261"/>
        </w:tabs>
        <w:autoSpaceDE w:val="0"/>
        <w:autoSpaceDN w:val="0"/>
        <w:adjustRightInd w:val="0"/>
        <w:spacing w:line="360" w:lineRule="auto"/>
        <w:jc w:val="both"/>
        <w:rPr>
          <w:b/>
          <w:bCs/>
          <w:sz w:val="28"/>
        </w:rPr>
      </w:pPr>
      <w:r w:rsidRPr="007D35DF">
        <w:rPr>
          <w:b/>
          <w:bCs/>
          <w:sz w:val="28"/>
          <w:lang w:val="vi-VN"/>
        </w:rPr>
        <w:t>Thời điểm xây dựng | cập nhật CTĐT: 20</w:t>
      </w:r>
      <w:r w:rsidR="009E567B" w:rsidRPr="007D35DF">
        <w:rPr>
          <w:b/>
          <w:bCs/>
          <w:sz w:val="28"/>
          <w:lang w:val="vi-VN"/>
        </w:rPr>
        <w:t>2</w:t>
      </w:r>
      <w:r w:rsidR="002E43D3" w:rsidRPr="007D35DF">
        <w:rPr>
          <w:b/>
          <w:bCs/>
          <w:sz w:val="28"/>
        </w:rPr>
        <w:t>1</w:t>
      </w:r>
    </w:p>
    <w:p w:rsidR="00B13DF8" w:rsidRPr="007D35DF" w:rsidRDefault="00B13DF8" w:rsidP="009D077B">
      <w:pPr>
        <w:pStyle w:val="Heading1"/>
        <w:keepNext w:val="0"/>
        <w:widowControl w:val="0"/>
        <w:spacing w:before="0" w:line="360" w:lineRule="auto"/>
        <w:jc w:val="both"/>
        <w:rPr>
          <w:rFonts w:ascii="Times New Roman" w:hAnsi="Times New Roman" w:cs="Times New Roman"/>
          <w:lang w:val="vi-VN"/>
        </w:rPr>
      </w:pPr>
    </w:p>
    <w:p w:rsidR="00B13DF8" w:rsidRPr="007D35DF" w:rsidRDefault="00B13DF8" w:rsidP="009D077B">
      <w:pPr>
        <w:pStyle w:val="Heading1"/>
        <w:keepNext w:val="0"/>
        <w:widowControl w:val="0"/>
        <w:spacing w:before="0" w:line="360" w:lineRule="auto"/>
        <w:jc w:val="both"/>
        <w:rPr>
          <w:rFonts w:ascii="Times New Roman" w:hAnsi="Times New Roman" w:cs="Times New Roman"/>
          <w:sz w:val="28"/>
          <w:szCs w:val="28"/>
          <w:lang w:val="vi-VN"/>
        </w:rPr>
      </w:pPr>
      <w:bookmarkStart w:id="3" w:name="_Toc478111415"/>
      <w:r w:rsidRPr="007D35DF">
        <w:rPr>
          <w:rFonts w:ascii="Times New Roman" w:hAnsi="Times New Roman" w:cs="Times New Roman"/>
          <w:sz w:val="28"/>
          <w:szCs w:val="28"/>
          <w:lang w:val="vi-VN"/>
        </w:rPr>
        <w:t>1. GIỚI THIỆU CHUNG</w:t>
      </w:r>
      <w:bookmarkEnd w:id="1"/>
      <w:bookmarkEnd w:id="2"/>
      <w:bookmarkEnd w:id="3"/>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4" w:name="_Toc478111416"/>
      <w:r w:rsidRPr="007D35DF">
        <w:rPr>
          <w:rFonts w:ascii="Times New Roman" w:hAnsi="Times New Roman" w:cs="Times New Roman"/>
          <w:i w:val="0"/>
          <w:lang w:val="vi-VN"/>
        </w:rPr>
        <w:t>1.1 Mục tiêu đào tạo</w:t>
      </w:r>
      <w:bookmarkEnd w:id="4"/>
    </w:p>
    <w:p w:rsidR="00B13DF8" w:rsidRPr="007D35DF" w:rsidRDefault="00B13DF8" w:rsidP="000C7792">
      <w:pPr>
        <w:widowControl w:val="0"/>
        <w:spacing w:line="360" w:lineRule="auto"/>
        <w:ind w:firstLine="567"/>
        <w:jc w:val="both"/>
        <w:rPr>
          <w:sz w:val="28"/>
          <w:szCs w:val="28"/>
          <w:lang w:val="vi-VN"/>
        </w:rPr>
      </w:pPr>
      <w:r w:rsidRPr="007D35DF">
        <w:rPr>
          <w:sz w:val="28"/>
          <w:szCs w:val="28"/>
          <w:lang w:val="vi-VN"/>
        </w:rPr>
        <w:t xml:space="preserve">- PEO1: </w:t>
      </w:r>
      <w:r w:rsidR="009E567B" w:rsidRPr="007D35DF">
        <w:rPr>
          <w:sz w:val="28"/>
          <w:szCs w:val="28"/>
          <w:lang w:val="vi-VN"/>
        </w:rPr>
        <w:t>Tổ chức và điều phối chuyên nghiệp các công việc kinh doanh, dịch vụ thương mại trong nước và quốc tế tại các cơ quan, đơn vị và doanh nghiệp</w:t>
      </w:r>
      <w:r w:rsidRPr="007D35DF">
        <w:rPr>
          <w:sz w:val="28"/>
          <w:szCs w:val="28"/>
          <w:lang w:val="vi-VN"/>
        </w:rPr>
        <w:t>.</w:t>
      </w:r>
    </w:p>
    <w:p w:rsidR="00B13DF8" w:rsidRPr="007D35DF" w:rsidRDefault="00B13DF8" w:rsidP="000C7792">
      <w:pPr>
        <w:widowControl w:val="0"/>
        <w:spacing w:line="360" w:lineRule="auto"/>
        <w:ind w:firstLine="567"/>
        <w:jc w:val="both"/>
        <w:rPr>
          <w:sz w:val="28"/>
          <w:szCs w:val="28"/>
          <w:lang w:val="vi-VN"/>
        </w:rPr>
      </w:pPr>
      <w:r w:rsidRPr="007D35DF">
        <w:rPr>
          <w:sz w:val="28"/>
          <w:szCs w:val="28"/>
          <w:lang w:val="vi-VN"/>
        </w:rPr>
        <w:t xml:space="preserve">- PEO2: </w:t>
      </w:r>
      <w:r w:rsidR="009E567B" w:rsidRPr="007D35DF">
        <w:rPr>
          <w:sz w:val="28"/>
          <w:szCs w:val="28"/>
          <w:lang w:val="vi-VN"/>
        </w:rPr>
        <w:t>Vận dụng linh hoạt những kỹ năng chuyên môn vào thực tế để làm việc độc lập và làm việc nhóm hiệu quả</w:t>
      </w:r>
      <w:r w:rsidRPr="007D35DF">
        <w:rPr>
          <w:sz w:val="28"/>
          <w:szCs w:val="28"/>
          <w:lang w:val="vi-VN"/>
        </w:rPr>
        <w:t>.</w:t>
      </w:r>
    </w:p>
    <w:p w:rsidR="00B13DF8" w:rsidRPr="007D35DF" w:rsidRDefault="00B13DF8" w:rsidP="000C7792">
      <w:pPr>
        <w:widowControl w:val="0"/>
        <w:spacing w:line="360" w:lineRule="auto"/>
        <w:ind w:firstLine="567"/>
        <w:jc w:val="both"/>
        <w:rPr>
          <w:sz w:val="28"/>
          <w:szCs w:val="28"/>
          <w:lang w:val="vi-VN"/>
        </w:rPr>
      </w:pPr>
      <w:r w:rsidRPr="007D35DF">
        <w:rPr>
          <w:sz w:val="28"/>
          <w:szCs w:val="28"/>
          <w:lang w:val="vi-VN"/>
        </w:rPr>
        <w:t>- PEO3</w:t>
      </w:r>
      <w:r w:rsidR="009E567B" w:rsidRPr="007D35DF">
        <w:rPr>
          <w:sz w:val="28"/>
          <w:szCs w:val="28"/>
          <w:lang w:val="vi-VN"/>
        </w:rPr>
        <w:t>:Tôn trọng đạo đức nghề nghiệp, chủ động học tập, đáp ứng khả năng thích ứng trong môi trường hợp tác quốc tế.</w:t>
      </w: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5" w:name="_Toc478111417"/>
      <w:r w:rsidRPr="007D35DF">
        <w:rPr>
          <w:rFonts w:ascii="Times New Roman" w:hAnsi="Times New Roman" w:cs="Times New Roman"/>
          <w:i w:val="0"/>
          <w:lang w:val="vi-VN"/>
        </w:rPr>
        <w:t>1.2 Vị trí và khả năng làm việc sau tốt nghiệp</w:t>
      </w:r>
      <w:bookmarkEnd w:id="5"/>
    </w:p>
    <w:p w:rsidR="005C0CBD" w:rsidRPr="007D35DF" w:rsidRDefault="005C0CBD" w:rsidP="009D077B">
      <w:pPr>
        <w:widowControl w:val="0"/>
        <w:spacing w:line="360" w:lineRule="auto"/>
        <w:ind w:firstLine="720"/>
        <w:jc w:val="both"/>
        <w:rPr>
          <w:sz w:val="28"/>
          <w:szCs w:val="28"/>
          <w:lang w:val="vi-VN"/>
        </w:rPr>
      </w:pPr>
      <w:r w:rsidRPr="007D35DF">
        <w:rPr>
          <w:sz w:val="28"/>
          <w:szCs w:val="28"/>
          <w:lang w:val="vi-VN"/>
        </w:rPr>
        <w:t>Các công ty sản xuất- thương mại - dịch vụ: Phòng kinh doanh, thu mua, marketing, xuất nhập khẩu…</w:t>
      </w:r>
    </w:p>
    <w:p w:rsidR="005C0CBD" w:rsidRPr="007D35DF" w:rsidRDefault="005C0CBD" w:rsidP="009D077B">
      <w:pPr>
        <w:widowControl w:val="0"/>
        <w:spacing w:line="360" w:lineRule="auto"/>
        <w:ind w:firstLine="720"/>
        <w:jc w:val="both"/>
        <w:rPr>
          <w:sz w:val="28"/>
          <w:szCs w:val="28"/>
          <w:lang w:val="vi-VN"/>
        </w:rPr>
      </w:pPr>
      <w:r w:rsidRPr="007D35DF">
        <w:rPr>
          <w:sz w:val="28"/>
          <w:szCs w:val="28"/>
          <w:lang w:val="vi-VN"/>
        </w:rPr>
        <w:t>Các văn phòng đại diện, các trụ sở thương mại của nước ngoài tại Việt Nam;</w:t>
      </w:r>
    </w:p>
    <w:p w:rsidR="005C0CBD" w:rsidRPr="007D35DF" w:rsidRDefault="005C0CBD" w:rsidP="009D077B">
      <w:pPr>
        <w:widowControl w:val="0"/>
        <w:spacing w:line="360" w:lineRule="auto"/>
        <w:ind w:firstLine="720"/>
        <w:jc w:val="both"/>
        <w:rPr>
          <w:sz w:val="28"/>
          <w:szCs w:val="28"/>
          <w:lang w:val="vi-VN"/>
        </w:rPr>
      </w:pPr>
      <w:r w:rsidRPr="007D35DF">
        <w:rPr>
          <w:sz w:val="28"/>
          <w:szCs w:val="28"/>
          <w:lang w:val="vi-VN"/>
        </w:rPr>
        <w:t>Các doanh nghiệp dịch vụ lĩnh vực logistics, vận tải, giao nhận quốc tế…</w:t>
      </w:r>
    </w:p>
    <w:p w:rsidR="005C0CBD" w:rsidRPr="007D35DF" w:rsidRDefault="005C0CBD" w:rsidP="009D077B">
      <w:pPr>
        <w:widowControl w:val="0"/>
        <w:spacing w:line="360" w:lineRule="auto"/>
        <w:ind w:firstLine="720"/>
        <w:jc w:val="both"/>
        <w:rPr>
          <w:sz w:val="28"/>
          <w:szCs w:val="28"/>
          <w:lang w:val="vi-VN"/>
        </w:rPr>
      </w:pPr>
      <w:r w:rsidRPr="007D35DF">
        <w:rPr>
          <w:sz w:val="28"/>
          <w:szCs w:val="28"/>
          <w:lang w:val="vi-VN"/>
        </w:rPr>
        <w:t>Các ngân hàng thương mại;</w:t>
      </w:r>
    </w:p>
    <w:p w:rsidR="005C0CBD" w:rsidRPr="007D35DF" w:rsidRDefault="005C0CBD" w:rsidP="009D077B">
      <w:pPr>
        <w:widowControl w:val="0"/>
        <w:spacing w:line="360" w:lineRule="auto"/>
        <w:ind w:firstLine="720"/>
        <w:jc w:val="both"/>
        <w:rPr>
          <w:sz w:val="28"/>
          <w:szCs w:val="28"/>
          <w:lang w:val="vi-VN"/>
        </w:rPr>
      </w:pPr>
      <w:r w:rsidRPr="007D35DF">
        <w:rPr>
          <w:sz w:val="28"/>
          <w:szCs w:val="28"/>
          <w:lang w:val="vi-VN"/>
        </w:rPr>
        <w:t>Các sở, ban, ngành trong hệ thống quản lý thương mại nhà nước, Ban quản lý các khu công nghiệp, khu chế xuất</w:t>
      </w:r>
    </w:p>
    <w:p w:rsidR="005C0CBD" w:rsidRPr="007D35DF" w:rsidRDefault="005C0CBD" w:rsidP="009D077B">
      <w:pPr>
        <w:widowControl w:val="0"/>
        <w:spacing w:line="360" w:lineRule="auto"/>
        <w:ind w:firstLine="720"/>
        <w:jc w:val="both"/>
        <w:rPr>
          <w:sz w:val="28"/>
          <w:szCs w:val="28"/>
          <w:lang w:val="vi-VN"/>
        </w:rPr>
      </w:pPr>
      <w:r w:rsidRPr="007D35DF">
        <w:rPr>
          <w:sz w:val="28"/>
          <w:szCs w:val="28"/>
          <w:lang w:val="vi-VN"/>
        </w:rPr>
        <w:t xml:space="preserve">Tự khởi nghiệp kinh doanh và cung cấp dịch vụ hỗ trợ (khai thuê hải </w:t>
      </w:r>
      <w:r w:rsidRPr="007D35DF">
        <w:rPr>
          <w:sz w:val="28"/>
          <w:szCs w:val="28"/>
          <w:lang w:val="vi-VN"/>
        </w:rPr>
        <w:lastRenderedPageBreak/>
        <w:t>quan, giao nhận…)</w:t>
      </w: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6" w:name="_Toc478111418"/>
      <w:r w:rsidRPr="007D35DF">
        <w:rPr>
          <w:rFonts w:ascii="Times New Roman" w:hAnsi="Times New Roman" w:cs="Times New Roman"/>
          <w:i w:val="0"/>
          <w:lang w:val="vi-VN"/>
        </w:rPr>
        <w:t>1.3 Quan điểm xây dựng chương trình đào tạo</w:t>
      </w:r>
      <w:bookmarkEnd w:id="6"/>
    </w:p>
    <w:p w:rsidR="00B13DF8" w:rsidRPr="007D35DF" w:rsidRDefault="00B13DF8" w:rsidP="009D077B">
      <w:pPr>
        <w:widowControl w:val="0"/>
        <w:spacing w:line="360" w:lineRule="auto"/>
        <w:ind w:firstLine="720"/>
        <w:jc w:val="both"/>
        <w:rPr>
          <w:bCs/>
          <w:sz w:val="28"/>
          <w:szCs w:val="28"/>
          <w:lang w:val="vi-VN"/>
        </w:rPr>
      </w:pPr>
      <w:bookmarkStart w:id="7" w:name="_Toc478111419"/>
      <w:r w:rsidRPr="007D35DF">
        <w:rPr>
          <w:bCs/>
          <w:sz w:val="28"/>
          <w:szCs w:val="28"/>
          <w:lang w:val="vi-VN"/>
        </w:rPr>
        <w:t>Chương trình đào tạo được xây dựng trên quan điểm tiếp cận năng lực đầu ra, hình thành mục tiêu đào tạo, tạo cơ hội gắn kết giữa các bên liên quan (trường đại học, nhà tuyển dụng, hiệp hội ngành nghề v.v.), đáp ứng các yêu cầu nghề nghiệp và dự báo đón đầu những thay đổi về yêu cầu nghề nghiệp trong bối cảnh Việt nam hội nhập kinh tế sâu rộng hơn.</w:t>
      </w:r>
    </w:p>
    <w:p w:rsidR="00B13DF8" w:rsidRPr="007D35DF" w:rsidRDefault="00B13DF8" w:rsidP="009D077B">
      <w:pPr>
        <w:widowControl w:val="0"/>
        <w:spacing w:line="360" w:lineRule="auto"/>
        <w:ind w:firstLine="720"/>
        <w:jc w:val="both"/>
        <w:rPr>
          <w:bCs/>
          <w:sz w:val="28"/>
          <w:szCs w:val="28"/>
          <w:lang w:val="vi-VN"/>
        </w:rPr>
      </w:pPr>
      <w:r w:rsidRPr="007D35DF">
        <w:rPr>
          <w:bCs/>
          <w:sz w:val="28"/>
          <w:szCs w:val="28"/>
          <w:lang w:val="vi-VN"/>
        </w:rPr>
        <w:t>Hiện nay Đồng Nai với 30 khu công nghiệp đang hoạt động, với hơn 1000 dự án FDI được đầu tư nên nhu cầu đào tạo là rất lớn nhằm phục vụ nhân lực cho các doanh nghiệp đầu tư nước ngoài.</w:t>
      </w:r>
    </w:p>
    <w:p w:rsidR="00B13DF8" w:rsidRPr="007D35DF" w:rsidRDefault="00B13DF8" w:rsidP="009D077B">
      <w:pPr>
        <w:widowControl w:val="0"/>
        <w:spacing w:line="360" w:lineRule="auto"/>
        <w:ind w:firstLine="720"/>
        <w:jc w:val="both"/>
        <w:rPr>
          <w:bCs/>
          <w:sz w:val="28"/>
          <w:szCs w:val="28"/>
          <w:lang w:val="vi-VN"/>
        </w:rPr>
      </w:pPr>
      <w:r w:rsidRPr="007D35DF">
        <w:rPr>
          <w:bCs/>
          <w:sz w:val="28"/>
          <w:szCs w:val="28"/>
          <w:lang w:val="vi-VN"/>
        </w:rPr>
        <w:t>Ngoài ra, nhu cầu nhân lực có trình độ tại các</w:t>
      </w:r>
      <w:r w:rsidRPr="007D35DF">
        <w:rPr>
          <w:bCs/>
          <w:lang w:val="vi-VN"/>
        </w:rPr>
        <w:t> </w:t>
      </w:r>
      <w:r w:rsidRPr="007D35DF">
        <w:rPr>
          <w:bCs/>
          <w:sz w:val="28"/>
          <w:szCs w:val="28"/>
          <w:lang w:val="vi-VN"/>
        </w:rPr>
        <w:t>tỉnh lân cận như Bình Thuận, Bình Phước, Đắk-nông,...tạo nên sức hút trong hoạt động đào tạo nhân lực thực tế.</w:t>
      </w:r>
    </w:p>
    <w:p w:rsidR="00B13DF8" w:rsidRPr="007D35DF" w:rsidRDefault="00B13DF8" w:rsidP="009D077B">
      <w:pPr>
        <w:widowControl w:val="0"/>
        <w:spacing w:line="360" w:lineRule="auto"/>
        <w:ind w:firstLine="720"/>
        <w:jc w:val="both"/>
        <w:rPr>
          <w:bCs/>
          <w:sz w:val="28"/>
          <w:szCs w:val="28"/>
          <w:lang w:val="vi-VN"/>
        </w:rPr>
      </w:pPr>
      <w:r w:rsidRPr="007D35DF">
        <w:rPr>
          <w:bCs/>
          <w:sz w:val="28"/>
          <w:szCs w:val="28"/>
          <w:lang w:val="vi-VN"/>
        </w:rPr>
        <w:t>Chương trình đào tạo có sự tham khảo chương trình đào đạo của một số trường như Đại học Ngoại Thương, Đại học Kinh tế Thành phố Hồ Chí Minh.</w:t>
      </w: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r w:rsidRPr="007D35DF">
        <w:rPr>
          <w:rFonts w:ascii="Times New Roman" w:hAnsi="Times New Roman" w:cs="Times New Roman"/>
          <w:i w:val="0"/>
          <w:lang w:val="vi-VN"/>
        </w:rPr>
        <w:t>1.4 Hình thức và thời gian đào tạo</w:t>
      </w:r>
      <w:bookmarkEnd w:id="7"/>
    </w:p>
    <w:p w:rsidR="00B13DF8" w:rsidRPr="007D35DF" w:rsidRDefault="00B13DF8" w:rsidP="009D077B">
      <w:pPr>
        <w:widowControl w:val="0"/>
        <w:spacing w:line="360" w:lineRule="auto"/>
        <w:ind w:firstLine="720"/>
        <w:jc w:val="both"/>
        <w:rPr>
          <w:sz w:val="28"/>
          <w:szCs w:val="28"/>
          <w:lang w:val="vi-VN"/>
        </w:rPr>
      </w:pPr>
      <w:r w:rsidRPr="007D35DF">
        <w:rPr>
          <w:sz w:val="28"/>
          <w:szCs w:val="28"/>
          <w:lang w:val="vi-VN"/>
        </w:rPr>
        <w:t>- Hình thức đào tạo: chính quy tập trung.</w:t>
      </w:r>
    </w:p>
    <w:p w:rsidR="00B13DF8" w:rsidRPr="007D35DF" w:rsidRDefault="00B13DF8" w:rsidP="009D077B">
      <w:pPr>
        <w:widowControl w:val="0"/>
        <w:spacing w:line="360" w:lineRule="auto"/>
        <w:ind w:firstLine="720"/>
        <w:jc w:val="both"/>
        <w:rPr>
          <w:sz w:val="28"/>
          <w:szCs w:val="28"/>
        </w:rPr>
      </w:pPr>
      <w:r w:rsidRPr="007D35DF">
        <w:rPr>
          <w:sz w:val="28"/>
          <w:szCs w:val="28"/>
        </w:rPr>
        <w:t>- Thời gian đào tạo :</w:t>
      </w:r>
      <w:r w:rsidR="000F7CF7" w:rsidRPr="007D35DF">
        <w:rPr>
          <w:sz w:val="28"/>
          <w:szCs w:val="28"/>
        </w:rPr>
        <w:t xml:space="preserve">3.5 </w:t>
      </w:r>
      <w:r w:rsidRPr="007D35DF">
        <w:rPr>
          <w:sz w:val="28"/>
          <w:szCs w:val="28"/>
        </w:rPr>
        <w:t>năm.</w:t>
      </w:r>
    </w:p>
    <w:p w:rsidR="00B13DF8" w:rsidRPr="007D35DF" w:rsidRDefault="00B13DF8" w:rsidP="009D077B">
      <w:pPr>
        <w:pStyle w:val="Heading1"/>
        <w:keepNext w:val="0"/>
        <w:widowControl w:val="0"/>
        <w:spacing w:before="0" w:line="360" w:lineRule="auto"/>
        <w:jc w:val="both"/>
        <w:rPr>
          <w:rFonts w:ascii="Times New Roman" w:hAnsi="Times New Roman" w:cs="Times New Roman"/>
          <w:sz w:val="28"/>
          <w:szCs w:val="28"/>
        </w:rPr>
      </w:pPr>
      <w:bookmarkStart w:id="8" w:name="_Toc478111420"/>
      <w:r w:rsidRPr="007D35DF">
        <w:rPr>
          <w:rFonts w:ascii="Times New Roman" w:hAnsi="Times New Roman" w:cs="Times New Roman"/>
          <w:sz w:val="28"/>
          <w:szCs w:val="28"/>
        </w:rPr>
        <w:t>2. ĐỐI TƯỢNG TUYỂN SINH</w:t>
      </w:r>
      <w:bookmarkEnd w:id="8"/>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Trường Đại học Lac Hồng năm 2020 có 7 hình thức tuyển sinh:</w:t>
      </w:r>
    </w:p>
    <w:p w:rsidR="00E059B7" w:rsidRPr="007D35DF" w:rsidRDefault="001309E2" w:rsidP="009D077B">
      <w:pPr>
        <w:widowControl w:val="0"/>
        <w:spacing w:line="360" w:lineRule="auto"/>
        <w:ind w:firstLine="567"/>
        <w:jc w:val="both"/>
        <w:rPr>
          <w:sz w:val="28"/>
          <w:szCs w:val="28"/>
          <w:lang w:val="vi-VN"/>
        </w:rPr>
      </w:pPr>
      <w:r w:rsidRPr="007D35DF">
        <w:rPr>
          <w:sz w:val="28"/>
          <w:szCs w:val="28"/>
          <w:lang w:val="vi-VN"/>
        </w:rPr>
        <w:t>2.1. Xét tuyển theo kỳ thi THPT quốc gia: Dự kiến em thi đạt 15 điểm là có cơ hội trúng tuyển vào trường (Riêng ngành Dược theo Quy định điểm sàn của Bộ giáo dục và Đào tạo).</w:t>
      </w:r>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2.2. Xét tuyển theo tổ hợp 3 môn của học bạ năm lớp 12</w:t>
      </w:r>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Tổng điểm 3 môn cộng lại đạt 18 điểm là có cơ hội trúng tuyển. (Riêng Ngành Dược là 24 điểm, lực học cả năm 12 đạt loại giỏi).</w:t>
      </w:r>
    </w:p>
    <w:p w:rsidR="00E059B7" w:rsidRPr="007D35DF" w:rsidRDefault="001309E2" w:rsidP="009D077B">
      <w:pPr>
        <w:widowControl w:val="0"/>
        <w:spacing w:line="360" w:lineRule="auto"/>
        <w:ind w:firstLine="567"/>
        <w:jc w:val="both"/>
        <w:rPr>
          <w:sz w:val="28"/>
          <w:szCs w:val="28"/>
          <w:lang w:val="vi-VN"/>
        </w:rPr>
      </w:pPr>
      <w:r w:rsidRPr="007D35DF">
        <w:rPr>
          <w:sz w:val="28"/>
          <w:szCs w:val="28"/>
          <w:lang w:val="vi-VN"/>
        </w:rPr>
        <w:t>2.3. Xét tuyển theo điểm trung bình chung của (HK1 + HK2 lớp 11) + HK1 lớp 12 ≥ 18 điểm là có cơ hội trúng tuyển (Riêng ngành Dược không áp dụng hình thức xét tuyển này).</w:t>
      </w:r>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 xml:space="preserve">2.4. Xét tuyển bằng (điểm học kỳ cao nhất của lớp 10 + điểm học kỳ cao </w:t>
      </w:r>
      <w:r w:rsidRPr="007D35DF">
        <w:rPr>
          <w:sz w:val="28"/>
          <w:szCs w:val="28"/>
          <w:lang w:val="vi-VN"/>
        </w:rPr>
        <w:lastRenderedPageBreak/>
        <w:t>nhất của lớp 11 + điểm học kỳ 1 lớp 12) ≥ 18 điểm là có cơ hội trúng tuyển (Riêng ngành Dược không áp dụng hình thức xét tuyển này).</w:t>
      </w:r>
    </w:p>
    <w:p w:rsidR="00E059B7" w:rsidRPr="007D35DF" w:rsidRDefault="001309E2" w:rsidP="009D077B">
      <w:pPr>
        <w:widowControl w:val="0"/>
        <w:spacing w:line="360" w:lineRule="auto"/>
        <w:ind w:firstLine="567"/>
        <w:jc w:val="both"/>
        <w:rPr>
          <w:sz w:val="28"/>
          <w:szCs w:val="28"/>
          <w:lang w:val="vi-VN"/>
        </w:rPr>
      </w:pPr>
      <w:r w:rsidRPr="007D35DF">
        <w:rPr>
          <w:sz w:val="28"/>
          <w:szCs w:val="28"/>
          <w:lang w:val="vi-VN"/>
        </w:rPr>
        <w:t>2.5. Xét tuyển bằng điểm trung bình lớp 12</w:t>
      </w:r>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Điểm tổng kết năm lớp 12 đạt 6.0 là có cơ hội trúng tuyển (Riêng Ngành Dược là 8.0 trở lên, đạt loại giỏi).</w:t>
      </w:r>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2.6. Xét tuyển bằng điểm kỳ thi đánh giá năng lực của Đại học Quốc gia đạt 350 điểm là có cơ hội trúng tuyển.</w:t>
      </w:r>
    </w:p>
    <w:p w:rsidR="001309E2" w:rsidRPr="007D35DF" w:rsidRDefault="001309E2" w:rsidP="009D077B">
      <w:pPr>
        <w:widowControl w:val="0"/>
        <w:spacing w:line="360" w:lineRule="auto"/>
        <w:ind w:firstLine="567"/>
        <w:jc w:val="both"/>
        <w:rPr>
          <w:sz w:val="28"/>
          <w:szCs w:val="28"/>
          <w:lang w:val="vi-VN"/>
        </w:rPr>
      </w:pPr>
      <w:r w:rsidRPr="007D35DF">
        <w:rPr>
          <w:sz w:val="28"/>
          <w:szCs w:val="28"/>
          <w:lang w:val="vi-VN"/>
        </w:rPr>
        <w:t>2.7. Xét tuyển thẳng:</w:t>
      </w:r>
    </w:p>
    <w:p w:rsidR="001309E2" w:rsidRPr="007D35DF" w:rsidRDefault="001309E2" w:rsidP="009D077B">
      <w:pPr>
        <w:widowControl w:val="0"/>
        <w:spacing w:line="360" w:lineRule="auto"/>
        <w:ind w:firstLine="851"/>
        <w:jc w:val="both"/>
        <w:rPr>
          <w:sz w:val="28"/>
          <w:szCs w:val="28"/>
          <w:lang w:val="vi-VN"/>
        </w:rPr>
      </w:pPr>
      <w:r w:rsidRPr="007D35DF">
        <w:rPr>
          <w:sz w:val="28"/>
          <w:szCs w:val="28"/>
          <w:lang w:val="vi-VN"/>
        </w:rPr>
        <w:t>• Đối tượng 1: Thí sinh đạt giải Nhất, Nhì, Ba các cuộc thi khoa học kỹ thuật học sinh trung học, cuộc thi học sinh giỏi cấp tỉnh trở lên.</w:t>
      </w:r>
    </w:p>
    <w:p w:rsidR="001309E2" w:rsidRPr="007D35DF" w:rsidRDefault="001309E2" w:rsidP="009D077B">
      <w:pPr>
        <w:widowControl w:val="0"/>
        <w:spacing w:line="360" w:lineRule="auto"/>
        <w:ind w:firstLine="851"/>
        <w:jc w:val="both"/>
        <w:rPr>
          <w:sz w:val="28"/>
          <w:szCs w:val="28"/>
          <w:lang w:val="vi-VN"/>
        </w:rPr>
      </w:pPr>
      <w:r w:rsidRPr="007D35DF">
        <w:rPr>
          <w:sz w:val="28"/>
          <w:szCs w:val="28"/>
          <w:lang w:val="vi-VN"/>
        </w:rPr>
        <w:t>• Đối tượng 2: Thí sinh có học lực loại khá 3 năm lớp 10,11,12 trở lên.</w:t>
      </w:r>
    </w:p>
    <w:p w:rsidR="001309E2" w:rsidRPr="007D35DF" w:rsidRDefault="001309E2" w:rsidP="009D077B">
      <w:pPr>
        <w:widowControl w:val="0"/>
        <w:spacing w:line="360" w:lineRule="auto"/>
        <w:ind w:firstLine="851"/>
        <w:jc w:val="both"/>
        <w:rPr>
          <w:sz w:val="28"/>
          <w:szCs w:val="28"/>
          <w:lang w:val="vi-VN"/>
        </w:rPr>
      </w:pPr>
      <w:r w:rsidRPr="007D35DF">
        <w:rPr>
          <w:sz w:val="28"/>
          <w:szCs w:val="28"/>
          <w:lang w:val="vi-VN"/>
        </w:rPr>
        <w:t>• Đối tượng 3: Thí sinh học tại các trường chuyên.</w:t>
      </w:r>
    </w:p>
    <w:p w:rsidR="001309E2" w:rsidRPr="007D35DF" w:rsidRDefault="001309E2" w:rsidP="009D077B">
      <w:pPr>
        <w:widowControl w:val="0"/>
        <w:spacing w:line="360" w:lineRule="auto"/>
        <w:ind w:firstLine="851"/>
        <w:jc w:val="both"/>
        <w:rPr>
          <w:sz w:val="28"/>
          <w:szCs w:val="28"/>
          <w:lang w:val="vi-VN"/>
        </w:rPr>
      </w:pPr>
      <w:r w:rsidRPr="007D35DF">
        <w:rPr>
          <w:sz w:val="28"/>
          <w:szCs w:val="28"/>
          <w:lang w:val="vi-VN"/>
        </w:rPr>
        <w:t>• Đối tượng 4: Thí sinh có chứng chỉ tiếng Anh quốc tế.</w:t>
      </w:r>
    </w:p>
    <w:p w:rsidR="001309E2" w:rsidRPr="007D35DF" w:rsidRDefault="001309E2" w:rsidP="009D077B">
      <w:pPr>
        <w:widowControl w:val="0"/>
        <w:spacing w:line="360" w:lineRule="auto"/>
        <w:ind w:firstLine="851"/>
        <w:jc w:val="both"/>
        <w:rPr>
          <w:sz w:val="28"/>
          <w:szCs w:val="28"/>
          <w:lang w:val="vi-VN"/>
        </w:rPr>
      </w:pPr>
      <w:r w:rsidRPr="007D35DF">
        <w:rPr>
          <w:sz w:val="28"/>
          <w:szCs w:val="28"/>
          <w:lang w:val="vi-VN"/>
        </w:rPr>
        <w:t>• Đối tượng 5: Thí sinh thuộc 200 trường tốp đầu trong cả nước.</w:t>
      </w:r>
    </w:p>
    <w:p w:rsidR="001309E2" w:rsidRPr="007D35DF" w:rsidRDefault="001309E2" w:rsidP="009D077B">
      <w:pPr>
        <w:widowControl w:val="0"/>
        <w:spacing w:line="360" w:lineRule="auto"/>
        <w:ind w:firstLine="851"/>
        <w:jc w:val="both"/>
        <w:rPr>
          <w:sz w:val="28"/>
          <w:szCs w:val="28"/>
          <w:lang w:val="vi-VN"/>
        </w:rPr>
      </w:pPr>
      <w:r w:rsidRPr="007D35DF">
        <w:rPr>
          <w:sz w:val="28"/>
          <w:szCs w:val="28"/>
          <w:lang w:val="vi-VN"/>
        </w:rPr>
        <w:t>• Đối tượng 6: Thí sinh thuộc các trường THPT có kết nghĩa – hợp tác giáo dục với ĐH Lạc Hồng (Riêng ngành Dược phải đảm bảo lực học cả năm lớp 12 đạt loại giỏi).</w:t>
      </w:r>
    </w:p>
    <w:p w:rsidR="00B13DF8" w:rsidRPr="007D35DF" w:rsidRDefault="00B13DF8" w:rsidP="009D077B">
      <w:pPr>
        <w:pStyle w:val="Heading1"/>
        <w:keepNext w:val="0"/>
        <w:widowControl w:val="0"/>
        <w:spacing w:before="0" w:line="360" w:lineRule="auto"/>
        <w:jc w:val="both"/>
        <w:rPr>
          <w:rFonts w:ascii="Times New Roman" w:hAnsi="Times New Roman" w:cs="Times New Roman"/>
          <w:sz w:val="28"/>
          <w:szCs w:val="28"/>
          <w:lang w:val="vi-VN"/>
        </w:rPr>
      </w:pPr>
      <w:bookmarkStart w:id="9" w:name="_Toc328868386"/>
      <w:bookmarkStart w:id="10" w:name="_Toc328869203"/>
      <w:bookmarkStart w:id="11" w:name="_Toc478111421"/>
      <w:r w:rsidRPr="007D35DF">
        <w:rPr>
          <w:rFonts w:ascii="Times New Roman" w:hAnsi="Times New Roman" w:cs="Times New Roman"/>
          <w:sz w:val="28"/>
          <w:szCs w:val="28"/>
          <w:lang w:val="vi-VN"/>
        </w:rPr>
        <w:t>3. CHUẨN ĐẦU RA</w:t>
      </w:r>
      <w:bookmarkEnd w:id="9"/>
      <w:bookmarkEnd w:id="10"/>
      <w:bookmarkEnd w:id="11"/>
    </w:p>
    <w:p w:rsidR="00B13DF8" w:rsidRPr="007D35DF" w:rsidRDefault="00B13DF8" w:rsidP="009D077B">
      <w:pPr>
        <w:widowControl w:val="0"/>
        <w:spacing w:line="360" w:lineRule="auto"/>
        <w:ind w:firstLine="567"/>
        <w:jc w:val="both"/>
        <w:rPr>
          <w:sz w:val="28"/>
          <w:szCs w:val="28"/>
          <w:lang w:val="vi-VN"/>
        </w:rPr>
      </w:pPr>
      <w:r w:rsidRPr="007D35DF">
        <w:rPr>
          <w:sz w:val="28"/>
          <w:szCs w:val="28"/>
          <w:lang w:val="vi-VN"/>
        </w:rPr>
        <w:t>Sinh viên tốt nghiệp chương trình cử nhân ngành Kinh tế phải đáp ứng các yêu cầu về tiêu chuẩn đầu ra sau:</w:t>
      </w:r>
    </w:p>
    <w:p w:rsidR="00B13DF8" w:rsidRPr="007D35DF" w:rsidRDefault="00B13DF8" w:rsidP="009D077B">
      <w:pPr>
        <w:widowControl w:val="0"/>
        <w:spacing w:line="360" w:lineRule="auto"/>
        <w:ind w:firstLine="284"/>
        <w:jc w:val="both"/>
        <w:rPr>
          <w:b/>
          <w:bCs/>
          <w:sz w:val="28"/>
          <w:szCs w:val="28"/>
          <w:lang w:val="nl-NL"/>
        </w:rPr>
      </w:pPr>
      <w:r w:rsidRPr="007D35DF">
        <w:rPr>
          <w:b/>
          <w:bCs/>
          <w:sz w:val="28"/>
          <w:szCs w:val="28"/>
          <w:lang w:val="nl-NL"/>
        </w:rPr>
        <w:t>3.1 Kiến thức</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 xml:space="preserve">ELO1: </w:t>
      </w:r>
      <w:r w:rsidR="005C0CBD" w:rsidRPr="007D35DF">
        <w:rPr>
          <w:sz w:val="28"/>
          <w:szCs w:val="28"/>
          <w:lang w:val="nl-NL"/>
        </w:rPr>
        <w:t>Thể hiện sự hiểu biết chuyên môn các khái niệm cơ bản của kế toán, luật kinh doanh, kinh tế, tài chính, toán ứng dụng, khoa học quản lý và marketing</w:t>
      </w:r>
      <w:r w:rsidRPr="007D35DF">
        <w:rPr>
          <w:sz w:val="28"/>
          <w:szCs w:val="28"/>
          <w:lang w:val="nl-NL"/>
        </w:rPr>
        <w:t>;</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 xml:space="preserve">ELO2: </w:t>
      </w:r>
      <w:r w:rsidR="005C0CBD" w:rsidRPr="007D35DF">
        <w:rPr>
          <w:sz w:val="28"/>
          <w:szCs w:val="28"/>
          <w:lang w:val="nl-NL"/>
        </w:rPr>
        <w:t>Phối hợp thực hiện kinh doanh thương mại trong nước, quốc tế và các nghiệp vụ hỗ trợ có liên quan của doanh nghiệp và các tổ chức kinh tế</w:t>
      </w:r>
      <w:r w:rsidRPr="007D35DF">
        <w:rPr>
          <w:sz w:val="28"/>
          <w:szCs w:val="28"/>
          <w:lang w:val="nl-NL"/>
        </w:rPr>
        <w:t>.</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ELO3:</w:t>
      </w:r>
      <w:r w:rsidR="005C0CBD" w:rsidRPr="007D35DF">
        <w:rPr>
          <w:sz w:val="28"/>
          <w:szCs w:val="28"/>
          <w:lang w:val="nl-NL"/>
        </w:rPr>
        <w:t>Xây dựng các kế hoạch kinh doanh để khởi tạo các hoạt động kinh doanh cho bản thân và doanh nghiệp đáp ứng phù hợp với sự khác biệt giữa các nền văn hóa.</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ELO4:</w:t>
      </w:r>
      <w:r w:rsidR="005C0CBD" w:rsidRPr="007D35DF">
        <w:rPr>
          <w:sz w:val="28"/>
          <w:szCs w:val="28"/>
          <w:lang w:val="nl-NL"/>
        </w:rPr>
        <w:t xml:space="preserve">Đánh giá các vấn đề kinh doanh từ góc nhìn trong nước và quốc </w:t>
      </w:r>
      <w:r w:rsidR="005C0CBD" w:rsidRPr="007D35DF">
        <w:rPr>
          <w:sz w:val="28"/>
          <w:szCs w:val="28"/>
          <w:lang w:val="nl-NL"/>
        </w:rPr>
        <w:lastRenderedPageBreak/>
        <w:t>tế để hỗ trợ giải quyết các tình huống thực tiễn trong công việc</w:t>
      </w:r>
      <w:r w:rsidRPr="007D35DF">
        <w:rPr>
          <w:sz w:val="28"/>
          <w:szCs w:val="28"/>
          <w:lang w:val="nl-NL"/>
        </w:rPr>
        <w:t>.</w:t>
      </w:r>
    </w:p>
    <w:p w:rsidR="00B13DF8" w:rsidRPr="007D35DF" w:rsidRDefault="00B13DF8" w:rsidP="009D077B">
      <w:pPr>
        <w:widowControl w:val="0"/>
        <w:spacing w:line="360" w:lineRule="auto"/>
        <w:ind w:firstLine="284"/>
        <w:jc w:val="both"/>
        <w:rPr>
          <w:b/>
          <w:bCs/>
          <w:sz w:val="28"/>
          <w:szCs w:val="28"/>
          <w:lang w:val="nl-NL"/>
        </w:rPr>
      </w:pPr>
      <w:r w:rsidRPr="007D35DF">
        <w:rPr>
          <w:b/>
          <w:bCs/>
          <w:sz w:val="28"/>
          <w:szCs w:val="28"/>
          <w:lang w:val="nl-NL"/>
        </w:rPr>
        <w:t>3.2 Kỹ năng</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ELO</w:t>
      </w:r>
      <w:r w:rsidR="00192A1E" w:rsidRPr="007D35DF">
        <w:rPr>
          <w:b/>
          <w:sz w:val="28"/>
          <w:szCs w:val="28"/>
          <w:lang w:val="nl-NL"/>
        </w:rPr>
        <w:t>5</w:t>
      </w:r>
      <w:r w:rsidRPr="007D35DF">
        <w:rPr>
          <w:b/>
          <w:sz w:val="28"/>
          <w:szCs w:val="28"/>
          <w:lang w:val="nl-NL"/>
        </w:rPr>
        <w:t>:</w:t>
      </w:r>
      <w:r w:rsidR="00192A1E" w:rsidRPr="007D35DF">
        <w:rPr>
          <w:sz w:val="28"/>
          <w:szCs w:val="28"/>
          <w:lang w:val="nl-NL"/>
        </w:rPr>
        <w:t>Phân tích và giải quyết các vấn đề chuyên môn với tư duy đa chiều</w:t>
      </w:r>
      <w:r w:rsidRPr="007D35DF">
        <w:rPr>
          <w:sz w:val="28"/>
          <w:szCs w:val="28"/>
          <w:lang w:val="nl-NL"/>
        </w:rPr>
        <w:t>.</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ELO</w:t>
      </w:r>
      <w:r w:rsidR="00192A1E" w:rsidRPr="007D35DF">
        <w:rPr>
          <w:b/>
          <w:sz w:val="28"/>
          <w:szCs w:val="28"/>
          <w:lang w:val="nl-NL"/>
        </w:rPr>
        <w:t>6</w:t>
      </w:r>
      <w:r w:rsidRPr="007D35DF">
        <w:rPr>
          <w:b/>
          <w:sz w:val="28"/>
          <w:szCs w:val="28"/>
          <w:lang w:val="nl-NL"/>
        </w:rPr>
        <w:t>:</w:t>
      </w:r>
      <w:r w:rsidR="00192A1E" w:rsidRPr="007D35DF">
        <w:rPr>
          <w:sz w:val="28"/>
          <w:szCs w:val="28"/>
          <w:lang w:val="nl-NL"/>
        </w:rPr>
        <w:t>Thu thập, phân tích, sắp xếp thông tin, ý tưởng và truyền đạt ý tưởng rõ ràng và trôi chảy thông qua ngôn ngữ, hình ảnh và văn bản</w:t>
      </w:r>
      <w:r w:rsidRPr="007D35DF">
        <w:rPr>
          <w:sz w:val="28"/>
          <w:szCs w:val="28"/>
          <w:lang w:val="nl-NL"/>
        </w:rPr>
        <w:t>.</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Pr="007D35DF">
        <w:rPr>
          <w:b/>
          <w:sz w:val="28"/>
          <w:szCs w:val="28"/>
          <w:lang w:val="nl-NL"/>
        </w:rPr>
        <w:t>ELO</w:t>
      </w:r>
      <w:r w:rsidR="00192A1E" w:rsidRPr="007D35DF">
        <w:rPr>
          <w:b/>
          <w:sz w:val="28"/>
          <w:szCs w:val="28"/>
          <w:lang w:val="nl-NL"/>
        </w:rPr>
        <w:t>7</w:t>
      </w:r>
      <w:r w:rsidRPr="007D35DF">
        <w:rPr>
          <w:b/>
          <w:sz w:val="28"/>
          <w:szCs w:val="28"/>
          <w:lang w:val="nl-NL"/>
        </w:rPr>
        <w:t>:</w:t>
      </w:r>
      <w:r w:rsidR="00192A1E" w:rsidRPr="007D35DF">
        <w:rPr>
          <w:sz w:val="28"/>
          <w:szCs w:val="28"/>
          <w:lang w:val="nl-NL"/>
        </w:rPr>
        <w:t>Tham gia làm việc nhóm hiệu quả và phù hợp với công nghệ thông tin và truyền thông</w:t>
      </w:r>
      <w:r w:rsidRPr="007D35DF">
        <w:rPr>
          <w:sz w:val="28"/>
          <w:szCs w:val="28"/>
          <w:lang w:val="nl-NL"/>
        </w:rPr>
        <w:t>.</w:t>
      </w:r>
    </w:p>
    <w:p w:rsidR="00B13DF8" w:rsidRPr="007D35DF" w:rsidRDefault="00B13DF8" w:rsidP="009D077B">
      <w:pPr>
        <w:widowControl w:val="0"/>
        <w:spacing w:line="360" w:lineRule="auto"/>
        <w:ind w:firstLine="284"/>
        <w:jc w:val="both"/>
        <w:rPr>
          <w:b/>
          <w:bCs/>
          <w:sz w:val="28"/>
          <w:szCs w:val="28"/>
          <w:lang w:val="nl-NL"/>
        </w:rPr>
      </w:pPr>
      <w:r w:rsidRPr="007D35DF">
        <w:rPr>
          <w:b/>
          <w:bCs/>
          <w:sz w:val="28"/>
          <w:szCs w:val="28"/>
          <w:lang w:val="nl-NL"/>
        </w:rPr>
        <w:t>3.3 Thái độ</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00D715BF" w:rsidRPr="007D35DF">
        <w:rPr>
          <w:b/>
          <w:sz w:val="28"/>
          <w:szCs w:val="28"/>
          <w:lang w:val="nl-NL"/>
        </w:rPr>
        <w:t>ELO8</w:t>
      </w:r>
      <w:r w:rsidRPr="007D35DF">
        <w:rPr>
          <w:b/>
          <w:sz w:val="28"/>
          <w:szCs w:val="28"/>
          <w:lang w:val="nl-NL"/>
        </w:rPr>
        <w:t xml:space="preserve">: </w:t>
      </w:r>
      <w:r w:rsidR="00D715BF" w:rsidRPr="007D35DF">
        <w:rPr>
          <w:sz w:val="28"/>
          <w:szCs w:val="28"/>
          <w:lang w:val="nl-NL"/>
        </w:rPr>
        <w:t>Thể hiện hiểu biết và tuân thủ về trách nhiệm xã hội và công dân, đạo đức nghề nghiệp và tôn trọng đa dạng văn hóa trong môi trường nghề nghiệp</w:t>
      </w:r>
      <w:r w:rsidRPr="007D35DF">
        <w:rPr>
          <w:sz w:val="28"/>
          <w:szCs w:val="28"/>
          <w:lang w:val="nl-NL"/>
        </w:rPr>
        <w:t>.</w:t>
      </w:r>
    </w:p>
    <w:p w:rsidR="00B13DF8" w:rsidRPr="007D35DF" w:rsidRDefault="00B13DF8" w:rsidP="009D077B">
      <w:pPr>
        <w:widowControl w:val="0"/>
        <w:spacing w:line="360" w:lineRule="auto"/>
        <w:ind w:firstLine="567"/>
        <w:jc w:val="both"/>
        <w:rPr>
          <w:sz w:val="28"/>
          <w:szCs w:val="28"/>
          <w:lang w:val="nl-NL"/>
        </w:rPr>
      </w:pPr>
      <w:r w:rsidRPr="007D35DF">
        <w:rPr>
          <w:sz w:val="28"/>
          <w:szCs w:val="28"/>
          <w:lang w:val="nl-NL"/>
        </w:rPr>
        <w:t xml:space="preserve">- </w:t>
      </w:r>
      <w:r w:rsidR="00D715BF" w:rsidRPr="007D35DF">
        <w:rPr>
          <w:b/>
          <w:sz w:val="28"/>
          <w:szCs w:val="28"/>
          <w:lang w:val="nl-NL"/>
        </w:rPr>
        <w:t>ELO9</w:t>
      </w:r>
      <w:r w:rsidRPr="007D35DF">
        <w:rPr>
          <w:b/>
          <w:sz w:val="28"/>
          <w:szCs w:val="28"/>
          <w:lang w:val="nl-NL"/>
        </w:rPr>
        <w:t xml:space="preserve">: </w:t>
      </w:r>
      <w:r w:rsidR="00D715BF" w:rsidRPr="007D35DF">
        <w:rPr>
          <w:sz w:val="28"/>
          <w:szCs w:val="28"/>
          <w:lang w:val="nl-NL"/>
        </w:rPr>
        <w:t>Tạo thói quen tự học và nghiên cứu suốt đời để thích ứng với thực tế thay đổi</w:t>
      </w:r>
      <w:r w:rsidRPr="007D35DF">
        <w:rPr>
          <w:sz w:val="28"/>
          <w:szCs w:val="28"/>
          <w:lang w:val="nl-NL"/>
        </w:rPr>
        <w:t>.</w:t>
      </w:r>
    </w:p>
    <w:p w:rsidR="00B13DF8" w:rsidRPr="007D35DF" w:rsidRDefault="00B13DF8" w:rsidP="009D077B">
      <w:pPr>
        <w:pStyle w:val="Heading1"/>
        <w:keepNext w:val="0"/>
        <w:widowControl w:val="0"/>
        <w:spacing w:before="0" w:line="360" w:lineRule="auto"/>
        <w:jc w:val="both"/>
        <w:rPr>
          <w:rFonts w:ascii="Times New Roman" w:eastAsiaTheme="minorEastAsia" w:hAnsi="Times New Roman" w:cs="Times New Roman"/>
          <w:sz w:val="28"/>
          <w:szCs w:val="28"/>
          <w:lang w:val="vi-VN" w:eastAsia="ja-JP"/>
        </w:rPr>
      </w:pPr>
      <w:bookmarkStart w:id="12" w:name="_Toc328868391"/>
      <w:bookmarkStart w:id="13" w:name="_Toc328869208"/>
      <w:bookmarkStart w:id="14" w:name="_Toc478111422"/>
      <w:r w:rsidRPr="007D35DF">
        <w:rPr>
          <w:rFonts w:ascii="Times New Roman" w:hAnsi="Times New Roman" w:cs="Times New Roman"/>
          <w:sz w:val="28"/>
          <w:szCs w:val="28"/>
          <w:lang w:val="nl-NL"/>
        </w:rPr>
        <w:t xml:space="preserve">4. </w:t>
      </w:r>
      <w:r w:rsidRPr="007D35DF">
        <w:rPr>
          <w:rFonts w:ascii="Times New Roman" w:hAnsi="Times New Roman" w:cs="Times New Roman"/>
          <w:sz w:val="28"/>
          <w:szCs w:val="28"/>
          <w:lang w:val="vi-VN"/>
        </w:rPr>
        <w:t>CÁC MÔN HỌC VÀ MỐI QUAN HỆ VỚI CHUẨN ĐẦU RA</w:t>
      </w:r>
      <w:bookmarkEnd w:id="12"/>
      <w:bookmarkEnd w:id="13"/>
      <w:bookmarkEnd w:id="14"/>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bookmarkStart w:id="15" w:name="_Toc328868392"/>
      <w:bookmarkStart w:id="16" w:name="_Toc328869209"/>
      <w:bookmarkStart w:id="17" w:name="_Toc366581252"/>
      <w:bookmarkStart w:id="18" w:name="_Toc478111423"/>
      <w:r w:rsidRPr="007D35DF">
        <w:rPr>
          <w:rFonts w:ascii="Times New Roman" w:hAnsi="Times New Roman" w:cs="Times New Roman"/>
          <w:i w:val="0"/>
          <w:lang w:val="vi-VN"/>
        </w:rPr>
        <w:t>4.1 Các môn học đại cương</w:t>
      </w:r>
    </w:p>
    <w:tbl>
      <w:tblPr>
        <w:tblW w:w="8701" w:type="dxa"/>
        <w:jc w:val="center"/>
        <w:tblLayout w:type="fixed"/>
        <w:tblLook w:val="0000"/>
      </w:tblPr>
      <w:tblGrid>
        <w:gridCol w:w="475"/>
        <w:gridCol w:w="1008"/>
        <w:gridCol w:w="2862"/>
        <w:gridCol w:w="493"/>
        <w:gridCol w:w="493"/>
        <w:gridCol w:w="508"/>
        <w:gridCol w:w="487"/>
        <w:gridCol w:w="483"/>
        <w:gridCol w:w="476"/>
        <w:gridCol w:w="483"/>
        <w:gridCol w:w="488"/>
        <w:gridCol w:w="445"/>
      </w:tblGrid>
      <w:tr w:rsidR="00B13DF8" w:rsidRPr="007D35DF" w:rsidTr="00D617B7">
        <w:trPr>
          <w:trHeight w:val="339"/>
          <w:tblHeader/>
          <w:jc w:val="center"/>
        </w:trPr>
        <w:tc>
          <w:tcPr>
            <w:tcW w:w="475" w:type="dxa"/>
            <w:vMerge w:val="restart"/>
            <w:tcBorders>
              <w:top w:val="single" w:sz="4" w:space="0" w:color="auto"/>
              <w:left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ind w:left="-68" w:right="-65"/>
              <w:jc w:val="center"/>
              <w:rPr>
                <w:b/>
                <w:bCs/>
                <w:sz w:val="28"/>
                <w:szCs w:val="28"/>
              </w:rPr>
            </w:pPr>
            <w:r w:rsidRPr="007D35DF">
              <w:rPr>
                <w:b/>
                <w:bCs/>
                <w:sz w:val="28"/>
                <w:szCs w:val="28"/>
              </w:rPr>
              <w:t>S</w:t>
            </w:r>
          </w:p>
          <w:p w:rsidR="00B13DF8" w:rsidRPr="007D35DF" w:rsidRDefault="00B13DF8" w:rsidP="009D077B">
            <w:pPr>
              <w:widowControl w:val="0"/>
              <w:spacing w:before="40" w:line="324" w:lineRule="auto"/>
              <w:ind w:left="-68" w:right="-65"/>
              <w:jc w:val="center"/>
              <w:rPr>
                <w:b/>
                <w:bCs/>
                <w:sz w:val="28"/>
                <w:szCs w:val="28"/>
              </w:rPr>
            </w:pPr>
            <w:r w:rsidRPr="007D35DF">
              <w:rPr>
                <w:b/>
                <w:bCs/>
                <w:sz w:val="28"/>
                <w:szCs w:val="28"/>
              </w:rPr>
              <w:t>T</w:t>
            </w:r>
          </w:p>
          <w:p w:rsidR="00B13DF8" w:rsidRPr="007D35DF" w:rsidRDefault="00B13DF8" w:rsidP="009D077B">
            <w:pPr>
              <w:widowControl w:val="0"/>
              <w:spacing w:before="40" w:line="324" w:lineRule="auto"/>
              <w:ind w:left="-68" w:right="-65"/>
              <w:jc w:val="center"/>
              <w:rPr>
                <w:b/>
                <w:bCs/>
                <w:sz w:val="28"/>
                <w:szCs w:val="28"/>
              </w:rPr>
            </w:pPr>
            <w:r w:rsidRPr="007D35DF">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rsidR="00B13DF8" w:rsidRPr="007D35DF" w:rsidRDefault="00B13DF8" w:rsidP="008A3CAA">
            <w:pPr>
              <w:widowControl w:val="0"/>
              <w:spacing w:before="40" w:line="324" w:lineRule="auto"/>
              <w:ind w:left="-74" w:right="-102"/>
              <w:jc w:val="center"/>
              <w:rPr>
                <w:b/>
                <w:bCs/>
                <w:sz w:val="28"/>
                <w:szCs w:val="28"/>
              </w:rPr>
            </w:pPr>
            <w:r w:rsidRPr="007D35DF">
              <w:rPr>
                <w:b/>
                <w:bCs/>
                <w:sz w:val="28"/>
                <w:szCs w:val="28"/>
              </w:rPr>
              <w:t xml:space="preserve">Mã </w:t>
            </w:r>
            <w:r w:rsidR="008A3CAA">
              <w:rPr>
                <w:b/>
                <w:bCs/>
                <w:sz w:val="28"/>
                <w:szCs w:val="28"/>
              </w:rPr>
              <w:t>MH</w:t>
            </w:r>
          </w:p>
        </w:tc>
        <w:tc>
          <w:tcPr>
            <w:tcW w:w="2862" w:type="dxa"/>
            <w:vMerge w:val="restart"/>
            <w:tcBorders>
              <w:top w:val="single" w:sz="4" w:space="0" w:color="auto"/>
              <w:left w:val="nil"/>
              <w:right w:val="single" w:sz="4" w:space="0" w:color="auto"/>
            </w:tcBorders>
            <w:vAlign w:val="center"/>
          </w:tcPr>
          <w:p w:rsidR="00B13DF8" w:rsidRPr="007D35DF" w:rsidRDefault="00B13DF8" w:rsidP="009D077B">
            <w:pPr>
              <w:widowControl w:val="0"/>
              <w:spacing w:before="40" w:line="324" w:lineRule="auto"/>
              <w:jc w:val="center"/>
              <w:rPr>
                <w:b/>
                <w:bCs/>
                <w:sz w:val="28"/>
                <w:szCs w:val="28"/>
              </w:rPr>
            </w:pPr>
            <w:r w:rsidRPr="007D35DF">
              <w:rPr>
                <w:b/>
                <w:bCs/>
                <w:sz w:val="28"/>
                <w:szCs w:val="28"/>
              </w:rPr>
              <w:t>Tên</w:t>
            </w:r>
          </w:p>
          <w:p w:rsidR="00B13DF8" w:rsidRPr="007D35DF" w:rsidRDefault="00B13DF8" w:rsidP="009D077B">
            <w:pPr>
              <w:widowControl w:val="0"/>
              <w:spacing w:before="40" w:line="324" w:lineRule="auto"/>
              <w:jc w:val="center"/>
              <w:rPr>
                <w:b/>
                <w:bCs/>
                <w:sz w:val="28"/>
                <w:szCs w:val="28"/>
              </w:rPr>
            </w:pPr>
            <w:r w:rsidRPr="007D35DF">
              <w:rPr>
                <w:b/>
                <w:bCs/>
                <w:sz w:val="28"/>
                <w:szCs w:val="28"/>
              </w:rPr>
              <w:t>môn học</w:t>
            </w:r>
          </w:p>
        </w:tc>
        <w:tc>
          <w:tcPr>
            <w:tcW w:w="435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 w:val="28"/>
                <w:szCs w:val="28"/>
              </w:rPr>
            </w:pPr>
            <w:r w:rsidRPr="007D35DF">
              <w:rPr>
                <w:b/>
                <w:bCs/>
                <w:sz w:val="28"/>
                <w:szCs w:val="28"/>
              </w:rPr>
              <w:t>Chuẩn đầu ra</w:t>
            </w:r>
          </w:p>
        </w:tc>
      </w:tr>
      <w:tr w:rsidR="00E01E95" w:rsidRPr="007D35DF" w:rsidTr="00D617B7">
        <w:trPr>
          <w:trHeight w:val="906"/>
          <w:tblHeader/>
          <w:jc w:val="center"/>
        </w:trPr>
        <w:tc>
          <w:tcPr>
            <w:tcW w:w="475" w:type="dxa"/>
            <w:vMerge/>
            <w:tcBorders>
              <w:left w:val="single" w:sz="4" w:space="0" w:color="auto"/>
              <w:bottom w:val="single" w:sz="4" w:space="0" w:color="auto"/>
              <w:right w:val="single" w:sz="4" w:space="0" w:color="auto"/>
            </w:tcBorders>
            <w:shd w:val="clear" w:color="auto" w:fill="auto"/>
            <w:noWrap/>
            <w:vAlign w:val="center"/>
          </w:tcPr>
          <w:p w:rsidR="00E01E95" w:rsidRPr="007D35DF" w:rsidRDefault="00E01E95" w:rsidP="009D077B">
            <w:pPr>
              <w:widowControl w:val="0"/>
              <w:spacing w:before="40" w:line="324" w:lineRule="auto"/>
              <w:ind w:left="-68" w:right="-65"/>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rsidR="00E01E95" w:rsidRPr="007D35DF" w:rsidRDefault="00E01E95" w:rsidP="009D077B">
            <w:pPr>
              <w:widowControl w:val="0"/>
              <w:spacing w:before="40" w:line="324" w:lineRule="auto"/>
              <w:ind w:left="-74" w:right="-102"/>
              <w:jc w:val="center"/>
              <w:rPr>
                <w:b/>
                <w:bCs/>
                <w:sz w:val="28"/>
                <w:szCs w:val="28"/>
              </w:rPr>
            </w:pPr>
          </w:p>
        </w:tc>
        <w:tc>
          <w:tcPr>
            <w:tcW w:w="2862" w:type="dxa"/>
            <w:vMerge/>
            <w:tcBorders>
              <w:left w:val="nil"/>
              <w:bottom w:val="single" w:sz="4" w:space="0" w:color="auto"/>
              <w:right w:val="single" w:sz="4" w:space="0" w:color="auto"/>
            </w:tcBorders>
            <w:vAlign w:val="center"/>
          </w:tcPr>
          <w:p w:rsidR="00E01E95" w:rsidRPr="007D35DF" w:rsidRDefault="00E01E95" w:rsidP="009D077B">
            <w:pPr>
              <w:widowControl w:val="0"/>
              <w:spacing w:before="40" w:line="324" w:lineRule="auto"/>
              <w:jc w:val="center"/>
              <w:rPr>
                <w:b/>
                <w:bCs/>
                <w:sz w:val="28"/>
                <w:szCs w:val="28"/>
              </w:rPr>
            </w:pPr>
          </w:p>
        </w:tc>
        <w:tc>
          <w:tcPr>
            <w:tcW w:w="49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ELO1</w:t>
            </w:r>
          </w:p>
        </w:tc>
        <w:tc>
          <w:tcPr>
            <w:tcW w:w="49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ELO2</w:t>
            </w:r>
          </w:p>
        </w:tc>
        <w:tc>
          <w:tcPr>
            <w:tcW w:w="5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jc w:val="center"/>
              <w:rPr>
                <w:bCs/>
                <w:caps/>
                <w:sz w:val="20"/>
                <w:szCs w:val="18"/>
              </w:rPr>
            </w:pPr>
            <w:r w:rsidRPr="007D35DF">
              <w:rPr>
                <w:b/>
                <w:bCs/>
                <w:caps/>
                <w:sz w:val="20"/>
                <w:szCs w:val="18"/>
              </w:rPr>
              <w:t>ELO3</w:t>
            </w:r>
          </w:p>
        </w:tc>
        <w:tc>
          <w:tcPr>
            <w:tcW w:w="487"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ELO4</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ELO5</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2" w:right="-32"/>
              <w:jc w:val="center"/>
              <w:rPr>
                <w:b/>
                <w:bCs/>
                <w:caps/>
                <w:sz w:val="20"/>
                <w:szCs w:val="18"/>
              </w:rPr>
            </w:pPr>
            <w:r w:rsidRPr="007D35DF">
              <w:rPr>
                <w:b/>
                <w:bCs/>
                <w:caps/>
                <w:sz w:val="20"/>
                <w:szCs w:val="18"/>
              </w:rPr>
              <w:t>ELO6</w:t>
            </w:r>
          </w:p>
        </w:tc>
        <w:tc>
          <w:tcPr>
            <w:tcW w:w="483"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ELO7</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ELO8</w:t>
            </w:r>
          </w:p>
        </w:tc>
        <w:tc>
          <w:tcPr>
            <w:tcW w:w="445"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108" w:right="-108"/>
              <w:jc w:val="center"/>
              <w:rPr>
                <w:b/>
                <w:bCs/>
                <w:caps/>
                <w:sz w:val="20"/>
                <w:szCs w:val="18"/>
              </w:rPr>
            </w:pPr>
            <w:r w:rsidRPr="007D35DF">
              <w:rPr>
                <w:b/>
                <w:bCs/>
                <w:caps/>
                <w:sz w:val="20"/>
                <w:szCs w:val="18"/>
              </w:rPr>
              <w:t>ELO</w:t>
            </w:r>
          </w:p>
          <w:p w:rsidR="00E01E95" w:rsidRPr="007D35DF" w:rsidRDefault="00E01E95" w:rsidP="009D077B">
            <w:pPr>
              <w:widowControl w:val="0"/>
              <w:spacing w:before="40" w:line="324" w:lineRule="auto"/>
              <w:ind w:left="-108" w:right="-108"/>
              <w:jc w:val="center"/>
              <w:rPr>
                <w:b/>
                <w:bCs/>
                <w:caps/>
                <w:sz w:val="20"/>
                <w:szCs w:val="18"/>
              </w:rPr>
            </w:pPr>
            <w:r w:rsidRPr="007D35DF">
              <w:rPr>
                <w:b/>
                <w:bCs/>
                <w:caps/>
                <w:sz w:val="20"/>
                <w:szCs w:val="18"/>
              </w:rPr>
              <w:t>9</w:t>
            </w: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102063</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74" w:right="-102"/>
              <w:rPr>
                <w:szCs w:val="26"/>
              </w:rPr>
            </w:pPr>
            <w:r w:rsidRPr="007D35DF">
              <w:rPr>
                <w:szCs w:val="26"/>
              </w:rPr>
              <w:t>Triết học Mác - Lênin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102064</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74" w:right="-102"/>
              <w:rPr>
                <w:szCs w:val="26"/>
              </w:rPr>
            </w:pPr>
            <w:r w:rsidRPr="007D35DF">
              <w:rPr>
                <w:szCs w:val="26"/>
              </w:rPr>
              <w:t>Kinh tế chính trị Mác - Lênin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102065</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8A3CAA">
            <w:pPr>
              <w:widowControl w:val="0"/>
              <w:spacing w:before="40" w:line="324" w:lineRule="auto"/>
              <w:ind w:left="-74" w:right="-102"/>
              <w:rPr>
                <w:szCs w:val="26"/>
              </w:rPr>
            </w:pPr>
            <w:r w:rsidRPr="007D35DF">
              <w:rPr>
                <w:szCs w:val="26"/>
              </w:rPr>
              <w:t xml:space="preserve">Chủ nghĩa </w:t>
            </w:r>
            <w:r w:rsidR="008A3CAA">
              <w:rPr>
                <w:szCs w:val="26"/>
              </w:rPr>
              <w:t>XH</w:t>
            </w:r>
            <w:r w:rsidRPr="007D35DF">
              <w:rPr>
                <w:szCs w:val="26"/>
              </w:rPr>
              <w:t xml:space="preserve"> khoa học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102027</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74" w:right="-102"/>
              <w:rPr>
                <w:szCs w:val="26"/>
              </w:rPr>
            </w:pPr>
            <w:r w:rsidRPr="007D35DF">
              <w:rPr>
                <w:szCs w:val="26"/>
              </w:rPr>
              <w:t>Toán cao cấp C</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102006</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Pháp luật đại cương</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102037</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Lý thuyết xác suất và thống kê toán</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102014</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Tin học đại cương</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102007</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74" w:right="-102"/>
              <w:rPr>
                <w:szCs w:val="26"/>
              </w:rPr>
            </w:pPr>
            <w:r w:rsidRPr="007D35DF">
              <w:rPr>
                <w:szCs w:val="26"/>
              </w:rPr>
              <w:t>Quy hoạch tuyến tính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102033</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74" w:right="-102"/>
              <w:jc w:val="both"/>
              <w:rPr>
                <w:szCs w:val="26"/>
              </w:rPr>
            </w:pPr>
            <w:r w:rsidRPr="007D35DF">
              <w:rPr>
                <w:szCs w:val="26"/>
              </w:rPr>
              <w:t>Tư tưởng Hồ Chí Minh</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lastRenderedPageBreak/>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102066</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74" w:right="-102"/>
              <w:rPr>
                <w:szCs w:val="26"/>
              </w:rPr>
            </w:pPr>
            <w:r w:rsidRPr="007D35DF">
              <w:rPr>
                <w:szCs w:val="26"/>
              </w:rPr>
              <w:t>Lịch sử Đảng Cộng sản Việt Nam</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102055</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English 1</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sz w:val="28"/>
                <w:szCs w:val="28"/>
              </w:rPr>
              <w:t>x</w:t>
            </w: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102056</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English 2</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sz w:val="28"/>
                <w:szCs w:val="28"/>
              </w:rPr>
              <w:t>x</w:t>
            </w: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102057</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English 3</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sz w:val="28"/>
                <w:szCs w:val="28"/>
              </w:rPr>
              <w:t>x</w:t>
            </w: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102058</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English 4</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sz w:val="28"/>
                <w:szCs w:val="28"/>
              </w:rPr>
              <w:t>x</w:t>
            </w: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102059</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English 5</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sz w:val="28"/>
                <w:szCs w:val="28"/>
              </w:rPr>
              <w:t>x</w:t>
            </w:r>
          </w:p>
        </w:tc>
      </w:tr>
      <w:tr w:rsidR="00EE1986" w:rsidRPr="007D35DF" w:rsidTr="00D617B7">
        <w:trPr>
          <w:trHeight w:val="331"/>
          <w:jc w:val="center"/>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68" w:right="-65"/>
              <w:jc w:val="center"/>
              <w:rPr>
                <w:rFonts w:ascii="Times New Roman" w:hAnsi="Times New Roman" w:cs="Times New Roman"/>
                <w:bCs/>
                <w:sz w:val="26"/>
                <w:szCs w:val="26"/>
              </w:rPr>
            </w:pPr>
            <w:r w:rsidRPr="007D35DF">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74" w:right="-102"/>
              <w:jc w:val="center"/>
              <w:rPr>
                <w:szCs w:val="26"/>
              </w:rPr>
            </w:pPr>
            <w:r w:rsidRPr="007D35DF">
              <w:rPr>
                <w:szCs w:val="26"/>
              </w:rPr>
              <w:t>102060</w:t>
            </w:r>
          </w:p>
        </w:tc>
        <w:tc>
          <w:tcPr>
            <w:tcW w:w="28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rPr>
                <w:szCs w:val="26"/>
              </w:rPr>
            </w:pPr>
            <w:r w:rsidRPr="007D35DF">
              <w:rPr>
                <w:szCs w:val="26"/>
              </w:rPr>
              <w:t>English 6</w:t>
            </w:r>
          </w:p>
        </w:tc>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93"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5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p>
        </w:tc>
        <w:tc>
          <w:tcPr>
            <w:tcW w:w="487"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sz w:val="28"/>
                <w:szCs w:val="28"/>
              </w:rPr>
              <w:t>x</w:t>
            </w:r>
          </w:p>
        </w:tc>
        <w:tc>
          <w:tcPr>
            <w:tcW w:w="483"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p>
        </w:tc>
        <w:tc>
          <w:tcPr>
            <w:tcW w:w="44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sz w:val="28"/>
                <w:szCs w:val="28"/>
              </w:rPr>
              <w:t>x</w:t>
            </w:r>
          </w:p>
        </w:tc>
      </w:tr>
    </w:tbl>
    <w:p w:rsidR="00B13DF8" w:rsidRPr="007D35DF" w:rsidRDefault="00B13DF8" w:rsidP="009D077B">
      <w:pPr>
        <w:widowControl w:val="0"/>
      </w:pP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lang w:val="vi-VN"/>
        </w:rPr>
      </w:pPr>
      <w:r w:rsidRPr="007D35DF">
        <w:rPr>
          <w:rFonts w:ascii="Times New Roman" w:hAnsi="Times New Roman" w:cs="Times New Roman"/>
          <w:i w:val="0"/>
        </w:rPr>
        <w:t xml:space="preserve">4.2 </w:t>
      </w:r>
      <w:r w:rsidRPr="007D35DF">
        <w:rPr>
          <w:rFonts w:ascii="Times New Roman" w:hAnsi="Times New Roman" w:cs="Times New Roman"/>
          <w:i w:val="0"/>
          <w:lang w:val="vi-VN"/>
        </w:rPr>
        <w:t>Các môn học cơ sở ngành</w:t>
      </w:r>
    </w:p>
    <w:tbl>
      <w:tblPr>
        <w:tblW w:w="8673" w:type="dxa"/>
        <w:jc w:val="center"/>
        <w:tblLayout w:type="fixed"/>
        <w:tblLook w:val="0000"/>
      </w:tblPr>
      <w:tblGrid>
        <w:gridCol w:w="526"/>
        <w:gridCol w:w="1036"/>
        <w:gridCol w:w="2842"/>
        <w:gridCol w:w="476"/>
        <w:gridCol w:w="505"/>
        <w:gridCol w:w="462"/>
        <w:gridCol w:w="476"/>
        <w:gridCol w:w="448"/>
        <w:gridCol w:w="489"/>
        <w:gridCol w:w="462"/>
        <w:gridCol w:w="489"/>
        <w:gridCol w:w="462"/>
      </w:tblGrid>
      <w:tr w:rsidR="00B13DF8" w:rsidRPr="007D35DF" w:rsidTr="00E059B7">
        <w:trPr>
          <w:trHeight w:val="338"/>
          <w:tblHeader/>
          <w:jc w:val="center"/>
        </w:trPr>
        <w:tc>
          <w:tcPr>
            <w:tcW w:w="526" w:type="dxa"/>
            <w:vMerge w:val="restart"/>
            <w:tcBorders>
              <w:top w:val="single" w:sz="4" w:space="0" w:color="auto"/>
              <w:left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S</w:t>
            </w:r>
          </w:p>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T</w:t>
            </w:r>
          </w:p>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T</w:t>
            </w:r>
          </w:p>
        </w:tc>
        <w:tc>
          <w:tcPr>
            <w:tcW w:w="1036" w:type="dxa"/>
            <w:vMerge w:val="restart"/>
            <w:tcBorders>
              <w:top w:val="single" w:sz="4" w:space="0" w:color="auto"/>
              <w:left w:val="nil"/>
              <w:right w:val="single" w:sz="4" w:space="0" w:color="auto"/>
            </w:tcBorders>
            <w:shd w:val="clear" w:color="auto" w:fill="auto"/>
            <w:noWrap/>
            <w:vAlign w:val="center"/>
          </w:tcPr>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Mã môn học</w:t>
            </w:r>
          </w:p>
        </w:tc>
        <w:tc>
          <w:tcPr>
            <w:tcW w:w="2842" w:type="dxa"/>
            <w:vMerge w:val="restart"/>
            <w:tcBorders>
              <w:top w:val="single" w:sz="4" w:space="0" w:color="auto"/>
              <w:left w:val="nil"/>
              <w:right w:val="single" w:sz="4" w:space="0" w:color="auto"/>
            </w:tcBorders>
            <w:vAlign w:val="center"/>
          </w:tcPr>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Tên</w:t>
            </w:r>
          </w:p>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môn học</w:t>
            </w:r>
          </w:p>
        </w:tc>
        <w:tc>
          <w:tcPr>
            <w:tcW w:w="4269"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 w:val="28"/>
                <w:szCs w:val="28"/>
              </w:rPr>
            </w:pPr>
            <w:r w:rsidRPr="007D35DF">
              <w:rPr>
                <w:b/>
                <w:bCs/>
                <w:sz w:val="28"/>
                <w:szCs w:val="28"/>
              </w:rPr>
              <w:t>Chuẩn đầu ra</w:t>
            </w:r>
          </w:p>
        </w:tc>
      </w:tr>
      <w:tr w:rsidR="00E01E95" w:rsidRPr="007D35DF" w:rsidTr="00E059B7">
        <w:trPr>
          <w:trHeight w:val="719"/>
          <w:tblHeader/>
          <w:jc w:val="center"/>
        </w:trPr>
        <w:tc>
          <w:tcPr>
            <w:tcW w:w="526" w:type="dxa"/>
            <w:vMerge/>
            <w:tcBorders>
              <w:left w:val="single" w:sz="4" w:space="0" w:color="auto"/>
              <w:bottom w:val="single" w:sz="4" w:space="0" w:color="auto"/>
              <w:right w:val="single" w:sz="4" w:space="0" w:color="auto"/>
            </w:tcBorders>
            <w:shd w:val="clear" w:color="auto" w:fill="auto"/>
            <w:noWrap/>
            <w:vAlign w:val="center"/>
          </w:tcPr>
          <w:p w:rsidR="00E01E95" w:rsidRPr="007D35DF" w:rsidRDefault="00E01E95" w:rsidP="009D077B">
            <w:pPr>
              <w:widowControl w:val="0"/>
              <w:spacing w:before="40" w:line="324" w:lineRule="auto"/>
              <w:ind w:left="-80" w:right="-81"/>
              <w:jc w:val="center"/>
              <w:rPr>
                <w:b/>
                <w:bCs/>
                <w:sz w:val="28"/>
                <w:szCs w:val="28"/>
              </w:rPr>
            </w:pPr>
          </w:p>
        </w:tc>
        <w:tc>
          <w:tcPr>
            <w:tcW w:w="1036" w:type="dxa"/>
            <w:vMerge/>
            <w:tcBorders>
              <w:left w:val="nil"/>
              <w:bottom w:val="single" w:sz="4" w:space="0" w:color="auto"/>
              <w:right w:val="single" w:sz="4" w:space="0" w:color="auto"/>
            </w:tcBorders>
            <w:shd w:val="clear" w:color="auto" w:fill="auto"/>
            <w:noWrap/>
            <w:vAlign w:val="center"/>
          </w:tcPr>
          <w:p w:rsidR="00E01E95" w:rsidRPr="007D35DF" w:rsidRDefault="00E01E95" w:rsidP="009D077B">
            <w:pPr>
              <w:widowControl w:val="0"/>
              <w:spacing w:before="40" w:line="324" w:lineRule="auto"/>
              <w:ind w:left="-80" w:right="-81"/>
              <w:jc w:val="center"/>
              <w:rPr>
                <w:b/>
                <w:bCs/>
                <w:sz w:val="28"/>
                <w:szCs w:val="28"/>
              </w:rPr>
            </w:pPr>
          </w:p>
        </w:tc>
        <w:tc>
          <w:tcPr>
            <w:tcW w:w="2842" w:type="dxa"/>
            <w:vMerge/>
            <w:tcBorders>
              <w:left w:val="nil"/>
              <w:bottom w:val="single" w:sz="4" w:space="0" w:color="auto"/>
              <w:right w:val="single" w:sz="4" w:space="0" w:color="auto"/>
            </w:tcBorders>
            <w:vAlign w:val="center"/>
          </w:tcPr>
          <w:p w:rsidR="00E01E95" w:rsidRPr="007D35DF" w:rsidRDefault="00E01E95" w:rsidP="009D077B">
            <w:pPr>
              <w:widowControl w:val="0"/>
              <w:spacing w:before="40" w:line="324" w:lineRule="auto"/>
              <w:ind w:left="-80" w:right="-81"/>
              <w:jc w:val="center"/>
              <w:rPr>
                <w:b/>
                <w:bCs/>
                <w:sz w:val="28"/>
                <w:szCs w:val="28"/>
              </w:rPr>
            </w:pPr>
          </w:p>
        </w:tc>
        <w:tc>
          <w:tcPr>
            <w:tcW w:w="4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ELO1</w:t>
            </w:r>
          </w:p>
        </w:tc>
        <w:tc>
          <w:tcPr>
            <w:tcW w:w="50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ELO2</w:t>
            </w:r>
          </w:p>
        </w:tc>
        <w:tc>
          <w:tcPr>
            <w:tcW w:w="4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ind w:left="-26" w:right="-43"/>
              <w:jc w:val="center"/>
              <w:rPr>
                <w:bCs/>
                <w:caps/>
                <w:sz w:val="20"/>
                <w:szCs w:val="18"/>
              </w:rPr>
            </w:pPr>
            <w:r w:rsidRPr="007D35DF">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ELO4</w:t>
            </w:r>
          </w:p>
        </w:tc>
        <w:tc>
          <w:tcPr>
            <w:tcW w:w="448"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ELO6</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ELO7</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ELO8</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6" w:right="-43"/>
              <w:jc w:val="center"/>
              <w:rPr>
                <w:b/>
                <w:bCs/>
                <w:caps/>
                <w:sz w:val="20"/>
                <w:szCs w:val="18"/>
              </w:rPr>
            </w:pPr>
            <w:r w:rsidRPr="007D35DF">
              <w:rPr>
                <w:b/>
                <w:bCs/>
                <w:caps/>
                <w:sz w:val="20"/>
                <w:szCs w:val="18"/>
              </w:rPr>
              <w:t>ELO9</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125045</w:t>
            </w:r>
          </w:p>
        </w:tc>
        <w:tc>
          <w:tcPr>
            <w:tcW w:w="284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80" w:right="-81"/>
              <w:rPr>
                <w:szCs w:val="26"/>
              </w:rPr>
            </w:pPr>
            <w:r w:rsidRPr="007D35DF">
              <w:rPr>
                <w:szCs w:val="26"/>
              </w:rPr>
              <w:t>Kinh tế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4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2</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100002</w:t>
            </w:r>
          </w:p>
        </w:tc>
        <w:tc>
          <w:tcPr>
            <w:tcW w:w="284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80" w:right="-81"/>
              <w:rPr>
                <w:szCs w:val="26"/>
              </w:rPr>
            </w:pPr>
            <w:r w:rsidRPr="007D35DF">
              <w:rPr>
                <w:szCs w:val="26"/>
              </w:rPr>
              <w:t>Marketing cơ bản</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3</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100003</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Quản trị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4</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125033</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Nguyên lý kế toán</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5</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125034</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Tài chính tiền tệ</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6</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100007</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Nguyên lý thống kê</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7</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128062</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 xml:space="preserve">Pháp luật về chủ thể kinh doanh </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8</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125046</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Hành vi tổ chức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9</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125048</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Phương pháp nghiên cứu khoa học</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10</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A7D33" w:rsidP="009D077B">
            <w:pPr>
              <w:widowControl w:val="0"/>
              <w:spacing w:before="40" w:line="324" w:lineRule="auto"/>
              <w:ind w:left="-80" w:right="-81"/>
              <w:jc w:val="center"/>
              <w:rPr>
                <w:szCs w:val="26"/>
              </w:rPr>
            </w:pPr>
            <w:r w:rsidRPr="007D35DF">
              <w:rPr>
                <w:szCs w:val="26"/>
              </w:rPr>
              <w:t>127025</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Kinh tế quốc tế</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11</w:t>
            </w:r>
          </w:p>
        </w:tc>
        <w:tc>
          <w:tcPr>
            <w:tcW w:w="1036"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125062</w:t>
            </w:r>
          </w:p>
        </w:tc>
        <w:tc>
          <w:tcPr>
            <w:tcW w:w="284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Tin học ứng dụng trong kinh tế</w:t>
            </w:r>
          </w:p>
        </w:tc>
        <w:tc>
          <w:tcPr>
            <w:tcW w:w="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505"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4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bl>
    <w:p w:rsidR="00B13DF8" w:rsidRPr="007D35DF" w:rsidRDefault="00B13DF8" w:rsidP="009D077B">
      <w:pPr>
        <w:widowControl w:val="0"/>
        <w:rPr>
          <w:sz w:val="12"/>
        </w:rPr>
      </w:pP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rPr>
      </w:pPr>
      <w:r w:rsidRPr="007D35DF">
        <w:rPr>
          <w:rFonts w:ascii="Times New Roman" w:hAnsi="Times New Roman" w:cs="Times New Roman"/>
          <w:i w:val="0"/>
        </w:rPr>
        <w:t xml:space="preserve">4.3 </w:t>
      </w:r>
      <w:r w:rsidRPr="007D35DF">
        <w:rPr>
          <w:rFonts w:ascii="Times New Roman" w:hAnsi="Times New Roman" w:cs="Times New Roman"/>
          <w:i w:val="0"/>
          <w:lang w:val="vi-VN"/>
        </w:rPr>
        <w:t>Các môn học chuyên ngành</w:t>
      </w:r>
    </w:p>
    <w:tbl>
      <w:tblPr>
        <w:tblW w:w="8744" w:type="dxa"/>
        <w:jc w:val="center"/>
        <w:tblLayout w:type="fixed"/>
        <w:tblLook w:val="0000"/>
      </w:tblPr>
      <w:tblGrid>
        <w:gridCol w:w="452"/>
        <w:gridCol w:w="1008"/>
        <w:gridCol w:w="2978"/>
        <w:gridCol w:w="469"/>
        <w:gridCol w:w="497"/>
        <w:gridCol w:w="489"/>
        <w:gridCol w:w="476"/>
        <w:gridCol w:w="485"/>
        <w:gridCol w:w="462"/>
        <w:gridCol w:w="488"/>
        <w:gridCol w:w="476"/>
        <w:gridCol w:w="464"/>
      </w:tblGrid>
      <w:tr w:rsidR="00B13DF8" w:rsidRPr="007D35DF" w:rsidTr="00E059B7">
        <w:trPr>
          <w:trHeight w:val="338"/>
          <w:tblHeader/>
          <w:jc w:val="center"/>
        </w:trPr>
        <w:tc>
          <w:tcPr>
            <w:tcW w:w="452" w:type="dxa"/>
            <w:vMerge w:val="restart"/>
            <w:tcBorders>
              <w:top w:val="single" w:sz="4" w:space="0" w:color="auto"/>
              <w:left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lastRenderedPageBreak/>
              <w:t>S</w:t>
            </w:r>
          </w:p>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T</w:t>
            </w:r>
          </w:p>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T</w:t>
            </w:r>
          </w:p>
        </w:tc>
        <w:tc>
          <w:tcPr>
            <w:tcW w:w="1008" w:type="dxa"/>
            <w:vMerge w:val="restart"/>
            <w:tcBorders>
              <w:top w:val="single" w:sz="4" w:space="0" w:color="auto"/>
              <w:left w:val="nil"/>
              <w:right w:val="single" w:sz="4" w:space="0" w:color="auto"/>
            </w:tcBorders>
            <w:shd w:val="clear" w:color="auto" w:fill="auto"/>
            <w:noWrap/>
            <w:vAlign w:val="center"/>
          </w:tcPr>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Mã môn học</w:t>
            </w:r>
          </w:p>
        </w:tc>
        <w:tc>
          <w:tcPr>
            <w:tcW w:w="2978" w:type="dxa"/>
            <w:vMerge w:val="restart"/>
            <w:tcBorders>
              <w:top w:val="single" w:sz="4" w:space="0" w:color="auto"/>
              <w:left w:val="nil"/>
              <w:right w:val="single" w:sz="4" w:space="0" w:color="auto"/>
            </w:tcBorders>
            <w:vAlign w:val="center"/>
          </w:tcPr>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Tên</w:t>
            </w:r>
          </w:p>
          <w:p w:rsidR="00B13DF8" w:rsidRPr="007D35DF" w:rsidRDefault="00B13DF8" w:rsidP="009D077B">
            <w:pPr>
              <w:widowControl w:val="0"/>
              <w:spacing w:before="40" w:line="324" w:lineRule="auto"/>
              <w:ind w:left="-80" w:right="-81"/>
              <w:jc w:val="center"/>
              <w:rPr>
                <w:b/>
                <w:bCs/>
                <w:sz w:val="28"/>
                <w:szCs w:val="28"/>
              </w:rPr>
            </w:pPr>
            <w:r w:rsidRPr="007D35DF">
              <w:rPr>
                <w:b/>
                <w:bCs/>
                <w:sz w:val="28"/>
                <w:szCs w:val="28"/>
              </w:rPr>
              <w:t>môn học</w:t>
            </w:r>
          </w:p>
        </w:tc>
        <w:tc>
          <w:tcPr>
            <w:tcW w:w="4306"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 w:val="28"/>
                <w:szCs w:val="28"/>
              </w:rPr>
            </w:pPr>
            <w:r w:rsidRPr="007D35DF">
              <w:rPr>
                <w:b/>
                <w:bCs/>
                <w:sz w:val="28"/>
                <w:szCs w:val="28"/>
              </w:rPr>
              <w:t>Chuẩn đầu ra</w:t>
            </w:r>
          </w:p>
        </w:tc>
      </w:tr>
      <w:tr w:rsidR="00E01E95" w:rsidRPr="007D35DF" w:rsidTr="00E059B7">
        <w:trPr>
          <w:trHeight w:val="557"/>
          <w:tblHeader/>
          <w:jc w:val="center"/>
        </w:trPr>
        <w:tc>
          <w:tcPr>
            <w:tcW w:w="452" w:type="dxa"/>
            <w:vMerge/>
            <w:tcBorders>
              <w:left w:val="single" w:sz="4" w:space="0" w:color="auto"/>
              <w:bottom w:val="single" w:sz="4" w:space="0" w:color="auto"/>
              <w:right w:val="single" w:sz="4" w:space="0" w:color="auto"/>
            </w:tcBorders>
            <w:shd w:val="clear" w:color="auto" w:fill="auto"/>
            <w:noWrap/>
            <w:vAlign w:val="center"/>
          </w:tcPr>
          <w:p w:rsidR="00E01E95" w:rsidRPr="007D35DF" w:rsidRDefault="00E01E95" w:rsidP="009D077B">
            <w:pPr>
              <w:widowControl w:val="0"/>
              <w:spacing w:before="40" w:line="324" w:lineRule="auto"/>
              <w:ind w:left="-80" w:right="-81"/>
              <w:jc w:val="center"/>
              <w:rPr>
                <w:b/>
                <w:bCs/>
                <w:sz w:val="28"/>
                <w:szCs w:val="28"/>
              </w:rPr>
            </w:pPr>
          </w:p>
        </w:tc>
        <w:tc>
          <w:tcPr>
            <w:tcW w:w="1008" w:type="dxa"/>
            <w:vMerge/>
            <w:tcBorders>
              <w:left w:val="nil"/>
              <w:bottom w:val="single" w:sz="4" w:space="0" w:color="auto"/>
              <w:right w:val="single" w:sz="4" w:space="0" w:color="auto"/>
            </w:tcBorders>
            <w:shd w:val="clear" w:color="auto" w:fill="auto"/>
            <w:noWrap/>
            <w:vAlign w:val="center"/>
          </w:tcPr>
          <w:p w:rsidR="00E01E95" w:rsidRPr="007D35DF" w:rsidRDefault="00E01E95" w:rsidP="009D077B">
            <w:pPr>
              <w:widowControl w:val="0"/>
              <w:spacing w:before="40" w:line="324" w:lineRule="auto"/>
              <w:ind w:left="-80" w:right="-81"/>
              <w:jc w:val="center"/>
              <w:rPr>
                <w:b/>
                <w:bCs/>
                <w:sz w:val="28"/>
                <w:szCs w:val="28"/>
              </w:rPr>
            </w:pPr>
          </w:p>
        </w:tc>
        <w:tc>
          <w:tcPr>
            <w:tcW w:w="2978" w:type="dxa"/>
            <w:vMerge/>
            <w:tcBorders>
              <w:left w:val="nil"/>
              <w:bottom w:val="single" w:sz="4" w:space="0" w:color="auto"/>
              <w:right w:val="single" w:sz="4" w:space="0" w:color="auto"/>
            </w:tcBorders>
            <w:vAlign w:val="center"/>
          </w:tcPr>
          <w:p w:rsidR="00E01E95" w:rsidRPr="007D35DF" w:rsidRDefault="00E01E95" w:rsidP="009D077B">
            <w:pPr>
              <w:widowControl w:val="0"/>
              <w:spacing w:before="40" w:line="324" w:lineRule="auto"/>
              <w:ind w:left="-80" w:right="-81"/>
              <w:jc w:val="center"/>
              <w:rPr>
                <w:b/>
                <w:bCs/>
                <w:sz w:val="28"/>
                <w:szCs w:val="28"/>
              </w:rPr>
            </w:pPr>
          </w:p>
        </w:tc>
        <w:tc>
          <w:tcPr>
            <w:tcW w:w="46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ind w:left="-35" w:right="-15"/>
              <w:jc w:val="center"/>
              <w:rPr>
                <w:b/>
                <w:bCs/>
                <w:caps/>
                <w:sz w:val="20"/>
                <w:szCs w:val="18"/>
              </w:rPr>
            </w:pPr>
            <w:r w:rsidRPr="007D35DF">
              <w:rPr>
                <w:b/>
                <w:bCs/>
                <w:caps/>
                <w:sz w:val="20"/>
                <w:szCs w:val="18"/>
              </w:rPr>
              <w:t>ELO1</w:t>
            </w:r>
          </w:p>
        </w:tc>
        <w:tc>
          <w:tcPr>
            <w:tcW w:w="49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ELO2</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E01E95" w:rsidRPr="007D35DF" w:rsidRDefault="00E01E95" w:rsidP="009D077B">
            <w:pPr>
              <w:widowControl w:val="0"/>
              <w:spacing w:before="40" w:line="324" w:lineRule="auto"/>
              <w:jc w:val="center"/>
              <w:rPr>
                <w:bCs/>
                <w:caps/>
                <w:sz w:val="20"/>
                <w:szCs w:val="18"/>
              </w:rPr>
            </w:pPr>
            <w:r w:rsidRPr="007D35DF">
              <w:rPr>
                <w:b/>
                <w:bCs/>
                <w:caps/>
                <w:sz w:val="20"/>
                <w:szCs w:val="18"/>
              </w:rPr>
              <w:t>ELO3</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29"/>
              <w:jc w:val="center"/>
              <w:rPr>
                <w:b/>
                <w:bCs/>
                <w:caps/>
                <w:sz w:val="20"/>
                <w:szCs w:val="18"/>
              </w:rPr>
            </w:pPr>
            <w:r w:rsidRPr="007D35DF">
              <w:rPr>
                <w:b/>
                <w:bCs/>
                <w:caps/>
                <w:sz w:val="20"/>
                <w:szCs w:val="18"/>
              </w:rPr>
              <w:t>ELO4</w:t>
            </w:r>
          </w:p>
        </w:tc>
        <w:tc>
          <w:tcPr>
            <w:tcW w:w="485"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jc w:val="center"/>
              <w:rPr>
                <w:b/>
                <w:bCs/>
                <w:caps/>
                <w:sz w:val="20"/>
                <w:szCs w:val="18"/>
              </w:rPr>
            </w:pPr>
            <w:r w:rsidRPr="007D35DF">
              <w:rPr>
                <w:b/>
                <w:bCs/>
                <w:caps/>
                <w:sz w:val="20"/>
                <w:szCs w:val="18"/>
              </w:rPr>
              <w:t>ELO5</w:t>
            </w:r>
          </w:p>
        </w:tc>
        <w:tc>
          <w:tcPr>
            <w:tcW w:w="462"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12" w:right="-23"/>
              <w:jc w:val="center"/>
              <w:rPr>
                <w:b/>
                <w:bCs/>
                <w:caps/>
                <w:sz w:val="20"/>
                <w:szCs w:val="18"/>
              </w:rPr>
            </w:pPr>
            <w:r w:rsidRPr="007D35DF">
              <w:rPr>
                <w:b/>
                <w:bCs/>
                <w:caps/>
                <w:sz w:val="20"/>
                <w:szCs w:val="18"/>
              </w:rPr>
              <w:t>ELO6</w:t>
            </w:r>
          </w:p>
        </w:tc>
        <w:tc>
          <w:tcPr>
            <w:tcW w:w="488"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18"/>
              <w:jc w:val="center"/>
              <w:rPr>
                <w:b/>
                <w:bCs/>
                <w:caps/>
                <w:sz w:val="20"/>
                <w:szCs w:val="18"/>
              </w:rPr>
            </w:pPr>
            <w:r w:rsidRPr="007D35DF">
              <w:rPr>
                <w:b/>
                <w:bCs/>
                <w:caps/>
                <w:sz w:val="20"/>
                <w:szCs w:val="18"/>
              </w:rPr>
              <w:t>ELO7</w:t>
            </w:r>
          </w:p>
        </w:tc>
        <w:tc>
          <w:tcPr>
            <w:tcW w:w="476"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18"/>
              <w:jc w:val="center"/>
              <w:rPr>
                <w:b/>
                <w:bCs/>
                <w:caps/>
                <w:sz w:val="20"/>
                <w:szCs w:val="18"/>
              </w:rPr>
            </w:pPr>
            <w:r w:rsidRPr="007D35DF">
              <w:rPr>
                <w:b/>
                <w:bCs/>
                <w:caps/>
                <w:sz w:val="20"/>
                <w:szCs w:val="18"/>
              </w:rPr>
              <w:t>ELO8</w:t>
            </w:r>
          </w:p>
        </w:tc>
        <w:tc>
          <w:tcPr>
            <w:tcW w:w="464" w:type="dxa"/>
            <w:tcBorders>
              <w:top w:val="single" w:sz="4" w:space="0" w:color="auto"/>
              <w:left w:val="nil"/>
              <w:bottom w:val="single" w:sz="4" w:space="0" w:color="auto"/>
              <w:right w:val="single" w:sz="4" w:space="0" w:color="auto"/>
            </w:tcBorders>
            <w:tcMar>
              <w:left w:w="28" w:type="dxa"/>
              <w:right w:w="28" w:type="dxa"/>
            </w:tcMar>
            <w:vAlign w:val="center"/>
          </w:tcPr>
          <w:p w:rsidR="00E01E95" w:rsidRPr="007D35DF" w:rsidRDefault="00E01E95" w:rsidP="009D077B">
            <w:pPr>
              <w:widowControl w:val="0"/>
              <w:spacing w:before="40" w:line="324" w:lineRule="auto"/>
              <w:ind w:left="-18"/>
              <w:jc w:val="center"/>
              <w:rPr>
                <w:b/>
                <w:bCs/>
                <w:caps/>
                <w:sz w:val="20"/>
                <w:szCs w:val="18"/>
              </w:rPr>
            </w:pPr>
            <w:r w:rsidRPr="007D35DF">
              <w:rPr>
                <w:b/>
                <w:bCs/>
                <w:caps/>
                <w:sz w:val="20"/>
                <w:szCs w:val="18"/>
              </w:rPr>
              <w:t>ELO9</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127005</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Đầu tư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szCs w:val="26"/>
              </w:rPr>
            </w:pPr>
            <w:r w:rsidRPr="007D35DF">
              <w:rPr>
                <w:color w:val="000000"/>
                <w:szCs w:val="26"/>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127010</w:t>
            </w:r>
          </w:p>
        </w:tc>
        <w:tc>
          <w:tcPr>
            <w:tcW w:w="297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80" w:right="-81"/>
              <w:rPr>
                <w:szCs w:val="26"/>
              </w:rPr>
            </w:pPr>
            <w:r w:rsidRPr="007D35DF">
              <w:rPr>
                <w:szCs w:val="26"/>
              </w:rPr>
              <w:t>Luật thương mại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szCs w:val="26"/>
              </w:rPr>
            </w:pPr>
            <w:r w:rsidRPr="007D35DF">
              <w:rPr>
                <w:color w:val="000000"/>
                <w:szCs w:val="26"/>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w:t>
            </w:r>
            <w:r w:rsidR="00EA7D33" w:rsidRPr="007D35DF">
              <w:rPr>
                <w:szCs w:val="26"/>
              </w:rPr>
              <w:t>7027</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Thanh toán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127019</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Logistics</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125016</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Quản trị chiến lược</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6</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127021</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Anh văn chuyên ngành ngoại thương 1</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127018</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Vận tải và giao nhận ngoại thương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125054</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Nghiệp vụ xuất nhập khẩu</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125017</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Quản trị chuỗi cung ứng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125057</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Quản trị rủi ro</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125029</w:t>
            </w:r>
          </w:p>
        </w:tc>
        <w:tc>
          <w:tcPr>
            <w:tcW w:w="297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80" w:right="-81"/>
              <w:rPr>
                <w:szCs w:val="26"/>
              </w:rPr>
            </w:pPr>
            <w:r w:rsidRPr="007D35DF">
              <w:rPr>
                <w:szCs w:val="26"/>
              </w:rPr>
              <w:t>Thương mại điện tử</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12</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125024</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Quản trị tài chính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13</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125027</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Thị trường chứng khoán</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14</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127022</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Anh văn chuyên ngành ngoại thương 2</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15</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125011</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Phân tích hoạt động kinh doanh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16</w:t>
            </w:r>
          </w:p>
        </w:tc>
        <w:tc>
          <w:tcPr>
            <w:tcW w:w="1008" w:type="dxa"/>
            <w:tcBorders>
              <w:top w:val="single" w:sz="4" w:space="0" w:color="auto"/>
              <w:left w:val="nil"/>
              <w:bottom w:val="single" w:sz="4" w:space="0" w:color="auto"/>
              <w:right w:val="single" w:sz="4" w:space="0" w:color="auto"/>
            </w:tcBorders>
            <w:shd w:val="clear" w:color="auto" w:fill="auto"/>
            <w:noWrap/>
            <w:vAlign w:val="bottom"/>
          </w:tcPr>
          <w:p w:rsidR="00EE1986" w:rsidRPr="007D35DF" w:rsidRDefault="00EE1986" w:rsidP="009D077B">
            <w:pPr>
              <w:widowControl w:val="0"/>
              <w:spacing w:before="40" w:line="324" w:lineRule="auto"/>
              <w:ind w:left="-80" w:right="-81"/>
              <w:jc w:val="center"/>
              <w:rPr>
                <w:szCs w:val="26"/>
              </w:rPr>
            </w:pPr>
            <w:r w:rsidRPr="007D35DF">
              <w:rPr>
                <w:szCs w:val="26"/>
              </w:rPr>
              <w:t>127023</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Quản trị kinh doanh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17</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w:t>
            </w:r>
            <w:r w:rsidR="00EA7D33" w:rsidRPr="007D35DF">
              <w:rPr>
                <w:szCs w:val="26"/>
              </w:rPr>
              <w:t>28</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Thực hành khai báo hải quan</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18</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125052</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Khởi nghiệp và ứng dụng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19</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125035</w:t>
            </w:r>
          </w:p>
        </w:tc>
        <w:tc>
          <w:tcPr>
            <w:tcW w:w="297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80" w:right="-81"/>
              <w:rPr>
                <w:szCs w:val="26"/>
              </w:rPr>
            </w:pPr>
            <w:r w:rsidRPr="007D35DF">
              <w:rPr>
                <w:szCs w:val="26"/>
              </w:rPr>
              <w:t>Marketing quốc tế</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62"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shd w:val="clear" w:color="auto" w:fill="auto"/>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 </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20</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125058</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rPr>
                <w:szCs w:val="26"/>
              </w:rPr>
            </w:pPr>
            <w:r w:rsidRPr="007D35DF">
              <w:rPr>
                <w:szCs w:val="26"/>
              </w:rPr>
              <w:t>Khởi sự kinh doanh</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r w:rsidR="00EE1986" w:rsidRPr="007D35DF" w:rsidTr="00E059B7">
        <w:trPr>
          <w:trHeight w:val="330"/>
          <w:jc w:val="center"/>
        </w:trPr>
        <w:tc>
          <w:tcPr>
            <w:tcW w:w="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pStyle w:val="ListParagraph"/>
              <w:widowControl w:val="0"/>
              <w:spacing w:before="40" w:line="324" w:lineRule="auto"/>
              <w:ind w:left="-80" w:right="-81"/>
              <w:jc w:val="center"/>
              <w:rPr>
                <w:rFonts w:ascii="Times New Roman" w:hAnsi="Times New Roman" w:cs="Times New Roman"/>
                <w:bCs/>
                <w:sz w:val="26"/>
                <w:szCs w:val="26"/>
              </w:rPr>
            </w:pPr>
            <w:r w:rsidRPr="007D35DF">
              <w:rPr>
                <w:rFonts w:ascii="Times New Roman" w:hAnsi="Times New Roman" w:cs="Times New Roman"/>
                <w:bCs/>
                <w:sz w:val="26"/>
                <w:szCs w:val="26"/>
              </w:rPr>
              <w:t>21</w:t>
            </w:r>
          </w:p>
        </w:tc>
        <w:tc>
          <w:tcPr>
            <w:tcW w:w="1008"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ind w:left="-80" w:right="-81"/>
              <w:jc w:val="center"/>
              <w:rPr>
                <w:szCs w:val="26"/>
              </w:rPr>
            </w:pPr>
            <w:r w:rsidRPr="007D35DF">
              <w:rPr>
                <w:szCs w:val="26"/>
              </w:rPr>
              <w:t>127024</w:t>
            </w:r>
          </w:p>
        </w:tc>
        <w:tc>
          <w:tcPr>
            <w:tcW w:w="297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80" w:right="-81"/>
              <w:jc w:val="both"/>
              <w:rPr>
                <w:szCs w:val="26"/>
              </w:rPr>
            </w:pPr>
            <w:r w:rsidRPr="007D35DF">
              <w:rPr>
                <w:szCs w:val="26"/>
              </w:rPr>
              <w:t>Thực tập nghề nghiệp ngoại thương</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5"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62"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88"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 </w:t>
            </w:r>
          </w:p>
        </w:tc>
        <w:tc>
          <w:tcPr>
            <w:tcW w:w="476"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jc w:val="center"/>
              <w:rPr>
                <w:bCs/>
                <w:sz w:val="28"/>
                <w:szCs w:val="28"/>
              </w:rPr>
            </w:pPr>
            <w:r w:rsidRPr="007D35DF">
              <w:rPr>
                <w:bCs/>
                <w:color w:val="000000"/>
                <w:sz w:val="28"/>
                <w:szCs w:val="28"/>
              </w:rPr>
              <w:t>x</w:t>
            </w:r>
          </w:p>
        </w:tc>
        <w:tc>
          <w:tcPr>
            <w:tcW w:w="464" w:type="dxa"/>
            <w:tcBorders>
              <w:top w:val="single" w:sz="4" w:space="0" w:color="auto"/>
              <w:left w:val="nil"/>
              <w:bottom w:val="single" w:sz="4" w:space="0" w:color="auto"/>
              <w:right w:val="single" w:sz="4" w:space="0" w:color="auto"/>
            </w:tcBorders>
            <w:vAlign w:val="center"/>
          </w:tcPr>
          <w:p w:rsidR="00EE1986" w:rsidRPr="007D35DF" w:rsidRDefault="00EE1986" w:rsidP="009D077B">
            <w:pPr>
              <w:widowControl w:val="0"/>
              <w:spacing w:before="40" w:line="324" w:lineRule="auto"/>
              <w:ind w:left="-108" w:right="-108"/>
              <w:jc w:val="center"/>
              <w:rPr>
                <w:bCs/>
                <w:sz w:val="28"/>
                <w:szCs w:val="28"/>
              </w:rPr>
            </w:pPr>
            <w:r w:rsidRPr="007D35DF">
              <w:rPr>
                <w:bCs/>
                <w:color w:val="000000"/>
                <w:sz w:val="28"/>
                <w:szCs w:val="28"/>
              </w:rPr>
              <w:t>x</w:t>
            </w:r>
          </w:p>
        </w:tc>
      </w:tr>
    </w:tbl>
    <w:p w:rsidR="00F35B4A" w:rsidRPr="007D35DF" w:rsidRDefault="00F35B4A" w:rsidP="009D077B">
      <w:pPr>
        <w:widowControl w:val="0"/>
        <w:rPr>
          <w:rFonts w:eastAsiaTheme="minorEastAsia"/>
          <w:lang w:eastAsia="ja-JP"/>
        </w:rPr>
      </w:pPr>
      <w:bookmarkStart w:id="19" w:name="_Toc478111427"/>
      <w:bookmarkStart w:id="20" w:name="_Toc328868395"/>
      <w:bookmarkStart w:id="21" w:name="_Toc328869212"/>
      <w:bookmarkEnd w:id="15"/>
      <w:bookmarkEnd w:id="16"/>
      <w:bookmarkEnd w:id="17"/>
      <w:bookmarkEnd w:id="18"/>
    </w:p>
    <w:p w:rsidR="00B13DF8" w:rsidRPr="007D35DF" w:rsidRDefault="00B13DF8" w:rsidP="009D077B">
      <w:pPr>
        <w:pStyle w:val="Heading1"/>
        <w:keepNext w:val="0"/>
        <w:widowControl w:val="0"/>
        <w:spacing w:before="0" w:line="360" w:lineRule="auto"/>
        <w:jc w:val="both"/>
        <w:rPr>
          <w:rFonts w:ascii="Times New Roman" w:eastAsiaTheme="minorEastAsia" w:hAnsi="Times New Roman" w:cs="Times New Roman"/>
          <w:sz w:val="28"/>
          <w:szCs w:val="28"/>
          <w:lang w:eastAsia="ja-JP"/>
        </w:rPr>
      </w:pPr>
      <w:r w:rsidRPr="007D35DF">
        <w:rPr>
          <w:rFonts w:ascii="Times New Roman" w:eastAsiaTheme="minorEastAsia" w:hAnsi="Times New Roman" w:cs="Times New Roman"/>
          <w:sz w:val="28"/>
          <w:szCs w:val="28"/>
          <w:lang w:eastAsia="ja-JP"/>
        </w:rPr>
        <w:t>5. CÁC CHUỖI MÔN HỌC</w:t>
      </w:r>
      <w:bookmarkEnd w:id="19"/>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0"/>
        <w:gridCol w:w="908"/>
        <w:gridCol w:w="921"/>
        <w:gridCol w:w="1125"/>
        <w:gridCol w:w="1014"/>
        <w:gridCol w:w="1395"/>
        <w:gridCol w:w="1317"/>
        <w:gridCol w:w="761"/>
      </w:tblGrid>
      <w:tr w:rsidR="00D9595C" w:rsidRPr="007D35DF" w:rsidTr="00D617B7">
        <w:trPr>
          <w:jc w:val="center"/>
        </w:trPr>
        <w:tc>
          <w:tcPr>
            <w:tcW w:w="1326"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lastRenderedPageBreak/>
              <w:t>ELO5</w:t>
            </w:r>
          </w:p>
        </w:tc>
        <w:tc>
          <w:tcPr>
            <w:tcW w:w="910"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HK1</w:t>
            </w:r>
          </w:p>
        </w:tc>
        <w:tc>
          <w:tcPr>
            <w:tcW w:w="921"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HK2</w:t>
            </w:r>
          </w:p>
        </w:tc>
        <w:tc>
          <w:tcPr>
            <w:tcW w:w="1128"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HK3</w:t>
            </w:r>
          </w:p>
        </w:tc>
        <w:tc>
          <w:tcPr>
            <w:tcW w:w="994"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HK4</w:t>
            </w:r>
          </w:p>
        </w:tc>
        <w:tc>
          <w:tcPr>
            <w:tcW w:w="1399"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HK5</w:t>
            </w:r>
          </w:p>
        </w:tc>
        <w:tc>
          <w:tcPr>
            <w:tcW w:w="1322"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HK6</w:t>
            </w:r>
          </w:p>
        </w:tc>
        <w:tc>
          <w:tcPr>
            <w:tcW w:w="761" w:type="dxa"/>
            <w:vAlign w:val="center"/>
          </w:tcPr>
          <w:p w:rsidR="00B13DF8" w:rsidRPr="007D35DF" w:rsidRDefault="00B13DF8"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HK7</w:t>
            </w:r>
          </w:p>
        </w:tc>
      </w:tr>
      <w:tr w:rsidR="00EE1986" w:rsidRPr="007D35DF" w:rsidTr="00D617B7">
        <w:trPr>
          <w:jc w:val="center"/>
        </w:trPr>
        <w:tc>
          <w:tcPr>
            <w:tcW w:w="1326" w:type="dxa"/>
            <w:shd w:val="clear" w:color="auto" w:fill="auto"/>
            <w:vAlign w:val="center"/>
          </w:tcPr>
          <w:p w:rsidR="00EE1986" w:rsidRPr="007D35DF" w:rsidRDefault="00EE1986" w:rsidP="009D077B">
            <w:pPr>
              <w:widowControl w:val="0"/>
              <w:spacing w:before="40" w:line="324" w:lineRule="auto"/>
              <w:ind w:left="-23"/>
              <w:jc w:val="center"/>
              <w:rPr>
                <w:rFonts w:eastAsiaTheme="minorEastAsia"/>
                <w:sz w:val="28"/>
                <w:szCs w:val="28"/>
                <w:lang w:eastAsia="ja-JP"/>
              </w:rPr>
            </w:pPr>
            <w:r w:rsidRPr="007D35DF">
              <w:rPr>
                <w:rFonts w:eastAsiaTheme="minorEastAsia"/>
                <w:sz w:val="28"/>
                <w:szCs w:val="28"/>
                <w:lang w:eastAsia="ja-JP"/>
              </w:rPr>
              <w:t>Kiến thức</w:t>
            </w:r>
          </w:p>
          <w:p w:rsidR="00EE1986" w:rsidRPr="007D35DF" w:rsidRDefault="00EE1986" w:rsidP="009D077B">
            <w:pPr>
              <w:widowControl w:val="0"/>
              <w:spacing w:before="40" w:line="324" w:lineRule="auto"/>
              <w:ind w:left="-23"/>
              <w:jc w:val="center"/>
              <w:rPr>
                <w:rFonts w:eastAsiaTheme="minorEastAsia"/>
                <w:sz w:val="28"/>
                <w:szCs w:val="28"/>
                <w:lang w:eastAsia="ja-JP"/>
              </w:rPr>
            </w:pPr>
            <w:r w:rsidRPr="007D35DF">
              <w:rPr>
                <w:rFonts w:eastAsiaTheme="minorEastAsia"/>
                <w:sz w:val="28"/>
                <w:szCs w:val="28"/>
                <w:lang w:eastAsia="ja-JP"/>
              </w:rPr>
              <w:t>kinh tế cơ</w:t>
            </w:r>
          </w:p>
          <w:p w:rsidR="00EE1986" w:rsidRPr="007D35DF" w:rsidRDefault="00EE1986" w:rsidP="009D077B">
            <w:pPr>
              <w:widowControl w:val="0"/>
              <w:spacing w:before="40" w:line="324" w:lineRule="auto"/>
              <w:ind w:left="-23"/>
              <w:jc w:val="center"/>
              <w:rPr>
                <w:rFonts w:eastAsiaTheme="minorEastAsia"/>
                <w:sz w:val="28"/>
                <w:szCs w:val="28"/>
                <w:lang w:eastAsia="ja-JP"/>
              </w:rPr>
            </w:pPr>
            <w:r w:rsidRPr="007D35DF">
              <w:rPr>
                <w:rFonts w:eastAsiaTheme="minorEastAsia"/>
                <w:sz w:val="28"/>
                <w:szCs w:val="28"/>
                <w:lang w:eastAsia="ja-JP"/>
              </w:rPr>
              <w:t>bản</w:t>
            </w:r>
          </w:p>
        </w:tc>
        <w:tc>
          <w:tcPr>
            <w:tcW w:w="910"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Kinh tế học</w:t>
            </w:r>
          </w:p>
        </w:tc>
        <w:tc>
          <w:tcPr>
            <w:tcW w:w="92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Tài chính tiền tệ</w:t>
            </w:r>
          </w:p>
        </w:tc>
        <w:tc>
          <w:tcPr>
            <w:tcW w:w="1128"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Kinh tế quốc tế</w:t>
            </w:r>
          </w:p>
        </w:tc>
        <w:tc>
          <w:tcPr>
            <w:tcW w:w="994"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1399"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r>
      <w:tr w:rsidR="00EE1986" w:rsidRPr="007D35DF" w:rsidTr="00D617B7">
        <w:trPr>
          <w:jc w:val="center"/>
        </w:trPr>
        <w:tc>
          <w:tcPr>
            <w:tcW w:w="1326"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Kiến thức</w:t>
            </w:r>
          </w:p>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Pháp luật</w:t>
            </w:r>
          </w:p>
        </w:tc>
        <w:tc>
          <w:tcPr>
            <w:tcW w:w="910"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Pháp luật đại cương</w:t>
            </w:r>
          </w:p>
        </w:tc>
        <w:tc>
          <w:tcPr>
            <w:tcW w:w="1128"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Pháp luật về chủ thể kinh doanh</w:t>
            </w:r>
          </w:p>
        </w:tc>
        <w:tc>
          <w:tcPr>
            <w:tcW w:w="994"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Luật thương mại quốc tế</w:t>
            </w:r>
          </w:p>
        </w:tc>
        <w:tc>
          <w:tcPr>
            <w:tcW w:w="1399"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1322"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76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r>
      <w:tr w:rsidR="00EE1986" w:rsidRPr="007D35DF" w:rsidTr="00D617B7">
        <w:trPr>
          <w:jc w:val="center"/>
        </w:trPr>
        <w:tc>
          <w:tcPr>
            <w:tcW w:w="1326"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Kiến thức</w:t>
            </w:r>
          </w:p>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về</w:t>
            </w:r>
          </w:p>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quản lý,</w:t>
            </w:r>
          </w:p>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kinh</w:t>
            </w:r>
          </w:p>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doanh</w:t>
            </w:r>
          </w:p>
        </w:tc>
        <w:tc>
          <w:tcPr>
            <w:tcW w:w="910"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Đầu tư quốc tế</w:t>
            </w:r>
          </w:p>
        </w:tc>
        <w:tc>
          <w:tcPr>
            <w:tcW w:w="1399"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Thương mại điện tử/</w:t>
            </w:r>
            <w:r w:rsidRPr="007D35DF">
              <w:rPr>
                <w:color w:val="000000"/>
                <w:sz w:val="28"/>
                <w:szCs w:val="28"/>
              </w:rPr>
              <w:t xml:space="preserve"> Quản trị chuỗi cung ứng</w:t>
            </w:r>
          </w:p>
        </w:tc>
        <w:tc>
          <w:tcPr>
            <w:tcW w:w="1322"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rFonts w:eastAsiaTheme="minorEastAsia"/>
                <w:sz w:val="28"/>
                <w:szCs w:val="28"/>
                <w:lang w:eastAsia="ja-JP"/>
              </w:rPr>
              <w:t>Quản trị Kinh doanh quốc tế/ Khởi nghiệp và ứng dụng</w:t>
            </w:r>
          </w:p>
        </w:tc>
        <w:tc>
          <w:tcPr>
            <w:tcW w:w="76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r>
      <w:tr w:rsidR="00EE1986" w:rsidRPr="007D35DF" w:rsidTr="00D617B7">
        <w:trPr>
          <w:jc w:val="center"/>
        </w:trPr>
        <w:tc>
          <w:tcPr>
            <w:tcW w:w="1326" w:type="dxa"/>
            <w:shd w:val="clear" w:color="auto" w:fill="auto"/>
            <w:vAlign w:val="center"/>
          </w:tcPr>
          <w:p w:rsidR="00EE1986" w:rsidRPr="007D35DF" w:rsidRDefault="00EE1986" w:rsidP="009D077B">
            <w:pPr>
              <w:widowControl w:val="0"/>
              <w:spacing w:before="40" w:line="324" w:lineRule="auto"/>
              <w:jc w:val="center"/>
              <w:rPr>
                <w:color w:val="000000"/>
                <w:sz w:val="28"/>
                <w:szCs w:val="28"/>
              </w:rPr>
            </w:pPr>
            <w:r w:rsidRPr="007D35DF">
              <w:rPr>
                <w:rFonts w:eastAsiaTheme="minorEastAsia"/>
                <w:sz w:val="28"/>
                <w:szCs w:val="28"/>
                <w:lang w:eastAsia="ja-JP"/>
              </w:rPr>
              <w:t xml:space="preserve">Kiến thức </w:t>
            </w:r>
            <w:r w:rsidRPr="007D35DF">
              <w:rPr>
                <w:color w:val="000000"/>
                <w:sz w:val="28"/>
                <w:szCs w:val="28"/>
              </w:rPr>
              <w:t>về</w:t>
            </w:r>
          </w:p>
          <w:p w:rsidR="00EE1986" w:rsidRPr="007D35DF" w:rsidRDefault="00EE1986" w:rsidP="009D077B">
            <w:pPr>
              <w:widowControl w:val="0"/>
              <w:spacing w:before="40" w:line="324" w:lineRule="auto"/>
              <w:jc w:val="center"/>
              <w:rPr>
                <w:color w:val="000000"/>
                <w:sz w:val="28"/>
                <w:szCs w:val="28"/>
              </w:rPr>
            </w:pPr>
            <w:r w:rsidRPr="007D35DF">
              <w:rPr>
                <w:color w:val="000000"/>
                <w:sz w:val="28"/>
                <w:szCs w:val="28"/>
              </w:rPr>
              <w:t>Xuất nhập khẩu</w:t>
            </w:r>
          </w:p>
        </w:tc>
        <w:tc>
          <w:tcPr>
            <w:tcW w:w="910"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92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1128"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c>
          <w:tcPr>
            <w:tcW w:w="994"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color w:val="000000"/>
                <w:sz w:val="28"/>
                <w:szCs w:val="28"/>
              </w:rPr>
              <w:t>Thanh toán quốc tế</w:t>
            </w:r>
          </w:p>
        </w:tc>
        <w:tc>
          <w:tcPr>
            <w:tcW w:w="1399"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color w:val="000000"/>
                <w:sz w:val="28"/>
                <w:szCs w:val="28"/>
              </w:rPr>
              <w:t>Nghiệp vụ XNK/ Vận tải giao nhận ngoại thương</w:t>
            </w:r>
          </w:p>
        </w:tc>
        <w:tc>
          <w:tcPr>
            <w:tcW w:w="1322"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r w:rsidRPr="007D35DF">
              <w:rPr>
                <w:color w:val="000000"/>
                <w:sz w:val="28"/>
                <w:szCs w:val="28"/>
              </w:rPr>
              <w:t>Thực hành khai báo hải quan</w:t>
            </w:r>
          </w:p>
        </w:tc>
        <w:tc>
          <w:tcPr>
            <w:tcW w:w="761" w:type="dxa"/>
            <w:shd w:val="clear" w:color="auto" w:fill="auto"/>
            <w:vAlign w:val="center"/>
          </w:tcPr>
          <w:p w:rsidR="00EE1986" w:rsidRPr="007D35DF" w:rsidRDefault="00EE1986" w:rsidP="009D077B">
            <w:pPr>
              <w:widowControl w:val="0"/>
              <w:spacing w:before="40" w:line="324" w:lineRule="auto"/>
              <w:jc w:val="center"/>
              <w:rPr>
                <w:rFonts w:eastAsiaTheme="minorEastAsia"/>
                <w:sz w:val="28"/>
                <w:szCs w:val="28"/>
                <w:lang w:eastAsia="ja-JP"/>
              </w:rPr>
            </w:pPr>
          </w:p>
        </w:tc>
      </w:tr>
    </w:tbl>
    <w:p w:rsidR="00F35B4A" w:rsidRPr="007D35DF" w:rsidRDefault="00F35B4A" w:rsidP="009D077B">
      <w:pPr>
        <w:pStyle w:val="Heading1"/>
        <w:keepNext w:val="0"/>
        <w:widowControl w:val="0"/>
        <w:spacing w:before="0" w:line="360" w:lineRule="auto"/>
        <w:jc w:val="both"/>
        <w:rPr>
          <w:rFonts w:ascii="Times New Roman" w:hAnsi="Times New Roman" w:cs="Times New Roman"/>
          <w:sz w:val="18"/>
          <w:szCs w:val="28"/>
        </w:rPr>
      </w:pPr>
      <w:bookmarkStart w:id="22" w:name="_Toc478111428"/>
    </w:p>
    <w:p w:rsidR="00B13DF8" w:rsidRPr="007D35DF" w:rsidRDefault="00B13DF8" w:rsidP="000C7792">
      <w:pPr>
        <w:pStyle w:val="Heading1"/>
        <w:keepNext w:val="0"/>
        <w:widowControl w:val="0"/>
        <w:spacing w:before="0" w:after="0" w:line="360" w:lineRule="auto"/>
        <w:jc w:val="both"/>
        <w:rPr>
          <w:rFonts w:ascii="Times New Roman" w:hAnsi="Times New Roman" w:cs="Times New Roman"/>
          <w:i/>
          <w:sz w:val="28"/>
          <w:szCs w:val="28"/>
        </w:rPr>
      </w:pPr>
      <w:r w:rsidRPr="007D35DF">
        <w:rPr>
          <w:rFonts w:ascii="Times New Roman" w:hAnsi="Times New Roman" w:cs="Times New Roman"/>
          <w:sz w:val="28"/>
          <w:szCs w:val="28"/>
        </w:rPr>
        <w:t>6. CHƯƠNG TRÌNH ĐÀO TẠO</w:t>
      </w:r>
      <w:bookmarkEnd w:id="20"/>
      <w:bookmarkEnd w:id="21"/>
      <w:bookmarkEnd w:id="22"/>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rPr>
      </w:pPr>
      <w:bookmarkStart w:id="23" w:name="_Toc328868397"/>
      <w:bookmarkStart w:id="24" w:name="_Toc328869214"/>
      <w:bookmarkStart w:id="25" w:name="_Toc331451732"/>
      <w:bookmarkStart w:id="26" w:name="_Toc478111429"/>
      <w:bookmarkStart w:id="27" w:name="_Toc328868398"/>
      <w:bookmarkStart w:id="28" w:name="_Toc328869215"/>
      <w:r w:rsidRPr="007D35DF">
        <w:rPr>
          <w:rFonts w:ascii="Times New Roman" w:hAnsi="Times New Roman" w:cs="Times New Roman"/>
          <w:i w:val="0"/>
        </w:rPr>
        <w:t>6.1 Tỷ lệ các khối kiến thức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3895"/>
        <w:gridCol w:w="1452"/>
        <w:gridCol w:w="947"/>
      </w:tblGrid>
      <w:tr w:rsidR="00D9595C" w:rsidRPr="007D35DF" w:rsidTr="00D617B7">
        <w:trPr>
          <w:jc w:val="center"/>
        </w:trPr>
        <w:tc>
          <w:tcPr>
            <w:tcW w:w="6359" w:type="dxa"/>
            <w:gridSpan w:val="2"/>
            <w:vAlign w:val="center"/>
          </w:tcPr>
          <w:p w:rsidR="00B13DF8" w:rsidRPr="007D35DF" w:rsidRDefault="00B13DF8" w:rsidP="000C7792">
            <w:pPr>
              <w:widowControl w:val="0"/>
              <w:spacing w:before="40" w:line="312" w:lineRule="auto"/>
              <w:jc w:val="center"/>
              <w:rPr>
                <w:b/>
                <w:sz w:val="28"/>
                <w:szCs w:val="28"/>
              </w:rPr>
            </w:pPr>
            <w:r w:rsidRPr="007D35DF">
              <w:rPr>
                <w:b/>
                <w:sz w:val="28"/>
                <w:szCs w:val="28"/>
              </w:rPr>
              <w:t>Khối kiến thức</w:t>
            </w:r>
          </w:p>
        </w:tc>
        <w:tc>
          <w:tcPr>
            <w:tcW w:w="1452" w:type="dxa"/>
            <w:vAlign w:val="center"/>
          </w:tcPr>
          <w:p w:rsidR="00B13DF8" w:rsidRPr="007D35DF" w:rsidRDefault="00B13DF8" w:rsidP="000C7792">
            <w:pPr>
              <w:widowControl w:val="0"/>
              <w:spacing w:before="40" w:line="312" w:lineRule="auto"/>
              <w:jc w:val="center"/>
              <w:rPr>
                <w:b/>
                <w:sz w:val="28"/>
                <w:szCs w:val="28"/>
              </w:rPr>
            </w:pPr>
            <w:r w:rsidRPr="007D35DF">
              <w:rPr>
                <w:b/>
                <w:sz w:val="28"/>
                <w:szCs w:val="28"/>
              </w:rPr>
              <w:t>Tổng số</w:t>
            </w:r>
          </w:p>
          <w:p w:rsidR="00B13DF8" w:rsidRPr="007D35DF" w:rsidRDefault="00B13DF8" w:rsidP="000C7792">
            <w:pPr>
              <w:widowControl w:val="0"/>
              <w:spacing w:before="40" w:line="312" w:lineRule="auto"/>
              <w:jc w:val="center"/>
              <w:rPr>
                <w:b/>
                <w:sz w:val="28"/>
                <w:szCs w:val="28"/>
              </w:rPr>
            </w:pPr>
            <w:r w:rsidRPr="007D35DF">
              <w:rPr>
                <w:b/>
                <w:sz w:val="28"/>
                <w:szCs w:val="28"/>
              </w:rPr>
              <w:t>tín chỉ</w:t>
            </w:r>
          </w:p>
        </w:tc>
        <w:tc>
          <w:tcPr>
            <w:tcW w:w="947" w:type="dxa"/>
            <w:vAlign w:val="center"/>
          </w:tcPr>
          <w:p w:rsidR="00B13DF8" w:rsidRPr="007D35DF" w:rsidRDefault="00B13DF8" w:rsidP="000C7792">
            <w:pPr>
              <w:widowControl w:val="0"/>
              <w:spacing w:before="40" w:line="312" w:lineRule="auto"/>
              <w:jc w:val="center"/>
              <w:rPr>
                <w:b/>
                <w:sz w:val="28"/>
                <w:szCs w:val="28"/>
              </w:rPr>
            </w:pPr>
            <w:r w:rsidRPr="007D35DF">
              <w:rPr>
                <w:b/>
                <w:sz w:val="28"/>
                <w:szCs w:val="28"/>
              </w:rPr>
              <w:t>Ghi chú</w:t>
            </w:r>
          </w:p>
        </w:tc>
      </w:tr>
      <w:tr w:rsidR="00D9595C" w:rsidRPr="007D35DF" w:rsidTr="00D617B7">
        <w:trPr>
          <w:trHeight w:val="375"/>
          <w:jc w:val="center"/>
        </w:trPr>
        <w:tc>
          <w:tcPr>
            <w:tcW w:w="2464" w:type="dxa"/>
            <w:vMerge w:val="restart"/>
            <w:vAlign w:val="center"/>
          </w:tcPr>
          <w:p w:rsidR="00B13DF8" w:rsidRPr="007D35DF" w:rsidRDefault="00B13DF8" w:rsidP="000C7792">
            <w:pPr>
              <w:widowControl w:val="0"/>
              <w:spacing w:before="40" w:line="312" w:lineRule="auto"/>
              <w:jc w:val="center"/>
              <w:rPr>
                <w:sz w:val="28"/>
                <w:szCs w:val="28"/>
              </w:rPr>
            </w:pPr>
            <w:r w:rsidRPr="007D35DF">
              <w:rPr>
                <w:sz w:val="28"/>
                <w:szCs w:val="28"/>
              </w:rPr>
              <w:t>Khối kiến thức giáo dục đại cương</w:t>
            </w: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Lý luận chính trị</w:t>
            </w:r>
          </w:p>
        </w:tc>
        <w:tc>
          <w:tcPr>
            <w:tcW w:w="1452" w:type="dxa"/>
            <w:vAlign w:val="center"/>
          </w:tcPr>
          <w:p w:rsidR="00B13DF8" w:rsidRPr="007D35DF" w:rsidRDefault="00B30AC7" w:rsidP="000C7792">
            <w:pPr>
              <w:widowControl w:val="0"/>
              <w:spacing w:before="40" w:line="312" w:lineRule="auto"/>
              <w:jc w:val="center"/>
              <w:rPr>
                <w:sz w:val="28"/>
                <w:szCs w:val="28"/>
              </w:rPr>
            </w:pPr>
            <w:r w:rsidRPr="007D35DF">
              <w:rPr>
                <w:sz w:val="28"/>
                <w:szCs w:val="28"/>
              </w:rPr>
              <w:t>11</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D9595C" w:rsidRPr="007D35DF" w:rsidTr="00D617B7">
        <w:trPr>
          <w:trHeight w:val="315"/>
          <w:jc w:val="center"/>
        </w:trPr>
        <w:tc>
          <w:tcPr>
            <w:tcW w:w="2464" w:type="dxa"/>
            <w:vMerge/>
            <w:vAlign w:val="center"/>
          </w:tcPr>
          <w:p w:rsidR="00B13DF8" w:rsidRPr="007D35DF" w:rsidRDefault="00B13DF8" w:rsidP="000C7792">
            <w:pPr>
              <w:widowControl w:val="0"/>
              <w:spacing w:before="40" w:line="312" w:lineRule="auto"/>
              <w:jc w:val="center"/>
              <w:rPr>
                <w:sz w:val="28"/>
                <w:szCs w:val="28"/>
              </w:rPr>
            </w:pP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Khoa học xã hội</w:t>
            </w:r>
          </w:p>
        </w:tc>
        <w:tc>
          <w:tcPr>
            <w:tcW w:w="1452" w:type="dxa"/>
            <w:vAlign w:val="center"/>
          </w:tcPr>
          <w:p w:rsidR="00B13DF8" w:rsidRPr="007D35DF" w:rsidRDefault="00B13DF8" w:rsidP="000C7792">
            <w:pPr>
              <w:widowControl w:val="0"/>
              <w:spacing w:before="40" w:line="312" w:lineRule="auto"/>
              <w:jc w:val="center"/>
              <w:rPr>
                <w:sz w:val="28"/>
                <w:szCs w:val="28"/>
              </w:rPr>
            </w:pPr>
            <w:r w:rsidRPr="007D35DF">
              <w:rPr>
                <w:sz w:val="28"/>
                <w:szCs w:val="28"/>
              </w:rPr>
              <w:t>2</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D9595C" w:rsidRPr="007D35DF" w:rsidTr="00D617B7">
        <w:trPr>
          <w:trHeight w:val="386"/>
          <w:jc w:val="center"/>
        </w:trPr>
        <w:tc>
          <w:tcPr>
            <w:tcW w:w="2464" w:type="dxa"/>
            <w:vMerge/>
            <w:vAlign w:val="center"/>
          </w:tcPr>
          <w:p w:rsidR="00B13DF8" w:rsidRPr="007D35DF" w:rsidRDefault="00B13DF8" w:rsidP="000C7792">
            <w:pPr>
              <w:widowControl w:val="0"/>
              <w:spacing w:before="40" w:line="312" w:lineRule="auto"/>
              <w:jc w:val="center"/>
              <w:rPr>
                <w:sz w:val="28"/>
                <w:szCs w:val="28"/>
              </w:rPr>
            </w:pP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Ngoại ngữ</w:t>
            </w:r>
          </w:p>
        </w:tc>
        <w:tc>
          <w:tcPr>
            <w:tcW w:w="1452" w:type="dxa"/>
            <w:vAlign w:val="center"/>
          </w:tcPr>
          <w:p w:rsidR="00B13DF8" w:rsidRPr="007D35DF" w:rsidRDefault="00B13DF8" w:rsidP="000C7792">
            <w:pPr>
              <w:widowControl w:val="0"/>
              <w:spacing w:before="40" w:line="312" w:lineRule="auto"/>
              <w:jc w:val="center"/>
              <w:rPr>
                <w:sz w:val="28"/>
                <w:szCs w:val="28"/>
              </w:rPr>
            </w:pPr>
            <w:r w:rsidRPr="007D35DF">
              <w:rPr>
                <w:sz w:val="28"/>
                <w:szCs w:val="28"/>
              </w:rPr>
              <w:t>1</w:t>
            </w:r>
            <w:r w:rsidR="00400C54" w:rsidRPr="007D35DF">
              <w:rPr>
                <w:sz w:val="28"/>
                <w:szCs w:val="28"/>
              </w:rPr>
              <w:t>2</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D9595C" w:rsidRPr="007D35DF" w:rsidTr="00D617B7">
        <w:trPr>
          <w:trHeight w:val="525"/>
          <w:jc w:val="center"/>
        </w:trPr>
        <w:tc>
          <w:tcPr>
            <w:tcW w:w="2464" w:type="dxa"/>
            <w:vMerge/>
            <w:vAlign w:val="center"/>
          </w:tcPr>
          <w:p w:rsidR="00B13DF8" w:rsidRPr="007D35DF" w:rsidRDefault="00B13DF8" w:rsidP="000C7792">
            <w:pPr>
              <w:widowControl w:val="0"/>
              <w:spacing w:before="40" w:line="312" w:lineRule="auto"/>
              <w:jc w:val="center"/>
              <w:rPr>
                <w:sz w:val="28"/>
                <w:szCs w:val="28"/>
              </w:rPr>
            </w:pP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Toán, Tin học, Khoa học tự nhiên, Công nghệ</w:t>
            </w:r>
          </w:p>
        </w:tc>
        <w:tc>
          <w:tcPr>
            <w:tcW w:w="1452" w:type="dxa"/>
            <w:vAlign w:val="center"/>
          </w:tcPr>
          <w:p w:rsidR="00B13DF8" w:rsidRPr="007D35DF" w:rsidRDefault="00400C54" w:rsidP="000C7792">
            <w:pPr>
              <w:widowControl w:val="0"/>
              <w:spacing w:before="40" w:line="312" w:lineRule="auto"/>
              <w:jc w:val="center"/>
              <w:rPr>
                <w:sz w:val="28"/>
                <w:szCs w:val="28"/>
              </w:rPr>
            </w:pPr>
            <w:r w:rsidRPr="007D35DF">
              <w:rPr>
                <w:sz w:val="28"/>
                <w:szCs w:val="28"/>
              </w:rPr>
              <w:t>11</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D9595C" w:rsidRPr="007D35DF" w:rsidTr="00D617B7">
        <w:trPr>
          <w:trHeight w:val="300"/>
          <w:jc w:val="center"/>
        </w:trPr>
        <w:tc>
          <w:tcPr>
            <w:tcW w:w="2464" w:type="dxa"/>
            <w:vMerge w:val="restart"/>
            <w:vAlign w:val="center"/>
          </w:tcPr>
          <w:p w:rsidR="00B13DF8" w:rsidRPr="007D35DF" w:rsidRDefault="00B13DF8" w:rsidP="000C7792">
            <w:pPr>
              <w:widowControl w:val="0"/>
              <w:spacing w:before="40" w:line="312" w:lineRule="auto"/>
              <w:jc w:val="center"/>
              <w:rPr>
                <w:sz w:val="28"/>
                <w:szCs w:val="28"/>
              </w:rPr>
            </w:pPr>
            <w:r w:rsidRPr="007D35DF">
              <w:rPr>
                <w:sz w:val="28"/>
                <w:szCs w:val="28"/>
              </w:rPr>
              <w:lastRenderedPageBreak/>
              <w:t>Khối kiến thức giáo dục chuyên nghiệp</w:t>
            </w: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Cơ sở ngành</w:t>
            </w:r>
          </w:p>
        </w:tc>
        <w:tc>
          <w:tcPr>
            <w:tcW w:w="1452" w:type="dxa"/>
            <w:vAlign w:val="center"/>
          </w:tcPr>
          <w:p w:rsidR="00B13DF8" w:rsidRPr="007D35DF" w:rsidRDefault="00002CF1" w:rsidP="000C7792">
            <w:pPr>
              <w:widowControl w:val="0"/>
              <w:spacing w:before="40" w:line="312" w:lineRule="auto"/>
              <w:jc w:val="center"/>
              <w:rPr>
                <w:sz w:val="28"/>
                <w:szCs w:val="28"/>
              </w:rPr>
            </w:pPr>
            <w:r w:rsidRPr="007D35DF">
              <w:rPr>
                <w:sz w:val="28"/>
                <w:szCs w:val="28"/>
              </w:rPr>
              <w:t>26</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D9595C" w:rsidRPr="007D35DF" w:rsidTr="00D617B7">
        <w:trPr>
          <w:trHeight w:val="431"/>
          <w:jc w:val="center"/>
        </w:trPr>
        <w:tc>
          <w:tcPr>
            <w:tcW w:w="2464" w:type="dxa"/>
            <w:vMerge/>
            <w:vAlign w:val="center"/>
          </w:tcPr>
          <w:p w:rsidR="00B13DF8" w:rsidRPr="007D35DF" w:rsidRDefault="00B13DF8" w:rsidP="000C7792">
            <w:pPr>
              <w:widowControl w:val="0"/>
              <w:spacing w:before="40" w:line="312" w:lineRule="auto"/>
              <w:jc w:val="center"/>
              <w:rPr>
                <w:sz w:val="28"/>
                <w:szCs w:val="28"/>
              </w:rPr>
            </w:pP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Chuyên ngành</w:t>
            </w:r>
          </w:p>
        </w:tc>
        <w:tc>
          <w:tcPr>
            <w:tcW w:w="1452" w:type="dxa"/>
            <w:vAlign w:val="center"/>
          </w:tcPr>
          <w:p w:rsidR="00B13DF8" w:rsidRPr="007D35DF" w:rsidRDefault="00002CF1" w:rsidP="000C7792">
            <w:pPr>
              <w:widowControl w:val="0"/>
              <w:spacing w:before="40" w:line="312" w:lineRule="auto"/>
              <w:jc w:val="center"/>
              <w:rPr>
                <w:sz w:val="28"/>
                <w:szCs w:val="28"/>
              </w:rPr>
            </w:pPr>
            <w:r w:rsidRPr="007D35DF">
              <w:rPr>
                <w:sz w:val="28"/>
                <w:szCs w:val="28"/>
              </w:rPr>
              <w:t>48</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D9595C" w:rsidRPr="007D35DF" w:rsidTr="00D617B7">
        <w:trPr>
          <w:trHeight w:val="404"/>
          <w:jc w:val="center"/>
        </w:trPr>
        <w:tc>
          <w:tcPr>
            <w:tcW w:w="2464" w:type="dxa"/>
            <w:vAlign w:val="center"/>
          </w:tcPr>
          <w:p w:rsidR="00B13DF8" w:rsidRPr="007D35DF" w:rsidRDefault="00B13DF8" w:rsidP="000C7792">
            <w:pPr>
              <w:widowControl w:val="0"/>
              <w:spacing w:before="40" w:line="312" w:lineRule="auto"/>
              <w:jc w:val="center"/>
              <w:rPr>
                <w:sz w:val="28"/>
                <w:szCs w:val="28"/>
              </w:rPr>
            </w:pPr>
            <w:r w:rsidRPr="007D35DF">
              <w:rPr>
                <w:sz w:val="28"/>
                <w:szCs w:val="28"/>
              </w:rPr>
              <w:t>Tốt nghiệp</w:t>
            </w:r>
          </w:p>
        </w:tc>
        <w:tc>
          <w:tcPr>
            <w:tcW w:w="3895" w:type="dxa"/>
            <w:vAlign w:val="center"/>
          </w:tcPr>
          <w:p w:rsidR="00B13DF8" w:rsidRPr="007D35DF" w:rsidRDefault="00B13DF8" w:rsidP="000C7792">
            <w:pPr>
              <w:widowControl w:val="0"/>
              <w:spacing w:before="40" w:line="312" w:lineRule="auto"/>
              <w:jc w:val="both"/>
              <w:rPr>
                <w:sz w:val="28"/>
                <w:szCs w:val="28"/>
              </w:rPr>
            </w:pPr>
            <w:r w:rsidRPr="007D35DF">
              <w:rPr>
                <w:sz w:val="28"/>
                <w:szCs w:val="28"/>
              </w:rPr>
              <w:t>Khóa luận, chuyên đề tốt nghiệp</w:t>
            </w:r>
          </w:p>
        </w:tc>
        <w:tc>
          <w:tcPr>
            <w:tcW w:w="1452" w:type="dxa"/>
            <w:vAlign w:val="center"/>
          </w:tcPr>
          <w:p w:rsidR="00B13DF8" w:rsidRPr="007D35DF" w:rsidRDefault="00B13DF8" w:rsidP="000C7792">
            <w:pPr>
              <w:widowControl w:val="0"/>
              <w:spacing w:before="40" w:line="312" w:lineRule="auto"/>
              <w:jc w:val="center"/>
              <w:rPr>
                <w:sz w:val="28"/>
                <w:szCs w:val="28"/>
              </w:rPr>
            </w:pPr>
            <w:r w:rsidRPr="007D35DF">
              <w:rPr>
                <w:sz w:val="28"/>
                <w:szCs w:val="28"/>
              </w:rPr>
              <w:t>10</w:t>
            </w:r>
          </w:p>
        </w:tc>
        <w:tc>
          <w:tcPr>
            <w:tcW w:w="947" w:type="dxa"/>
            <w:vAlign w:val="center"/>
          </w:tcPr>
          <w:p w:rsidR="00B13DF8" w:rsidRPr="007D35DF" w:rsidRDefault="00B13DF8" w:rsidP="000C7792">
            <w:pPr>
              <w:widowControl w:val="0"/>
              <w:spacing w:before="40" w:line="312" w:lineRule="auto"/>
              <w:jc w:val="center"/>
              <w:rPr>
                <w:sz w:val="28"/>
                <w:szCs w:val="28"/>
              </w:rPr>
            </w:pPr>
          </w:p>
        </w:tc>
      </w:tr>
      <w:tr w:rsidR="00B13DF8" w:rsidRPr="007D35DF" w:rsidTr="00D617B7">
        <w:trPr>
          <w:jc w:val="center"/>
        </w:trPr>
        <w:tc>
          <w:tcPr>
            <w:tcW w:w="6359" w:type="dxa"/>
            <w:gridSpan w:val="2"/>
            <w:vAlign w:val="center"/>
          </w:tcPr>
          <w:p w:rsidR="00B30AC7" w:rsidRPr="007D35DF" w:rsidRDefault="00B13DF8" w:rsidP="000C7792">
            <w:pPr>
              <w:widowControl w:val="0"/>
              <w:spacing w:before="40" w:line="312" w:lineRule="auto"/>
              <w:rPr>
                <w:sz w:val="28"/>
                <w:szCs w:val="28"/>
              </w:rPr>
            </w:pPr>
            <w:r w:rsidRPr="007D35DF">
              <w:rPr>
                <w:sz w:val="28"/>
                <w:szCs w:val="28"/>
              </w:rPr>
              <w:t>Tổng số tín chỉ tích lũy tối thiểu toàn khóa</w:t>
            </w:r>
          </w:p>
        </w:tc>
        <w:tc>
          <w:tcPr>
            <w:tcW w:w="1452" w:type="dxa"/>
            <w:vAlign w:val="center"/>
          </w:tcPr>
          <w:p w:rsidR="00B13DF8" w:rsidRPr="007D35DF" w:rsidRDefault="004C0306" w:rsidP="000C7792">
            <w:pPr>
              <w:widowControl w:val="0"/>
              <w:spacing w:before="40" w:line="312" w:lineRule="auto"/>
              <w:jc w:val="center"/>
              <w:rPr>
                <w:b/>
                <w:sz w:val="28"/>
                <w:szCs w:val="28"/>
              </w:rPr>
            </w:pPr>
            <w:r w:rsidRPr="007D35DF">
              <w:rPr>
                <w:b/>
                <w:sz w:val="28"/>
                <w:szCs w:val="28"/>
              </w:rPr>
              <w:t>120</w:t>
            </w:r>
          </w:p>
        </w:tc>
        <w:tc>
          <w:tcPr>
            <w:tcW w:w="947" w:type="dxa"/>
            <w:vAlign w:val="center"/>
          </w:tcPr>
          <w:p w:rsidR="00B13DF8" w:rsidRPr="007D35DF" w:rsidRDefault="00B13DF8" w:rsidP="000C7792">
            <w:pPr>
              <w:widowControl w:val="0"/>
              <w:spacing w:before="40" w:line="312" w:lineRule="auto"/>
              <w:jc w:val="center"/>
              <w:rPr>
                <w:sz w:val="28"/>
                <w:szCs w:val="28"/>
              </w:rPr>
            </w:pPr>
          </w:p>
        </w:tc>
      </w:tr>
    </w:tbl>
    <w:p w:rsidR="00F35B4A" w:rsidRPr="007D35DF" w:rsidRDefault="00F35B4A" w:rsidP="009D077B">
      <w:pPr>
        <w:pStyle w:val="Heading2"/>
        <w:keepNext w:val="0"/>
        <w:widowControl w:val="0"/>
        <w:spacing w:before="0" w:after="0" w:line="360" w:lineRule="auto"/>
        <w:ind w:left="375"/>
        <w:jc w:val="both"/>
        <w:rPr>
          <w:rFonts w:ascii="Times New Roman" w:hAnsi="Times New Roman" w:cs="Times New Roman"/>
          <w:sz w:val="22"/>
        </w:rPr>
      </w:pPr>
      <w:bookmarkStart w:id="29" w:name="_Toc478111431"/>
      <w:bookmarkEnd w:id="23"/>
      <w:bookmarkEnd w:id="24"/>
      <w:bookmarkEnd w:id="25"/>
      <w:bookmarkEnd w:id="26"/>
    </w:p>
    <w:p w:rsidR="00B13DF8" w:rsidRPr="007D35DF" w:rsidRDefault="00B13DF8" w:rsidP="006A79A8">
      <w:pPr>
        <w:pStyle w:val="Heading2"/>
        <w:keepNext w:val="0"/>
        <w:widowControl w:val="0"/>
        <w:numPr>
          <w:ilvl w:val="1"/>
          <w:numId w:val="24"/>
        </w:numPr>
        <w:tabs>
          <w:tab w:val="left" w:pos="709"/>
        </w:tabs>
        <w:spacing w:before="0" w:after="0" w:line="360" w:lineRule="auto"/>
        <w:ind w:left="0" w:firstLine="284"/>
        <w:jc w:val="both"/>
        <w:rPr>
          <w:rFonts w:ascii="Times New Roman" w:hAnsi="Times New Roman" w:cs="Times New Roman"/>
          <w:i w:val="0"/>
        </w:rPr>
      </w:pPr>
      <w:r w:rsidRPr="007D35DF">
        <w:rPr>
          <w:rFonts w:ascii="Times New Roman" w:hAnsi="Times New Roman" w:cs="Times New Roman"/>
          <w:i w:val="0"/>
        </w:rPr>
        <w:t>Khối kiến thức giáo dục đại cương</w:t>
      </w:r>
      <w:bookmarkEnd w:id="27"/>
      <w:bookmarkEnd w:id="28"/>
      <w:bookmarkEnd w:id="29"/>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
        <w:gridCol w:w="3065"/>
        <w:gridCol w:w="839"/>
        <w:gridCol w:w="924"/>
        <w:gridCol w:w="854"/>
        <w:gridCol w:w="668"/>
        <w:gridCol w:w="682"/>
        <w:gridCol w:w="696"/>
      </w:tblGrid>
      <w:tr w:rsidR="00D9595C" w:rsidRPr="007D35DF" w:rsidTr="00D617B7">
        <w:trPr>
          <w:trHeight w:val="265"/>
          <w:tblHeader/>
          <w:jc w:val="center"/>
        </w:trPr>
        <w:tc>
          <w:tcPr>
            <w:tcW w:w="1044" w:type="dxa"/>
            <w:vMerge w:val="restart"/>
            <w:shd w:val="clear" w:color="auto" w:fill="auto"/>
            <w:vAlign w:val="center"/>
            <w:hideMark/>
          </w:tcPr>
          <w:p w:rsidR="00B13DF8" w:rsidRPr="007D35DF" w:rsidRDefault="00B13DF8" w:rsidP="009D077B">
            <w:pPr>
              <w:widowControl w:val="0"/>
              <w:spacing w:before="40" w:line="300" w:lineRule="auto"/>
              <w:ind w:left="-70" w:firstLine="70"/>
              <w:jc w:val="center"/>
              <w:rPr>
                <w:b/>
                <w:bCs/>
                <w:szCs w:val="26"/>
                <w:lang w:val="vi-VN"/>
              </w:rPr>
            </w:pPr>
            <w:r w:rsidRPr="007D35DF">
              <w:rPr>
                <w:b/>
                <w:bCs/>
                <w:szCs w:val="26"/>
                <w:lang w:val="vi-VN"/>
              </w:rPr>
              <w:t>Mã MH</w:t>
            </w:r>
          </w:p>
        </w:tc>
        <w:tc>
          <w:tcPr>
            <w:tcW w:w="3065" w:type="dxa"/>
            <w:vMerge w:val="restart"/>
            <w:shd w:val="clear" w:color="auto" w:fill="auto"/>
            <w:noWrap/>
            <w:vAlign w:val="center"/>
            <w:hideMark/>
          </w:tcPr>
          <w:p w:rsidR="00B13DF8" w:rsidRPr="007D35DF" w:rsidRDefault="00B13DF8" w:rsidP="009D077B">
            <w:pPr>
              <w:widowControl w:val="0"/>
              <w:spacing w:before="40" w:line="300" w:lineRule="auto"/>
              <w:ind w:left="-70" w:firstLine="70"/>
              <w:jc w:val="center"/>
              <w:rPr>
                <w:b/>
                <w:bCs/>
                <w:szCs w:val="26"/>
                <w:lang w:val="vi-VN"/>
              </w:rPr>
            </w:pPr>
            <w:r w:rsidRPr="007D35DF">
              <w:rPr>
                <w:b/>
                <w:bCs/>
                <w:szCs w:val="26"/>
                <w:lang w:val="vi-VN"/>
              </w:rPr>
              <w:t xml:space="preserve">Môn học </w:t>
            </w:r>
          </w:p>
        </w:tc>
        <w:tc>
          <w:tcPr>
            <w:tcW w:w="3285" w:type="dxa"/>
            <w:gridSpan w:val="4"/>
            <w:shd w:val="clear" w:color="auto" w:fill="auto"/>
            <w:noWrap/>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 xml:space="preserve">Số tín chỉ </w:t>
            </w:r>
          </w:p>
        </w:tc>
        <w:tc>
          <w:tcPr>
            <w:tcW w:w="682" w:type="dxa"/>
            <w:vMerge w:val="restart"/>
            <w:shd w:val="clear" w:color="auto" w:fill="auto"/>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 xml:space="preserve">Số tiết </w:t>
            </w:r>
          </w:p>
        </w:tc>
        <w:tc>
          <w:tcPr>
            <w:tcW w:w="696" w:type="dxa"/>
            <w:vMerge w:val="restart"/>
            <w:shd w:val="clear" w:color="auto" w:fill="auto"/>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Ghi</w:t>
            </w:r>
            <w:r w:rsidRPr="007D35DF">
              <w:rPr>
                <w:b/>
                <w:bCs/>
                <w:szCs w:val="26"/>
                <w:lang w:val="vi-VN"/>
              </w:rPr>
              <w:br/>
              <w:t>chú</w:t>
            </w:r>
          </w:p>
        </w:tc>
      </w:tr>
      <w:tr w:rsidR="00D9595C" w:rsidRPr="007D35DF" w:rsidTr="00D617B7">
        <w:trPr>
          <w:trHeight w:val="265"/>
          <w:tblHeader/>
          <w:jc w:val="center"/>
        </w:trPr>
        <w:tc>
          <w:tcPr>
            <w:tcW w:w="1044" w:type="dxa"/>
            <w:vMerge/>
            <w:shd w:val="clear" w:color="auto" w:fill="auto"/>
            <w:vAlign w:val="center"/>
            <w:hideMark/>
          </w:tcPr>
          <w:p w:rsidR="00B13DF8" w:rsidRPr="007D35DF" w:rsidRDefault="00B13DF8" w:rsidP="009D077B">
            <w:pPr>
              <w:widowControl w:val="0"/>
              <w:spacing w:before="40" w:line="300" w:lineRule="auto"/>
              <w:ind w:left="-70" w:firstLine="70"/>
              <w:rPr>
                <w:b/>
                <w:bCs/>
                <w:szCs w:val="26"/>
                <w:lang w:val="vi-VN"/>
              </w:rPr>
            </w:pPr>
          </w:p>
        </w:tc>
        <w:tc>
          <w:tcPr>
            <w:tcW w:w="3065" w:type="dxa"/>
            <w:vMerge/>
            <w:shd w:val="clear" w:color="auto" w:fill="auto"/>
            <w:vAlign w:val="center"/>
            <w:hideMark/>
          </w:tcPr>
          <w:p w:rsidR="00B13DF8" w:rsidRPr="007D35DF" w:rsidRDefault="00B13DF8" w:rsidP="009D077B">
            <w:pPr>
              <w:widowControl w:val="0"/>
              <w:spacing w:before="40" w:line="300" w:lineRule="auto"/>
              <w:ind w:left="-70" w:firstLine="70"/>
              <w:rPr>
                <w:b/>
                <w:bCs/>
                <w:szCs w:val="26"/>
                <w:lang w:val="vi-VN"/>
              </w:rPr>
            </w:pPr>
          </w:p>
        </w:tc>
        <w:tc>
          <w:tcPr>
            <w:tcW w:w="839" w:type="dxa"/>
            <w:shd w:val="clear" w:color="auto" w:fill="auto"/>
            <w:noWrap/>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Tổng TC</w:t>
            </w:r>
          </w:p>
        </w:tc>
        <w:tc>
          <w:tcPr>
            <w:tcW w:w="924" w:type="dxa"/>
            <w:shd w:val="clear" w:color="auto" w:fill="auto"/>
            <w:noWrap/>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Lý thuyết</w:t>
            </w:r>
          </w:p>
        </w:tc>
        <w:tc>
          <w:tcPr>
            <w:tcW w:w="854" w:type="dxa"/>
            <w:shd w:val="clear" w:color="auto" w:fill="auto"/>
            <w:noWrap/>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Thực hành</w:t>
            </w:r>
          </w:p>
        </w:tc>
        <w:tc>
          <w:tcPr>
            <w:tcW w:w="668" w:type="dxa"/>
            <w:shd w:val="clear" w:color="auto" w:fill="auto"/>
            <w:noWrap/>
            <w:vAlign w:val="center"/>
            <w:hideMark/>
          </w:tcPr>
          <w:p w:rsidR="00B13DF8" w:rsidRPr="007D35DF" w:rsidRDefault="00B13DF8" w:rsidP="009D077B">
            <w:pPr>
              <w:widowControl w:val="0"/>
              <w:spacing w:before="40" w:line="300" w:lineRule="auto"/>
              <w:jc w:val="center"/>
              <w:rPr>
                <w:b/>
                <w:bCs/>
                <w:szCs w:val="26"/>
                <w:lang w:val="vi-VN"/>
              </w:rPr>
            </w:pPr>
            <w:r w:rsidRPr="007D35DF">
              <w:rPr>
                <w:b/>
                <w:bCs/>
                <w:szCs w:val="26"/>
                <w:lang w:val="vi-VN"/>
              </w:rPr>
              <w:t>Bài tập</w:t>
            </w:r>
          </w:p>
        </w:tc>
        <w:tc>
          <w:tcPr>
            <w:tcW w:w="682" w:type="dxa"/>
            <w:vMerge/>
            <w:shd w:val="clear" w:color="auto" w:fill="auto"/>
            <w:vAlign w:val="center"/>
            <w:hideMark/>
          </w:tcPr>
          <w:p w:rsidR="00B13DF8" w:rsidRPr="007D35DF" w:rsidRDefault="00B13DF8" w:rsidP="009D077B">
            <w:pPr>
              <w:widowControl w:val="0"/>
              <w:spacing w:before="40" w:line="300" w:lineRule="auto"/>
              <w:rPr>
                <w:b/>
                <w:bCs/>
                <w:szCs w:val="26"/>
                <w:lang w:val="vi-VN"/>
              </w:rPr>
            </w:pPr>
          </w:p>
        </w:tc>
        <w:tc>
          <w:tcPr>
            <w:tcW w:w="696" w:type="dxa"/>
            <w:vMerge/>
            <w:shd w:val="clear" w:color="auto" w:fill="auto"/>
            <w:vAlign w:val="center"/>
            <w:hideMark/>
          </w:tcPr>
          <w:p w:rsidR="00B13DF8" w:rsidRPr="007D35DF" w:rsidRDefault="00B13DF8" w:rsidP="009D077B">
            <w:pPr>
              <w:widowControl w:val="0"/>
              <w:spacing w:before="40" w:line="300" w:lineRule="auto"/>
              <w:rPr>
                <w:b/>
                <w:bCs/>
                <w:szCs w:val="26"/>
                <w:lang w:val="vi-VN"/>
              </w:rPr>
            </w:pPr>
          </w:p>
        </w:tc>
      </w:tr>
      <w:tr w:rsidR="00E464A6" w:rsidRPr="007D35DF" w:rsidTr="00D617B7">
        <w:trPr>
          <w:trHeight w:val="296"/>
          <w:tblHeader/>
          <w:jc w:val="center"/>
        </w:trPr>
        <w:tc>
          <w:tcPr>
            <w:tcW w:w="1044" w:type="dxa"/>
            <w:shd w:val="clear" w:color="auto" w:fill="auto"/>
            <w:noWrap/>
            <w:vAlign w:val="center"/>
          </w:tcPr>
          <w:p w:rsidR="00E464A6" w:rsidRPr="007D35DF" w:rsidRDefault="00E464A6" w:rsidP="009D077B">
            <w:pPr>
              <w:widowControl w:val="0"/>
              <w:spacing w:before="40" w:line="300" w:lineRule="auto"/>
              <w:ind w:left="-70" w:firstLine="70"/>
              <w:jc w:val="center"/>
              <w:rPr>
                <w:szCs w:val="26"/>
              </w:rPr>
            </w:pPr>
            <w:r w:rsidRPr="007D35DF">
              <w:rPr>
                <w:szCs w:val="26"/>
              </w:rPr>
              <w:t>102002</w:t>
            </w:r>
          </w:p>
        </w:tc>
        <w:tc>
          <w:tcPr>
            <w:tcW w:w="3065" w:type="dxa"/>
            <w:shd w:val="clear" w:color="auto" w:fill="auto"/>
            <w:vAlign w:val="center"/>
          </w:tcPr>
          <w:p w:rsidR="00E464A6" w:rsidRPr="007D35DF" w:rsidRDefault="00E464A6" w:rsidP="009D077B">
            <w:pPr>
              <w:widowControl w:val="0"/>
              <w:spacing w:before="40" w:line="300" w:lineRule="auto"/>
              <w:ind w:left="-70" w:firstLine="64"/>
              <w:rPr>
                <w:szCs w:val="26"/>
              </w:rPr>
            </w:pPr>
            <w:r w:rsidRPr="007D35DF">
              <w:rPr>
                <w:szCs w:val="26"/>
              </w:rPr>
              <w:t>Giáo dục thể chất 1</w:t>
            </w:r>
          </w:p>
        </w:tc>
        <w:tc>
          <w:tcPr>
            <w:tcW w:w="839" w:type="dxa"/>
            <w:shd w:val="clear" w:color="auto" w:fill="auto"/>
            <w:noWrap/>
            <w:vAlign w:val="center"/>
          </w:tcPr>
          <w:p w:rsidR="00E464A6" w:rsidRPr="007D35DF" w:rsidRDefault="00E464A6" w:rsidP="009D077B">
            <w:pPr>
              <w:widowControl w:val="0"/>
              <w:spacing w:before="40" w:line="300" w:lineRule="auto"/>
              <w:ind w:hanging="2"/>
              <w:jc w:val="center"/>
              <w:rPr>
                <w:szCs w:val="26"/>
              </w:rPr>
            </w:pPr>
          </w:p>
        </w:tc>
        <w:tc>
          <w:tcPr>
            <w:tcW w:w="924"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854"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668"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682" w:type="dxa"/>
            <w:shd w:val="clear" w:color="auto" w:fill="auto"/>
            <w:noWrap/>
            <w:vAlign w:val="center"/>
          </w:tcPr>
          <w:p w:rsidR="00E464A6" w:rsidRPr="007D35DF" w:rsidRDefault="00E464A6" w:rsidP="009D077B">
            <w:pPr>
              <w:widowControl w:val="0"/>
              <w:spacing w:before="40" w:line="300" w:lineRule="auto"/>
              <w:jc w:val="center"/>
              <w:rPr>
                <w:szCs w:val="26"/>
              </w:rPr>
            </w:pPr>
            <w:r w:rsidRPr="007D35DF">
              <w:rPr>
                <w:szCs w:val="26"/>
              </w:rPr>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ind w:left="-70" w:firstLine="70"/>
              <w:jc w:val="center"/>
              <w:rPr>
                <w:szCs w:val="26"/>
              </w:rPr>
            </w:pPr>
            <w:r w:rsidRPr="007D35DF">
              <w:rPr>
                <w:szCs w:val="26"/>
              </w:rPr>
              <w:t>102003</w:t>
            </w:r>
          </w:p>
        </w:tc>
        <w:tc>
          <w:tcPr>
            <w:tcW w:w="3065" w:type="dxa"/>
            <w:shd w:val="clear" w:color="auto" w:fill="auto"/>
            <w:noWrap/>
            <w:vAlign w:val="center"/>
          </w:tcPr>
          <w:p w:rsidR="00E464A6" w:rsidRPr="007D35DF" w:rsidRDefault="00E464A6" w:rsidP="009D077B">
            <w:pPr>
              <w:widowControl w:val="0"/>
              <w:spacing w:before="40" w:line="300" w:lineRule="auto"/>
              <w:ind w:left="-70" w:firstLine="64"/>
              <w:rPr>
                <w:szCs w:val="26"/>
              </w:rPr>
            </w:pPr>
            <w:r w:rsidRPr="007D35DF">
              <w:rPr>
                <w:szCs w:val="26"/>
              </w:rPr>
              <w:t>Giáo dục thể chất 2</w:t>
            </w:r>
          </w:p>
        </w:tc>
        <w:tc>
          <w:tcPr>
            <w:tcW w:w="839" w:type="dxa"/>
            <w:shd w:val="clear" w:color="auto" w:fill="auto"/>
            <w:noWrap/>
            <w:vAlign w:val="center"/>
          </w:tcPr>
          <w:p w:rsidR="00E464A6" w:rsidRPr="007D35DF" w:rsidRDefault="00E464A6" w:rsidP="009D077B">
            <w:pPr>
              <w:widowControl w:val="0"/>
              <w:spacing w:before="40" w:line="300" w:lineRule="auto"/>
              <w:ind w:hanging="2"/>
              <w:jc w:val="center"/>
              <w:rPr>
                <w:szCs w:val="26"/>
              </w:rPr>
            </w:pPr>
          </w:p>
        </w:tc>
        <w:tc>
          <w:tcPr>
            <w:tcW w:w="924"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854"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668"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682" w:type="dxa"/>
            <w:shd w:val="clear" w:color="auto" w:fill="auto"/>
            <w:noWrap/>
            <w:vAlign w:val="center"/>
          </w:tcPr>
          <w:p w:rsidR="00E464A6" w:rsidRPr="007D35DF" w:rsidRDefault="00E464A6" w:rsidP="009D077B">
            <w:pPr>
              <w:widowControl w:val="0"/>
              <w:spacing w:before="40" w:line="300" w:lineRule="auto"/>
              <w:jc w:val="center"/>
              <w:rPr>
                <w:szCs w:val="26"/>
              </w:rPr>
            </w:pPr>
            <w:r w:rsidRPr="007D35DF">
              <w:rPr>
                <w:szCs w:val="26"/>
              </w:rPr>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ind w:left="-70" w:firstLine="70"/>
              <w:jc w:val="center"/>
              <w:rPr>
                <w:szCs w:val="26"/>
              </w:rPr>
            </w:pPr>
            <w:r w:rsidRPr="007D35DF">
              <w:rPr>
                <w:szCs w:val="26"/>
              </w:rPr>
              <w:t>102004</w:t>
            </w:r>
          </w:p>
        </w:tc>
        <w:tc>
          <w:tcPr>
            <w:tcW w:w="3065" w:type="dxa"/>
            <w:shd w:val="clear" w:color="auto" w:fill="auto"/>
            <w:noWrap/>
            <w:vAlign w:val="center"/>
          </w:tcPr>
          <w:p w:rsidR="00E464A6" w:rsidRPr="007D35DF" w:rsidRDefault="00E464A6" w:rsidP="009D077B">
            <w:pPr>
              <w:widowControl w:val="0"/>
              <w:spacing w:before="40" w:line="300" w:lineRule="auto"/>
              <w:ind w:left="-70" w:firstLine="64"/>
              <w:rPr>
                <w:szCs w:val="26"/>
              </w:rPr>
            </w:pPr>
            <w:r w:rsidRPr="007D35DF">
              <w:rPr>
                <w:szCs w:val="26"/>
              </w:rPr>
              <w:t>Giáo dục thể chất 3</w:t>
            </w:r>
          </w:p>
        </w:tc>
        <w:tc>
          <w:tcPr>
            <w:tcW w:w="839" w:type="dxa"/>
            <w:shd w:val="clear" w:color="auto" w:fill="auto"/>
            <w:noWrap/>
            <w:vAlign w:val="center"/>
          </w:tcPr>
          <w:p w:rsidR="00E464A6" w:rsidRPr="007D35DF" w:rsidRDefault="00E464A6" w:rsidP="009D077B">
            <w:pPr>
              <w:widowControl w:val="0"/>
              <w:spacing w:before="40" w:line="300" w:lineRule="auto"/>
              <w:ind w:hanging="2"/>
              <w:jc w:val="center"/>
              <w:rPr>
                <w:szCs w:val="26"/>
              </w:rPr>
            </w:pPr>
          </w:p>
        </w:tc>
        <w:tc>
          <w:tcPr>
            <w:tcW w:w="924"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854"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668" w:type="dxa"/>
            <w:shd w:val="clear" w:color="auto" w:fill="auto"/>
            <w:noWrap/>
            <w:vAlign w:val="center"/>
          </w:tcPr>
          <w:p w:rsidR="00E464A6" w:rsidRPr="007D35DF" w:rsidRDefault="00E464A6" w:rsidP="009D077B">
            <w:pPr>
              <w:widowControl w:val="0"/>
              <w:spacing w:before="40" w:line="300" w:lineRule="auto"/>
              <w:jc w:val="center"/>
              <w:rPr>
                <w:szCs w:val="26"/>
              </w:rPr>
            </w:pPr>
          </w:p>
        </w:tc>
        <w:tc>
          <w:tcPr>
            <w:tcW w:w="682" w:type="dxa"/>
            <w:shd w:val="clear" w:color="auto" w:fill="auto"/>
            <w:noWrap/>
            <w:vAlign w:val="center"/>
          </w:tcPr>
          <w:p w:rsidR="00E464A6" w:rsidRPr="007D35DF" w:rsidRDefault="00E464A6" w:rsidP="009D077B">
            <w:pPr>
              <w:widowControl w:val="0"/>
              <w:spacing w:before="40" w:line="300" w:lineRule="auto"/>
              <w:jc w:val="center"/>
              <w:rPr>
                <w:szCs w:val="26"/>
              </w:rPr>
            </w:pPr>
            <w:r w:rsidRPr="007D35DF">
              <w:rPr>
                <w:szCs w:val="26"/>
              </w:rPr>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102063</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Triết học Mác - Lênin</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566"/>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102064</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Kinh tế chính trị Mác - Lênin</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102065</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Chủ nghĩa xã hội khoa học</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102027</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Toán cao cấp C</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60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102055</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English 1</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102006</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Pháp luật đại cương</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102037</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Lý thuyết xác suất và thống kê toán</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60</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102014</w:t>
            </w:r>
          </w:p>
        </w:tc>
        <w:tc>
          <w:tcPr>
            <w:tcW w:w="3065" w:type="dxa"/>
            <w:shd w:val="clear" w:color="auto" w:fill="auto"/>
            <w:noWrap/>
            <w:vAlign w:val="center"/>
          </w:tcPr>
          <w:p w:rsidR="00E464A6" w:rsidRPr="007D35DF" w:rsidRDefault="00E464A6" w:rsidP="009D077B">
            <w:pPr>
              <w:widowControl w:val="0"/>
              <w:spacing w:before="40" w:line="300" w:lineRule="auto"/>
              <w:ind w:right="-77"/>
              <w:rPr>
                <w:sz w:val="24"/>
                <w:szCs w:val="24"/>
              </w:rPr>
            </w:pPr>
            <w:r w:rsidRPr="007D35DF">
              <w:t xml:space="preserve">Tin học đại cương </w:t>
            </w:r>
            <w:r w:rsidRPr="007D35DF">
              <w:rPr>
                <w:sz w:val="24"/>
              </w:rPr>
              <w:t>{Word, Excel, PowerPoint, Internet}</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75</w:t>
            </w:r>
          </w:p>
        </w:tc>
        <w:tc>
          <w:tcPr>
            <w:tcW w:w="696" w:type="dxa"/>
            <w:shd w:val="clear" w:color="auto" w:fill="auto"/>
            <w:noWrap/>
            <w:vAlign w:val="center"/>
          </w:tcPr>
          <w:p w:rsidR="00E464A6" w:rsidRPr="007D35DF" w:rsidRDefault="00E464A6" w:rsidP="009D077B">
            <w:pPr>
              <w:widowControl w:val="0"/>
              <w:spacing w:before="40" w:line="300" w:lineRule="auto"/>
              <w:jc w:val="center"/>
              <w:rPr>
                <w:sz w:val="28"/>
                <w:szCs w:val="28"/>
                <w:lang w:val="vi-VN"/>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102056</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English 2</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102057</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English 3</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102007</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Quy hoạch tuyến tính</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102033</w:t>
            </w:r>
          </w:p>
        </w:tc>
        <w:tc>
          <w:tcPr>
            <w:tcW w:w="3065" w:type="dxa"/>
            <w:shd w:val="clear" w:color="auto" w:fill="auto"/>
            <w:noWrap/>
            <w:vAlign w:val="center"/>
          </w:tcPr>
          <w:p w:rsidR="00E464A6" w:rsidRPr="007D35DF" w:rsidRDefault="00E464A6" w:rsidP="009D077B">
            <w:pPr>
              <w:widowControl w:val="0"/>
              <w:spacing w:before="40" w:line="300" w:lineRule="auto"/>
              <w:jc w:val="both"/>
              <w:rPr>
                <w:sz w:val="24"/>
                <w:szCs w:val="24"/>
              </w:rPr>
            </w:pPr>
            <w:r w:rsidRPr="007D35DF">
              <w:t>Tư tưởng Hồ Chí Minh</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30</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102058</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English 4</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102066</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Lịch sử Đảng Cộng sản Việt Nam</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30</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102059</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English 5</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104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102060</w:t>
            </w:r>
          </w:p>
        </w:tc>
        <w:tc>
          <w:tcPr>
            <w:tcW w:w="3065" w:type="dxa"/>
            <w:shd w:val="clear" w:color="auto" w:fill="auto"/>
            <w:noWrap/>
            <w:vAlign w:val="center"/>
          </w:tcPr>
          <w:p w:rsidR="00E464A6" w:rsidRPr="007D35DF" w:rsidRDefault="00E464A6" w:rsidP="009D077B">
            <w:pPr>
              <w:widowControl w:val="0"/>
              <w:spacing w:before="40" w:line="300" w:lineRule="auto"/>
              <w:rPr>
                <w:sz w:val="24"/>
                <w:szCs w:val="24"/>
              </w:rPr>
            </w:pPr>
            <w:r w:rsidRPr="007D35DF">
              <w:t>English 6</w:t>
            </w:r>
          </w:p>
        </w:tc>
        <w:tc>
          <w:tcPr>
            <w:tcW w:w="839"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2</w:t>
            </w:r>
          </w:p>
        </w:tc>
        <w:tc>
          <w:tcPr>
            <w:tcW w:w="92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854"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0</w:t>
            </w:r>
          </w:p>
        </w:tc>
        <w:tc>
          <w:tcPr>
            <w:tcW w:w="668"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1</w:t>
            </w:r>
          </w:p>
        </w:tc>
        <w:tc>
          <w:tcPr>
            <w:tcW w:w="682" w:type="dxa"/>
            <w:shd w:val="clear" w:color="auto" w:fill="auto"/>
            <w:noWrap/>
            <w:vAlign w:val="center"/>
          </w:tcPr>
          <w:p w:rsidR="00E464A6" w:rsidRPr="007D35DF" w:rsidRDefault="00E464A6" w:rsidP="009D077B">
            <w:pPr>
              <w:widowControl w:val="0"/>
              <w:spacing w:before="40" w:line="300" w:lineRule="auto"/>
              <w:jc w:val="center"/>
              <w:rPr>
                <w:sz w:val="24"/>
                <w:szCs w:val="24"/>
              </w:rPr>
            </w:pPr>
            <w:r w:rsidRPr="007D35DF">
              <w:t>45</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rPr>
            </w:pPr>
          </w:p>
        </w:tc>
      </w:tr>
      <w:tr w:rsidR="00E464A6" w:rsidRPr="007D35DF" w:rsidTr="00D617B7">
        <w:trPr>
          <w:trHeight w:val="265"/>
          <w:tblHeader/>
          <w:jc w:val="center"/>
        </w:trPr>
        <w:tc>
          <w:tcPr>
            <w:tcW w:w="4109" w:type="dxa"/>
            <w:gridSpan w:val="2"/>
            <w:shd w:val="clear" w:color="auto" w:fill="auto"/>
            <w:noWrap/>
            <w:vAlign w:val="center"/>
            <w:hideMark/>
          </w:tcPr>
          <w:p w:rsidR="00E464A6" w:rsidRPr="007D35DF" w:rsidRDefault="00E464A6" w:rsidP="009D077B">
            <w:pPr>
              <w:widowControl w:val="0"/>
              <w:spacing w:before="40" w:line="300" w:lineRule="auto"/>
              <w:ind w:left="-70" w:firstLine="70"/>
              <w:jc w:val="center"/>
              <w:rPr>
                <w:b/>
                <w:bCs/>
                <w:szCs w:val="26"/>
                <w:lang w:val="vi-VN"/>
              </w:rPr>
            </w:pPr>
            <w:r w:rsidRPr="007D35DF">
              <w:rPr>
                <w:b/>
                <w:bCs/>
                <w:szCs w:val="26"/>
                <w:lang w:val="vi-VN"/>
              </w:rPr>
              <w:t>TỔNG CỘNG</w:t>
            </w:r>
          </w:p>
        </w:tc>
        <w:tc>
          <w:tcPr>
            <w:tcW w:w="839" w:type="dxa"/>
            <w:shd w:val="clear" w:color="auto" w:fill="auto"/>
            <w:noWrap/>
            <w:vAlign w:val="bottom"/>
          </w:tcPr>
          <w:p w:rsidR="00E464A6" w:rsidRPr="007D35DF" w:rsidRDefault="00857B83" w:rsidP="009D077B">
            <w:pPr>
              <w:widowControl w:val="0"/>
              <w:spacing w:before="40" w:line="300" w:lineRule="auto"/>
              <w:jc w:val="center"/>
              <w:rPr>
                <w:b/>
                <w:bCs/>
                <w:szCs w:val="26"/>
              </w:rPr>
            </w:pPr>
            <w:r w:rsidRPr="007D35DF">
              <w:rPr>
                <w:b/>
                <w:bCs/>
                <w:szCs w:val="26"/>
              </w:rPr>
              <w:t>36</w:t>
            </w:r>
          </w:p>
        </w:tc>
        <w:tc>
          <w:tcPr>
            <w:tcW w:w="924" w:type="dxa"/>
            <w:shd w:val="clear" w:color="auto" w:fill="auto"/>
            <w:noWrap/>
            <w:vAlign w:val="bottom"/>
          </w:tcPr>
          <w:p w:rsidR="00E464A6" w:rsidRPr="007D35DF" w:rsidRDefault="00E464A6" w:rsidP="009D077B">
            <w:pPr>
              <w:widowControl w:val="0"/>
              <w:spacing w:before="40" w:line="300" w:lineRule="auto"/>
              <w:jc w:val="center"/>
              <w:rPr>
                <w:b/>
                <w:bCs/>
                <w:szCs w:val="26"/>
              </w:rPr>
            </w:pPr>
            <w:r w:rsidRPr="007D35DF">
              <w:rPr>
                <w:b/>
                <w:bCs/>
                <w:szCs w:val="26"/>
              </w:rPr>
              <w:t>28</w:t>
            </w:r>
          </w:p>
        </w:tc>
        <w:tc>
          <w:tcPr>
            <w:tcW w:w="854" w:type="dxa"/>
            <w:shd w:val="clear" w:color="auto" w:fill="auto"/>
            <w:noWrap/>
            <w:vAlign w:val="bottom"/>
          </w:tcPr>
          <w:p w:rsidR="00E464A6" w:rsidRPr="007D35DF" w:rsidRDefault="00E464A6" w:rsidP="009D077B">
            <w:pPr>
              <w:widowControl w:val="0"/>
              <w:spacing w:before="40" w:line="300" w:lineRule="auto"/>
              <w:jc w:val="center"/>
              <w:rPr>
                <w:b/>
                <w:bCs/>
                <w:szCs w:val="26"/>
              </w:rPr>
            </w:pPr>
            <w:r w:rsidRPr="007D35DF">
              <w:rPr>
                <w:b/>
                <w:bCs/>
                <w:szCs w:val="26"/>
              </w:rPr>
              <w:t>2</w:t>
            </w:r>
          </w:p>
        </w:tc>
        <w:tc>
          <w:tcPr>
            <w:tcW w:w="668" w:type="dxa"/>
            <w:shd w:val="clear" w:color="auto" w:fill="auto"/>
            <w:noWrap/>
            <w:vAlign w:val="bottom"/>
          </w:tcPr>
          <w:p w:rsidR="00E464A6" w:rsidRPr="007D35DF" w:rsidRDefault="00857B83" w:rsidP="009D077B">
            <w:pPr>
              <w:widowControl w:val="0"/>
              <w:spacing w:before="40" w:line="300" w:lineRule="auto"/>
              <w:jc w:val="center"/>
              <w:rPr>
                <w:b/>
                <w:bCs/>
                <w:szCs w:val="26"/>
              </w:rPr>
            </w:pPr>
            <w:r w:rsidRPr="007D35DF">
              <w:rPr>
                <w:b/>
                <w:bCs/>
                <w:szCs w:val="26"/>
              </w:rPr>
              <w:t>6</w:t>
            </w:r>
          </w:p>
        </w:tc>
        <w:tc>
          <w:tcPr>
            <w:tcW w:w="682" w:type="dxa"/>
            <w:shd w:val="clear" w:color="auto" w:fill="auto"/>
            <w:noWrap/>
            <w:vAlign w:val="bottom"/>
          </w:tcPr>
          <w:p w:rsidR="00E464A6" w:rsidRPr="007D35DF" w:rsidRDefault="00E464A6" w:rsidP="009D077B">
            <w:pPr>
              <w:widowControl w:val="0"/>
              <w:spacing w:before="40" w:line="300" w:lineRule="auto"/>
              <w:jc w:val="center"/>
              <w:rPr>
                <w:b/>
                <w:bCs/>
                <w:szCs w:val="26"/>
              </w:rPr>
            </w:pPr>
            <w:r w:rsidRPr="007D35DF">
              <w:rPr>
                <w:b/>
                <w:bCs/>
                <w:szCs w:val="26"/>
              </w:rPr>
              <w:t>780</w:t>
            </w:r>
          </w:p>
        </w:tc>
        <w:tc>
          <w:tcPr>
            <w:tcW w:w="696" w:type="dxa"/>
            <w:shd w:val="clear" w:color="auto" w:fill="auto"/>
            <w:noWrap/>
            <w:vAlign w:val="center"/>
          </w:tcPr>
          <w:p w:rsidR="00E464A6" w:rsidRPr="007D35DF" w:rsidRDefault="00E464A6" w:rsidP="009D077B">
            <w:pPr>
              <w:widowControl w:val="0"/>
              <w:spacing w:before="40" w:line="300" w:lineRule="auto"/>
              <w:jc w:val="center"/>
              <w:rPr>
                <w:szCs w:val="26"/>
                <w:lang w:val="vi-VN"/>
              </w:rPr>
            </w:pPr>
          </w:p>
        </w:tc>
      </w:tr>
    </w:tbl>
    <w:p w:rsidR="00B13DF8" w:rsidRPr="007D35DF" w:rsidRDefault="00B13DF8" w:rsidP="009D077B">
      <w:pPr>
        <w:pStyle w:val="Heading2"/>
        <w:keepNext w:val="0"/>
        <w:widowControl w:val="0"/>
        <w:spacing w:before="0" w:after="0" w:line="360" w:lineRule="auto"/>
        <w:jc w:val="both"/>
        <w:rPr>
          <w:rFonts w:ascii="Times New Roman" w:hAnsi="Times New Roman" w:cs="Times New Roman"/>
        </w:rPr>
      </w:pP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rPr>
      </w:pPr>
      <w:r w:rsidRPr="007D35DF">
        <w:rPr>
          <w:rFonts w:ascii="Times New Roman" w:hAnsi="Times New Roman" w:cs="Times New Roman"/>
          <w:i w:val="0"/>
        </w:rPr>
        <w:lastRenderedPageBreak/>
        <w:t>6.3 Khối kiến thức giáo dục chuyên nghiệp</w:t>
      </w:r>
    </w:p>
    <w:p w:rsidR="00B13DF8" w:rsidRPr="007D35DF" w:rsidRDefault="00B13DF8" w:rsidP="009D077B">
      <w:pPr>
        <w:pStyle w:val="Heading3"/>
        <w:keepNext w:val="0"/>
        <w:keepLines w:val="0"/>
        <w:widowControl w:val="0"/>
        <w:spacing w:before="0" w:line="360" w:lineRule="auto"/>
        <w:ind w:firstLine="567"/>
        <w:jc w:val="both"/>
        <w:rPr>
          <w:rFonts w:ascii="Times New Roman" w:hAnsi="Times New Roman" w:cs="Times New Roman"/>
          <w:color w:val="auto"/>
          <w:sz w:val="28"/>
          <w:szCs w:val="28"/>
        </w:rPr>
      </w:pPr>
      <w:r w:rsidRPr="007D35DF">
        <w:rPr>
          <w:rFonts w:ascii="Times New Roman" w:hAnsi="Times New Roman" w:cs="Times New Roman"/>
          <w:color w:val="auto"/>
          <w:sz w:val="28"/>
          <w:szCs w:val="28"/>
        </w:rPr>
        <w:t>6.3.1 Nhóm các môn học cơ sở ngành</w:t>
      </w:r>
    </w:p>
    <w:tbl>
      <w:tblPr>
        <w:tblW w:w="8718" w:type="dxa"/>
        <w:jc w:val="center"/>
        <w:tblLook w:val="04A0"/>
      </w:tblPr>
      <w:tblGrid>
        <w:gridCol w:w="1106"/>
        <w:gridCol w:w="2829"/>
        <w:gridCol w:w="851"/>
        <w:gridCol w:w="992"/>
        <w:gridCol w:w="809"/>
        <w:gridCol w:w="714"/>
        <w:gridCol w:w="714"/>
        <w:gridCol w:w="703"/>
      </w:tblGrid>
      <w:tr w:rsidR="00D9595C" w:rsidRPr="007D35DF" w:rsidTr="00D617B7">
        <w:trPr>
          <w:trHeight w:val="265"/>
          <w:tblHeader/>
          <w:jc w:val="center"/>
        </w:trPr>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Mã MH</w:t>
            </w:r>
          </w:p>
        </w:tc>
        <w:tc>
          <w:tcPr>
            <w:tcW w:w="282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Môn học </w:t>
            </w:r>
          </w:p>
        </w:tc>
        <w:tc>
          <w:tcPr>
            <w:tcW w:w="3366"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Số tín chỉ </w:t>
            </w: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Số tiết </w:t>
            </w:r>
          </w:p>
        </w:tc>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Ghi</w:t>
            </w:r>
            <w:r w:rsidRPr="007D35DF">
              <w:rPr>
                <w:b/>
                <w:bCs/>
                <w:szCs w:val="26"/>
                <w:lang w:val="vi-VN"/>
              </w:rPr>
              <w:br/>
              <w:t>chú</w:t>
            </w:r>
          </w:p>
        </w:tc>
      </w:tr>
      <w:tr w:rsidR="00D9595C" w:rsidRPr="007D35DF" w:rsidTr="00D617B7">
        <w:trPr>
          <w:trHeight w:val="265"/>
          <w:tblHeader/>
          <w:jc w:val="center"/>
        </w:trPr>
        <w:tc>
          <w:tcPr>
            <w:tcW w:w="110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282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851"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Tổng TC</w:t>
            </w:r>
          </w:p>
        </w:tc>
        <w:tc>
          <w:tcPr>
            <w:tcW w:w="992"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Lý thuyết</w:t>
            </w:r>
          </w:p>
        </w:tc>
        <w:tc>
          <w:tcPr>
            <w:tcW w:w="809"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Thực hành</w:t>
            </w:r>
          </w:p>
        </w:tc>
        <w:tc>
          <w:tcPr>
            <w:tcW w:w="714"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Bài tập</w:t>
            </w:r>
          </w:p>
        </w:tc>
        <w:tc>
          <w:tcPr>
            <w:tcW w:w="7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70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r>
      <w:tr w:rsidR="00DF105E" w:rsidRPr="007D35DF" w:rsidTr="00D617B7">
        <w:trPr>
          <w:trHeight w:val="265"/>
          <w:tblHeader/>
          <w:jc w:val="center"/>
        </w:trPr>
        <w:tc>
          <w:tcPr>
            <w:tcW w:w="1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125045</w:t>
            </w:r>
          </w:p>
        </w:tc>
        <w:tc>
          <w:tcPr>
            <w:tcW w:w="2829"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Kinh tế học</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809"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60</w:t>
            </w:r>
          </w:p>
        </w:tc>
        <w:tc>
          <w:tcPr>
            <w:tcW w:w="703" w:type="dxa"/>
            <w:tcBorders>
              <w:top w:val="single" w:sz="4" w:space="0" w:color="auto"/>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100002</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Marketing cơ bản</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100003</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Quản trị học</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125033</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Nguyên lý kế toán</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125034</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Tài chính tiền tệ</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A1181" w:rsidP="009D077B">
            <w:pPr>
              <w:widowControl w:val="0"/>
              <w:spacing w:before="40" w:line="324" w:lineRule="auto"/>
              <w:jc w:val="center"/>
            </w:pPr>
            <w:r w:rsidRPr="007D35DF">
              <w:t>125015</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A1181" w:rsidP="009D077B">
            <w:pPr>
              <w:widowControl w:val="0"/>
              <w:spacing w:before="40" w:line="324" w:lineRule="auto"/>
            </w:pPr>
            <w:r w:rsidRPr="007D35DF">
              <w:t>Quản trị chất lượng</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0C7792">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0C7792">
            <w:pPr>
              <w:widowControl w:val="0"/>
              <w:spacing w:before="40" w:line="324" w:lineRule="auto"/>
              <w:jc w:val="center"/>
            </w:pPr>
            <w:r w:rsidRPr="007D35DF">
              <w:t>128062</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 xml:space="preserve">Pháp luật về chủ thể kinh doanh </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30</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125046</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Hành vi tổ chức</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30</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125048</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Phương pháp nghiên cứu khoa học</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3</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7B5388" w:rsidP="009D077B">
            <w:pPr>
              <w:widowControl w:val="0"/>
              <w:spacing w:before="40" w:line="324" w:lineRule="auto"/>
              <w:jc w:val="center"/>
            </w:pPr>
            <w:r w:rsidRPr="007D35DF">
              <w:t>127025</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Kinh tế quốc tế</w:t>
            </w:r>
          </w:p>
        </w:tc>
        <w:tc>
          <w:tcPr>
            <w:tcW w:w="851" w:type="dxa"/>
            <w:tcBorders>
              <w:top w:val="nil"/>
              <w:left w:val="nil"/>
              <w:bottom w:val="single" w:sz="4" w:space="0" w:color="auto"/>
              <w:right w:val="single" w:sz="4" w:space="0" w:color="auto"/>
            </w:tcBorders>
            <w:shd w:val="clear" w:color="auto" w:fill="auto"/>
            <w:noWrap/>
            <w:vAlign w:val="center"/>
          </w:tcPr>
          <w:p w:rsidR="00DF105E" w:rsidRPr="007D35DF" w:rsidRDefault="008B5B1F" w:rsidP="009D077B">
            <w:pPr>
              <w:widowControl w:val="0"/>
              <w:spacing w:before="40" w:line="324" w:lineRule="auto"/>
              <w:jc w:val="center"/>
            </w:pPr>
            <w:r w:rsidRPr="007D35DF">
              <w:t>3</w:t>
            </w:r>
          </w:p>
        </w:tc>
        <w:tc>
          <w:tcPr>
            <w:tcW w:w="992" w:type="dxa"/>
            <w:tcBorders>
              <w:top w:val="nil"/>
              <w:left w:val="nil"/>
              <w:bottom w:val="single" w:sz="4" w:space="0" w:color="auto"/>
              <w:right w:val="single" w:sz="4" w:space="0" w:color="auto"/>
            </w:tcBorders>
            <w:shd w:val="clear" w:color="auto" w:fill="auto"/>
            <w:noWrap/>
            <w:vAlign w:val="center"/>
          </w:tcPr>
          <w:p w:rsidR="00DF105E" w:rsidRPr="007D35DF" w:rsidRDefault="008B5B1F" w:rsidP="009D077B">
            <w:pPr>
              <w:widowControl w:val="0"/>
              <w:spacing w:before="40" w:line="324" w:lineRule="auto"/>
              <w:jc w:val="center"/>
            </w:pPr>
            <w:r w:rsidRPr="007D35DF">
              <w:t>3</w:t>
            </w:r>
          </w:p>
        </w:tc>
        <w:tc>
          <w:tcPr>
            <w:tcW w:w="80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8B5B1F" w:rsidP="009D077B">
            <w:pPr>
              <w:widowControl w:val="0"/>
              <w:spacing w:before="40" w:line="324" w:lineRule="auto"/>
              <w:jc w:val="center"/>
            </w:pPr>
            <w:r w:rsidRPr="007D35DF">
              <w:t>0</w:t>
            </w:r>
          </w:p>
        </w:tc>
        <w:tc>
          <w:tcPr>
            <w:tcW w:w="714"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125062</w:t>
            </w:r>
          </w:p>
        </w:tc>
        <w:tc>
          <w:tcPr>
            <w:tcW w:w="2829"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pPr>
            <w:r w:rsidRPr="007D35DF">
              <w:t>Tin học ứng dụng trong kinh tế</w:t>
            </w:r>
          </w:p>
        </w:tc>
        <w:tc>
          <w:tcPr>
            <w:tcW w:w="851"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809"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0</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1</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pPr>
            <w:r w:rsidRPr="007D35DF">
              <w:t>45</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tblHeader/>
          <w:jc w:val="center"/>
        </w:trPr>
        <w:tc>
          <w:tcPr>
            <w:tcW w:w="3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105E" w:rsidRPr="007D35DF" w:rsidRDefault="00DF105E" w:rsidP="009D077B">
            <w:pPr>
              <w:widowControl w:val="0"/>
              <w:spacing w:before="40" w:line="324" w:lineRule="auto"/>
              <w:jc w:val="center"/>
              <w:rPr>
                <w:b/>
                <w:bCs/>
                <w:szCs w:val="26"/>
                <w:lang w:val="vi-VN"/>
              </w:rPr>
            </w:pPr>
            <w:r w:rsidRPr="007D35DF">
              <w:rPr>
                <w:b/>
                <w:bCs/>
                <w:szCs w:val="26"/>
                <w:lang w:val="vi-VN"/>
              </w:rPr>
              <w:t>TỔNG CỘNG</w:t>
            </w:r>
          </w:p>
        </w:tc>
        <w:tc>
          <w:tcPr>
            <w:tcW w:w="851" w:type="dxa"/>
            <w:tcBorders>
              <w:top w:val="nil"/>
              <w:left w:val="nil"/>
              <w:bottom w:val="single" w:sz="4" w:space="0" w:color="auto"/>
              <w:right w:val="single" w:sz="4" w:space="0" w:color="auto"/>
            </w:tcBorders>
            <w:shd w:val="clear" w:color="auto" w:fill="auto"/>
            <w:noWrap/>
            <w:vAlign w:val="bottom"/>
          </w:tcPr>
          <w:p w:rsidR="00DF105E" w:rsidRPr="007D35DF" w:rsidRDefault="008B5B1F" w:rsidP="009D077B">
            <w:pPr>
              <w:widowControl w:val="0"/>
              <w:spacing w:before="40" w:line="324" w:lineRule="auto"/>
              <w:jc w:val="center"/>
              <w:rPr>
                <w:b/>
                <w:bCs/>
                <w:szCs w:val="26"/>
              </w:rPr>
            </w:pPr>
            <w:r w:rsidRPr="007D35DF">
              <w:rPr>
                <w:b/>
                <w:bCs/>
                <w:szCs w:val="26"/>
              </w:rPr>
              <w:t>26</w:t>
            </w:r>
          </w:p>
        </w:tc>
        <w:tc>
          <w:tcPr>
            <w:tcW w:w="992" w:type="dxa"/>
            <w:tcBorders>
              <w:top w:val="nil"/>
              <w:left w:val="nil"/>
              <w:bottom w:val="single" w:sz="4" w:space="0" w:color="auto"/>
              <w:right w:val="single" w:sz="4" w:space="0" w:color="auto"/>
            </w:tcBorders>
            <w:shd w:val="clear" w:color="auto" w:fill="auto"/>
            <w:noWrap/>
            <w:vAlign w:val="bottom"/>
          </w:tcPr>
          <w:p w:rsidR="00DF105E" w:rsidRPr="007D35DF" w:rsidRDefault="008B5B1F" w:rsidP="009D077B">
            <w:pPr>
              <w:widowControl w:val="0"/>
              <w:spacing w:before="40" w:line="324" w:lineRule="auto"/>
              <w:jc w:val="center"/>
              <w:rPr>
                <w:b/>
                <w:bCs/>
                <w:szCs w:val="26"/>
              </w:rPr>
            </w:pPr>
            <w:r w:rsidRPr="007D35DF">
              <w:rPr>
                <w:b/>
                <w:bCs/>
                <w:szCs w:val="26"/>
              </w:rPr>
              <w:t>20</w:t>
            </w:r>
          </w:p>
        </w:tc>
        <w:tc>
          <w:tcPr>
            <w:tcW w:w="809" w:type="dxa"/>
            <w:tcBorders>
              <w:top w:val="nil"/>
              <w:left w:val="nil"/>
              <w:bottom w:val="single" w:sz="4" w:space="0" w:color="auto"/>
              <w:right w:val="single" w:sz="4" w:space="0" w:color="auto"/>
            </w:tcBorders>
            <w:shd w:val="clear" w:color="auto" w:fill="auto"/>
            <w:noWrap/>
            <w:vAlign w:val="bottom"/>
          </w:tcPr>
          <w:p w:rsidR="00DF105E" w:rsidRPr="007D35DF" w:rsidRDefault="00DF105E" w:rsidP="009D077B">
            <w:pPr>
              <w:widowControl w:val="0"/>
              <w:spacing w:before="40" w:line="324" w:lineRule="auto"/>
              <w:jc w:val="center"/>
              <w:rPr>
                <w:b/>
                <w:bCs/>
                <w:szCs w:val="26"/>
              </w:rPr>
            </w:pPr>
            <w:r w:rsidRPr="007D35DF">
              <w:rPr>
                <w:b/>
                <w:bCs/>
                <w:szCs w:val="26"/>
              </w:rPr>
              <w:t>0</w:t>
            </w:r>
          </w:p>
        </w:tc>
        <w:tc>
          <w:tcPr>
            <w:tcW w:w="714" w:type="dxa"/>
            <w:tcBorders>
              <w:top w:val="nil"/>
              <w:left w:val="nil"/>
              <w:bottom w:val="single" w:sz="4" w:space="0" w:color="auto"/>
              <w:right w:val="single" w:sz="4" w:space="0" w:color="auto"/>
            </w:tcBorders>
            <w:shd w:val="clear" w:color="auto" w:fill="auto"/>
            <w:noWrap/>
            <w:vAlign w:val="bottom"/>
          </w:tcPr>
          <w:p w:rsidR="00DF105E" w:rsidRPr="007D35DF" w:rsidRDefault="008B5B1F" w:rsidP="009D077B">
            <w:pPr>
              <w:widowControl w:val="0"/>
              <w:spacing w:before="40" w:line="324" w:lineRule="auto"/>
              <w:jc w:val="center"/>
              <w:rPr>
                <w:b/>
                <w:bCs/>
                <w:szCs w:val="26"/>
              </w:rPr>
            </w:pPr>
            <w:r w:rsidRPr="007D35DF">
              <w:rPr>
                <w:b/>
                <w:bCs/>
                <w:szCs w:val="26"/>
              </w:rPr>
              <w:t>6</w:t>
            </w:r>
          </w:p>
        </w:tc>
        <w:tc>
          <w:tcPr>
            <w:tcW w:w="714" w:type="dxa"/>
            <w:tcBorders>
              <w:top w:val="nil"/>
              <w:left w:val="nil"/>
              <w:bottom w:val="single" w:sz="4" w:space="0" w:color="auto"/>
              <w:right w:val="single" w:sz="4" w:space="0" w:color="auto"/>
            </w:tcBorders>
            <w:shd w:val="clear" w:color="auto" w:fill="auto"/>
            <w:noWrap/>
            <w:vAlign w:val="bottom"/>
          </w:tcPr>
          <w:p w:rsidR="00DF105E" w:rsidRPr="007D35DF" w:rsidRDefault="00DF105E" w:rsidP="009D077B">
            <w:pPr>
              <w:widowControl w:val="0"/>
              <w:spacing w:before="40" w:line="324" w:lineRule="auto"/>
              <w:jc w:val="center"/>
              <w:rPr>
                <w:b/>
                <w:bCs/>
                <w:szCs w:val="26"/>
              </w:rPr>
            </w:pPr>
            <w:r w:rsidRPr="007D35DF">
              <w:rPr>
                <w:b/>
                <w:bCs/>
                <w:szCs w:val="26"/>
              </w:rPr>
              <w:t>480</w:t>
            </w:r>
          </w:p>
        </w:tc>
        <w:tc>
          <w:tcPr>
            <w:tcW w:w="703" w:type="dxa"/>
            <w:tcBorders>
              <w:top w:val="nil"/>
              <w:left w:val="nil"/>
              <w:bottom w:val="single" w:sz="4" w:space="0" w:color="auto"/>
              <w:right w:val="single" w:sz="4" w:space="0" w:color="auto"/>
            </w:tcBorders>
            <w:shd w:val="clear" w:color="auto" w:fill="auto"/>
            <w:noWrap/>
            <w:vAlign w:val="center"/>
          </w:tcPr>
          <w:p w:rsidR="00DF105E" w:rsidRPr="007D35DF" w:rsidRDefault="00DF105E" w:rsidP="009D077B">
            <w:pPr>
              <w:widowControl w:val="0"/>
              <w:spacing w:before="40" w:line="324" w:lineRule="auto"/>
              <w:jc w:val="center"/>
              <w:rPr>
                <w:szCs w:val="26"/>
                <w:lang w:val="vi-VN"/>
              </w:rPr>
            </w:pPr>
          </w:p>
        </w:tc>
      </w:tr>
    </w:tbl>
    <w:p w:rsidR="00B13DF8" w:rsidRPr="007D35DF" w:rsidRDefault="00B13DF8" w:rsidP="009D077B">
      <w:pPr>
        <w:widowControl w:val="0"/>
      </w:pPr>
    </w:p>
    <w:p w:rsidR="00B13DF8" w:rsidRPr="007D35DF" w:rsidRDefault="00B13DF8" w:rsidP="009D077B">
      <w:pPr>
        <w:pStyle w:val="Heading3"/>
        <w:keepNext w:val="0"/>
        <w:keepLines w:val="0"/>
        <w:widowControl w:val="0"/>
        <w:spacing w:before="0" w:line="360" w:lineRule="auto"/>
        <w:ind w:firstLine="709"/>
        <w:jc w:val="both"/>
        <w:rPr>
          <w:rFonts w:ascii="Times New Roman" w:hAnsi="Times New Roman" w:cs="Times New Roman"/>
          <w:color w:val="auto"/>
          <w:sz w:val="28"/>
          <w:szCs w:val="28"/>
        </w:rPr>
      </w:pPr>
      <w:r w:rsidRPr="007D35DF">
        <w:rPr>
          <w:rFonts w:ascii="Times New Roman" w:hAnsi="Times New Roman" w:cs="Times New Roman"/>
          <w:color w:val="auto"/>
          <w:sz w:val="28"/>
          <w:szCs w:val="28"/>
        </w:rPr>
        <w:t xml:space="preserve">6.3.2 Nhóm các môn học chuyên ngành </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2"/>
        <w:gridCol w:w="3046"/>
        <w:gridCol w:w="851"/>
        <w:gridCol w:w="955"/>
        <w:gridCol w:w="806"/>
        <w:gridCol w:w="686"/>
        <w:gridCol w:w="660"/>
        <w:gridCol w:w="675"/>
      </w:tblGrid>
      <w:tr w:rsidR="00D9595C" w:rsidRPr="007D35DF" w:rsidTr="00D617B7">
        <w:trPr>
          <w:trHeight w:val="265"/>
          <w:tblHeader/>
          <w:jc w:val="center"/>
        </w:trPr>
        <w:tc>
          <w:tcPr>
            <w:tcW w:w="1022" w:type="dxa"/>
            <w:vMerge w:val="restart"/>
            <w:shd w:val="clear" w:color="auto" w:fill="auto"/>
            <w:vAlign w:val="center"/>
            <w:hideMark/>
          </w:tcPr>
          <w:p w:rsidR="00B13DF8" w:rsidRPr="007D35DF" w:rsidRDefault="00B13DF8" w:rsidP="009D077B">
            <w:pPr>
              <w:widowControl w:val="0"/>
              <w:spacing w:before="40" w:line="324" w:lineRule="auto"/>
              <w:ind w:left="-42"/>
              <w:jc w:val="center"/>
              <w:rPr>
                <w:b/>
                <w:bCs/>
                <w:szCs w:val="26"/>
                <w:lang w:val="vi-VN"/>
              </w:rPr>
            </w:pPr>
            <w:r w:rsidRPr="007D35DF">
              <w:rPr>
                <w:b/>
                <w:bCs/>
                <w:szCs w:val="26"/>
                <w:lang w:val="vi-VN"/>
              </w:rPr>
              <w:t>Mã MH</w:t>
            </w:r>
          </w:p>
        </w:tc>
        <w:tc>
          <w:tcPr>
            <w:tcW w:w="3046" w:type="dxa"/>
            <w:vMerge w:val="restart"/>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Môn học </w:t>
            </w:r>
          </w:p>
        </w:tc>
        <w:tc>
          <w:tcPr>
            <w:tcW w:w="3298" w:type="dxa"/>
            <w:gridSpan w:val="4"/>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Số tín chỉ </w:t>
            </w:r>
          </w:p>
        </w:tc>
        <w:tc>
          <w:tcPr>
            <w:tcW w:w="660" w:type="dxa"/>
            <w:vMerge w:val="restart"/>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Số tiết </w:t>
            </w:r>
          </w:p>
        </w:tc>
        <w:tc>
          <w:tcPr>
            <w:tcW w:w="675" w:type="dxa"/>
            <w:vMerge w:val="restart"/>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Ghi</w:t>
            </w:r>
            <w:r w:rsidRPr="007D35DF">
              <w:rPr>
                <w:b/>
                <w:bCs/>
                <w:szCs w:val="26"/>
                <w:lang w:val="vi-VN"/>
              </w:rPr>
              <w:br/>
              <w:t>chú</w:t>
            </w:r>
          </w:p>
        </w:tc>
      </w:tr>
      <w:tr w:rsidR="00D9595C" w:rsidRPr="007D35DF" w:rsidTr="00D617B7">
        <w:trPr>
          <w:trHeight w:val="265"/>
          <w:tblHeader/>
          <w:jc w:val="center"/>
        </w:trPr>
        <w:tc>
          <w:tcPr>
            <w:tcW w:w="1022" w:type="dxa"/>
            <w:vMerge/>
            <w:shd w:val="clear" w:color="auto" w:fill="auto"/>
            <w:vAlign w:val="center"/>
            <w:hideMark/>
          </w:tcPr>
          <w:p w:rsidR="00B13DF8" w:rsidRPr="007D35DF" w:rsidRDefault="00B13DF8" w:rsidP="009D077B">
            <w:pPr>
              <w:widowControl w:val="0"/>
              <w:spacing w:before="40" w:line="324" w:lineRule="auto"/>
              <w:ind w:left="-42"/>
              <w:rPr>
                <w:b/>
                <w:bCs/>
                <w:szCs w:val="26"/>
                <w:lang w:val="vi-VN"/>
              </w:rPr>
            </w:pPr>
          </w:p>
        </w:tc>
        <w:tc>
          <w:tcPr>
            <w:tcW w:w="3046" w:type="dxa"/>
            <w:vMerge/>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851" w:type="dxa"/>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Tổng TC</w:t>
            </w:r>
          </w:p>
        </w:tc>
        <w:tc>
          <w:tcPr>
            <w:tcW w:w="955" w:type="dxa"/>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Lý thuyết</w:t>
            </w:r>
          </w:p>
        </w:tc>
        <w:tc>
          <w:tcPr>
            <w:tcW w:w="806" w:type="dxa"/>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Thực hành</w:t>
            </w:r>
          </w:p>
        </w:tc>
        <w:tc>
          <w:tcPr>
            <w:tcW w:w="686" w:type="dxa"/>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Bài tập</w:t>
            </w:r>
          </w:p>
        </w:tc>
        <w:tc>
          <w:tcPr>
            <w:tcW w:w="660" w:type="dxa"/>
            <w:vMerge/>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675" w:type="dxa"/>
            <w:vMerge/>
            <w:shd w:val="clear" w:color="auto" w:fill="auto"/>
            <w:vAlign w:val="center"/>
            <w:hideMark/>
          </w:tcPr>
          <w:p w:rsidR="00B13DF8" w:rsidRPr="007D35DF" w:rsidRDefault="00B13DF8" w:rsidP="009D077B">
            <w:pPr>
              <w:widowControl w:val="0"/>
              <w:spacing w:before="40" w:line="324" w:lineRule="auto"/>
              <w:rPr>
                <w:b/>
                <w:bCs/>
                <w:szCs w:val="26"/>
                <w:lang w:val="vi-VN"/>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127005</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Đầu tư quốc tế</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96"/>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127010</w:t>
            </w:r>
          </w:p>
        </w:tc>
        <w:tc>
          <w:tcPr>
            <w:tcW w:w="3046" w:type="dxa"/>
            <w:shd w:val="clear" w:color="auto" w:fill="auto"/>
            <w:vAlign w:val="center"/>
          </w:tcPr>
          <w:p w:rsidR="00DF105E" w:rsidRPr="007D35DF" w:rsidRDefault="00DF105E" w:rsidP="009D077B">
            <w:pPr>
              <w:widowControl w:val="0"/>
              <w:spacing w:before="40" w:line="324" w:lineRule="auto"/>
              <w:rPr>
                <w:szCs w:val="26"/>
              </w:rPr>
            </w:pPr>
            <w:r w:rsidRPr="007D35DF">
              <w:rPr>
                <w:szCs w:val="26"/>
              </w:rPr>
              <w:t>Luật thương mại quốc tế</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125021</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Quản trị nguồn nhân lực</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127027</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Thanh toán quốc tế</w:t>
            </w:r>
          </w:p>
        </w:tc>
        <w:tc>
          <w:tcPr>
            <w:tcW w:w="851"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3</w:t>
            </w:r>
          </w:p>
        </w:tc>
        <w:tc>
          <w:tcPr>
            <w:tcW w:w="955"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3</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0</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100010</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Thuế</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127021</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Anh văn chuyên ngành ngoại thương 1</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lastRenderedPageBreak/>
              <w:t>127018</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Vận tải và giao nhận ngoại thương</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125054</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Nghiệp vụ xuất nhập khẩu</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60</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125017</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Quản trị chuỗi cung ứng</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125057</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Quản trị rủi ro</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30</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125029</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Thương mại điện tử</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127022</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Anh văn chuyên ngành ngoại thương 2</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125011</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Phân tích hoạt động kinh doanh</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bottom"/>
          </w:tcPr>
          <w:p w:rsidR="00DF105E" w:rsidRPr="007D35DF" w:rsidRDefault="00DF105E" w:rsidP="009D077B">
            <w:pPr>
              <w:widowControl w:val="0"/>
              <w:spacing w:before="40" w:line="324" w:lineRule="auto"/>
              <w:jc w:val="center"/>
              <w:rPr>
                <w:szCs w:val="26"/>
              </w:rPr>
            </w:pPr>
            <w:r w:rsidRPr="007D35DF">
              <w:rPr>
                <w:szCs w:val="26"/>
              </w:rPr>
              <w:t>127023</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Quản trị kinh doanh quốc tế</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3</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60</w:t>
            </w:r>
          </w:p>
        </w:tc>
        <w:tc>
          <w:tcPr>
            <w:tcW w:w="675" w:type="dxa"/>
            <w:shd w:val="clear" w:color="auto" w:fill="auto"/>
            <w:noWrap/>
            <w:vAlign w:val="center"/>
          </w:tcPr>
          <w:p w:rsidR="00DF105E" w:rsidRPr="007D35DF" w:rsidRDefault="00DF105E" w:rsidP="009D077B">
            <w:pPr>
              <w:widowControl w:val="0"/>
              <w:spacing w:before="40" w:line="324" w:lineRule="auto"/>
              <w:jc w:val="center"/>
              <w:rPr>
                <w:szCs w:val="26"/>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1270</w:t>
            </w:r>
            <w:r w:rsidR="007B5388" w:rsidRPr="007D35DF">
              <w:rPr>
                <w:szCs w:val="26"/>
              </w:rPr>
              <w:t>28</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Thực hành khai báo hải quan</w:t>
            </w:r>
          </w:p>
        </w:tc>
        <w:tc>
          <w:tcPr>
            <w:tcW w:w="851"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3</w:t>
            </w:r>
          </w:p>
        </w:tc>
        <w:tc>
          <w:tcPr>
            <w:tcW w:w="955"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3</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7B5388" w:rsidP="009D077B">
            <w:pPr>
              <w:widowControl w:val="0"/>
              <w:spacing w:before="40" w:line="324" w:lineRule="auto"/>
              <w:jc w:val="center"/>
              <w:rPr>
                <w:szCs w:val="26"/>
              </w:rPr>
            </w:pPr>
            <w:r w:rsidRPr="007D35DF">
              <w:rPr>
                <w:szCs w:val="26"/>
              </w:rPr>
              <w:t>0</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125052</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Khởi nghiệp và ứng dụng</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125035</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Marketing quốc tế</w:t>
            </w:r>
          </w:p>
        </w:tc>
        <w:tc>
          <w:tcPr>
            <w:tcW w:w="851"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shd w:val="clear" w:color="auto" w:fill="auto"/>
            <w:noWrap/>
            <w:vAlign w:val="center"/>
          </w:tcPr>
          <w:p w:rsidR="00DF105E" w:rsidRPr="007D35DF" w:rsidRDefault="00DF105E" w:rsidP="009D077B">
            <w:pPr>
              <w:widowControl w:val="0"/>
              <w:spacing w:before="40" w:line="324" w:lineRule="auto"/>
              <w:jc w:val="center"/>
              <w:rPr>
                <w:sz w:val="28"/>
                <w:szCs w:val="28"/>
                <w:lang w:val="vi-VN"/>
              </w:rPr>
            </w:pPr>
          </w:p>
        </w:tc>
      </w:tr>
      <w:tr w:rsidR="00D9595C" w:rsidRPr="007D35DF" w:rsidTr="00D617B7">
        <w:trPr>
          <w:trHeight w:val="386"/>
          <w:jc w:val="center"/>
        </w:trPr>
        <w:tc>
          <w:tcPr>
            <w:tcW w:w="4068" w:type="dxa"/>
            <w:gridSpan w:val="2"/>
            <w:shd w:val="clear" w:color="auto" w:fill="auto"/>
            <w:noWrap/>
            <w:vAlign w:val="center"/>
          </w:tcPr>
          <w:p w:rsidR="00527499" w:rsidRPr="007D35DF" w:rsidRDefault="00527499" w:rsidP="009D077B">
            <w:pPr>
              <w:widowControl w:val="0"/>
              <w:spacing w:before="40" w:line="324" w:lineRule="auto"/>
              <w:ind w:left="-42"/>
              <w:jc w:val="center"/>
              <w:rPr>
                <w:b/>
                <w:bCs/>
                <w:szCs w:val="26"/>
              </w:rPr>
            </w:pPr>
            <w:r w:rsidRPr="007D35DF">
              <w:rPr>
                <w:b/>
                <w:bCs/>
                <w:szCs w:val="26"/>
                <w:lang w:val="vi-VN"/>
              </w:rPr>
              <w:t>Môn tự chọn</w:t>
            </w:r>
            <w:r w:rsidRPr="007D35DF">
              <w:rPr>
                <w:szCs w:val="26"/>
                <w:lang w:val="vi-VN"/>
              </w:rPr>
              <w:t> </w:t>
            </w:r>
          </w:p>
        </w:tc>
        <w:tc>
          <w:tcPr>
            <w:tcW w:w="851" w:type="dxa"/>
            <w:shd w:val="clear" w:color="auto" w:fill="auto"/>
            <w:noWrap/>
            <w:vAlign w:val="center"/>
          </w:tcPr>
          <w:p w:rsidR="00527499" w:rsidRPr="007D35DF" w:rsidRDefault="00527499" w:rsidP="009D077B">
            <w:pPr>
              <w:widowControl w:val="0"/>
              <w:spacing w:before="40" w:line="324" w:lineRule="auto"/>
              <w:jc w:val="center"/>
              <w:rPr>
                <w:szCs w:val="26"/>
                <w:lang w:val="vi-VN"/>
              </w:rPr>
            </w:pPr>
            <w:r w:rsidRPr="007D35DF">
              <w:rPr>
                <w:szCs w:val="26"/>
                <w:lang w:val="vi-VN"/>
              </w:rPr>
              <w:t> </w:t>
            </w:r>
          </w:p>
        </w:tc>
        <w:tc>
          <w:tcPr>
            <w:tcW w:w="955" w:type="dxa"/>
            <w:shd w:val="clear" w:color="auto" w:fill="auto"/>
            <w:noWrap/>
            <w:vAlign w:val="center"/>
          </w:tcPr>
          <w:p w:rsidR="00527499" w:rsidRPr="007D35DF" w:rsidRDefault="00527499" w:rsidP="009D077B">
            <w:pPr>
              <w:widowControl w:val="0"/>
              <w:spacing w:before="40" w:line="324" w:lineRule="auto"/>
              <w:jc w:val="center"/>
              <w:rPr>
                <w:szCs w:val="26"/>
                <w:lang w:val="vi-VN"/>
              </w:rPr>
            </w:pPr>
            <w:r w:rsidRPr="007D35DF">
              <w:rPr>
                <w:szCs w:val="26"/>
                <w:lang w:val="vi-VN"/>
              </w:rPr>
              <w:t> </w:t>
            </w:r>
          </w:p>
        </w:tc>
        <w:tc>
          <w:tcPr>
            <w:tcW w:w="806" w:type="dxa"/>
            <w:shd w:val="clear" w:color="auto" w:fill="auto"/>
            <w:noWrap/>
            <w:vAlign w:val="center"/>
          </w:tcPr>
          <w:p w:rsidR="00527499" w:rsidRPr="007D35DF" w:rsidRDefault="00527499" w:rsidP="009D077B">
            <w:pPr>
              <w:widowControl w:val="0"/>
              <w:spacing w:before="40" w:line="324" w:lineRule="auto"/>
              <w:jc w:val="center"/>
              <w:rPr>
                <w:szCs w:val="26"/>
                <w:lang w:val="vi-VN"/>
              </w:rPr>
            </w:pPr>
            <w:r w:rsidRPr="007D35DF">
              <w:rPr>
                <w:szCs w:val="26"/>
                <w:lang w:val="vi-VN"/>
              </w:rPr>
              <w:t> </w:t>
            </w:r>
          </w:p>
        </w:tc>
        <w:tc>
          <w:tcPr>
            <w:tcW w:w="686" w:type="dxa"/>
            <w:shd w:val="clear" w:color="auto" w:fill="auto"/>
            <w:noWrap/>
            <w:vAlign w:val="center"/>
          </w:tcPr>
          <w:p w:rsidR="00527499" w:rsidRPr="007D35DF" w:rsidRDefault="00527499" w:rsidP="009D077B">
            <w:pPr>
              <w:widowControl w:val="0"/>
              <w:spacing w:before="40" w:line="324" w:lineRule="auto"/>
              <w:jc w:val="center"/>
              <w:rPr>
                <w:szCs w:val="26"/>
                <w:lang w:val="vi-VN"/>
              </w:rPr>
            </w:pPr>
            <w:r w:rsidRPr="007D35DF">
              <w:rPr>
                <w:szCs w:val="26"/>
                <w:lang w:val="vi-VN"/>
              </w:rPr>
              <w:t> </w:t>
            </w:r>
          </w:p>
        </w:tc>
        <w:tc>
          <w:tcPr>
            <w:tcW w:w="660" w:type="dxa"/>
            <w:shd w:val="clear" w:color="auto" w:fill="auto"/>
            <w:noWrap/>
            <w:vAlign w:val="center"/>
          </w:tcPr>
          <w:p w:rsidR="00527499" w:rsidRPr="007D35DF" w:rsidRDefault="00527499" w:rsidP="009D077B">
            <w:pPr>
              <w:widowControl w:val="0"/>
              <w:spacing w:before="40" w:line="324" w:lineRule="auto"/>
              <w:jc w:val="center"/>
              <w:rPr>
                <w:sz w:val="28"/>
                <w:szCs w:val="28"/>
                <w:lang w:val="vi-VN"/>
              </w:rPr>
            </w:pPr>
            <w:r w:rsidRPr="007D35DF">
              <w:rPr>
                <w:sz w:val="28"/>
                <w:szCs w:val="28"/>
                <w:lang w:val="vi-VN"/>
              </w:rPr>
              <w:t> </w:t>
            </w:r>
          </w:p>
        </w:tc>
        <w:tc>
          <w:tcPr>
            <w:tcW w:w="675" w:type="dxa"/>
            <w:shd w:val="clear" w:color="auto" w:fill="auto"/>
            <w:noWrap/>
          </w:tcPr>
          <w:p w:rsidR="00527499" w:rsidRPr="007D35DF" w:rsidRDefault="00527499" w:rsidP="009D077B">
            <w:pPr>
              <w:widowControl w:val="0"/>
              <w:spacing w:before="40" w:line="324" w:lineRule="auto"/>
              <w:jc w:val="center"/>
              <w:rPr>
                <w:sz w:val="28"/>
                <w:szCs w:val="28"/>
                <w:lang w:val="vi-VN"/>
              </w:rPr>
            </w:pPr>
          </w:p>
        </w:tc>
      </w:tr>
      <w:tr w:rsidR="00DF105E" w:rsidRPr="007D35DF" w:rsidTr="00D617B7">
        <w:trPr>
          <w:trHeight w:val="265"/>
          <w:jc w:val="center"/>
        </w:trPr>
        <w:tc>
          <w:tcPr>
            <w:tcW w:w="1022" w:type="dxa"/>
            <w:shd w:val="clear" w:color="auto" w:fill="auto"/>
            <w:noWrap/>
            <w:vAlign w:val="center"/>
          </w:tcPr>
          <w:p w:rsidR="00DF105E" w:rsidRPr="007D35DF" w:rsidRDefault="00DA1181" w:rsidP="009D077B">
            <w:pPr>
              <w:widowControl w:val="0"/>
              <w:spacing w:before="40" w:line="324" w:lineRule="auto"/>
              <w:jc w:val="center"/>
              <w:rPr>
                <w:szCs w:val="26"/>
              </w:rPr>
            </w:pPr>
            <w:r w:rsidRPr="007D35DF">
              <w:rPr>
                <w:szCs w:val="26"/>
              </w:rPr>
              <w:t>100007</w:t>
            </w:r>
          </w:p>
        </w:tc>
        <w:tc>
          <w:tcPr>
            <w:tcW w:w="3046" w:type="dxa"/>
            <w:shd w:val="clear" w:color="auto" w:fill="auto"/>
            <w:noWrap/>
            <w:vAlign w:val="center"/>
          </w:tcPr>
          <w:p w:rsidR="00DF105E" w:rsidRPr="007D35DF" w:rsidRDefault="00DA1181" w:rsidP="009D077B">
            <w:pPr>
              <w:widowControl w:val="0"/>
              <w:spacing w:before="40" w:line="324" w:lineRule="auto"/>
              <w:rPr>
                <w:szCs w:val="26"/>
              </w:rPr>
            </w:pPr>
            <w:r w:rsidRPr="007D35DF">
              <w:rPr>
                <w:szCs w:val="26"/>
              </w:rPr>
              <w:t>Nguyên lý thống kê</w:t>
            </w:r>
          </w:p>
        </w:tc>
        <w:tc>
          <w:tcPr>
            <w:tcW w:w="851"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vMerge w:val="restart"/>
            <w:shd w:val="clear" w:color="auto" w:fill="auto"/>
            <w:noWrap/>
            <w:vAlign w:val="center"/>
          </w:tcPr>
          <w:p w:rsidR="00DF105E" w:rsidRPr="007D35DF" w:rsidRDefault="00DF105E" w:rsidP="009D077B">
            <w:pPr>
              <w:widowControl w:val="0"/>
              <w:spacing w:before="40" w:line="324" w:lineRule="auto"/>
              <w:ind w:right="-148"/>
              <w:rPr>
                <w:sz w:val="24"/>
                <w:szCs w:val="24"/>
              </w:rPr>
            </w:pPr>
            <w:r w:rsidRPr="007D35DF">
              <w:rPr>
                <w:sz w:val="24"/>
                <w:szCs w:val="24"/>
              </w:rPr>
              <w:t>Kỳ 3</w:t>
            </w: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125005</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Kỹ năng đàm phán và soạn thảo hợp đồng</w:t>
            </w:r>
          </w:p>
        </w:tc>
        <w:tc>
          <w:tcPr>
            <w:tcW w:w="851"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955"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806"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86"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60"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75" w:type="dxa"/>
            <w:vMerge/>
            <w:shd w:val="clear" w:color="auto" w:fill="auto"/>
            <w:noWrap/>
            <w:vAlign w:val="center"/>
          </w:tcPr>
          <w:p w:rsidR="00DF105E" w:rsidRPr="007D35DF" w:rsidRDefault="00DF105E" w:rsidP="009D077B">
            <w:pPr>
              <w:widowControl w:val="0"/>
              <w:spacing w:before="40" w:line="324" w:lineRule="auto"/>
              <w:ind w:right="-148"/>
              <w:rPr>
                <w:sz w:val="24"/>
                <w:szCs w:val="24"/>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127019</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Logistics</w:t>
            </w:r>
          </w:p>
        </w:tc>
        <w:tc>
          <w:tcPr>
            <w:tcW w:w="851"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vMerge w:val="restart"/>
            <w:shd w:val="clear" w:color="auto" w:fill="auto"/>
            <w:noWrap/>
            <w:vAlign w:val="center"/>
          </w:tcPr>
          <w:p w:rsidR="00DF105E" w:rsidRPr="007D35DF" w:rsidRDefault="00DF105E" w:rsidP="009D077B">
            <w:pPr>
              <w:widowControl w:val="0"/>
              <w:spacing w:before="40" w:line="324" w:lineRule="auto"/>
              <w:ind w:right="-148"/>
              <w:rPr>
                <w:sz w:val="24"/>
                <w:szCs w:val="24"/>
              </w:rPr>
            </w:pPr>
            <w:r w:rsidRPr="007D35DF">
              <w:rPr>
                <w:sz w:val="24"/>
                <w:szCs w:val="24"/>
              </w:rPr>
              <w:t>Kỳ 4</w:t>
            </w: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125016</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Quản trị chiến lược</w:t>
            </w:r>
          </w:p>
        </w:tc>
        <w:tc>
          <w:tcPr>
            <w:tcW w:w="851"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955"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806"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86"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60"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75" w:type="dxa"/>
            <w:vMerge/>
            <w:shd w:val="clear" w:color="auto" w:fill="auto"/>
            <w:noWrap/>
            <w:vAlign w:val="center"/>
          </w:tcPr>
          <w:p w:rsidR="00DF105E" w:rsidRPr="007D35DF" w:rsidRDefault="00DF105E" w:rsidP="009D077B">
            <w:pPr>
              <w:widowControl w:val="0"/>
              <w:spacing w:before="40" w:line="324" w:lineRule="auto"/>
              <w:ind w:right="-148"/>
              <w:rPr>
                <w:sz w:val="24"/>
                <w:szCs w:val="24"/>
              </w:rPr>
            </w:pP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125024</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Quản trị tài chính</w:t>
            </w:r>
          </w:p>
        </w:tc>
        <w:tc>
          <w:tcPr>
            <w:tcW w:w="851"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2</w:t>
            </w:r>
          </w:p>
        </w:tc>
        <w:tc>
          <w:tcPr>
            <w:tcW w:w="955"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806"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0</w:t>
            </w:r>
          </w:p>
        </w:tc>
        <w:tc>
          <w:tcPr>
            <w:tcW w:w="686"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w:t>
            </w:r>
          </w:p>
        </w:tc>
        <w:tc>
          <w:tcPr>
            <w:tcW w:w="660" w:type="dxa"/>
            <w:vMerge w:val="restart"/>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45</w:t>
            </w:r>
          </w:p>
        </w:tc>
        <w:tc>
          <w:tcPr>
            <w:tcW w:w="675" w:type="dxa"/>
            <w:vMerge w:val="restart"/>
            <w:shd w:val="clear" w:color="auto" w:fill="auto"/>
            <w:noWrap/>
            <w:vAlign w:val="center"/>
          </w:tcPr>
          <w:p w:rsidR="00DF105E" w:rsidRPr="007D35DF" w:rsidRDefault="00DF105E" w:rsidP="009D077B">
            <w:pPr>
              <w:widowControl w:val="0"/>
              <w:spacing w:before="40" w:line="324" w:lineRule="auto"/>
              <w:ind w:right="-148"/>
              <w:rPr>
                <w:sz w:val="24"/>
                <w:szCs w:val="24"/>
              </w:rPr>
            </w:pPr>
            <w:r w:rsidRPr="007D35DF">
              <w:rPr>
                <w:sz w:val="24"/>
                <w:szCs w:val="24"/>
              </w:rPr>
              <w:t>Kỳ 5</w:t>
            </w:r>
          </w:p>
        </w:tc>
      </w:tr>
      <w:tr w:rsidR="00DF105E" w:rsidRPr="007D35DF" w:rsidTr="00D617B7">
        <w:trPr>
          <w:trHeight w:val="265"/>
          <w:jc w:val="center"/>
        </w:trPr>
        <w:tc>
          <w:tcPr>
            <w:tcW w:w="1022" w:type="dxa"/>
            <w:shd w:val="clear" w:color="auto" w:fill="auto"/>
            <w:noWrap/>
            <w:vAlign w:val="center"/>
          </w:tcPr>
          <w:p w:rsidR="00DF105E" w:rsidRPr="007D35DF" w:rsidRDefault="00DF105E" w:rsidP="009D077B">
            <w:pPr>
              <w:widowControl w:val="0"/>
              <w:spacing w:before="40" w:line="324" w:lineRule="auto"/>
              <w:jc w:val="center"/>
              <w:rPr>
                <w:szCs w:val="26"/>
              </w:rPr>
            </w:pPr>
            <w:r w:rsidRPr="007D35DF">
              <w:rPr>
                <w:szCs w:val="26"/>
              </w:rPr>
              <w:t>125027</w:t>
            </w:r>
          </w:p>
        </w:tc>
        <w:tc>
          <w:tcPr>
            <w:tcW w:w="3046" w:type="dxa"/>
            <w:shd w:val="clear" w:color="auto" w:fill="auto"/>
            <w:noWrap/>
            <w:vAlign w:val="center"/>
          </w:tcPr>
          <w:p w:rsidR="00DF105E" w:rsidRPr="007D35DF" w:rsidRDefault="00DF105E" w:rsidP="009D077B">
            <w:pPr>
              <w:widowControl w:val="0"/>
              <w:spacing w:before="40" w:line="324" w:lineRule="auto"/>
              <w:rPr>
                <w:szCs w:val="26"/>
              </w:rPr>
            </w:pPr>
            <w:r w:rsidRPr="007D35DF">
              <w:rPr>
                <w:szCs w:val="26"/>
              </w:rPr>
              <w:t>Thị trường chứng khoán</w:t>
            </w:r>
          </w:p>
        </w:tc>
        <w:tc>
          <w:tcPr>
            <w:tcW w:w="851"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955"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806"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86"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60" w:type="dxa"/>
            <w:vMerge/>
            <w:shd w:val="clear" w:color="auto" w:fill="auto"/>
            <w:noWrap/>
            <w:vAlign w:val="center"/>
          </w:tcPr>
          <w:p w:rsidR="00DF105E" w:rsidRPr="007D35DF" w:rsidRDefault="00DF105E" w:rsidP="009D077B">
            <w:pPr>
              <w:widowControl w:val="0"/>
              <w:spacing w:before="40" w:line="324" w:lineRule="auto"/>
              <w:jc w:val="center"/>
              <w:rPr>
                <w:szCs w:val="26"/>
              </w:rPr>
            </w:pPr>
          </w:p>
        </w:tc>
        <w:tc>
          <w:tcPr>
            <w:tcW w:w="675" w:type="dxa"/>
            <w:vMerge/>
            <w:shd w:val="clear" w:color="auto" w:fill="auto"/>
            <w:noWrap/>
            <w:vAlign w:val="center"/>
          </w:tcPr>
          <w:p w:rsidR="00DF105E" w:rsidRPr="007D35DF" w:rsidRDefault="00DF105E" w:rsidP="009D077B">
            <w:pPr>
              <w:widowControl w:val="0"/>
              <w:spacing w:before="40" w:line="324" w:lineRule="auto"/>
              <w:ind w:right="-148"/>
              <w:rPr>
                <w:sz w:val="24"/>
                <w:szCs w:val="24"/>
              </w:rPr>
            </w:pPr>
          </w:p>
        </w:tc>
      </w:tr>
      <w:tr w:rsidR="00117C70" w:rsidRPr="007D35DF" w:rsidTr="00D617B7">
        <w:trPr>
          <w:trHeight w:val="415"/>
          <w:jc w:val="center"/>
        </w:trPr>
        <w:tc>
          <w:tcPr>
            <w:tcW w:w="1022" w:type="dxa"/>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125058</w:t>
            </w:r>
          </w:p>
        </w:tc>
        <w:tc>
          <w:tcPr>
            <w:tcW w:w="3046" w:type="dxa"/>
            <w:shd w:val="clear" w:color="auto" w:fill="auto"/>
            <w:noWrap/>
            <w:vAlign w:val="center"/>
          </w:tcPr>
          <w:p w:rsidR="00117C70" w:rsidRPr="007D35DF" w:rsidRDefault="00117C70" w:rsidP="009D077B">
            <w:pPr>
              <w:widowControl w:val="0"/>
              <w:spacing w:before="40" w:line="324" w:lineRule="auto"/>
              <w:rPr>
                <w:szCs w:val="26"/>
              </w:rPr>
            </w:pPr>
            <w:r w:rsidRPr="007D35DF">
              <w:rPr>
                <w:szCs w:val="26"/>
              </w:rPr>
              <w:t>Khởi sự kinh doanh</w:t>
            </w:r>
          </w:p>
        </w:tc>
        <w:tc>
          <w:tcPr>
            <w:tcW w:w="851" w:type="dxa"/>
            <w:vMerge w:val="restart"/>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2</w:t>
            </w:r>
          </w:p>
        </w:tc>
        <w:tc>
          <w:tcPr>
            <w:tcW w:w="955" w:type="dxa"/>
            <w:vMerge w:val="restart"/>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2</w:t>
            </w:r>
          </w:p>
        </w:tc>
        <w:tc>
          <w:tcPr>
            <w:tcW w:w="806" w:type="dxa"/>
            <w:vMerge w:val="restart"/>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0</w:t>
            </w:r>
          </w:p>
        </w:tc>
        <w:tc>
          <w:tcPr>
            <w:tcW w:w="686" w:type="dxa"/>
            <w:vMerge w:val="restart"/>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0</w:t>
            </w:r>
          </w:p>
        </w:tc>
        <w:tc>
          <w:tcPr>
            <w:tcW w:w="660" w:type="dxa"/>
            <w:vMerge w:val="restart"/>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30</w:t>
            </w:r>
          </w:p>
        </w:tc>
        <w:tc>
          <w:tcPr>
            <w:tcW w:w="675" w:type="dxa"/>
            <w:vMerge w:val="restart"/>
            <w:shd w:val="clear" w:color="auto" w:fill="auto"/>
            <w:noWrap/>
            <w:vAlign w:val="center"/>
          </w:tcPr>
          <w:p w:rsidR="00117C70" w:rsidRPr="007D35DF" w:rsidRDefault="00117C70" w:rsidP="009D077B">
            <w:pPr>
              <w:widowControl w:val="0"/>
              <w:spacing w:before="40" w:line="324" w:lineRule="auto"/>
              <w:ind w:right="-148"/>
              <w:rPr>
                <w:sz w:val="24"/>
                <w:szCs w:val="24"/>
              </w:rPr>
            </w:pPr>
            <w:r w:rsidRPr="007D35DF">
              <w:rPr>
                <w:sz w:val="24"/>
                <w:szCs w:val="24"/>
              </w:rPr>
              <w:t>Kỳ 6</w:t>
            </w:r>
          </w:p>
        </w:tc>
      </w:tr>
      <w:tr w:rsidR="00117C70" w:rsidRPr="007D35DF" w:rsidTr="00227903">
        <w:trPr>
          <w:trHeight w:val="265"/>
          <w:jc w:val="center"/>
        </w:trPr>
        <w:tc>
          <w:tcPr>
            <w:tcW w:w="1022" w:type="dxa"/>
            <w:shd w:val="clear" w:color="auto" w:fill="auto"/>
            <w:noWrap/>
            <w:vAlign w:val="center"/>
          </w:tcPr>
          <w:p w:rsidR="00117C70" w:rsidRPr="007D35DF" w:rsidRDefault="00117C70" w:rsidP="009D077B">
            <w:pPr>
              <w:widowControl w:val="0"/>
              <w:spacing w:before="40" w:line="324" w:lineRule="auto"/>
              <w:jc w:val="center"/>
              <w:rPr>
                <w:szCs w:val="26"/>
              </w:rPr>
            </w:pPr>
            <w:r w:rsidRPr="007D35DF">
              <w:rPr>
                <w:szCs w:val="26"/>
              </w:rPr>
              <w:t>127024</w:t>
            </w:r>
          </w:p>
        </w:tc>
        <w:tc>
          <w:tcPr>
            <w:tcW w:w="3046" w:type="dxa"/>
            <w:shd w:val="clear" w:color="auto" w:fill="auto"/>
            <w:noWrap/>
            <w:vAlign w:val="center"/>
          </w:tcPr>
          <w:p w:rsidR="00117C70" w:rsidRPr="007D35DF" w:rsidRDefault="00117C70" w:rsidP="009D077B">
            <w:pPr>
              <w:widowControl w:val="0"/>
              <w:spacing w:before="40" w:line="324" w:lineRule="auto"/>
              <w:rPr>
                <w:szCs w:val="26"/>
              </w:rPr>
            </w:pPr>
            <w:r w:rsidRPr="007D35DF">
              <w:rPr>
                <w:szCs w:val="26"/>
              </w:rPr>
              <w:t>Thực tập nghề nghiệp ngoại thương</w:t>
            </w:r>
          </w:p>
        </w:tc>
        <w:tc>
          <w:tcPr>
            <w:tcW w:w="851" w:type="dxa"/>
            <w:vMerge/>
            <w:shd w:val="clear" w:color="auto" w:fill="auto"/>
            <w:noWrap/>
            <w:vAlign w:val="center"/>
          </w:tcPr>
          <w:p w:rsidR="00117C70" w:rsidRPr="007D35DF" w:rsidRDefault="00117C70" w:rsidP="009D077B">
            <w:pPr>
              <w:widowControl w:val="0"/>
              <w:spacing w:before="40" w:line="324" w:lineRule="auto"/>
              <w:jc w:val="center"/>
              <w:rPr>
                <w:szCs w:val="26"/>
              </w:rPr>
            </w:pPr>
          </w:p>
        </w:tc>
        <w:tc>
          <w:tcPr>
            <w:tcW w:w="955" w:type="dxa"/>
            <w:vMerge/>
            <w:shd w:val="clear" w:color="auto" w:fill="auto"/>
            <w:noWrap/>
            <w:vAlign w:val="center"/>
          </w:tcPr>
          <w:p w:rsidR="00117C70" w:rsidRPr="007D35DF" w:rsidRDefault="00117C70" w:rsidP="009D077B">
            <w:pPr>
              <w:widowControl w:val="0"/>
              <w:spacing w:before="40" w:line="324" w:lineRule="auto"/>
              <w:jc w:val="center"/>
              <w:rPr>
                <w:szCs w:val="26"/>
              </w:rPr>
            </w:pPr>
          </w:p>
        </w:tc>
        <w:tc>
          <w:tcPr>
            <w:tcW w:w="806" w:type="dxa"/>
            <w:vMerge/>
            <w:shd w:val="clear" w:color="auto" w:fill="auto"/>
            <w:noWrap/>
            <w:vAlign w:val="center"/>
          </w:tcPr>
          <w:p w:rsidR="00117C70" w:rsidRPr="007D35DF" w:rsidRDefault="00117C70" w:rsidP="009D077B">
            <w:pPr>
              <w:widowControl w:val="0"/>
              <w:spacing w:before="40" w:line="324" w:lineRule="auto"/>
              <w:jc w:val="center"/>
              <w:rPr>
                <w:szCs w:val="26"/>
              </w:rPr>
            </w:pPr>
          </w:p>
        </w:tc>
        <w:tc>
          <w:tcPr>
            <w:tcW w:w="686" w:type="dxa"/>
            <w:vMerge/>
            <w:shd w:val="clear" w:color="auto" w:fill="auto"/>
            <w:noWrap/>
            <w:vAlign w:val="center"/>
          </w:tcPr>
          <w:p w:rsidR="00117C70" w:rsidRPr="007D35DF" w:rsidRDefault="00117C70" w:rsidP="009D077B">
            <w:pPr>
              <w:widowControl w:val="0"/>
              <w:spacing w:before="40" w:line="324" w:lineRule="auto"/>
              <w:jc w:val="center"/>
              <w:rPr>
                <w:szCs w:val="26"/>
              </w:rPr>
            </w:pPr>
          </w:p>
        </w:tc>
        <w:tc>
          <w:tcPr>
            <w:tcW w:w="660" w:type="dxa"/>
            <w:vMerge/>
            <w:shd w:val="clear" w:color="auto" w:fill="auto"/>
            <w:noWrap/>
            <w:vAlign w:val="center"/>
          </w:tcPr>
          <w:p w:rsidR="00117C70" w:rsidRPr="007D35DF" w:rsidRDefault="00117C70" w:rsidP="009D077B">
            <w:pPr>
              <w:widowControl w:val="0"/>
              <w:spacing w:before="40" w:line="324" w:lineRule="auto"/>
              <w:jc w:val="center"/>
              <w:rPr>
                <w:szCs w:val="26"/>
              </w:rPr>
            </w:pPr>
          </w:p>
        </w:tc>
        <w:tc>
          <w:tcPr>
            <w:tcW w:w="675" w:type="dxa"/>
            <w:vMerge/>
            <w:shd w:val="clear" w:color="auto" w:fill="auto"/>
            <w:noWrap/>
            <w:vAlign w:val="center"/>
          </w:tcPr>
          <w:p w:rsidR="00117C70" w:rsidRPr="007D35DF" w:rsidRDefault="00117C70" w:rsidP="009D077B">
            <w:pPr>
              <w:widowControl w:val="0"/>
              <w:spacing w:before="40" w:line="324" w:lineRule="auto"/>
              <w:jc w:val="center"/>
              <w:rPr>
                <w:szCs w:val="26"/>
              </w:rPr>
            </w:pPr>
          </w:p>
        </w:tc>
      </w:tr>
      <w:tr w:rsidR="0000104F" w:rsidRPr="007D35DF" w:rsidTr="00D617B7">
        <w:trPr>
          <w:trHeight w:val="265"/>
          <w:jc w:val="center"/>
        </w:trPr>
        <w:tc>
          <w:tcPr>
            <w:tcW w:w="4068" w:type="dxa"/>
            <w:gridSpan w:val="2"/>
            <w:shd w:val="clear" w:color="auto" w:fill="auto"/>
            <w:noWrap/>
            <w:vAlign w:val="center"/>
            <w:hideMark/>
          </w:tcPr>
          <w:p w:rsidR="0000104F" w:rsidRPr="007D35DF" w:rsidRDefault="0000104F" w:rsidP="009D077B">
            <w:pPr>
              <w:widowControl w:val="0"/>
              <w:spacing w:before="40" w:line="324" w:lineRule="auto"/>
              <w:ind w:left="-42"/>
              <w:jc w:val="center"/>
              <w:rPr>
                <w:b/>
                <w:bCs/>
                <w:szCs w:val="26"/>
                <w:lang w:val="vi-VN"/>
              </w:rPr>
            </w:pPr>
            <w:r w:rsidRPr="007D35DF">
              <w:rPr>
                <w:b/>
                <w:bCs/>
                <w:szCs w:val="26"/>
                <w:lang w:val="vi-VN"/>
              </w:rPr>
              <w:t>TỔNG CỘNG</w:t>
            </w:r>
          </w:p>
        </w:tc>
        <w:tc>
          <w:tcPr>
            <w:tcW w:w="851" w:type="dxa"/>
            <w:shd w:val="clear" w:color="auto" w:fill="auto"/>
            <w:noWrap/>
            <w:vAlign w:val="bottom"/>
          </w:tcPr>
          <w:p w:rsidR="0000104F" w:rsidRPr="007D35DF" w:rsidRDefault="007B5388" w:rsidP="009D077B">
            <w:pPr>
              <w:widowControl w:val="0"/>
              <w:spacing w:before="40" w:line="324" w:lineRule="auto"/>
              <w:jc w:val="center"/>
              <w:rPr>
                <w:b/>
                <w:bCs/>
                <w:szCs w:val="26"/>
              </w:rPr>
            </w:pPr>
            <w:r w:rsidRPr="007D35DF">
              <w:rPr>
                <w:b/>
                <w:bCs/>
                <w:szCs w:val="26"/>
              </w:rPr>
              <w:t>48</w:t>
            </w:r>
          </w:p>
        </w:tc>
        <w:tc>
          <w:tcPr>
            <w:tcW w:w="955" w:type="dxa"/>
            <w:shd w:val="clear" w:color="auto" w:fill="auto"/>
            <w:noWrap/>
            <w:vAlign w:val="bottom"/>
          </w:tcPr>
          <w:p w:rsidR="0000104F" w:rsidRPr="007D35DF" w:rsidRDefault="007B5388" w:rsidP="009D077B">
            <w:pPr>
              <w:widowControl w:val="0"/>
              <w:spacing w:before="40" w:line="324" w:lineRule="auto"/>
              <w:jc w:val="center"/>
              <w:rPr>
                <w:b/>
                <w:bCs/>
                <w:szCs w:val="26"/>
              </w:rPr>
            </w:pPr>
            <w:r w:rsidRPr="007D35DF">
              <w:rPr>
                <w:b/>
                <w:bCs/>
                <w:szCs w:val="26"/>
              </w:rPr>
              <w:t>33</w:t>
            </w:r>
          </w:p>
        </w:tc>
        <w:tc>
          <w:tcPr>
            <w:tcW w:w="806" w:type="dxa"/>
            <w:shd w:val="clear" w:color="auto" w:fill="auto"/>
            <w:noWrap/>
            <w:vAlign w:val="bottom"/>
          </w:tcPr>
          <w:p w:rsidR="0000104F" w:rsidRPr="007D35DF" w:rsidRDefault="0000104F" w:rsidP="009D077B">
            <w:pPr>
              <w:widowControl w:val="0"/>
              <w:spacing w:before="40" w:line="324" w:lineRule="auto"/>
              <w:jc w:val="center"/>
              <w:rPr>
                <w:b/>
                <w:bCs/>
                <w:szCs w:val="26"/>
              </w:rPr>
            </w:pPr>
            <w:r w:rsidRPr="007D35DF">
              <w:rPr>
                <w:b/>
                <w:bCs/>
                <w:szCs w:val="26"/>
              </w:rPr>
              <w:t>0</w:t>
            </w:r>
          </w:p>
        </w:tc>
        <w:tc>
          <w:tcPr>
            <w:tcW w:w="686" w:type="dxa"/>
            <w:shd w:val="clear" w:color="auto" w:fill="auto"/>
            <w:noWrap/>
            <w:vAlign w:val="bottom"/>
          </w:tcPr>
          <w:p w:rsidR="0000104F" w:rsidRPr="007D35DF" w:rsidRDefault="007B5388" w:rsidP="009D077B">
            <w:pPr>
              <w:widowControl w:val="0"/>
              <w:spacing w:before="40" w:line="324" w:lineRule="auto"/>
              <w:jc w:val="center"/>
              <w:rPr>
                <w:b/>
                <w:bCs/>
                <w:szCs w:val="26"/>
              </w:rPr>
            </w:pPr>
            <w:r w:rsidRPr="007D35DF">
              <w:rPr>
                <w:b/>
                <w:bCs/>
                <w:szCs w:val="26"/>
              </w:rPr>
              <w:t>15</w:t>
            </w:r>
          </w:p>
        </w:tc>
        <w:tc>
          <w:tcPr>
            <w:tcW w:w="660" w:type="dxa"/>
            <w:shd w:val="clear" w:color="auto" w:fill="auto"/>
            <w:noWrap/>
            <w:vAlign w:val="bottom"/>
          </w:tcPr>
          <w:p w:rsidR="0000104F" w:rsidRPr="007D35DF" w:rsidRDefault="0000104F" w:rsidP="009D077B">
            <w:pPr>
              <w:widowControl w:val="0"/>
              <w:spacing w:before="40" w:line="324" w:lineRule="auto"/>
              <w:jc w:val="center"/>
              <w:rPr>
                <w:b/>
                <w:bCs/>
                <w:szCs w:val="26"/>
              </w:rPr>
            </w:pPr>
            <w:r w:rsidRPr="007D35DF">
              <w:rPr>
                <w:b/>
                <w:bCs/>
                <w:szCs w:val="26"/>
              </w:rPr>
              <w:t>945</w:t>
            </w:r>
          </w:p>
        </w:tc>
        <w:tc>
          <w:tcPr>
            <w:tcW w:w="675" w:type="dxa"/>
            <w:shd w:val="clear" w:color="auto" w:fill="auto"/>
            <w:noWrap/>
            <w:vAlign w:val="center"/>
          </w:tcPr>
          <w:p w:rsidR="0000104F" w:rsidRPr="007D35DF" w:rsidRDefault="0000104F" w:rsidP="009D077B">
            <w:pPr>
              <w:widowControl w:val="0"/>
              <w:spacing w:before="40" w:line="324" w:lineRule="auto"/>
              <w:jc w:val="center"/>
              <w:rPr>
                <w:szCs w:val="26"/>
                <w:lang w:val="vi-VN"/>
              </w:rPr>
            </w:pPr>
          </w:p>
        </w:tc>
      </w:tr>
    </w:tbl>
    <w:p w:rsidR="00B13DF8" w:rsidRPr="007D35DF" w:rsidRDefault="00B13DF8" w:rsidP="009D077B">
      <w:pPr>
        <w:widowControl w:val="0"/>
        <w:spacing w:line="360" w:lineRule="auto"/>
        <w:jc w:val="both"/>
      </w:pPr>
    </w:p>
    <w:p w:rsidR="00B13DF8" w:rsidRPr="007D35DF" w:rsidRDefault="00B13DF8" w:rsidP="009D077B">
      <w:pPr>
        <w:pStyle w:val="Heading2"/>
        <w:keepNext w:val="0"/>
        <w:widowControl w:val="0"/>
        <w:spacing w:before="0" w:after="0" w:line="360" w:lineRule="auto"/>
        <w:ind w:firstLine="284"/>
        <w:jc w:val="both"/>
        <w:rPr>
          <w:rFonts w:ascii="Times New Roman" w:hAnsi="Times New Roman" w:cs="Times New Roman"/>
          <w:i w:val="0"/>
        </w:rPr>
      </w:pPr>
      <w:r w:rsidRPr="007D35DF">
        <w:rPr>
          <w:rFonts w:ascii="Times New Roman" w:hAnsi="Times New Roman" w:cs="Times New Roman"/>
          <w:i w:val="0"/>
        </w:rPr>
        <w:t>6.4 Khối kiến thức tốt nghiệp</w:t>
      </w:r>
    </w:p>
    <w:tbl>
      <w:tblPr>
        <w:tblW w:w="8705" w:type="dxa"/>
        <w:jc w:val="center"/>
        <w:tblLook w:val="04A0"/>
      </w:tblPr>
      <w:tblGrid>
        <w:gridCol w:w="995"/>
        <w:gridCol w:w="2588"/>
        <w:gridCol w:w="991"/>
        <w:gridCol w:w="994"/>
        <w:gridCol w:w="896"/>
        <w:gridCol w:w="719"/>
        <w:gridCol w:w="813"/>
        <w:gridCol w:w="709"/>
      </w:tblGrid>
      <w:tr w:rsidR="00D9595C" w:rsidRPr="007D35DF" w:rsidTr="0003231E">
        <w:trPr>
          <w:trHeight w:val="265"/>
          <w:jc w:val="center"/>
        </w:trPr>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lastRenderedPageBreak/>
              <w:t>Mã MH</w:t>
            </w:r>
          </w:p>
        </w:tc>
        <w:tc>
          <w:tcPr>
            <w:tcW w:w="258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Môn học </w:t>
            </w:r>
          </w:p>
        </w:tc>
        <w:tc>
          <w:tcPr>
            <w:tcW w:w="3600"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Số tín chỉ </w:t>
            </w:r>
          </w:p>
        </w:tc>
        <w:tc>
          <w:tcPr>
            <w:tcW w:w="8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 xml:space="preserve">Số tiết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Ghi</w:t>
            </w:r>
            <w:r w:rsidRPr="007D35DF">
              <w:rPr>
                <w:b/>
                <w:bCs/>
                <w:szCs w:val="26"/>
                <w:lang w:val="vi-VN"/>
              </w:rPr>
              <w:br/>
              <w:t>chú</w:t>
            </w:r>
          </w:p>
        </w:tc>
      </w:tr>
      <w:tr w:rsidR="00D9595C" w:rsidRPr="007D35DF" w:rsidTr="0003231E">
        <w:trPr>
          <w:trHeight w:val="265"/>
          <w:jc w:val="center"/>
        </w:trPr>
        <w:tc>
          <w:tcPr>
            <w:tcW w:w="99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258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991"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Tổng TC</w:t>
            </w:r>
          </w:p>
        </w:tc>
        <w:tc>
          <w:tcPr>
            <w:tcW w:w="994"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Lý thuyết</w:t>
            </w:r>
          </w:p>
        </w:tc>
        <w:tc>
          <w:tcPr>
            <w:tcW w:w="896"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Thực hành</w:t>
            </w:r>
          </w:p>
        </w:tc>
        <w:tc>
          <w:tcPr>
            <w:tcW w:w="719" w:type="dxa"/>
            <w:tcBorders>
              <w:top w:val="nil"/>
              <w:left w:val="nil"/>
              <w:bottom w:val="nil"/>
              <w:right w:val="single" w:sz="4" w:space="0" w:color="000000"/>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Bài tập</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DF8" w:rsidRPr="007D35DF" w:rsidRDefault="00B13DF8" w:rsidP="009D077B">
            <w:pPr>
              <w:widowControl w:val="0"/>
              <w:spacing w:before="40" w:line="324" w:lineRule="auto"/>
              <w:rPr>
                <w:b/>
                <w:bCs/>
                <w:szCs w:val="26"/>
                <w:lang w:val="vi-VN"/>
              </w:rPr>
            </w:pPr>
          </w:p>
        </w:tc>
      </w:tr>
      <w:tr w:rsidR="00D9595C" w:rsidRPr="007D35DF" w:rsidTr="00FE360C">
        <w:trPr>
          <w:trHeight w:val="265"/>
          <w:jc w:val="center"/>
        </w:trPr>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13DF8" w:rsidRPr="007D35DF" w:rsidRDefault="001E7D55" w:rsidP="009D077B">
            <w:pPr>
              <w:widowControl w:val="0"/>
              <w:spacing w:before="40" w:line="324" w:lineRule="auto"/>
              <w:jc w:val="center"/>
              <w:rPr>
                <w:szCs w:val="26"/>
              </w:rPr>
            </w:pPr>
            <w:r w:rsidRPr="007D35DF">
              <w:rPr>
                <w:szCs w:val="26"/>
              </w:rPr>
              <w:t>22222</w:t>
            </w:r>
          </w:p>
        </w:tc>
        <w:tc>
          <w:tcPr>
            <w:tcW w:w="2588"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rPr>
                <w:szCs w:val="26"/>
              </w:rPr>
            </w:pPr>
            <w:r w:rsidRPr="007D35DF">
              <w:rPr>
                <w:szCs w:val="26"/>
              </w:rPr>
              <w:t>Tốt nghiệp</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szCs w:val="26"/>
              </w:rPr>
            </w:pPr>
            <w:r w:rsidRPr="007D35DF">
              <w:rPr>
                <w:szCs w:val="26"/>
              </w:rPr>
              <w:t>10</w:t>
            </w:r>
          </w:p>
        </w:tc>
        <w:tc>
          <w:tcPr>
            <w:tcW w:w="994"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szCs w:val="26"/>
              </w:rPr>
            </w:pPr>
            <w:r w:rsidRPr="007D35DF">
              <w:rPr>
                <w:szCs w:val="26"/>
              </w:rPr>
              <w:t>0</w:t>
            </w:r>
          </w:p>
        </w:tc>
        <w:tc>
          <w:tcPr>
            <w:tcW w:w="896"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1600A0" w:rsidP="009D077B">
            <w:pPr>
              <w:widowControl w:val="0"/>
              <w:spacing w:before="40" w:line="324" w:lineRule="auto"/>
              <w:jc w:val="center"/>
              <w:rPr>
                <w:szCs w:val="26"/>
              </w:rPr>
            </w:pPr>
            <w:r w:rsidRPr="007D35DF">
              <w:rPr>
                <w:szCs w:val="26"/>
              </w:rPr>
              <w:t>1</w:t>
            </w:r>
            <w:r w:rsidR="00B13DF8" w:rsidRPr="007D35DF">
              <w:rPr>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szCs w:val="26"/>
              </w:rPr>
            </w:pPr>
            <w:r w:rsidRPr="007D35DF">
              <w:rPr>
                <w:szCs w:val="26"/>
              </w:rPr>
              <w:t>0</w:t>
            </w:r>
          </w:p>
        </w:tc>
        <w:tc>
          <w:tcPr>
            <w:tcW w:w="813"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szCs w:val="26"/>
              </w:rPr>
            </w:pPr>
            <w:r w:rsidRPr="007D35DF">
              <w:rPr>
                <w:szCs w:val="26"/>
              </w:rPr>
              <w:t>150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szCs w:val="26"/>
                <w:lang w:val="vi-VN"/>
              </w:rPr>
            </w:pPr>
          </w:p>
        </w:tc>
      </w:tr>
      <w:tr w:rsidR="00B13DF8" w:rsidRPr="007D35DF" w:rsidTr="0003231E">
        <w:trPr>
          <w:trHeight w:val="265"/>
          <w:jc w:val="center"/>
        </w:trPr>
        <w:tc>
          <w:tcPr>
            <w:tcW w:w="3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3DF8" w:rsidRPr="007D35DF" w:rsidRDefault="00B13DF8" w:rsidP="009D077B">
            <w:pPr>
              <w:widowControl w:val="0"/>
              <w:spacing w:before="40" w:line="324" w:lineRule="auto"/>
              <w:jc w:val="center"/>
              <w:rPr>
                <w:b/>
                <w:bCs/>
                <w:szCs w:val="26"/>
                <w:lang w:val="vi-VN"/>
              </w:rPr>
            </w:pPr>
            <w:r w:rsidRPr="007D35DF">
              <w:rPr>
                <w:b/>
                <w:bCs/>
                <w:szCs w:val="26"/>
                <w:lang w:val="vi-VN"/>
              </w:rPr>
              <w:t>TỔNG CỘNG</w:t>
            </w:r>
          </w:p>
        </w:tc>
        <w:tc>
          <w:tcPr>
            <w:tcW w:w="991" w:type="dxa"/>
            <w:tcBorders>
              <w:top w:val="nil"/>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Cs w:val="26"/>
              </w:rPr>
            </w:pPr>
            <w:r w:rsidRPr="007D35DF">
              <w:rPr>
                <w:b/>
                <w:bCs/>
                <w:szCs w:val="26"/>
              </w:rPr>
              <w:t>10</w:t>
            </w:r>
          </w:p>
        </w:tc>
        <w:tc>
          <w:tcPr>
            <w:tcW w:w="994" w:type="dxa"/>
            <w:tcBorders>
              <w:top w:val="nil"/>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Cs w:val="26"/>
              </w:rPr>
            </w:pPr>
            <w:r w:rsidRPr="007D35DF">
              <w:rPr>
                <w:b/>
                <w:bCs/>
                <w:szCs w:val="26"/>
              </w:rPr>
              <w:t>0</w:t>
            </w:r>
          </w:p>
        </w:tc>
        <w:tc>
          <w:tcPr>
            <w:tcW w:w="896" w:type="dxa"/>
            <w:tcBorders>
              <w:top w:val="nil"/>
              <w:left w:val="nil"/>
              <w:bottom w:val="single" w:sz="4" w:space="0" w:color="auto"/>
              <w:right w:val="single" w:sz="4" w:space="0" w:color="auto"/>
            </w:tcBorders>
            <w:shd w:val="clear" w:color="auto" w:fill="auto"/>
            <w:noWrap/>
            <w:vAlign w:val="center"/>
          </w:tcPr>
          <w:p w:rsidR="00B13DF8" w:rsidRPr="007D35DF" w:rsidRDefault="001600A0" w:rsidP="009D077B">
            <w:pPr>
              <w:widowControl w:val="0"/>
              <w:spacing w:before="40" w:line="324" w:lineRule="auto"/>
              <w:jc w:val="center"/>
              <w:rPr>
                <w:b/>
                <w:bCs/>
                <w:szCs w:val="26"/>
              </w:rPr>
            </w:pPr>
            <w:r w:rsidRPr="007D35DF">
              <w:rPr>
                <w:b/>
                <w:bCs/>
                <w:szCs w:val="26"/>
              </w:rPr>
              <w:t>1</w:t>
            </w:r>
            <w:r w:rsidR="00B13DF8" w:rsidRPr="007D35DF">
              <w:rPr>
                <w:b/>
                <w:bCs/>
                <w:szCs w:val="26"/>
              </w:rPr>
              <w:t>0</w:t>
            </w:r>
          </w:p>
        </w:tc>
        <w:tc>
          <w:tcPr>
            <w:tcW w:w="719" w:type="dxa"/>
            <w:tcBorders>
              <w:top w:val="nil"/>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Cs w:val="26"/>
              </w:rPr>
            </w:pPr>
            <w:r w:rsidRPr="007D35DF">
              <w:rPr>
                <w:b/>
                <w:bCs/>
                <w:szCs w:val="26"/>
              </w:rPr>
              <w:t>0</w:t>
            </w:r>
          </w:p>
        </w:tc>
        <w:tc>
          <w:tcPr>
            <w:tcW w:w="813" w:type="dxa"/>
            <w:tcBorders>
              <w:top w:val="nil"/>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b/>
                <w:bCs/>
                <w:szCs w:val="26"/>
              </w:rPr>
            </w:pPr>
            <w:r w:rsidRPr="007D35DF">
              <w:rPr>
                <w:b/>
                <w:bCs/>
                <w:szCs w:val="26"/>
              </w:rPr>
              <w:t>150</w:t>
            </w:r>
          </w:p>
        </w:tc>
        <w:tc>
          <w:tcPr>
            <w:tcW w:w="709" w:type="dxa"/>
            <w:tcBorders>
              <w:top w:val="nil"/>
              <w:left w:val="nil"/>
              <w:bottom w:val="single" w:sz="4" w:space="0" w:color="auto"/>
              <w:right w:val="single" w:sz="4" w:space="0" w:color="auto"/>
            </w:tcBorders>
            <w:shd w:val="clear" w:color="auto" w:fill="auto"/>
            <w:noWrap/>
            <w:vAlign w:val="center"/>
          </w:tcPr>
          <w:p w:rsidR="00B13DF8" w:rsidRPr="007D35DF" w:rsidRDefault="00B13DF8" w:rsidP="009D077B">
            <w:pPr>
              <w:widowControl w:val="0"/>
              <w:spacing w:before="40" w:line="324" w:lineRule="auto"/>
              <w:jc w:val="center"/>
              <w:rPr>
                <w:szCs w:val="26"/>
                <w:lang w:val="vi-VN"/>
              </w:rPr>
            </w:pPr>
          </w:p>
        </w:tc>
      </w:tr>
    </w:tbl>
    <w:p w:rsidR="00B13DF8" w:rsidRPr="007D35DF" w:rsidRDefault="00B13DF8" w:rsidP="009D077B">
      <w:pPr>
        <w:pStyle w:val="Heading1"/>
        <w:keepNext w:val="0"/>
        <w:widowControl w:val="0"/>
        <w:spacing w:before="0" w:line="360" w:lineRule="auto"/>
        <w:jc w:val="both"/>
        <w:rPr>
          <w:rFonts w:ascii="Times New Roman" w:hAnsi="Times New Roman" w:cs="Times New Roman"/>
        </w:rPr>
      </w:pPr>
      <w:bookmarkStart w:id="30" w:name="_Toc478111441"/>
    </w:p>
    <w:p w:rsidR="00B13DF8" w:rsidRPr="007D35DF" w:rsidRDefault="00B13DF8" w:rsidP="009D077B">
      <w:pPr>
        <w:pStyle w:val="Heading1"/>
        <w:keepNext w:val="0"/>
        <w:widowControl w:val="0"/>
        <w:spacing w:before="0" w:line="360" w:lineRule="auto"/>
        <w:jc w:val="both"/>
        <w:rPr>
          <w:rFonts w:ascii="Times New Roman" w:hAnsi="Times New Roman" w:cs="Times New Roman"/>
        </w:rPr>
      </w:pPr>
      <w:r w:rsidRPr="007D35DF">
        <w:rPr>
          <w:rFonts w:ascii="Times New Roman" w:hAnsi="Times New Roman" w:cs="Times New Roman"/>
        </w:rPr>
        <w:t>7. KẾ HOẠCH GIẢNG DẠY</w:t>
      </w:r>
      <w:bookmarkEnd w:id="30"/>
    </w:p>
    <w:p w:rsidR="00B13DF8" w:rsidRPr="009A01C3" w:rsidRDefault="009A01C3" w:rsidP="009A01C3">
      <w:pPr>
        <w:pStyle w:val="Heading2"/>
        <w:keepNext w:val="0"/>
        <w:widowControl w:val="0"/>
        <w:spacing w:before="0" w:after="0" w:line="360" w:lineRule="auto"/>
        <w:ind w:firstLine="284"/>
        <w:jc w:val="both"/>
        <w:rPr>
          <w:rFonts w:ascii="Times New Roman" w:hAnsi="Times New Roman" w:cs="Times New Roman"/>
          <w:i w:val="0"/>
          <w:iCs w:val="0"/>
        </w:rPr>
      </w:pPr>
      <w:bookmarkStart w:id="31" w:name="_Toc478111442"/>
      <w:r w:rsidRPr="009A01C3">
        <w:rPr>
          <w:rFonts w:ascii="Times New Roman" w:hAnsi="Times New Roman" w:cs="Times New Roman"/>
          <w:i w:val="0"/>
          <w:iCs w:val="0"/>
        </w:rPr>
        <w:t xml:space="preserve">7.1. </w:t>
      </w:r>
      <w:r w:rsidR="00B13DF8" w:rsidRPr="009A01C3">
        <w:rPr>
          <w:rFonts w:ascii="Times New Roman" w:hAnsi="Times New Roman" w:cs="Times New Roman"/>
          <w:i w:val="0"/>
          <w:iCs w:val="0"/>
        </w:rPr>
        <w:t xml:space="preserve">Sơ đồ mối liên hệ thứ tự học giữa các môn </w:t>
      </w:r>
      <w:bookmarkEnd w:id="31"/>
    </w:p>
    <w:p w:rsidR="00B13DF8" w:rsidRPr="009A01C3" w:rsidRDefault="00B13DF8" w:rsidP="009A01C3">
      <w:pPr>
        <w:widowControl w:val="0"/>
        <w:ind w:firstLine="284"/>
        <w:sectPr w:rsidR="00B13DF8" w:rsidRPr="009A01C3" w:rsidSect="000C7792">
          <w:footerReference w:type="default" r:id="rId12"/>
          <w:pgSz w:w="11906" w:h="16838"/>
          <w:pgMar w:top="1134" w:right="1134" w:bottom="1134" w:left="1985" w:header="706" w:footer="519" w:gutter="0"/>
          <w:pgNumType w:start="1"/>
          <w:cols w:space="708"/>
          <w:docGrid w:linePitch="360"/>
        </w:sectPr>
      </w:pPr>
      <w:bookmarkStart w:id="32" w:name="_Toc4781114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
        <w:gridCol w:w="2969"/>
        <w:gridCol w:w="656"/>
        <w:gridCol w:w="2213"/>
        <w:gridCol w:w="1521"/>
        <w:gridCol w:w="1475"/>
        <w:gridCol w:w="2153"/>
        <w:gridCol w:w="870"/>
        <w:gridCol w:w="2537"/>
        <w:gridCol w:w="515"/>
      </w:tblGrid>
      <w:tr w:rsidR="00D9595C" w:rsidRPr="007D35DF" w:rsidTr="0003231E">
        <w:trPr>
          <w:gridBefore w:val="1"/>
          <w:wBefore w:w="113" w:type="dxa"/>
          <w:trHeight w:val="413"/>
          <w:jc w:val="center"/>
        </w:trPr>
        <w:tc>
          <w:tcPr>
            <w:tcW w:w="2969" w:type="dxa"/>
            <w:tcBorders>
              <w:bottom w:val="single" w:sz="4" w:space="0" w:color="auto"/>
            </w:tcBorders>
            <w:vAlign w:val="center"/>
          </w:tcPr>
          <w:p w:rsidR="00B13DF8" w:rsidRPr="007D35DF" w:rsidRDefault="00B13DF8" w:rsidP="00F93B5B">
            <w:pPr>
              <w:widowControl w:val="0"/>
              <w:jc w:val="center"/>
              <w:rPr>
                <w:b/>
                <w:sz w:val="28"/>
                <w:szCs w:val="28"/>
              </w:rPr>
            </w:pPr>
            <w:r w:rsidRPr="007D35DF">
              <w:rPr>
                <w:b/>
                <w:sz w:val="28"/>
                <w:szCs w:val="28"/>
              </w:rPr>
              <w:lastRenderedPageBreak/>
              <w:t xml:space="preserve">HK1 </w:t>
            </w:r>
            <w:r w:rsidRPr="007D35DF">
              <w:rPr>
                <w:b/>
                <w:szCs w:val="28"/>
              </w:rPr>
              <w:t>(</w:t>
            </w:r>
            <w:r w:rsidR="00F93B5B" w:rsidRPr="007D35DF">
              <w:rPr>
                <w:b/>
                <w:szCs w:val="28"/>
              </w:rPr>
              <w:t>20</w:t>
            </w:r>
            <w:r w:rsidRPr="007D35DF">
              <w:rPr>
                <w:b/>
              </w:rPr>
              <w:t>TC)</w:t>
            </w:r>
          </w:p>
        </w:tc>
        <w:tc>
          <w:tcPr>
            <w:tcW w:w="2869" w:type="dxa"/>
            <w:gridSpan w:val="2"/>
            <w:tcBorders>
              <w:bottom w:val="single" w:sz="4" w:space="0" w:color="auto"/>
            </w:tcBorders>
            <w:vAlign w:val="center"/>
          </w:tcPr>
          <w:p w:rsidR="00B13DF8" w:rsidRPr="007D35DF" w:rsidRDefault="00B13DF8" w:rsidP="00F93B5B">
            <w:pPr>
              <w:widowControl w:val="0"/>
              <w:jc w:val="center"/>
              <w:rPr>
                <w:b/>
                <w:sz w:val="28"/>
                <w:szCs w:val="28"/>
              </w:rPr>
            </w:pPr>
            <w:r w:rsidRPr="007D35DF">
              <w:rPr>
                <w:b/>
                <w:sz w:val="28"/>
                <w:szCs w:val="28"/>
              </w:rPr>
              <w:t xml:space="preserve">HK2 </w:t>
            </w:r>
            <w:r w:rsidRPr="007D35DF">
              <w:rPr>
                <w:b/>
                <w:szCs w:val="28"/>
              </w:rPr>
              <w:t>(</w:t>
            </w:r>
            <w:r w:rsidRPr="007D35DF">
              <w:rPr>
                <w:b/>
              </w:rPr>
              <w:t>1</w:t>
            </w:r>
            <w:r w:rsidR="00F93B5B" w:rsidRPr="007D35DF">
              <w:rPr>
                <w:b/>
              </w:rPr>
              <w:t>3</w:t>
            </w:r>
            <w:r w:rsidRPr="007D35DF">
              <w:rPr>
                <w:b/>
              </w:rPr>
              <w:t>TC)</w:t>
            </w:r>
          </w:p>
        </w:tc>
        <w:tc>
          <w:tcPr>
            <w:tcW w:w="2996" w:type="dxa"/>
            <w:gridSpan w:val="2"/>
            <w:tcBorders>
              <w:bottom w:val="single" w:sz="4" w:space="0" w:color="auto"/>
            </w:tcBorders>
            <w:vAlign w:val="center"/>
          </w:tcPr>
          <w:p w:rsidR="00B13DF8" w:rsidRPr="007D35DF" w:rsidRDefault="00B13DF8" w:rsidP="00E21352">
            <w:pPr>
              <w:widowControl w:val="0"/>
              <w:jc w:val="center"/>
              <w:rPr>
                <w:b/>
                <w:sz w:val="28"/>
                <w:szCs w:val="28"/>
              </w:rPr>
            </w:pPr>
            <w:r w:rsidRPr="007D35DF">
              <w:rPr>
                <w:b/>
                <w:sz w:val="28"/>
                <w:szCs w:val="28"/>
              </w:rPr>
              <w:t xml:space="preserve">HK3 </w:t>
            </w:r>
            <w:r w:rsidRPr="007D35DF">
              <w:rPr>
                <w:b/>
                <w:szCs w:val="28"/>
              </w:rPr>
              <w:t>(</w:t>
            </w:r>
            <w:r w:rsidRPr="007D35DF">
              <w:rPr>
                <w:b/>
              </w:rPr>
              <w:t>1</w:t>
            </w:r>
            <w:r w:rsidR="00E21352" w:rsidRPr="007D35DF">
              <w:rPr>
                <w:b/>
              </w:rPr>
              <w:t>8</w:t>
            </w:r>
            <w:r w:rsidRPr="007D35DF">
              <w:rPr>
                <w:b/>
              </w:rPr>
              <w:t>TC)</w:t>
            </w:r>
          </w:p>
        </w:tc>
        <w:tc>
          <w:tcPr>
            <w:tcW w:w="3023" w:type="dxa"/>
            <w:gridSpan w:val="2"/>
            <w:tcBorders>
              <w:bottom w:val="single" w:sz="4" w:space="0" w:color="auto"/>
            </w:tcBorders>
            <w:vAlign w:val="center"/>
          </w:tcPr>
          <w:p w:rsidR="00B13DF8" w:rsidRPr="007D35DF" w:rsidRDefault="00B13DF8" w:rsidP="00843A42">
            <w:pPr>
              <w:widowControl w:val="0"/>
              <w:tabs>
                <w:tab w:val="left" w:pos="603"/>
              </w:tabs>
              <w:jc w:val="center"/>
              <w:rPr>
                <w:b/>
                <w:sz w:val="28"/>
                <w:szCs w:val="28"/>
              </w:rPr>
            </w:pPr>
            <w:r w:rsidRPr="007D35DF">
              <w:rPr>
                <w:b/>
                <w:sz w:val="28"/>
                <w:szCs w:val="28"/>
              </w:rPr>
              <w:t xml:space="preserve">HK4 </w:t>
            </w:r>
            <w:r w:rsidRPr="007D35DF">
              <w:rPr>
                <w:b/>
                <w:szCs w:val="28"/>
              </w:rPr>
              <w:t>(</w:t>
            </w:r>
            <w:r w:rsidR="00A414C1" w:rsidRPr="007D35DF">
              <w:rPr>
                <w:b/>
                <w:szCs w:val="28"/>
              </w:rPr>
              <w:t>20</w:t>
            </w:r>
            <w:r w:rsidRPr="007D35DF">
              <w:rPr>
                <w:b/>
              </w:rPr>
              <w:t>TC)</w:t>
            </w:r>
          </w:p>
        </w:tc>
        <w:tc>
          <w:tcPr>
            <w:tcW w:w="3052" w:type="dxa"/>
            <w:gridSpan w:val="2"/>
            <w:tcBorders>
              <w:bottom w:val="single" w:sz="4" w:space="0" w:color="auto"/>
            </w:tcBorders>
            <w:vAlign w:val="center"/>
          </w:tcPr>
          <w:p w:rsidR="00B13DF8" w:rsidRPr="007D35DF" w:rsidRDefault="00B13DF8" w:rsidP="00E21352">
            <w:pPr>
              <w:widowControl w:val="0"/>
              <w:jc w:val="center"/>
              <w:rPr>
                <w:b/>
                <w:sz w:val="28"/>
                <w:szCs w:val="28"/>
              </w:rPr>
            </w:pPr>
            <w:r w:rsidRPr="007D35DF">
              <w:rPr>
                <w:b/>
                <w:sz w:val="28"/>
                <w:szCs w:val="28"/>
              </w:rPr>
              <w:t xml:space="preserve">HK5 </w:t>
            </w:r>
            <w:r w:rsidRPr="007D35DF">
              <w:rPr>
                <w:b/>
                <w:szCs w:val="28"/>
              </w:rPr>
              <w:t>(</w:t>
            </w:r>
            <w:r w:rsidR="00E21352" w:rsidRPr="007D35DF">
              <w:rPr>
                <w:b/>
              </w:rPr>
              <w:t>20</w:t>
            </w:r>
            <w:r w:rsidRPr="007D35DF">
              <w:rPr>
                <w:b/>
              </w:rPr>
              <w:t>TC)</w:t>
            </w:r>
          </w:p>
        </w:tc>
      </w:tr>
      <w:tr w:rsidR="00D9595C" w:rsidRPr="007D35DF" w:rsidTr="0003231E">
        <w:trPr>
          <w:gridBefore w:val="1"/>
          <w:wBefore w:w="113" w:type="dxa"/>
          <w:trHeight w:val="1184"/>
          <w:jc w:val="center"/>
        </w:trPr>
        <w:tc>
          <w:tcPr>
            <w:tcW w:w="2969" w:type="dxa"/>
            <w:tcBorders>
              <w:bottom w:val="nil"/>
              <w:right w:val="nil"/>
            </w:tcBorders>
          </w:tcPr>
          <w:p w:rsidR="00B13DF8" w:rsidRPr="007D35DF" w:rsidRDefault="00B6049F" w:rsidP="009D077B">
            <w:pPr>
              <w:widowControl w:val="0"/>
              <w:tabs>
                <w:tab w:val="left" w:pos="416"/>
              </w:tabs>
              <w:rPr>
                <w:sz w:val="20"/>
              </w:rPr>
            </w:pPr>
            <w:r w:rsidRPr="00B6049F">
              <w:rPr>
                <w:noProof/>
                <w:sz w:val="20"/>
                <w:lang w:val="vi-VN" w:eastAsia="vi-VN"/>
              </w:rPr>
              <w:pict>
                <v:line id="Straight Connector 683" o:spid="_x0000_s2185" style="position:absolute;flip:y;z-index:251673600;visibility:visible;mso-position-horizontal-relative:text;mso-position-vertical-relative:text" from="112.45pt,32.45pt" to="165.2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w:r>
            <w:r w:rsidRPr="00B6049F">
              <w:rPr>
                <w:noProof/>
                <w:sz w:val="20"/>
                <w:lang w:val="vi-VN" w:eastAsia="vi-VN"/>
              </w:rPr>
              <w:pict>
                <v:shapetype id="_x0000_t202" coordsize="21600,21600" o:spt="202" path="m,l,21600r21600,l21600,xe">
                  <v:stroke joinstyle="miter"/>
                  <v:path gradientshapeok="t" o:connecttype="rect"/>
                </v:shapetype>
                <v:shape id="Text Box 682" o:spid="_x0000_s2184" type="#_x0000_t202" style="position:absolute;margin-left:.65pt;margin-top:9.55pt;width:129.6pt;height:54.25pt;z-index:251645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" stroked="f">
                  <v:textbox style="mso-next-textbox:#Text Box 682" inset="0,,0">
                    <w:txbxContent>
                      <w:p w:rsidR="00873119" w:rsidRPr="00A92D2B" w:rsidRDefault="00873119" w:rsidP="00B13DF8">
                        <w:pPr>
                          <w:tabs>
                            <w:tab w:val="right" w:pos="2340"/>
                          </w:tabs>
                          <w:ind w:firstLine="360"/>
                        </w:pPr>
                        <w:r>
                          <w:rPr>
                            <w:sz w:val="20"/>
                          </w:rPr>
                          <w:t>00000</w:t>
                        </w:r>
                        <w:r w:rsidRPr="00A92D2B">
                          <w:rPr>
                            <w:sz w:val="20"/>
                          </w:rPr>
                          <w:tab/>
                        </w:r>
                        <w:r>
                          <w:rPr>
                            <w:sz w:val="20"/>
                          </w:rPr>
                          <w:t>4(0,4,0</w:t>
                        </w:r>
                        <w:r w:rsidRPr="00A92D2B">
                          <w:rPr>
                            <w:sz w:val="20"/>
                          </w:rPr>
                          <w:t>)</w:t>
                        </w:r>
                      </w:p>
                      <w:p w:rsidR="00873119" w:rsidRPr="00A92D2B" w:rsidRDefault="00873119" w:rsidP="00B13DF8">
                        <w:pPr>
                          <w:jc w:val="center"/>
                        </w:pPr>
                        <w:r w:rsidRPr="00D5757D">
                          <w:rPr>
                            <w:noProof/>
                          </w:rPr>
                          <w:drawing>
                            <wp:inline distT="0" distB="0" distL="0" distR="0">
                              <wp:extent cx="1143000" cy="1428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42875"/>
                                      </a:xfrm>
                                      <a:prstGeom prst="rect">
                                        <a:avLst/>
                                      </a:prstGeom>
                                      <a:noFill/>
                                      <a:ln>
                                        <a:noFill/>
                                      </a:ln>
                                    </pic:spPr>
                                  </pic:pic>
                                </a:graphicData>
                              </a:graphic>
                            </wp:inline>
                          </w:drawing>
                        </w:r>
                      </w:p>
                      <w:p w:rsidR="00873119" w:rsidRPr="00A92D2B" w:rsidRDefault="00873119" w:rsidP="00B13DF8">
                        <w:pPr>
                          <w:jc w:val="center"/>
                        </w:pPr>
                        <w:r>
                          <w:rPr>
                            <w:sz w:val="20"/>
                          </w:rPr>
                          <w:t>Giáo dục Quốc phòng</w:t>
                        </w:r>
                      </w:p>
                    </w:txbxContent>
                  </v:textbox>
                </v:shape>
              </w:pict>
            </w:r>
          </w:p>
        </w:tc>
        <w:tc>
          <w:tcPr>
            <w:tcW w:w="2869" w:type="dxa"/>
            <w:gridSpan w:val="2"/>
            <w:tcBorders>
              <w:left w:val="nil"/>
              <w:bottom w:val="nil"/>
              <w:right w:val="nil"/>
            </w:tcBorders>
          </w:tcPr>
          <w:p w:rsidR="00B13DF8" w:rsidRPr="007D35DF" w:rsidRDefault="00B6049F" w:rsidP="009D077B">
            <w:pPr>
              <w:widowControl w:val="0"/>
              <w:jc w:val="center"/>
              <w:rPr>
                <w:sz w:val="20"/>
              </w:rPr>
            </w:pPr>
            <w:r>
              <w:rPr>
                <w:noProof/>
                <w:sz w:val="20"/>
              </w:rPr>
              <w:pict>
                <v:oval id="_x0000_s2196" style="position:absolute;left:0;text-align:left;margin-left:120.15pt;margin-top:53.45pt;width:46.7pt;height:21.7pt;z-index:25184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">
                  <v:textbox style="mso-next-textbox:#_x0000_s2196" inset="0,2.16pt,0,0">
                    <w:txbxContent>
                      <w:p w:rsidR="00873119" w:rsidRPr="00A40B06" w:rsidRDefault="00873119" w:rsidP="00C20D04">
                        <w:pPr>
                          <w:jc w:val="center"/>
                          <w:rPr>
                            <w:sz w:val="20"/>
                          </w:rPr>
                        </w:pPr>
                        <w:r>
                          <w:rPr>
                            <w:sz w:val="20"/>
                          </w:rPr>
                          <w:t>125045</w:t>
                        </w:r>
                      </w:p>
                    </w:txbxContent>
                  </v:textbox>
                </v:oval>
              </w:pict>
            </w:r>
            <w:r>
              <w:rPr>
                <w:noProof/>
                <w:sz w:val="20"/>
              </w:rPr>
              <w:pict>
                <v:line id="_x0000_s2198" style="position:absolute;left:0;text-align:left;flip:y;z-index:251739136;visibility:visible;mso-position-horizontal-relative:text;mso-position-vertical-relative:text" from="114.95pt,33pt" to="166.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" strokecolor="navy" strokeweight="1.5pt">
                  <v:stroke dashstyle="dash" endarrow="block"/>
                </v:line>
              </w:pict>
            </w:r>
            <w:r w:rsidRPr="00B6049F">
              <w:rPr>
                <w:noProof/>
                <w:sz w:val="20"/>
                <w:lang w:val="vi-VN" w:eastAsia="vi-VN"/>
              </w:rPr>
              <w:pict>
                <v:shape id="Text Box 679" o:spid="_x0000_s2051" type="#_x0000_t202" style="position:absolute;left:0;text-align:left;margin-left:.55pt;margin-top:9.6pt;width:129.6pt;height:54.25pt;z-index:251622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" stroked="f">
                  <v:textbox style="mso-next-textbox:#Text Box 679" inset="0,,0">
                    <w:txbxContent>
                      <w:p w:rsidR="00873119" w:rsidRPr="00A92D2B" w:rsidRDefault="00873119" w:rsidP="00B13DF8">
                        <w:pPr>
                          <w:tabs>
                            <w:tab w:val="right" w:pos="2340"/>
                          </w:tabs>
                          <w:ind w:firstLine="360"/>
                        </w:pPr>
                        <w:r>
                          <w:rPr>
                            <w:sz w:val="20"/>
                          </w:rPr>
                          <w:t>102003</w:t>
                        </w:r>
                        <w:r w:rsidRPr="00A92D2B">
                          <w:rPr>
                            <w:sz w:val="20"/>
                          </w:rPr>
                          <w:tab/>
                        </w:r>
                      </w:p>
                      <w:p w:rsidR="00873119" w:rsidRPr="00A92D2B" w:rsidRDefault="00873119" w:rsidP="00B13DF8">
                        <w:pPr>
                          <w:jc w:val="center"/>
                        </w:pPr>
                        <w:r w:rsidRPr="00D5757D">
                          <w:rPr>
                            <w:noProof/>
                          </w:rPr>
                          <w:drawing>
                            <wp:inline distT="0" distB="0" distL="0" distR="0">
                              <wp:extent cx="1200150" cy="1428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130E44">
                        <w:pPr>
                          <w:jc w:val="center"/>
                        </w:pPr>
                        <w:r w:rsidRPr="00A92D2B">
                          <w:rPr>
                            <w:sz w:val="20"/>
                          </w:rPr>
                          <w:t>Giáo Dục Thể Chất  2</w:t>
                        </w:r>
                      </w:p>
                    </w:txbxContent>
                  </v:textbox>
                </v:shape>
              </w:pict>
            </w:r>
          </w:p>
        </w:tc>
        <w:tc>
          <w:tcPr>
            <w:tcW w:w="2996" w:type="dxa"/>
            <w:gridSpan w:val="2"/>
            <w:tcBorders>
              <w:left w:val="nil"/>
              <w:bottom w:val="nil"/>
              <w:right w:val="nil"/>
            </w:tcBorders>
          </w:tcPr>
          <w:p w:rsidR="00B13DF8" w:rsidRPr="007D35DF" w:rsidRDefault="00B6049F" w:rsidP="009D077B">
            <w:pPr>
              <w:widowControl w:val="0"/>
              <w:tabs>
                <w:tab w:val="left" w:pos="547"/>
              </w:tabs>
              <w:jc w:val="center"/>
              <w:rPr>
                <w:sz w:val="20"/>
              </w:rPr>
            </w:pPr>
            <w:r w:rsidRPr="00B6049F">
              <w:rPr>
                <w:noProof/>
                <w:sz w:val="20"/>
                <w:lang w:val="vi-VN" w:eastAsia="vi-VN"/>
              </w:rPr>
              <w:pict>
                <v:shape id="Text Box 675" o:spid="_x0000_s2052" type="#_x0000_t202" style="position:absolute;left:0;text-align:left;margin-left:7.45pt;margin-top:9.85pt;width:129.6pt;height:54.25pt;z-index:251623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" stroked="f">
                  <v:textbox style="mso-next-textbox:#Text Box 675" inset="0,,0">
                    <w:txbxContent>
                      <w:p w:rsidR="00873119" w:rsidRPr="00A92D2B" w:rsidRDefault="00873119" w:rsidP="00B13DF8">
                        <w:pPr>
                          <w:tabs>
                            <w:tab w:val="right" w:pos="2340"/>
                          </w:tabs>
                          <w:ind w:firstLine="360"/>
                        </w:pPr>
                        <w:r>
                          <w:rPr>
                            <w:sz w:val="20"/>
                          </w:rPr>
                          <w:t>102004</w:t>
                        </w:r>
                        <w:r w:rsidRPr="00A92D2B">
                          <w:rPr>
                            <w:sz w:val="20"/>
                          </w:rPr>
                          <w:tab/>
                        </w:r>
                      </w:p>
                      <w:p w:rsidR="00873119" w:rsidRPr="00A92D2B" w:rsidRDefault="00873119" w:rsidP="00B13DF8">
                        <w:pPr>
                          <w:jc w:val="center"/>
                        </w:pPr>
                        <w:r w:rsidRPr="00D5757D">
                          <w:rPr>
                            <w:noProof/>
                          </w:rPr>
                          <w:drawing>
                            <wp:inline distT="0" distB="0" distL="0" distR="0">
                              <wp:extent cx="1181100" cy="142875"/>
                              <wp:effectExtent l="0" t="0" r="0" b="9525"/>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EF062C" w:rsidRDefault="00873119" w:rsidP="00130E44">
                        <w:pPr>
                          <w:jc w:val="center"/>
                          <w:rPr>
                            <w:sz w:val="20"/>
                          </w:rPr>
                        </w:pPr>
                        <w:r>
                          <w:rPr>
                            <w:sz w:val="20"/>
                          </w:rPr>
                          <w:t>Giáo Dục Thể Chất  3</w:t>
                        </w:r>
                      </w:p>
                    </w:txbxContent>
                  </v:textbox>
                </v:shape>
              </w:pict>
            </w:r>
          </w:p>
        </w:tc>
        <w:tc>
          <w:tcPr>
            <w:tcW w:w="3023" w:type="dxa"/>
            <w:gridSpan w:val="2"/>
            <w:tcBorders>
              <w:left w:val="nil"/>
              <w:bottom w:val="nil"/>
              <w:right w:val="nil"/>
            </w:tcBorders>
          </w:tcPr>
          <w:p w:rsidR="00B13DF8" w:rsidRPr="007D35DF" w:rsidRDefault="00B6049F" w:rsidP="009D077B">
            <w:pPr>
              <w:widowControl w:val="0"/>
              <w:tabs>
                <w:tab w:val="left" w:pos="618"/>
              </w:tabs>
              <w:jc w:val="center"/>
              <w:rPr>
                <w:noProof/>
                <w:sz w:val="20"/>
              </w:rPr>
            </w:pPr>
            <w:r w:rsidRPr="00B6049F">
              <w:rPr>
                <w:noProof/>
                <w:sz w:val="20"/>
                <w:lang w:val="vi-VN" w:eastAsia="vi-VN"/>
              </w:rPr>
              <w:pict>
                <v:shape id="Text Box 673" o:spid="_x0000_s2054" type="#_x0000_t202" style="position:absolute;left:0;text-align:left;margin-left:11.1pt;margin-top:9.4pt;width:129.6pt;height:49.0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" filled="f" stroked="f">
                  <v:textbox style="mso-next-textbox:#Text Box 673" inset="0,,0">
                    <w:txbxContent>
                      <w:p w:rsidR="00873119" w:rsidRPr="00B34BA8" w:rsidRDefault="00873119" w:rsidP="00B13DF8">
                        <w:pPr>
                          <w:tabs>
                            <w:tab w:val="right" w:pos="2340"/>
                          </w:tabs>
                          <w:ind w:firstLine="360"/>
                        </w:pPr>
                        <w:r>
                          <w:rPr>
                            <w:sz w:val="20"/>
                          </w:rPr>
                          <w:t>127005</w:t>
                        </w:r>
                        <w:r>
                          <w:rPr>
                            <w:sz w:val="20"/>
                          </w:rPr>
                          <w:tab/>
                          <w:t>2(1</w:t>
                        </w:r>
                        <w:r w:rsidRPr="00B34BA8">
                          <w:rPr>
                            <w:sz w:val="20"/>
                          </w:rPr>
                          <w:t>,0,</w:t>
                        </w:r>
                        <w:r>
                          <w:rPr>
                            <w:sz w:val="20"/>
                          </w:rPr>
                          <w:t>1</w:t>
                        </w:r>
                        <w:r w:rsidRPr="00B34BA8">
                          <w:rPr>
                            <w:sz w:val="20"/>
                          </w:rPr>
                          <w:t>)</w:t>
                        </w:r>
                      </w:p>
                      <w:p w:rsidR="00873119" w:rsidRPr="00B34BA8" w:rsidRDefault="00873119" w:rsidP="00B13DF8">
                        <w:pPr>
                          <w:jc w:val="center"/>
                        </w:pPr>
                        <w:r w:rsidRPr="00D5757D">
                          <w:rPr>
                            <w:noProof/>
                          </w:rPr>
                          <w:drawing>
                            <wp:inline distT="0" distB="0" distL="0" distR="0">
                              <wp:extent cx="1181100" cy="142875"/>
                              <wp:effectExtent l="0" t="0" r="0" b="9525"/>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B34BA8" w:rsidRDefault="00873119" w:rsidP="00004BFF">
                        <w:pPr>
                          <w:jc w:val="center"/>
                        </w:pPr>
                        <w:r w:rsidRPr="00004BFF">
                          <w:rPr>
                            <w:sz w:val="20"/>
                          </w:rPr>
                          <w:t>Đầu tư quốc tế</w:t>
                        </w:r>
                      </w:p>
                    </w:txbxContent>
                  </v:textbox>
                </v:shape>
              </w:pict>
            </w:r>
            <w:r w:rsidRPr="00B6049F">
              <w:rPr>
                <w:noProof/>
                <w:sz w:val="20"/>
                <w:lang w:val="vi-VN" w:eastAsia="vi-VN"/>
              </w:rPr>
              <w:pict>
                <v:shape id="Text Box 634" o:spid="_x0000_s2053" type="#_x0000_t202" style="position:absolute;left:0;text-align:left;margin-left:11.6pt;margin-top:58.3pt;width:129.6pt;height:47.55pt;z-index:251635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hhAIAABI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" stroked="f">
                  <v:textbox style="mso-next-textbox:#Text Box 634" inset="0,,0">
                    <w:txbxContent>
                      <w:p w:rsidR="00873119" w:rsidRPr="00855AED" w:rsidRDefault="00873119" w:rsidP="00B13DF8">
                        <w:pPr>
                          <w:tabs>
                            <w:tab w:val="left" w:pos="405"/>
                            <w:tab w:val="right" w:pos="2340"/>
                          </w:tabs>
                          <w:ind w:firstLine="360"/>
                        </w:pPr>
                        <w:r w:rsidRPr="00855AED">
                          <w:rPr>
                            <w:sz w:val="20"/>
                          </w:rPr>
                          <w:t>12</w:t>
                        </w:r>
                        <w:r>
                          <w:rPr>
                            <w:sz w:val="20"/>
                          </w:rPr>
                          <w:t>7010</w:t>
                        </w:r>
                        <w:r w:rsidRPr="00855AED">
                          <w:rPr>
                            <w:sz w:val="20"/>
                          </w:rPr>
                          <w:tab/>
                          <w:t>2(1,0,1)</w:t>
                        </w:r>
                      </w:p>
                      <w:p w:rsidR="00873119" w:rsidRPr="00855AED" w:rsidRDefault="00873119" w:rsidP="00B13DF8">
                        <w:pPr>
                          <w:tabs>
                            <w:tab w:val="left" w:pos="405"/>
                          </w:tabs>
                          <w:jc w:val="center"/>
                        </w:pPr>
                        <w:r w:rsidRPr="00855AED">
                          <w:rPr>
                            <w:noProof/>
                          </w:rPr>
                          <w:drawing>
                            <wp:inline distT="0" distB="0" distL="0" distR="0">
                              <wp:extent cx="1181100" cy="142875"/>
                              <wp:effectExtent l="0" t="0" r="0" b="9525"/>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sidRPr="00004BFF">
                          <w:rPr>
                            <w:sz w:val="20"/>
                          </w:rPr>
                          <w:t>Luật thương mại quốc tế</w:t>
                        </w:r>
                      </w:p>
                    </w:txbxContent>
                  </v:textbox>
                </v:shape>
              </w:pict>
            </w:r>
            <w:r>
              <w:rPr>
                <w:noProof/>
                <w:sz w:val="20"/>
              </w:rPr>
              <w:pict>
                <v:shape id="_x0000_s2189" type="#_x0000_t202" style="position:absolute;left:0;text-align:left;margin-left:-142.75pt;margin-top:60.55pt;width:129.6pt;height:47.55pt;z-index:251731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hhAIAABI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" stroked="f">
                  <v:textbox style="mso-next-textbox:#_x0000_s2189" inset="0,,0">
                    <w:txbxContent>
                      <w:p w:rsidR="00873119" w:rsidRPr="00855AED" w:rsidRDefault="00873119" w:rsidP="00B13DF8">
                        <w:pPr>
                          <w:tabs>
                            <w:tab w:val="left" w:pos="405"/>
                            <w:tab w:val="right" w:pos="2340"/>
                          </w:tabs>
                          <w:ind w:firstLine="360"/>
                        </w:pPr>
                        <w:r w:rsidRPr="00855AED">
                          <w:rPr>
                            <w:sz w:val="20"/>
                          </w:rPr>
                          <w:t>1</w:t>
                        </w:r>
                        <w:r>
                          <w:rPr>
                            <w:sz w:val="20"/>
                          </w:rPr>
                          <w:t>27025</w:t>
                        </w:r>
                        <w:r w:rsidRPr="00855AED">
                          <w:rPr>
                            <w:sz w:val="20"/>
                          </w:rPr>
                          <w:tab/>
                        </w:r>
                        <w:r>
                          <w:rPr>
                            <w:sz w:val="20"/>
                          </w:rPr>
                          <w:t>3</w:t>
                        </w:r>
                        <w:r w:rsidRPr="00855AED">
                          <w:rPr>
                            <w:sz w:val="20"/>
                          </w:rPr>
                          <w:t>(</w:t>
                        </w:r>
                        <w:r>
                          <w:rPr>
                            <w:sz w:val="20"/>
                          </w:rPr>
                          <w:t>3</w:t>
                        </w:r>
                        <w:r w:rsidRPr="00855AED">
                          <w:rPr>
                            <w:sz w:val="20"/>
                          </w:rPr>
                          <w:t>,0,</w:t>
                        </w:r>
                        <w:r>
                          <w:rPr>
                            <w:sz w:val="20"/>
                          </w:rPr>
                          <w:t>0</w:t>
                        </w:r>
                        <w:r w:rsidRPr="00855AED">
                          <w:rPr>
                            <w:sz w:val="20"/>
                          </w:rPr>
                          <w:t>)</w:t>
                        </w:r>
                      </w:p>
                      <w:p w:rsidR="00873119" w:rsidRPr="00855AED" w:rsidRDefault="00873119" w:rsidP="00B13DF8">
                        <w:pPr>
                          <w:tabs>
                            <w:tab w:val="left" w:pos="405"/>
                          </w:tabs>
                          <w:jc w:val="center"/>
                        </w:pPr>
                        <w:r w:rsidRPr="00855AED">
                          <w:rPr>
                            <w:noProof/>
                          </w:rPr>
                          <w:drawing>
                            <wp:inline distT="0" distB="0" distL="0" distR="0">
                              <wp:extent cx="1181100" cy="142875"/>
                              <wp:effectExtent l="0" t="0" r="0" b="9525"/>
                              <wp:docPr id="899"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0C5314">
                        <w:pPr>
                          <w:jc w:val="center"/>
                        </w:pPr>
                        <w:r>
                          <w:rPr>
                            <w:sz w:val="20"/>
                          </w:rPr>
                          <w:t>Kinh tế quốc tế</w:t>
                        </w:r>
                      </w:p>
                    </w:txbxContent>
                  </v:textbox>
                </v:shape>
              </w:pict>
            </w:r>
          </w:p>
        </w:tc>
        <w:tc>
          <w:tcPr>
            <w:tcW w:w="3052" w:type="dxa"/>
            <w:gridSpan w:val="2"/>
            <w:tcBorders>
              <w:left w:val="nil"/>
              <w:bottom w:val="nil"/>
            </w:tcBorders>
          </w:tcPr>
          <w:p w:rsidR="00B13DF8" w:rsidRPr="007D35DF" w:rsidRDefault="00B6049F" w:rsidP="009D077B">
            <w:pPr>
              <w:widowControl w:val="0"/>
              <w:tabs>
                <w:tab w:val="left" w:pos="478"/>
              </w:tabs>
              <w:jc w:val="center"/>
              <w:rPr>
                <w:sz w:val="20"/>
              </w:rPr>
            </w:pPr>
            <w:r w:rsidRPr="00B6049F">
              <w:rPr>
                <w:noProof/>
                <w:sz w:val="20"/>
                <w:lang w:val="vi-VN" w:eastAsia="vi-VN"/>
              </w:rPr>
              <w:pict>
                <v:shape id="Text Box 671" o:spid="_x0000_s2055" type="#_x0000_t202" style="position:absolute;left:0;text-align:left;margin-left:6.55pt;margin-top:7.35pt;width:129.6pt;height:51.3pt;z-index:251629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" stroked="f">
                  <v:textbox style="mso-next-textbox:#Text Box 671" inset="0,,0">
                    <w:txbxContent>
                      <w:p w:rsidR="00873119" w:rsidRPr="00A92D2B" w:rsidRDefault="00873119" w:rsidP="00B13DF8">
                        <w:pPr>
                          <w:tabs>
                            <w:tab w:val="right" w:pos="2340"/>
                          </w:tabs>
                          <w:ind w:firstLine="360"/>
                        </w:pPr>
                        <w:r>
                          <w:rPr>
                            <w:sz w:val="20"/>
                          </w:rPr>
                          <w:t>127021</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Anh văn chuyên ngành NT1</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659" o:spid="_x0000_s2062" type="#_x0000_t202" style="position:absolute;left:0;text-align:left;margin-left:4.15pt;margin-top:24.8pt;width:135.15pt;height:50.25pt;z-index:251599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" filled="f" stroked="f">
                  <v:textbox style="mso-next-textbox:#Text Box 659" inset="0,,0">
                    <w:txbxContent>
                      <w:p w:rsidR="00873119" w:rsidRPr="00A92D2B" w:rsidRDefault="00873119" w:rsidP="00B13DF8">
                        <w:pPr>
                          <w:tabs>
                            <w:tab w:val="left" w:pos="450"/>
                            <w:tab w:val="right" w:pos="2340"/>
                          </w:tabs>
                          <w:ind w:firstLine="360"/>
                        </w:pPr>
                        <w:r>
                          <w:rPr>
                            <w:sz w:val="20"/>
                          </w:rPr>
                          <w:t>102066</w:t>
                        </w:r>
                        <w:r w:rsidRPr="00A92D2B">
                          <w:rPr>
                            <w:sz w:val="20"/>
                          </w:rPr>
                          <w:tab/>
                        </w:r>
                        <w:r>
                          <w:rPr>
                            <w:sz w:val="20"/>
                          </w:rPr>
                          <w:t>2(2,0,0</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Lịch sử Đảng Cộng sản VN</w:t>
                        </w:r>
                      </w:p>
                    </w:txbxContent>
                  </v:textbox>
                </v:shape>
              </w:pict>
            </w:r>
          </w:p>
        </w:tc>
      </w:tr>
      <w:tr w:rsidR="00D9595C" w:rsidRPr="007D35DF" w:rsidTr="0003231E">
        <w:trPr>
          <w:gridBefore w:val="1"/>
          <w:wBefore w:w="113" w:type="dxa"/>
          <w:trHeight w:val="1082"/>
          <w:jc w:val="center"/>
        </w:trPr>
        <w:tc>
          <w:tcPr>
            <w:tcW w:w="2969" w:type="dxa"/>
            <w:tcBorders>
              <w:top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669" o:spid="_x0000_s2057" type="#_x0000_t202" style="position:absolute;left:0;text-align:left;margin-left:.6pt;margin-top:1.35pt;width:129.6pt;height:49.05pt;z-index:251621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" stroked="f">
                  <v:textbox style="mso-next-textbox:#Text Box 669" inset="0,,0">
                    <w:txbxContent>
                      <w:p w:rsidR="00873119" w:rsidRPr="00673421" w:rsidRDefault="00873119" w:rsidP="00B13DF8">
                        <w:pPr>
                          <w:tabs>
                            <w:tab w:val="right" w:pos="2340"/>
                          </w:tabs>
                          <w:ind w:firstLine="360"/>
                        </w:pPr>
                        <w:r w:rsidRPr="00673421">
                          <w:rPr>
                            <w:sz w:val="20"/>
                          </w:rPr>
                          <w:t>102002</w:t>
                        </w:r>
                        <w:r w:rsidRPr="00673421">
                          <w:rPr>
                            <w:sz w:val="20"/>
                          </w:rPr>
                          <w:tab/>
                        </w:r>
                      </w:p>
                      <w:p w:rsidR="00873119" w:rsidRPr="00673421" w:rsidRDefault="00873119" w:rsidP="00B13DF8">
                        <w:pPr>
                          <w:jc w:val="center"/>
                        </w:pPr>
                        <w:r w:rsidRPr="00673421">
                          <w:rPr>
                            <w:noProof/>
                          </w:rPr>
                          <w:drawing>
                            <wp:inline distT="0" distB="0" distL="0" distR="0">
                              <wp:extent cx="1143000" cy="142875"/>
                              <wp:effectExtent l="0" t="0" r="0" b="952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42875"/>
                                      </a:xfrm>
                                      <a:prstGeom prst="rect">
                                        <a:avLst/>
                                      </a:prstGeom>
                                      <a:noFill/>
                                      <a:ln>
                                        <a:noFill/>
                                      </a:ln>
                                    </pic:spPr>
                                  </pic:pic>
                                </a:graphicData>
                              </a:graphic>
                            </wp:inline>
                          </w:drawing>
                        </w:r>
                      </w:p>
                      <w:p w:rsidR="00873119" w:rsidRPr="00A92D2B" w:rsidRDefault="00873119" w:rsidP="00B13DF8">
                        <w:pPr>
                          <w:jc w:val="center"/>
                        </w:pPr>
                        <w:r w:rsidRPr="00130E44">
                          <w:rPr>
                            <w:sz w:val="20"/>
                          </w:rPr>
                          <w:t>Giáo Dục Thể Chất 1</w:t>
                        </w:r>
                      </w:p>
                    </w:txbxContent>
                  </v:textbox>
                </v:shape>
              </w:pict>
            </w:r>
            <w:r w:rsidRPr="00B6049F">
              <w:rPr>
                <w:noProof/>
                <w:sz w:val="20"/>
                <w:lang w:val="vi-VN" w:eastAsia="vi-VN"/>
              </w:rPr>
              <w:pict>
                <v:shape id="Text Box 656" o:spid="_x0000_s2063" type="#_x0000_t202" style="position:absolute;left:0;text-align:left;margin-left:.45pt;margin-top:45.3pt;width:129.6pt;height:49.8pt;z-index:251587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lwhA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" stroked="f">
                  <v:textbox style="mso-next-textbox:#Text Box 656" inset="0,,0">
                    <w:txbxContent>
                      <w:p w:rsidR="00873119" w:rsidRPr="003257C2" w:rsidRDefault="00873119" w:rsidP="00B13DF8">
                        <w:pPr>
                          <w:tabs>
                            <w:tab w:val="right" w:pos="2340"/>
                          </w:tabs>
                          <w:ind w:firstLine="360"/>
                        </w:pPr>
                        <w:r w:rsidRPr="002D01BD">
                          <w:rPr>
                            <w:sz w:val="20"/>
                          </w:rPr>
                          <w:t>125045</w:t>
                        </w:r>
                        <w:r w:rsidRPr="003257C2">
                          <w:rPr>
                            <w:sz w:val="20"/>
                          </w:rPr>
                          <w:tab/>
                        </w:r>
                        <w:r>
                          <w:rPr>
                            <w:sz w:val="20"/>
                          </w:rPr>
                          <w:t>3</w:t>
                        </w:r>
                        <w:r w:rsidRPr="003257C2">
                          <w:rPr>
                            <w:sz w:val="20"/>
                          </w:rPr>
                          <w:t>(</w:t>
                        </w:r>
                        <w:r>
                          <w:rPr>
                            <w:sz w:val="20"/>
                          </w:rPr>
                          <w:t>2</w:t>
                        </w:r>
                        <w:r w:rsidRPr="003257C2">
                          <w:rPr>
                            <w:sz w:val="20"/>
                          </w:rPr>
                          <w:t>,0,1)</w:t>
                        </w:r>
                      </w:p>
                      <w:p w:rsidR="00873119" w:rsidRPr="003257C2" w:rsidRDefault="00873119" w:rsidP="00B13DF8">
                        <w:pPr>
                          <w:jc w:val="center"/>
                        </w:pPr>
                        <w:r w:rsidRPr="003257C2">
                          <w:rPr>
                            <w:noProof/>
                          </w:rPr>
                          <w:drawing>
                            <wp:inline distT="0" distB="0" distL="0" distR="0">
                              <wp:extent cx="1143000" cy="142875"/>
                              <wp:effectExtent l="0" t="0" r="0" b="9525"/>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42875"/>
                                      </a:xfrm>
                                      <a:prstGeom prst="rect">
                                        <a:avLst/>
                                      </a:prstGeom>
                                      <a:noFill/>
                                      <a:ln>
                                        <a:noFill/>
                                      </a:ln>
                                    </pic:spPr>
                                  </pic:pic>
                                </a:graphicData>
                              </a:graphic>
                            </wp:inline>
                          </w:drawing>
                        </w:r>
                      </w:p>
                      <w:p w:rsidR="00873119" w:rsidRPr="00A92D2B" w:rsidRDefault="00873119" w:rsidP="00B13DF8">
                        <w:pPr>
                          <w:jc w:val="center"/>
                        </w:pPr>
                        <w:r w:rsidRPr="003257C2">
                          <w:rPr>
                            <w:sz w:val="20"/>
                          </w:rPr>
                          <w:t>Kinh tế học</w:t>
                        </w:r>
                      </w:p>
                    </w:txbxContent>
                  </v:textbox>
                </v:shape>
              </w:pict>
            </w:r>
          </w:p>
        </w:tc>
        <w:tc>
          <w:tcPr>
            <w:tcW w:w="2869" w:type="dxa"/>
            <w:gridSpan w:val="2"/>
            <w:tcBorders>
              <w:top w:val="nil"/>
              <w:left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649" o:spid="_x0000_s2061" type="#_x0000_t202" style="position:absolute;left:0;text-align:left;margin-left:.85pt;margin-top:8.95pt;width:129.6pt;height:49.05pt;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CTgw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K&#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" stroked="f">
                  <v:textbox style="mso-next-textbox:#Text Box 649" inset="0,,0">
                    <w:txbxContent>
                      <w:p w:rsidR="00873119" w:rsidRPr="00A92D2B" w:rsidRDefault="00873119" w:rsidP="00B13DF8">
                        <w:pPr>
                          <w:tabs>
                            <w:tab w:val="left" w:pos="405"/>
                            <w:tab w:val="right" w:pos="2340"/>
                          </w:tabs>
                          <w:ind w:firstLine="360"/>
                        </w:pPr>
                        <w:r>
                          <w:rPr>
                            <w:sz w:val="20"/>
                          </w:rPr>
                          <w:t>102006</w:t>
                        </w:r>
                        <w:r>
                          <w:rPr>
                            <w:sz w:val="20"/>
                          </w:rPr>
                          <w:tab/>
                          <w:t>2(2</w:t>
                        </w:r>
                        <w:r w:rsidRPr="00A92D2B">
                          <w:rPr>
                            <w:sz w:val="20"/>
                          </w:rPr>
                          <w:t>,0,</w:t>
                        </w:r>
                        <w:r>
                          <w:rPr>
                            <w:sz w:val="20"/>
                          </w:rPr>
                          <w:t>0</w:t>
                        </w:r>
                        <w:r w:rsidRPr="00A92D2B">
                          <w:rPr>
                            <w:sz w:val="20"/>
                          </w:rPr>
                          <w:t>)</w:t>
                        </w:r>
                      </w:p>
                      <w:p w:rsidR="00873119" w:rsidRPr="00A92D2B" w:rsidRDefault="00873119" w:rsidP="00B13DF8">
                        <w:pPr>
                          <w:tabs>
                            <w:tab w:val="left" w:pos="405"/>
                          </w:tabs>
                          <w:jc w:val="center"/>
                        </w:pPr>
                        <w:r w:rsidRPr="00D5757D">
                          <w:rPr>
                            <w:noProof/>
                          </w:rPr>
                          <w:drawing>
                            <wp:inline distT="0" distB="0" distL="0" distR="0">
                              <wp:extent cx="1181100" cy="142875"/>
                              <wp:effectExtent l="0" t="0" r="0" b="9525"/>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563F0C" w:rsidRDefault="00873119" w:rsidP="00B13DF8">
                        <w:pPr>
                          <w:tabs>
                            <w:tab w:val="left" w:pos="405"/>
                          </w:tabs>
                          <w:jc w:val="center"/>
                          <w:rPr>
                            <w:sz w:val="20"/>
                          </w:rPr>
                        </w:pPr>
                        <w:r>
                          <w:rPr>
                            <w:sz w:val="20"/>
                          </w:rPr>
                          <w:t>Pháp luật đại cương</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2996"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Pr>
                <w:noProof/>
                <w:sz w:val="20"/>
              </w:rPr>
              <w:pict>
                <v:line id="_x0000_s2197" style="position:absolute;left:0;text-align:left;z-index:251738112;visibility:visible" from=".9pt,3.95pt" to="2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Pr>
                <w:noProof/>
                <w:sz w:val="20"/>
              </w:rPr>
              <w:pict>
                <v:shape id="_x0000_s2190" type="#_x0000_t202" style="position:absolute;left:0;text-align:left;margin-left:7.75pt;margin-top:10.8pt;width:129.6pt;height:47.5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ShhAIAABI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" stroked="f">
                  <v:textbox style="mso-next-textbox:#_x0000_s2190" inset="0,,0">
                    <w:txbxContent>
                      <w:p w:rsidR="00873119" w:rsidRPr="00855AED" w:rsidRDefault="00873119" w:rsidP="00B13DF8">
                        <w:pPr>
                          <w:tabs>
                            <w:tab w:val="left" w:pos="405"/>
                            <w:tab w:val="right" w:pos="2340"/>
                          </w:tabs>
                          <w:ind w:firstLine="360"/>
                        </w:pPr>
                        <w:r w:rsidRPr="00CF0B22">
                          <w:rPr>
                            <w:sz w:val="20"/>
                          </w:rPr>
                          <w:t>128062</w:t>
                        </w:r>
                        <w:r w:rsidRPr="00855AED">
                          <w:rPr>
                            <w:sz w:val="20"/>
                          </w:rPr>
                          <w:tab/>
                          <w:t>2(</w:t>
                        </w:r>
                        <w:r>
                          <w:rPr>
                            <w:sz w:val="20"/>
                          </w:rPr>
                          <w:t>2</w:t>
                        </w:r>
                        <w:r w:rsidRPr="00855AED">
                          <w:rPr>
                            <w:sz w:val="20"/>
                          </w:rPr>
                          <w:t>,0,</w:t>
                        </w:r>
                        <w:r>
                          <w:rPr>
                            <w:sz w:val="20"/>
                          </w:rPr>
                          <w:t>0</w:t>
                        </w:r>
                        <w:r w:rsidRPr="00855AED">
                          <w:rPr>
                            <w:sz w:val="20"/>
                          </w:rPr>
                          <w:t>)</w:t>
                        </w:r>
                      </w:p>
                      <w:p w:rsidR="00873119" w:rsidRPr="00855AED" w:rsidRDefault="00873119" w:rsidP="00B13DF8">
                        <w:pPr>
                          <w:tabs>
                            <w:tab w:val="left" w:pos="405"/>
                          </w:tabs>
                          <w:jc w:val="center"/>
                        </w:pPr>
                        <w:r w:rsidRPr="00855AED">
                          <w:rPr>
                            <w:noProof/>
                          </w:rPr>
                          <w:drawing>
                            <wp:inline distT="0" distB="0" distL="0" distR="0">
                              <wp:extent cx="1181100" cy="142875"/>
                              <wp:effectExtent l="0" t="0" r="0" b="9525"/>
                              <wp:docPr id="907"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CF0B22">
                        <w:pPr>
                          <w:jc w:val="center"/>
                        </w:pPr>
                        <w:r w:rsidRPr="00CF0B22">
                          <w:rPr>
                            <w:sz w:val="20"/>
                          </w:rPr>
                          <w:t xml:space="preserve">Pháp luật về chủ thể </w:t>
                        </w:r>
                        <w:r>
                          <w:rPr>
                            <w:sz w:val="20"/>
                          </w:rPr>
                          <w:t>KD</w:t>
                        </w:r>
                      </w:p>
                    </w:txbxContent>
                  </v:textbox>
                </v:shape>
              </w:pict>
            </w:r>
          </w:p>
        </w:tc>
        <w:tc>
          <w:tcPr>
            <w:tcW w:w="3023" w:type="dxa"/>
            <w:gridSpan w:val="2"/>
            <w:tcBorders>
              <w:top w:val="nil"/>
              <w:left w:val="nil"/>
              <w:bottom w:val="nil"/>
              <w:right w:val="nil"/>
            </w:tcBorders>
          </w:tcPr>
          <w:p w:rsidR="00B13DF8" w:rsidRPr="007D35DF" w:rsidRDefault="00B13DF8" w:rsidP="009D077B">
            <w:pPr>
              <w:widowControl w:val="0"/>
              <w:jc w:val="center"/>
              <w:rPr>
                <w:noProof/>
                <w:sz w:val="20"/>
              </w:rPr>
            </w:pPr>
          </w:p>
        </w:tc>
        <w:tc>
          <w:tcPr>
            <w:tcW w:w="3052" w:type="dxa"/>
            <w:gridSpan w:val="2"/>
            <w:tcBorders>
              <w:top w:val="nil"/>
              <w:left w:val="nil"/>
              <w:bottom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886" o:spid="_x0000_s2067" type="#_x0000_t202" style="position:absolute;left:0;text-align:left;margin-left:8.45pt;margin-top:17pt;width:129.6pt;height:49.0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" filled="f" stroked="f">
                  <v:textbox style="mso-next-textbox:#Text Box 886" inset="0,,0">
                    <w:txbxContent>
                      <w:p w:rsidR="00873119" w:rsidRPr="00142E4F" w:rsidRDefault="00873119" w:rsidP="00B13DF8">
                        <w:pPr>
                          <w:tabs>
                            <w:tab w:val="right" w:pos="2340"/>
                          </w:tabs>
                          <w:ind w:firstLine="360"/>
                        </w:pPr>
                        <w:r w:rsidRPr="009455C5">
                          <w:rPr>
                            <w:sz w:val="20"/>
                          </w:rPr>
                          <w:t>127018</w:t>
                        </w:r>
                        <w:r w:rsidRPr="00142E4F">
                          <w:rPr>
                            <w:sz w:val="20"/>
                          </w:rPr>
                          <w:tab/>
                        </w:r>
                        <w:r>
                          <w:rPr>
                            <w:sz w:val="20"/>
                          </w:rPr>
                          <w:t>2</w:t>
                        </w:r>
                        <w:r w:rsidRPr="00142E4F">
                          <w:rPr>
                            <w:sz w:val="20"/>
                          </w:rPr>
                          <w:t>(</w:t>
                        </w:r>
                        <w:r>
                          <w:rPr>
                            <w:sz w:val="20"/>
                          </w:rPr>
                          <w:t>1</w:t>
                        </w:r>
                        <w:r w:rsidRPr="00142E4F">
                          <w:rPr>
                            <w:sz w:val="20"/>
                          </w:rPr>
                          <w:t>,0,1)</w:t>
                        </w:r>
                      </w:p>
                      <w:p w:rsidR="00873119" w:rsidRPr="00142E4F" w:rsidRDefault="00873119" w:rsidP="00B13DF8">
                        <w:pPr>
                          <w:jc w:val="center"/>
                        </w:pPr>
                        <w:r w:rsidRPr="00142E4F">
                          <w:rPr>
                            <w:noProof/>
                          </w:rPr>
                          <w:drawing>
                            <wp:inline distT="0" distB="0" distL="0" distR="0">
                              <wp:extent cx="1200150" cy="142875"/>
                              <wp:effectExtent l="0" t="0" r="0" b="9525"/>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142E4F" w:rsidRDefault="00873119" w:rsidP="00754C6D">
                        <w:pPr>
                          <w:jc w:val="center"/>
                        </w:pPr>
                        <w:r w:rsidRPr="00754C6D">
                          <w:rPr>
                            <w:sz w:val="20"/>
                          </w:rPr>
                          <w:t>V</w:t>
                        </w:r>
                        <w:r>
                          <w:rPr>
                            <w:sz w:val="20"/>
                          </w:rPr>
                          <w:t>ận tải và giao nhận NT</w:t>
                        </w:r>
                      </w:p>
                    </w:txbxContent>
                  </v:textbox>
                </v:shape>
              </w:pict>
            </w:r>
          </w:p>
        </w:tc>
      </w:tr>
      <w:tr w:rsidR="00D9595C" w:rsidRPr="007D35DF" w:rsidTr="0003231E">
        <w:trPr>
          <w:gridBefore w:val="1"/>
          <w:wBefore w:w="113" w:type="dxa"/>
          <w:trHeight w:val="1351"/>
          <w:jc w:val="center"/>
        </w:trPr>
        <w:tc>
          <w:tcPr>
            <w:tcW w:w="2969" w:type="dxa"/>
            <w:tcBorders>
              <w:top w:val="nil"/>
              <w:bottom w:val="nil"/>
              <w:right w:val="nil"/>
            </w:tcBorders>
          </w:tcPr>
          <w:p w:rsidR="00B13DF8" w:rsidRPr="007D35DF" w:rsidRDefault="00B6049F" w:rsidP="009D077B">
            <w:pPr>
              <w:widowControl w:val="0"/>
              <w:rPr>
                <w:sz w:val="20"/>
              </w:rPr>
            </w:pPr>
            <w:r w:rsidRPr="00B6049F">
              <w:rPr>
                <w:noProof/>
                <w:sz w:val="20"/>
                <w:lang w:val="vi-VN" w:eastAsia="vi-VN"/>
              </w:rPr>
              <w:pict>
                <v:shape id="Text Box 645" o:spid="_x0000_s2068" type="#_x0000_t202" style="position:absolute;margin-left:1.2pt;margin-top:32pt;width:129.6pt;height:49.05pt;z-index:251626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style="mso-next-textbox:#Text Box 645" inset="0,,0">
                    <w:txbxContent>
                      <w:p w:rsidR="00873119" w:rsidRPr="001731F6" w:rsidRDefault="00873119" w:rsidP="00B13DF8">
                        <w:pPr>
                          <w:tabs>
                            <w:tab w:val="center" w:pos="525"/>
                            <w:tab w:val="right" w:pos="2340"/>
                            <w:tab w:val="center" w:pos="2880"/>
                          </w:tabs>
                          <w:ind w:firstLine="360"/>
                          <w:jc w:val="both"/>
                          <w:rPr>
                            <w:sz w:val="20"/>
                          </w:rPr>
                        </w:pPr>
                        <w:r w:rsidRPr="002D01BD">
                          <w:rPr>
                            <w:sz w:val="20"/>
                          </w:rPr>
                          <w:t>102063</w:t>
                        </w:r>
                        <w:r>
                          <w:rPr>
                            <w:sz w:val="20"/>
                          </w:rPr>
                          <w:tab/>
                          <w:t>3</w:t>
                        </w:r>
                        <w:r w:rsidRPr="001731F6">
                          <w:rPr>
                            <w:sz w:val="20"/>
                          </w:rPr>
                          <w:t>(</w:t>
                        </w:r>
                        <w:r>
                          <w:rPr>
                            <w:sz w:val="20"/>
                          </w:rPr>
                          <w:t>3</w:t>
                        </w:r>
                        <w:r w:rsidRPr="001731F6">
                          <w:rPr>
                            <w:sz w:val="20"/>
                          </w:rPr>
                          <w:t>,0,</w:t>
                        </w:r>
                        <w:r>
                          <w:rPr>
                            <w:sz w:val="20"/>
                          </w:rPr>
                          <w:t>0</w:t>
                        </w:r>
                        <w:r w:rsidRPr="001731F6">
                          <w:rPr>
                            <w:sz w:val="20"/>
                          </w:rPr>
                          <w:t>)</w:t>
                        </w:r>
                      </w:p>
                      <w:p w:rsidR="00873119" w:rsidRPr="001731F6" w:rsidRDefault="00873119" w:rsidP="00B13DF8">
                        <w:pPr>
                          <w:jc w:val="center"/>
                        </w:pPr>
                        <w:r w:rsidRPr="00D5757D">
                          <w:rPr>
                            <w:noProof/>
                          </w:rPr>
                          <w:drawing>
                            <wp:inline distT="0" distB="0" distL="0" distR="0">
                              <wp:extent cx="1143000" cy="142875"/>
                              <wp:effectExtent l="0" t="0" r="0" b="9525"/>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42875"/>
                                      </a:xfrm>
                                      <a:prstGeom prst="rect">
                                        <a:avLst/>
                                      </a:prstGeom>
                                      <a:noFill/>
                                      <a:ln>
                                        <a:noFill/>
                                      </a:ln>
                                    </pic:spPr>
                                  </pic:pic>
                                </a:graphicData>
                              </a:graphic>
                            </wp:inline>
                          </w:drawing>
                        </w:r>
                      </w:p>
                      <w:p w:rsidR="00873119" w:rsidRPr="001731F6" w:rsidRDefault="00873119" w:rsidP="00B13DF8">
                        <w:pPr>
                          <w:tabs>
                            <w:tab w:val="center" w:pos="2880"/>
                          </w:tabs>
                          <w:jc w:val="center"/>
                          <w:rPr>
                            <w:sz w:val="20"/>
                          </w:rPr>
                        </w:pPr>
                        <w:r w:rsidRPr="002D01BD">
                          <w:rPr>
                            <w:sz w:val="20"/>
                          </w:rPr>
                          <w:t>Triết học Mác - Lênin</w:t>
                        </w:r>
                      </w:p>
                      <w:p w:rsidR="00873119" w:rsidRPr="00A92D2B" w:rsidRDefault="00873119" w:rsidP="00B13DF8">
                        <w:pPr>
                          <w:jc w:val="center"/>
                        </w:pPr>
                      </w:p>
                    </w:txbxContent>
                  </v:textbox>
                </v:shape>
              </w:pict>
            </w:r>
            <w:r>
              <w:rPr>
                <w:noProof/>
                <w:sz w:val="20"/>
              </w:rPr>
              <w:pict>
                <v:shape id="_x0000_s2188" type="#_x0000_t202" style="position:absolute;margin-left:3.3pt;margin-top:121.3pt;width:129.6pt;height:49.05pt;z-index:25173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style="mso-next-textbox:#_x0000_s2188" inset="0,,0">
                    <w:txbxContent>
                      <w:p w:rsidR="00873119" w:rsidRPr="001731F6" w:rsidRDefault="00873119" w:rsidP="00B13DF8">
                        <w:pPr>
                          <w:tabs>
                            <w:tab w:val="center" w:pos="525"/>
                            <w:tab w:val="right" w:pos="2340"/>
                            <w:tab w:val="center" w:pos="2880"/>
                          </w:tabs>
                          <w:ind w:firstLine="360"/>
                          <w:jc w:val="both"/>
                          <w:rPr>
                            <w:sz w:val="20"/>
                          </w:rPr>
                        </w:pPr>
                        <w:r w:rsidRPr="00AD2802">
                          <w:rPr>
                            <w:sz w:val="20"/>
                          </w:rPr>
                          <w:t>102065</w:t>
                        </w:r>
                        <w:r>
                          <w:rPr>
                            <w:sz w:val="20"/>
                          </w:rPr>
                          <w:tab/>
                          <w:t>2</w:t>
                        </w:r>
                        <w:r w:rsidRPr="001731F6">
                          <w:rPr>
                            <w:sz w:val="20"/>
                          </w:rPr>
                          <w:t>(</w:t>
                        </w:r>
                        <w:r>
                          <w:rPr>
                            <w:sz w:val="20"/>
                          </w:rPr>
                          <w:t>2</w:t>
                        </w:r>
                        <w:r w:rsidRPr="001731F6">
                          <w:rPr>
                            <w:sz w:val="20"/>
                          </w:rPr>
                          <w:t>,0,</w:t>
                        </w:r>
                        <w:r>
                          <w:rPr>
                            <w:sz w:val="20"/>
                          </w:rPr>
                          <w:t>0</w:t>
                        </w:r>
                        <w:r w:rsidRPr="001731F6">
                          <w:rPr>
                            <w:sz w:val="20"/>
                          </w:rPr>
                          <w:t>)</w:t>
                        </w:r>
                      </w:p>
                      <w:p w:rsidR="00873119" w:rsidRPr="001731F6" w:rsidRDefault="00873119" w:rsidP="00B13DF8">
                        <w:pPr>
                          <w:jc w:val="center"/>
                        </w:pPr>
                        <w:r w:rsidRPr="00D5757D">
                          <w:rPr>
                            <w:noProof/>
                          </w:rPr>
                          <w:drawing>
                            <wp:inline distT="0" distB="0" distL="0" distR="0">
                              <wp:extent cx="1143000" cy="142875"/>
                              <wp:effectExtent l="0" t="0" r="0" b="9525"/>
                              <wp:docPr id="912"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42875"/>
                                      </a:xfrm>
                                      <a:prstGeom prst="rect">
                                        <a:avLst/>
                                      </a:prstGeom>
                                      <a:noFill/>
                                      <a:ln>
                                        <a:noFill/>
                                      </a:ln>
                                    </pic:spPr>
                                  </pic:pic>
                                </a:graphicData>
                              </a:graphic>
                            </wp:inline>
                          </w:drawing>
                        </w:r>
                      </w:p>
                      <w:p w:rsidR="00873119" w:rsidRPr="001731F6" w:rsidRDefault="00873119" w:rsidP="00B13DF8">
                        <w:pPr>
                          <w:tabs>
                            <w:tab w:val="center" w:pos="2880"/>
                          </w:tabs>
                          <w:jc w:val="center"/>
                          <w:rPr>
                            <w:sz w:val="20"/>
                          </w:rPr>
                        </w:pPr>
                        <w:r w:rsidRPr="00AD2802">
                          <w:rPr>
                            <w:sz w:val="20"/>
                          </w:rPr>
                          <w:t>Chủ nghĩa xã hội khoa học</w:t>
                        </w:r>
                      </w:p>
                      <w:p w:rsidR="00873119" w:rsidRPr="00A92D2B" w:rsidRDefault="00873119" w:rsidP="00B13DF8">
                        <w:pPr>
                          <w:jc w:val="center"/>
                        </w:pPr>
                      </w:p>
                    </w:txbxContent>
                  </v:textbox>
                </v:shape>
              </w:pict>
            </w:r>
            <w:r>
              <w:rPr>
                <w:noProof/>
                <w:sz w:val="20"/>
              </w:rPr>
              <w:pict>
                <v:shape id="_x0000_s2187" type="#_x0000_t202" style="position:absolute;margin-left:3.3pt;margin-top:77.3pt;width:129.6pt;height:49.05pt;z-index:25172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" stroked="f">
                  <v:textbox style="mso-next-textbox:#_x0000_s2187" inset="0,,0">
                    <w:txbxContent>
                      <w:p w:rsidR="00873119" w:rsidRPr="001731F6" w:rsidRDefault="00873119" w:rsidP="00B13DF8">
                        <w:pPr>
                          <w:tabs>
                            <w:tab w:val="center" w:pos="525"/>
                            <w:tab w:val="right" w:pos="2340"/>
                            <w:tab w:val="center" w:pos="2880"/>
                          </w:tabs>
                          <w:ind w:firstLine="360"/>
                          <w:jc w:val="both"/>
                          <w:rPr>
                            <w:sz w:val="20"/>
                          </w:rPr>
                        </w:pPr>
                        <w:r w:rsidRPr="00AD2802">
                          <w:rPr>
                            <w:sz w:val="20"/>
                          </w:rPr>
                          <w:t>102064</w:t>
                        </w:r>
                        <w:r>
                          <w:rPr>
                            <w:sz w:val="20"/>
                          </w:rPr>
                          <w:tab/>
                          <w:t>2</w:t>
                        </w:r>
                        <w:r w:rsidRPr="001731F6">
                          <w:rPr>
                            <w:sz w:val="20"/>
                          </w:rPr>
                          <w:t>(</w:t>
                        </w:r>
                        <w:r>
                          <w:rPr>
                            <w:sz w:val="20"/>
                          </w:rPr>
                          <w:t>2</w:t>
                        </w:r>
                        <w:r w:rsidRPr="001731F6">
                          <w:rPr>
                            <w:sz w:val="20"/>
                          </w:rPr>
                          <w:t>,0,</w:t>
                        </w:r>
                        <w:r>
                          <w:rPr>
                            <w:sz w:val="20"/>
                          </w:rPr>
                          <w:t>0</w:t>
                        </w:r>
                        <w:r w:rsidRPr="001731F6">
                          <w:rPr>
                            <w:sz w:val="20"/>
                          </w:rPr>
                          <w:t>)</w:t>
                        </w:r>
                      </w:p>
                      <w:p w:rsidR="00873119" w:rsidRPr="001731F6" w:rsidRDefault="00873119" w:rsidP="00B13DF8">
                        <w:pPr>
                          <w:jc w:val="center"/>
                        </w:pPr>
                        <w:r w:rsidRPr="00D5757D">
                          <w:rPr>
                            <w:noProof/>
                          </w:rPr>
                          <w:drawing>
                            <wp:inline distT="0" distB="0" distL="0" distR="0">
                              <wp:extent cx="1143000" cy="142875"/>
                              <wp:effectExtent l="0" t="0" r="0" b="9525"/>
                              <wp:docPr id="913"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43000" cy="142875"/>
                                      </a:xfrm>
                                      <a:prstGeom prst="rect">
                                        <a:avLst/>
                                      </a:prstGeom>
                                      <a:noFill/>
                                      <a:ln>
                                        <a:noFill/>
                                      </a:ln>
                                    </pic:spPr>
                                  </pic:pic>
                                </a:graphicData>
                              </a:graphic>
                            </wp:inline>
                          </w:drawing>
                        </w:r>
                      </w:p>
                      <w:p w:rsidR="00873119" w:rsidRPr="001731F6" w:rsidRDefault="00873119" w:rsidP="00B13DF8">
                        <w:pPr>
                          <w:tabs>
                            <w:tab w:val="center" w:pos="2880"/>
                          </w:tabs>
                          <w:jc w:val="center"/>
                          <w:rPr>
                            <w:sz w:val="20"/>
                          </w:rPr>
                        </w:pPr>
                        <w:r w:rsidRPr="00AD2802">
                          <w:rPr>
                            <w:sz w:val="20"/>
                          </w:rPr>
                          <w:t>Kinh tế chính trị Mác - Lênin</w:t>
                        </w:r>
                      </w:p>
                      <w:p w:rsidR="00873119" w:rsidRPr="00A92D2B" w:rsidRDefault="00873119" w:rsidP="00B13DF8">
                        <w:pPr>
                          <w:jc w:val="center"/>
                        </w:pPr>
                      </w:p>
                    </w:txbxContent>
                  </v:textbox>
                </v:shape>
              </w:pict>
            </w:r>
          </w:p>
        </w:tc>
        <w:tc>
          <w:tcPr>
            <w:tcW w:w="2869"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654" o:spid="_x0000_s2064" type="#_x0000_t202" style="position:absolute;left:0;text-align:left;margin-left:.75pt;margin-top:7.15pt;width:129.6pt;height:49.05pt;z-index:251589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6wsgwIAABM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" stroked="f">
                  <v:textbox style="mso-next-textbox:#Text Box 654" inset="0,,0">
                    <w:txbxContent>
                      <w:p w:rsidR="00873119" w:rsidRPr="003257C2" w:rsidRDefault="00873119" w:rsidP="00B13DF8">
                        <w:pPr>
                          <w:tabs>
                            <w:tab w:val="right" w:pos="2340"/>
                          </w:tabs>
                          <w:ind w:firstLine="360"/>
                        </w:pPr>
                        <w:r w:rsidRPr="000F245F">
                          <w:rPr>
                            <w:sz w:val="20"/>
                          </w:rPr>
                          <w:t>125033</w:t>
                        </w:r>
                        <w:r w:rsidRPr="003257C2">
                          <w:rPr>
                            <w:sz w:val="20"/>
                          </w:rPr>
                          <w:tab/>
                        </w:r>
                        <w:r>
                          <w:rPr>
                            <w:sz w:val="20"/>
                          </w:rPr>
                          <w:t>2</w:t>
                        </w:r>
                        <w:r w:rsidRPr="003257C2">
                          <w:rPr>
                            <w:sz w:val="20"/>
                          </w:rPr>
                          <w:t>(</w:t>
                        </w:r>
                        <w:r>
                          <w:rPr>
                            <w:sz w:val="20"/>
                          </w:rPr>
                          <w:t>1</w:t>
                        </w:r>
                        <w:r w:rsidRPr="003257C2">
                          <w:rPr>
                            <w:sz w:val="20"/>
                          </w:rPr>
                          <w:t>,0,1)</w:t>
                        </w:r>
                      </w:p>
                      <w:p w:rsidR="00873119" w:rsidRPr="003257C2" w:rsidRDefault="00873119" w:rsidP="00B13DF8">
                        <w:pPr>
                          <w:jc w:val="center"/>
                        </w:pPr>
                        <w:r w:rsidRPr="003257C2">
                          <w:rPr>
                            <w:noProof/>
                          </w:rPr>
                          <w:drawing>
                            <wp:inline distT="0" distB="0" distL="0" distR="0">
                              <wp:extent cx="1200150" cy="142875"/>
                              <wp:effectExtent l="0" t="0" r="0" b="9525"/>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B13DF8">
                        <w:pPr>
                          <w:jc w:val="center"/>
                        </w:pPr>
                        <w:r w:rsidRPr="000F245F">
                          <w:rPr>
                            <w:sz w:val="20"/>
                          </w:rPr>
                          <w:t>Nguyên lý kế toán</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2996"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Pr>
                <w:noProof/>
                <w:sz w:val="20"/>
              </w:rPr>
              <w:pict>
                <v:line id="_x0000_s2195" style="position:absolute;left:0;text-align:left;flip:y;z-index:251736064;visibility:visible" from="4.5pt,29pt" to="23.45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r w:rsidRPr="00B6049F">
              <w:rPr>
                <w:noProof/>
                <w:sz w:val="20"/>
                <w:lang w:val="vi-VN" w:eastAsia="vi-VN"/>
              </w:rPr>
              <w:pict>
                <v:shape id="Text Box 647" o:spid="_x0000_s2075" type="#_x0000_t202" style="position:absolute;left:0;text-align:left;margin-left:7.05pt;margin-top:5pt;width:129.6pt;height:48.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" stroked="f">
                  <v:textbox style="mso-next-textbox:#Text Box 647" inset="0,,0">
                    <w:txbxContent>
                      <w:p w:rsidR="00873119" w:rsidRPr="00A92D2B" w:rsidRDefault="00873119" w:rsidP="00B13DF8">
                        <w:pPr>
                          <w:tabs>
                            <w:tab w:val="right" w:pos="2340"/>
                          </w:tabs>
                          <w:ind w:firstLine="360"/>
                        </w:pPr>
                        <w:r>
                          <w:rPr>
                            <w:sz w:val="20"/>
                          </w:rPr>
                          <w:t>125046</w:t>
                        </w:r>
                        <w:r w:rsidRPr="00A92D2B">
                          <w:rPr>
                            <w:sz w:val="20"/>
                          </w:rPr>
                          <w:tab/>
                        </w:r>
                        <w:r>
                          <w:rPr>
                            <w:sz w:val="20"/>
                          </w:rPr>
                          <w:t>2</w:t>
                        </w:r>
                        <w:r w:rsidRPr="00A92D2B">
                          <w:rPr>
                            <w:sz w:val="20"/>
                          </w:rPr>
                          <w:t>(</w:t>
                        </w:r>
                        <w:r>
                          <w:rPr>
                            <w:sz w:val="20"/>
                          </w:rPr>
                          <w:t>2</w:t>
                        </w:r>
                        <w:r w:rsidRPr="00A92D2B">
                          <w:rPr>
                            <w:sz w:val="20"/>
                          </w:rPr>
                          <w:t>,0,</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Hành vi tổ chức</w:t>
                        </w:r>
                      </w:p>
                    </w:txbxContent>
                  </v:textbox>
                </v:shape>
              </w:pict>
            </w:r>
          </w:p>
        </w:tc>
        <w:tc>
          <w:tcPr>
            <w:tcW w:w="3023" w:type="dxa"/>
            <w:gridSpan w:val="2"/>
            <w:tcBorders>
              <w:top w:val="nil"/>
              <w:left w:val="nil"/>
              <w:bottom w:val="nil"/>
              <w:right w:val="nil"/>
            </w:tcBorders>
          </w:tcPr>
          <w:p w:rsidR="00B13DF8" w:rsidRPr="007D35DF" w:rsidRDefault="00B6049F" w:rsidP="009D077B">
            <w:pPr>
              <w:widowControl w:val="0"/>
              <w:jc w:val="center"/>
              <w:rPr>
                <w:noProof/>
                <w:sz w:val="20"/>
              </w:rPr>
            </w:pPr>
            <w:r w:rsidRPr="00B6049F">
              <w:rPr>
                <w:noProof/>
                <w:sz w:val="20"/>
                <w:lang w:val="vi-VN" w:eastAsia="vi-VN"/>
              </w:rPr>
              <w:pict>
                <v:shape id="Text Box 626" o:spid="_x0000_s2076" type="#_x0000_t202" style="position:absolute;left:0;text-align:left;margin-left:8.45pt;margin-top:-.45pt;width:135.15pt;height:49.05pt;z-index:251643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" stroked="f">
                  <v:textbox style="mso-next-textbox:#Text Box 626" inset="0,,0">
                    <w:txbxContent>
                      <w:p w:rsidR="00873119" w:rsidRPr="00A92D2B" w:rsidRDefault="00873119" w:rsidP="00B13DF8">
                        <w:pPr>
                          <w:tabs>
                            <w:tab w:val="left" w:pos="450"/>
                            <w:tab w:val="right" w:pos="2340"/>
                          </w:tabs>
                          <w:ind w:firstLine="360"/>
                        </w:pPr>
                        <w:r>
                          <w:rPr>
                            <w:sz w:val="20"/>
                          </w:rPr>
                          <w:t>125021</w:t>
                        </w:r>
                        <w:r w:rsidRPr="00A92D2B">
                          <w:rPr>
                            <w:sz w:val="20"/>
                          </w:rPr>
                          <w:tab/>
                        </w:r>
                        <w:r>
                          <w:rPr>
                            <w:sz w:val="20"/>
                          </w:rPr>
                          <w:t>2(1,0</w:t>
                        </w:r>
                        <w:r w:rsidRPr="00A92D2B">
                          <w:rPr>
                            <w:sz w:val="20"/>
                          </w:rPr>
                          <w:t>,</w:t>
                        </w:r>
                        <w:r>
                          <w:rPr>
                            <w:sz w:val="20"/>
                          </w:rPr>
                          <w:t>1</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sidRPr="00004BFF">
                          <w:rPr>
                            <w:sz w:val="20"/>
                          </w:rPr>
                          <w:t>Quản trị nguồn nhân lực</w:t>
                        </w:r>
                      </w:p>
                    </w:txbxContent>
                  </v:textbox>
                </v:shape>
              </w:pict>
            </w:r>
            <w:r w:rsidRPr="00B6049F">
              <w:rPr>
                <w:noProof/>
                <w:sz w:val="20"/>
                <w:lang w:val="vi-VN" w:eastAsia="vi-VN"/>
              </w:rPr>
              <w:pict>
                <v:shape id="Text Box 637" o:spid="_x0000_s2066" type="#_x0000_t202" style="position:absolute;left:0;text-align:left;margin-left:12.85pt;margin-top:52.05pt;width:126.15pt;height:56.2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EdhQ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" stroked="f">
                  <v:textbox style="mso-next-textbox:#Text Box 637" inset="0,,0">
                    <w:txbxContent>
                      <w:p w:rsidR="00873119" w:rsidRPr="00A32ED5" w:rsidRDefault="00873119" w:rsidP="00B13DF8">
                        <w:pPr>
                          <w:tabs>
                            <w:tab w:val="left" w:pos="324"/>
                            <w:tab w:val="right" w:pos="2340"/>
                          </w:tabs>
                          <w:ind w:firstLine="360"/>
                        </w:pPr>
                        <w:r>
                          <w:rPr>
                            <w:sz w:val="20"/>
                          </w:rPr>
                          <w:t>102007</w:t>
                        </w:r>
                        <w:r w:rsidRPr="00A32ED5">
                          <w:rPr>
                            <w:sz w:val="20"/>
                          </w:rPr>
                          <w:tab/>
                        </w:r>
                        <w:r>
                          <w:rPr>
                            <w:sz w:val="20"/>
                          </w:rPr>
                          <w:t>3</w:t>
                        </w:r>
                        <w:r w:rsidRPr="00A32ED5">
                          <w:rPr>
                            <w:sz w:val="20"/>
                          </w:rPr>
                          <w:t>(</w:t>
                        </w:r>
                        <w:r>
                          <w:rPr>
                            <w:sz w:val="20"/>
                          </w:rPr>
                          <w:t>3</w:t>
                        </w:r>
                        <w:r w:rsidRPr="00A32ED5">
                          <w:rPr>
                            <w:sz w:val="20"/>
                          </w:rPr>
                          <w:t>,0,</w:t>
                        </w:r>
                        <w:r>
                          <w:rPr>
                            <w:sz w:val="20"/>
                          </w:rPr>
                          <w:t>0</w:t>
                        </w:r>
                        <w:r w:rsidRPr="00A32ED5">
                          <w:rPr>
                            <w:sz w:val="20"/>
                          </w:rPr>
                          <w:t>)</w:t>
                        </w:r>
                      </w:p>
                      <w:p w:rsidR="00873119" w:rsidRPr="00A32ED5" w:rsidRDefault="00873119" w:rsidP="00B13DF8">
                        <w:pPr>
                          <w:tabs>
                            <w:tab w:val="left" w:pos="324"/>
                          </w:tabs>
                          <w:jc w:val="center"/>
                        </w:pPr>
                        <w:r w:rsidRPr="00A32ED5">
                          <w:rPr>
                            <w:noProof/>
                          </w:rPr>
                          <w:drawing>
                            <wp:inline distT="0" distB="0" distL="0" distR="0">
                              <wp:extent cx="1181100" cy="142875"/>
                              <wp:effectExtent l="0" t="0" r="0" b="9525"/>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32ED5" w:rsidRDefault="00873119" w:rsidP="00B13DF8">
                        <w:pPr>
                          <w:tabs>
                            <w:tab w:val="left" w:pos="324"/>
                          </w:tabs>
                          <w:jc w:val="center"/>
                        </w:pPr>
                        <w:r>
                          <w:rPr>
                            <w:sz w:val="20"/>
                          </w:rPr>
                          <w:t>Quy hoạch tuyến tính</w:t>
                        </w:r>
                      </w:p>
                    </w:txbxContent>
                  </v:textbox>
                </v:shape>
              </w:pict>
            </w:r>
          </w:p>
        </w:tc>
        <w:tc>
          <w:tcPr>
            <w:tcW w:w="3052" w:type="dxa"/>
            <w:gridSpan w:val="2"/>
            <w:tcBorders>
              <w:top w:val="nil"/>
              <w:left w:val="nil"/>
              <w:bottom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lang w:val="vi-VN" w:eastAsia="vi-VN"/>
              </w:rPr>
              <w:pict>
                <v:shape id="Text Box 603" o:spid="_x0000_s2084" type="#_x0000_t202" style="position:absolute;left:0;text-align:left;margin-left:8.45pt;margin-top:17.15pt;width:129.6pt;height:49.05pt;z-index:251594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r6hAIAABM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" stroked="f">
                  <v:textbox style="mso-next-textbox:#Text Box 603" inset="0,,0">
                    <w:txbxContent>
                      <w:p w:rsidR="00873119" w:rsidRPr="00142E4F" w:rsidRDefault="00873119" w:rsidP="00B13DF8">
                        <w:pPr>
                          <w:tabs>
                            <w:tab w:val="left" w:pos="405"/>
                            <w:tab w:val="right" w:pos="2340"/>
                          </w:tabs>
                          <w:ind w:firstLine="360"/>
                        </w:pPr>
                        <w:r w:rsidRPr="00142E4F">
                          <w:rPr>
                            <w:sz w:val="20"/>
                          </w:rPr>
                          <w:tab/>
                        </w:r>
                        <w:r>
                          <w:rPr>
                            <w:sz w:val="20"/>
                          </w:rPr>
                          <w:t>125054</w:t>
                        </w:r>
                        <w:r w:rsidRPr="00142E4F">
                          <w:rPr>
                            <w:sz w:val="20"/>
                          </w:rPr>
                          <w:tab/>
                        </w:r>
                        <w:r>
                          <w:rPr>
                            <w:sz w:val="20"/>
                          </w:rPr>
                          <w:t>3</w:t>
                        </w:r>
                        <w:r w:rsidRPr="00142E4F">
                          <w:rPr>
                            <w:sz w:val="20"/>
                          </w:rPr>
                          <w:t>(</w:t>
                        </w:r>
                        <w:r>
                          <w:rPr>
                            <w:sz w:val="20"/>
                          </w:rPr>
                          <w:t>2</w:t>
                        </w:r>
                        <w:r w:rsidRPr="00142E4F">
                          <w:rPr>
                            <w:sz w:val="20"/>
                          </w:rPr>
                          <w:t>,0,1)</w:t>
                        </w:r>
                      </w:p>
                      <w:p w:rsidR="00873119" w:rsidRPr="00142E4F" w:rsidRDefault="00873119" w:rsidP="00B13DF8">
                        <w:pPr>
                          <w:tabs>
                            <w:tab w:val="left" w:pos="405"/>
                          </w:tabs>
                          <w:jc w:val="center"/>
                        </w:pPr>
                        <w:r w:rsidRPr="00142E4F">
                          <w:rPr>
                            <w:noProof/>
                          </w:rPr>
                          <w:drawing>
                            <wp:inline distT="0" distB="0" distL="0" distR="0">
                              <wp:extent cx="1181100" cy="142875"/>
                              <wp:effectExtent l="0" t="0" r="0" b="952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142E4F" w:rsidRDefault="00873119" w:rsidP="00B13DF8">
                        <w:pPr>
                          <w:jc w:val="center"/>
                        </w:pPr>
                        <w:r>
                          <w:rPr>
                            <w:sz w:val="20"/>
                          </w:rPr>
                          <w:t>Nghiệp vụ xuất nhập khẩu</w:t>
                        </w:r>
                      </w:p>
                    </w:txbxContent>
                  </v:textbox>
                </v:shape>
              </w:pict>
            </w:r>
          </w:p>
        </w:tc>
      </w:tr>
      <w:tr w:rsidR="00D9595C" w:rsidRPr="007D35DF" w:rsidTr="0003231E">
        <w:trPr>
          <w:gridBefore w:val="1"/>
          <w:wBefore w:w="113" w:type="dxa"/>
          <w:trHeight w:val="1044"/>
          <w:jc w:val="center"/>
        </w:trPr>
        <w:tc>
          <w:tcPr>
            <w:tcW w:w="2969" w:type="dxa"/>
            <w:tcBorders>
              <w:top w:val="nil"/>
              <w:bottom w:val="nil"/>
              <w:right w:val="nil"/>
            </w:tcBorders>
          </w:tcPr>
          <w:p w:rsidR="00B13DF8" w:rsidRPr="007D35DF" w:rsidRDefault="00B13DF8" w:rsidP="009D077B">
            <w:pPr>
              <w:widowControl w:val="0"/>
              <w:rPr>
                <w:sz w:val="20"/>
              </w:rPr>
            </w:pPr>
          </w:p>
        </w:tc>
        <w:tc>
          <w:tcPr>
            <w:tcW w:w="2869" w:type="dxa"/>
            <w:gridSpan w:val="2"/>
            <w:tcBorders>
              <w:top w:val="nil"/>
              <w:left w:val="nil"/>
              <w:bottom w:val="nil"/>
              <w:right w:val="nil"/>
            </w:tcBorders>
          </w:tcPr>
          <w:p w:rsidR="00B13DF8" w:rsidRPr="007D35DF" w:rsidRDefault="00B6049F" w:rsidP="009D077B">
            <w:pPr>
              <w:widowControl w:val="0"/>
              <w:tabs>
                <w:tab w:val="left" w:pos="459"/>
              </w:tabs>
              <w:rPr>
                <w:sz w:val="20"/>
              </w:rPr>
            </w:pPr>
            <w:r w:rsidRPr="00B6049F">
              <w:rPr>
                <w:noProof/>
                <w:sz w:val="20"/>
                <w:lang w:val="vi-VN" w:eastAsia="vi-VN"/>
              </w:rPr>
              <w:pict>
                <v:oval id="Oval 988" o:spid="_x0000_s2056" style="position:absolute;margin-left:120.15pt;margin-top:12.6pt;width:46.8pt;height:20.55pt;z-index:251846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">
                  <v:textbox style="mso-next-textbox:#Oval 988" inset="0,2.16pt,0,0">
                    <w:txbxContent>
                      <w:p w:rsidR="00873119" w:rsidRPr="00A40B06" w:rsidRDefault="00873119" w:rsidP="00C20D04">
                        <w:pPr>
                          <w:jc w:val="center"/>
                          <w:rPr>
                            <w:sz w:val="20"/>
                          </w:rPr>
                        </w:pPr>
                        <w:r>
                          <w:rPr>
                            <w:sz w:val="20"/>
                          </w:rPr>
                          <w:t>100003</w:t>
                        </w:r>
                      </w:p>
                    </w:txbxContent>
                  </v:textbox>
                </v:oval>
              </w:pict>
            </w:r>
            <w:r w:rsidRPr="00B6049F">
              <w:rPr>
                <w:noProof/>
                <w:sz w:val="20"/>
                <w:lang w:val="vi-VN" w:eastAsia="vi-VN"/>
              </w:rPr>
              <w:pict>
                <v:shape id="Text Box 641" o:spid="_x0000_s2069" type="#_x0000_t202" style="position:absolute;margin-left:1.2pt;margin-top:22.25pt;width:129.6pt;height:49.05pt;z-index:251632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" stroked="f">
                  <v:textbox style="mso-next-textbox:#Text Box 641" inset="0,,0">
                    <w:txbxContent>
                      <w:p w:rsidR="00873119" w:rsidRPr="003257C2" w:rsidRDefault="00873119" w:rsidP="00B13DF8">
                        <w:pPr>
                          <w:tabs>
                            <w:tab w:val="right" w:pos="2340"/>
                          </w:tabs>
                          <w:ind w:firstLine="360"/>
                        </w:pPr>
                        <w:r w:rsidRPr="00673421">
                          <w:rPr>
                            <w:sz w:val="20"/>
                          </w:rPr>
                          <w:t>125034</w:t>
                        </w:r>
                        <w:r w:rsidRPr="003257C2">
                          <w:rPr>
                            <w:sz w:val="20"/>
                          </w:rPr>
                          <w:tab/>
                          <w:t>2(1,0,1)</w:t>
                        </w:r>
                      </w:p>
                      <w:p w:rsidR="00873119" w:rsidRPr="003257C2" w:rsidRDefault="00873119" w:rsidP="00B13DF8">
                        <w:pPr>
                          <w:jc w:val="center"/>
                        </w:pPr>
                        <w:r w:rsidRPr="003257C2">
                          <w:rPr>
                            <w:noProof/>
                          </w:rPr>
                          <w:drawing>
                            <wp:inline distT="0" distB="0" distL="0" distR="0">
                              <wp:extent cx="1181100" cy="142875"/>
                              <wp:effectExtent l="0" t="0" r="0" b="9525"/>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Tài chính tiền tệ</w:t>
                        </w:r>
                      </w:p>
                    </w:txbxContent>
                  </v:textbox>
                </v:shape>
              </w:pict>
            </w:r>
          </w:p>
        </w:tc>
        <w:tc>
          <w:tcPr>
            <w:tcW w:w="2996" w:type="dxa"/>
            <w:gridSpan w:val="2"/>
            <w:tcBorders>
              <w:top w:val="nil"/>
              <w:left w:val="nil"/>
              <w:bottom w:val="nil"/>
              <w:right w:val="nil"/>
            </w:tcBorders>
          </w:tcPr>
          <w:p w:rsidR="00B13DF8" w:rsidRPr="007D35DF" w:rsidRDefault="00B6049F" w:rsidP="009D077B">
            <w:pPr>
              <w:widowControl w:val="0"/>
              <w:tabs>
                <w:tab w:val="left" w:pos="459"/>
                <w:tab w:val="left" w:pos="3474"/>
              </w:tabs>
              <w:rPr>
                <w:sz w:val="20"/>
              </w:rPr>
            </w:pPr>
            <w:r>
              <w:rPr>
                <w:noProof/>
                <w:sz w:val="20"/>
              </w:rPr>
              <w:pict>
                <v:oval id="_x0000_s2200" style="position:absolute;margin-left:135pt;margin-top:21.15pt;width:43.9pt;height:23.45pt;z-index:25184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">
                  <v:textbox style="mso-next-textbox:#_x0000_s2200" inset="0,2.16pt,0,0">
                    <w:txbxContent>
                      <w:p w:rsidR="00873119" w:rsidRPr="00A40B06" w:rsidRDefault="00873119" w:rsidP="00C20D04">
                        <w:pPr>
                          <w:jc w:val="center"/>
                          <w:rPr>
                            <w:sz w:val="20"/>
                          </w:rPr>
                        </w:pPr>
                        <w:r>
                          <w:rPr>
                            <w:sz w:val="20"/>
                          </w:rPr>
                          <w:t>102027</w:t>
                        </w:r>
                      </w:p>
                    </w:txbxContent>
                  </v:textbox>
                </v:oval>
              </w:pict>
            </w:r>
            <w:r w:rsidRPr="00B6049F">
              <w:rPr>
                <w:noProof/>
                <w:sz w:val="20"/>
                <w:lang w:val="vi-VN" w:eastAsia="vi-VN"/>
              </w:rPr>
              <w:pict>
                <v:shape id="Text Box 977" o:spid="_x0000_s2086" type="#_x0000_t202" style="position:absolute;margin-left:7.85pt;margin-top:20.55pt;width:129.6pt;height:49.05pt;z-index:251628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3mgwIAABM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" stroked="f">
                  <v:textbox style="mso-next-textbox:#Text Box 977" inset="0,,0">
                    <w:txbxContent>
                      <w:p w:rsidR="00873119" w:rsidRPr="00A92D2B" w:rsidRDefault="00873119" w:rsidP="00B13DF8">
                        <w:pPr>
                          <w:tabs>
                            <w:tab w:val="right" w:pos="2340"/>
                          </w:tabs>
                          <w:ind w:firstLine="360"/>
                        </w:pPr>
                        <w:r>
                          <w:rPr>
                            <w:sz w:val="20"/>
                          </w:rPr>
                          <w:t>125048</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Phương pháp NC khoa học</w:t>
                        </w:r>
                      </w:p>
                    </w:txbxContent>
                  </v:textbox>
                </v:shape>
              </w:pict>
            </w:r>
          </w:p>
        </w:tc>
        <w:tc>
          <w:tcPr>
            <w:tcW w:w="3023" w:type="dxa"/>
            <w:gridSpan w:val="2"/>
            <w:tcBorders>
              <w:top w:val="nil"/>
              <w:left w:val="nil"/>
              <w:bottom w:val="nil"/>
              <w:right w:val="nil"/>
            </w:tcBorders>
          </w:tcPr>
          <w:p w:rsidR="00B13DF8" w:rsidRPr="007D35DF" w:rsidRDefault="00B6049F" w:rsidP="009D077B">
            <w:pPr>
              <w:widowControl w:val="0"/>
              <w:tabs>
                <w:tab w:val="left" w:pos="459"/>
                <w:tab w:val="left" w:pos="3474"/>
              </w:tabs>
              <w:rPr>
                <w:sz w:val="20"/>
              </w:rPr>
            </w:pPr>
            <w:r w:rsidRPr="00B6049F">
              <w:rPr>
                <w:noProof/>
                <w:sz w:val="20"/>
                <w:lang w:val="vi-VN" w:eastAsia="vi-VN"/>
              </w:rPr>
              <w:pict>
                <v:shape id="Text Box 623" o:spid="_x0000_s2072" type="#_x0000_t202" style="position:absolute;margin-left:13pt;margin-top:36.9pt;width:126.15pt;height:49.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" stroked="f">
                  <v:textbox style="mso-next-textbox:#Text Box 623" inset="0,,0">
                    <w:txbxContent>
                      <w:p w:rsidR="00873119" w:rsidRPr="00A92D2B" w:rsidRDefault="00873119" w:rsidP="00B13DF8">
                        <w:pPr>
                          <w:tabs>
                            <w:tab w:val="right" w:pos="2340"/>
                          </w:tabs>
                          <w:ind w:firstLine="360"/>
                        </w:pPr>
                        <w:r>
                          <w:rPr>
                            <w:sz w:val="20"/>
                          </w:rPr>
                          <w:t>127027</w:t>
                        </w:r>
                        <w:r w:rsidRPr="00A92D2B">
                          <w:rPr>
                            <w:sz w:val="20"/>
                          </w:rPr>
                          <w:tab/>
                        </w:r>
                        <w:r w:rsidRPr="00673421">
                          <w:rPr>
                            <w:sz w:val="20"/>
                          </w:rPr>
                          <w:t>3(3,0,0)</w:t>
                        </w:r>
                      </w:p>
                      <w:p w:rsidR="00873119" w:rsidRPr="00A92D2B" w:rsidRDefault="00873119" w:rsidP="00B13DF8">
                        <w:pPr>
                          <w:jc w:val="center"/>
                        </w:pPr>
                        <w:r w:rsidRPr="00D5757D">
                          <w:rPr>
                            <w:noProof/>
                          </w:rPr>
                          <w:drawing>
                            <wp:inline distT="0" distB="0" distL="0" distR="0">
                              <wp:extent cx="1181100" cy="142875"/>
                              <wp:effectExtent l="0" t="0" r="0" b="9525"/>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142E4F" w:rsidRDefault="00873119" w:rsidP="00855AED">
                        <w:pPr>
                          <w:jc w:val="center"/>
                        </w:pPr>
                        <w:r>
                          <w:rPr>
                            <w:sz w:val="20"/>
                          </w:rPr>
                          <w:t>Thanh toán quốc tế</w:t>
                        </w:r>
                      </w:p>
                      <w:p w:rsidR="00873119" w:rsidRPr="00A92D2B" w:rsidRDefault="00873119" w:rsidP="00855AED">
                        <w:pPr>
                          <w:jc w:val="center"/>
                        </w:pPr>
                      </w:p>
                    </w:txbxContent>
                  </v:textbox>
                </v:shape>
              </w:pict>
            </w:r>
            <w:r>
              <w:rPr>
                <w:noProof/>
                <w:sz w:val="20"/>
              </w:rPr>
              <w:pict>
                <v:line id="_x0000_s2201" style="position:absolute;flip:y;z-index:251741184;visibility:visible;mso-position-horizontal-relative:text;mso-position-vertical-relative:text" from="11.3pt,8.1pt" to="28.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p>
        </w:tc>
        <w:tc>
          <w:tcPr>
            <w:tcW w:w="3052" w:type="dxa"/>
            <w:gridSpan w:val="2"/>
            <w:tcBorders>
              <w:top w:val="nil"/>
              <w:left w:val="nil"/>
              <w:bottom w:val="nil"/>
            </w:tcBorders>
          </w:tcPr>
          <w:p w:rsidR="00B13DF8" w:rsidRPr="007D35DF" w:rsidRDefault="00B6049F" w:rsidP="009D077B">
            <w:pPr>
              <w:widowControl w:val="0"/>
              <w:tabs>
                <w:tab w:val="left" w:pos="597"/>
                <w:tab w:val="left" w:pos="3474"/>
              </w:tabs>
              <w:rPr>
                <w:sz w:val="20"/>
              </w:rPr>
            </w:pPr>
            <w:r w:rsidRPr="00B6049F">
              <w:rPr>
                <w:noProof/>
                <w:sz w:val="20"/>
                <w:lang w:val="vi-VN" w:eastAsia="vi-VN"/>
              </w:rPr>
              <w:pict>
                <v:shape id="Text Box 850" o:spid="_x0000_s2073" type="#_x0000_t202" style="position:absolute;margin-left:8.7pt;margin-top:37.55pt;width:129.6pt;height:51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" filled="f" stroked="f">
                  <v:textbox style="mso-next-textbox:#Text Box 850" inset="0,,0">
                    <w:txbxContent>
                      <w:p w:rsidR="00873119" w:rsidRPr="00126FD4" w:rsidRDefault="00873119" w:rsidP="00B13DF8">
                        <w:pPr>
                          <w:tabs>
                            <w:tab w:val="right" w:pos="2340"/>
                          </w:tabs>
                          <w:ind w:firstLine="360"/>
                        </w:pPr>
                        <w:r>
                          <w:rPr>
                            <w:sz w:val="20"/>
                          </w:rPr>
                          <w:t>125017</w:t>
                        </w:r>
                        <w:r>
                          <w:rPr>
                            <w:sz w:val="20"/>
                          </w:rPr>
                          <w:tab/>
                          <w:t>2(1</w:t>
                        </w:r>
                        <w:r w:rsidRPr="00126FD4">
                          <w:rPr>
                            <w:sz w:val="20"/>
                          </w:rPr>
                          <w:t>,0</w:t>
                        </w:r>
                        <w:r>
                          <w:rPr>
                            <w:sz w:val="20"/>
                          </w:rPr>
                          <w:t>,1</w:t>
                        </w:r>
                        <w:r w:rsidRPr="00126FD4">
                          <w:rPr>
                            <w:sz w:val="20"/>
                          </w:rPr>
                          <w:t>)</w:t>
                        </w:r>
                      </w:p>
                      <w:p w:rsidR="00873119" w:rsidRPr="00126FD4" w:rsidRDefault="00873119" w:rsidP="00B13DF8">
                        <w:pPr>
                          <w:jc w:val="center"/>
                        </w:pPr>
                        <w:r w:rsidRPr="00D5757D">
                          <w:rPr>
                            <w:noProof/>
                          </w:rPr>
                          <w:drawing>
                            <wp:inline distT="0" distB="0" distL="0" distR="0">
                              <wp:extent cx="1200150" cy="142875"/>
                              <wp:effectExtent l="0" t="0" r="0" b="9525"/>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126FD4" w:rsidRDefault="00873119" w:rsidP="00B13DF8">
                        <w:pPr>
                          <w:jc w:val="center"/>
                        </w:pPr>
                        <w:r>
                          <w:rPr>
                            <w:sz w:val="20"/>
                          </w:rPr>
                          <w:t>Quản trị chuỗi cung ứng</w:t>
                        </w:r>
                      </w:p>
                    </w:txbxContent>
                  </v:textbox>
                </v:shape>
              </w:pict>
            </w:r>
          </w:p>
        </w:tc>
      </w:tr>
      <w:tr w:rsidR="00D9595C" w:rsidRPr="007D35DF" w:rsidTr="0003231E">
        <w:trPr>
          <w:gridBefore w:val="1"/>
          <w:wBefore w:w="113" w:type="dxa"/>
          <w:trHeight w:val="1194"/>
          <w:jc w:val="center"/>
        </w:trPr>
        <w:tc>
          <w:tcPr>
            <w:tcW w:w="2969" w:type="dxa"/>
            <w:tcBorders>
              <w:top w:val="nil"/>
              <w:bottom w:val="nil"/>
              <w:right w:val="nil"/>
            </w:tcBorders>
          </w:tcPr>
          <w:p w:rsidR="00B13DF8" w:rsidRPr="007D35DF" w:rsidRDefault="00B13DF8" w:rsidP="009D077B">
            <w:pPr>
              <w:widowControl w:val="0"/>
              <w:tabs>
                <w:tab w:val="left" w:pos="459"/>
                <w:tab w:val="left" w:pos="3474"/>
              </w:tabs>
              <w:jc w:val="center"/>
              <w:rPr>
                <w:sz w:val="20"/>
              </w:rPr>
            </w:pPr>
          </w:p>
          <w:p w:rsidR="00B13DF8" w:rsidRPr="007D35DF" w:rsidRDefault="00B13DF8" w:rsidP="009D077B">
            <w:pPr>
              <w:widowControl w:val="0"/>
              <w:tabs>
                <w:tab w:val="left" w:pos="459"/>
                <w:tab w:val="left" w:pos="3474"/>
              </w:tabs>
              <w:jc w:val="center"/>
              <w:rPr>
                <w:sz w:val="20"/>
              </w:rPr>
            </w:pPr>
          </w:p>
          <w:p w:rsidR="00B13DF8" w:rsidRPr="007D35DF" w:rsidRDefault="00B13DF8" w:rsidP="009D077B">
            <w:pPr>
              <w:widowControl w:val="0"/>
              <w:tabs>
                <w:tab w:val="left" w:pos="459"/>
                <w:tab w:val="left" w:pos="3474"/>
              </w:tabs>
              <w:jc w:val="center"/>
              <w:rPr>
                <w:sz w:val="20"/>
              </w:rPr>
            </w:pPr>
          </w:p>
          <w:p w:rsidR="00B13DF8" w:rsidRPr="007D35DF" w:rsidRDefault="00B6049F" w:rsidP="009D077B">
            <w:pPr>
              <w:widowControl w:val="0"/>
              <w:tabs>
                <w:tab w:val="left" w:pos="459"/>
                <w:tab w:val="left" w:pos="3474"/>
              </w:tabs>
              <w:jc w:val="center"/>
              <w:rPr>
                <w:sz w:val="20"/>
              </w:rPr>
            </w:pPr>
            <w:r w:rsidRPr="00B6049F">
              <w:rPr>
                <w:noProof/>
                <w:sz w:val="20"/>
                <w:lang w:val="vi-VN" w:eastAsia="vi-VN"/>
              </w:rPr>
              <w:pict>
                <v:shape id="Text Box 629" o:spid="_x0000_s2074" type="#_x0000_t202" style="position:absolute;left:0;text-align:left;margin-left:2.25pt;margin-top:16.1pt;width:129.6pt;height:49.0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" stroked="f">
                  <v:textbox style="mso-next-textbox:#Text Box 629" inset="0,,0">
                    <w:txbxContent>
                      <w:p w:rsidR="00873119" w:rsidRPr="00A92D2B" w:rsidRDefault="00873119" w:rsidP="00B13DF8">
                        <w:pPr>
                          <w:tabs>
                            <w:tab w:val="right" w:pos="2340"/>
                          </w:tabs>
                          <w:ind w:firstLine="360"/>
                        </w:pPr>
                        <w:r>
                          <w:rPr>
                            <w:sz w:val="20"/>
                          </w:rPr>
                          <w:t>100002</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873119" w:rsidRPr="00A92D2B" w:rsidRDefault="00873119" w:rsidP="00B13DF8">
                        <w:pPr>
                          <w:jc w:val="center"/>
                        </w:pPr>
                        <w:r w:rsidRPr="00D5757D">
                          <w:rPr>
                            <w:noProof/>
                          </w:rPr>
                          <w:drawing>
                            <wp:inline distT="0" distB="0" distL="0" distR="0">
                              <wp:extent cx="1200150" cy="142875"/>
                              <wp:effectExtent l="0" t="0" r="0" b="9525"/>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B13DF8">
                        <w:pPr>
                          <w:jc w:val="center"/>
                        </w:pPr>
                        <w:r>
                          <w:rPr>
                            <w:sz w:val="20"/>
                          </w:rPr>
                          <w:t>Marketing cơ bản</w:t>
                        </w:r>
                      </w:p>
                    </w:txbxContent>
                  </v:textbox>
                </v:shape>
              </w:pict>
            </w:r>
          </w:p>
        </w:tc>
        <w:tc>
          <w:tcPr>
            <w:tcW w:w="2869" w:type="dxa"/>
            <w:gridSpan w:val="2"/>
            <w:tcBorders>
              <w:top w:val="nil"/>
              <w:left w:val="nil"/>
              <w:bottom w:val="nil"/>
              <w:right w:val="nil"/>
            </w:tcBorders>
          </w:tcPr>
          <w:p w:rsidR="00B13DF8" w:rsidRPr="007D35DF" w:rsidRDefault="00B13DF8" w:rsidP="009D077B">
            <w:pPr>
              <w:widowControl w:val="0"/>
              <w:tabs>
                <w:tab w:val="left" w:pos="3474"/>
              </w:tabs>
              <w:jc w:val="center"/>
              <w:rPr>
                <w:sz w:val="20"/>
              </w:rPr>
            </w:pPr>
          </w:p>
          <w:p w:rsidR="00B13DF8" w:rsidRPr="007D35DF" w:rsidRDefault="00B13DF8" w:rsidP="009D077B">
            <w:pPr>
              <w:widowControl w:val="0"/>
              <w:tabs>
                <w:tab w:val="left" w:pos="3474"/>
              </w:tabs>
              <w:jc w:val="center"/>
              <w:rPr>
                <w:sz w:val="20"/>
              </w:rPr>
            </w:pPr>
          </w:p>
          <w:p w:rsidR="00B13DF8" w:rsidRPr="007D35DF" w:rsidRDefault="00B13DF8" w:rsidP="009D077B">
            <w:pPr>
              <w:widowControl w:val="0"/>
              <w:tabs>
                <w:tab w:val="left" w:pos="3474"/>
              </w:tabs>
              <w:jc w:val="center"/>
              <w:rPr>
                <w:sz w:val="20"/>
              </w:rPr>
            </w:pPr>
          </w:p>
          <w:p w:rsidR="00B13DF8" w:rsidRPr="007D35DF" w:rsidRDefault="00B6049F" w:rsidP="009D077B">
            <w:pPr>
              <w:widowControl w:val="0"/>
              <w:tabs>
                <w:tab w:val="left" w:pos="3474"/>
              </w:tabs>
              <w:jc w:val="center"/>
              <w:rPr>
                <w:sz w:val="20"/>
              </w:rPr>
            </w:pPr>
            <w:r w:rsidRPr="00B6049F">
              <w:rPr>
                <w:noProof/>
                <w:sz w:val="20"/>
                <w:lang w:val="vi-VN" w:eastAsia="vi-VN"/>
              </w:rPr>
              <w:pict>
                <v:shape id="Text Box 664" o:spid="_x0000_s2059" type="#_x0000_t202" style="position:absolute;left:0;text-align:left;margin-left:1.2pt;margin-top:6.65pt;width:129.6pt;height:51pt;z-index:251624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" stroked="f">
                  <v:textbox style="mso-next-textbox:#Text Box 664" inset="0,,0">
                    <w:txbxContent>
                      <w:p w:rsidR="00873119" w:rsidRPr="00A92D2B" w:rsidRDefault="00873119" w:rsidP="00B13DF8">
                        <w:pPr>
                          <w:tabs>
                            <w:tab w:val="right" w:pos="2340"/>
                          </w:tabs>
                          <w:ind w:firstLine="360"/>
                        </w:pPr>
                        <w:r>
                          <w:rPr>
                            <w:sz w:val="20"/>
                          </w:rPr>
                          <w:t>102037</w:t>
                        </w:r>
                        <w:r w:rsidRPr="00A92D2B">
                          <w:rPr>
                            <w:sz w:val="20"/>
                          </w:rPr>
                          <w:tab/>
                        </w:r>
                        <w:r>
                          <w:rPr>
                            <w:sz w:val="20"/>
                          </w:rPr>
                          <w:t>2(1,1,0)</w:t>
                        </w:r>
                      </w:p>
                      <w:p w:rsidR="00873119" w:rsidRPr="00A92D2B" w:rsidRDefault="00873119" w:rsidP="00B13DF8">
                        <w:pPr>
                          <w:jc w:val="center"/>
                        </w:pPr>
                        <w:r w:rsidRPr="00D5757D">
                          <w:rPr>
                            <w:noProof/>
                          </w:rPr>
                          <w:drawing>
                            <wp:inline distT="0" distB="0" distL="0" distR="0">
                              <wp:extent cx="1181100" cy="142875"/>
                              <wp:effectExtent l="0" t="0" r="0" b="9525"/>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Lý thuyết x.suất thống kê</w:t>
                        </w:r>
                      </w:p>
                      <w:p w:rsidR="00873119" w:rsidRPr="00A92D2B" w:rsidRDefault="00873119" w:rsidP="00B13DF8">
                        <w:pPr>
                          <w:jc w:val="center"/>
                          <w:rPr>
                            <w:sz w:val="20"/>
                          </w:rPr>
                        </w:pPr>
                      </w:p>
                      <w:p w:rsidR="00873119" w:rsidRPr="00A92D2B" w:rsidRDefault="00873119" w:rsidP="00B13DF8">
                        <w:pPr>
                          <w:jc w:val="center"/>
                          <w:rPr>
                            <w:sz w:val="20"/>
                          </w:rPr>
                        </w:pPr>
                      </w:p>
                      <w:p w:rsidR="00873119" w:rsidRPr="00A92D2B" w:rsidRDefault="00873119" w:rsidP="00B13DF8">
                        <w:pPr>
                          <w:jc w:val="center"/>
                          <w:rPr>
                            <w:sz w:val="20"/>
                          </w:rPr>
                        </w:pPr>
                      </w:p>
                      <w:p w:rsidR="00873119" w:rsidRPr="00A92D2B" w:rsidRDefault="00873119" w:rsidP="00B13DF8">
                        <w:pPr>
                          <w:jc w:val="center"/>
                          <w:rPr>
                            <w:sz w:val="20"/>
                          </w:rPr>
                        </w:pPr>
                      </w:p>
                      <w:p w:rsidR="00873119" w:rsidRPr="00A92D2B" w:rsidRDefault="00873119" w:rsidP="00B13DF8">
                        <w:pPr>
                          <w:jc w:val="center"/>
                          <w:rPr>
                            <w:sz w:val="20"/>
                          </w:rPr>
                        </w:pPr>
                      </w:p>
                      <w:p w:rsidR="00873119" w:rsidRPr="00A92D2B" w:rsidRDefault="00873119" w:rsidP="00B13DF8">
                        <w:pPr>
                          <w:jc w:val="center"/>
                          <w:rPr>
                            <w:sz w:val="20"/>
                          </w:rPr>
                        </w:pPr>
                      </w:p>
                      <w:p w:rsidR="00873119" w:rsidRPr="00A92D2B" w:rsidRDefault="00873119" w:rsidP="00B13DF8">
                        <w:pPr>
                          <w:jc w:val="center"/>
                          <w:rPr>
                            <w:sz w:val="20"/>
                          </w:rPr>
                        </w:pPr>
                      </w:p>
                      <w:p w:rsidR="00873119" w:rsidRPr="00A92D2B" w:rsidRDefault="00873119" w:rsidP="00B13DF8">
                        <w:pPr>
                          <w:jc w:val="center"/>
                        </w:pPr>
                      </w:p>
                    </w:txbxContent>
                  </v:textbox>
                </v:shape>
              </w:pict>
            </w:r>
          </w:p>
        </w:tc>
        <w:tc>
          <w:tcPr>
            <w:tcW w:w="2996"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639" o:spid="_x0000_s2070" type="#_x0000_t202" style="position:absolute;left:0;text-align:left;margin-left:7.45pt;margin-top:7.75pt;width:129.6pt;height:49.05pt;z-index:251627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nQhA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L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" stroked="f">
                  <v:textbox style="mso-next-textbox:#Text Box 639" inset="0,,0">
                    <w:txbxContent>
                      <w:p w:rsidR="00873119" w:rsidRPr="00A92D2B" w:rsidRDefault="00873119" w:rsidP="00673421">
                        <w:pPr>
                          <w:tabs>
                            <w:tab w:val="right" w:pos="2340"/>
                          </w:tabs>
                          <w:ind w:firstLine="360"/>
                        </w:pPr>
                        <w:r>
                          <w:rPr>
                            <w:sz w:val="20"/>
                          </w:rPr>
                          <w:t>125015</w:t>
                        </w:r>
                        <w:r w:rsidRPr="00A92D2B">
                          <w:rPr>
                            <w:sz w:val="20"/>
                          </w:rPr>
                          <w:tab/>
                        </w:r>
                        <w:r>
                          <w:rPr>
                            <w:sz w:val="20"/>
                          </w:rPr>
                          <w:t>2</w:t>
                        </w:r>
                        <w:r w:rsidRPr="00A92D2B">
                          <w:rPr>
                            <w:sz w:val="20"/>
                          </w:rPr>
                          <w:t>(</w:t>
                        </w:r>
                        <w:r>
                          <w:rPr>
                            <w:sz w:val="20"/>
                          </w:rPr>
                          <w:t>1</w:t>
                        </w:r>
                        <w:r w:rsidRPr="00A92D2B">
                          <w:rPr>
                            <w:sz w:val="20"/>
                          </w:rPr>
                          <w:t>,0,</w:t>
                        </w:r>
                        <w:r>
                          <w:rPr>
                            <w:sz w:val="20"/>
                          </w:rPr>
                          <w:t>1</w:t>
                        </w:r>
                        <w:r w:rsidRPr="00A92D2B">
                          <w:rPr>
                            <w:sz w:val="20"/>
                          </w:rPr>
                          <w:t>)</w:t>
                        </w:r>
                      </w:p>
                      <w:p w:rsidR="00873119" w:rsidRPr="00A92D2B" w:rsidRDefault="00873119" w:rsidP="00673421">
                        <w:pPr>
                          <w:jc w:val="center"/>
                        </w:pPr>
                        <w:r w:rsidRPr="00D5757D">
                          <w:rPr>
                            <w:noProof/>
                          </w:rPr>
                          <w:drawing>
                            <wp:inline distT="0" distB="0" distL="0" distR="0">
                              <wp:extent cx="1181100" cy="142875"/>
                              <wp:effectExtent l="0" t="0" r="0" b="9525"/>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673421">
                        <w:pPr>
                          <w:jc w:val="center"/>
                        </w:pPr>
                        <w:r>
                          <w:rPr>
                            <w:sz w:val="20"/>
                          </w:rPr>
                          <w:t>Quản trị chất lượng</w:t>
                        </w:r>
                      </w:p>
                      <w:p w:rsidR="00873119" w:rsidRDefault="00873119" w:rsidP="00673421"/>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3023" w:type="dxa"/>
            <w:gridSpan w:val="2"/>
            <w:tcBorders>
              <w:top w:val="nil"/>
              <w:left w:val="nil"/>
              <w:bottom w:val="nil"/>
              <w:right w:val="nil"/>
            </w:tcBorders>
          </w:tcPr>
          <w:p w:rsidR="00B13DF8" w:rsidRPr="007D35DF" w:rsidRDefault="00B6049F" w:rsidP="009D077B">
            <w:pPr>
              <w:widowControl w:val="0"/>
              <w:jc w:val="center"/>
              <w:rPr>
                <w:noProof/>
              </w:rPr>
            </w:pPr>
            <w:r w:rsidRPr="00B6049F">
              <w:rPr>
                <w:noProof/>
                <w:sz w:val="20"/>
                <w:lang w:val="vi-VN" w:eastAsia="vi-VN"/>
              </w:rPr>
              <w:pict>
                <v:shape id="Text Box 979" o:spid="_x0000_s2083" type="#_x0000_t202" style="position:absolute;left:0;text-align:left;margin-left:11.5pt;margin-top:33.55pt;width:129.6pt;height:49.4pt;z-index:251630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" stroked="f">
                  <v:textbox style="mso-next-textbox:#Text Box 979" inset="0,,0">
                    <w:txbxContent>
                      <w:p w:rsidR="00873119" w:rsidRPr="00A92D2B" w:rsidRDefault="00873119" w:rsidP="00B13DF8">
                        <w:pPr>
                          <w:tabs>
                            <w:tab w:val="right" w:pos="2340"/>
                          </w:tabs>
                          <w:ind w:firstLine="360"/>
                        </w:pPr>
                        <w:r>
                          <w:rPr>
                            <w:sz w:val="20"/>
                          </w:rPr>
                          <w:t>100010</w:t>
                        </w:r>
                        <w:r>
                          <w:rPr>
                            <w:sz w:val="20"/>
                          </w:rPr>
                          <w:tab/>
                          <w:t>2(1,0</w:t>
                        </w:r>
                        <w:r w:rsidRPr="00A92D2B">
                          <w:rPr>
                            <w:sz w:val="20"/>
                          </w:rPr>
                          <w:t>,</w:t>
                        </w:r>
                        <w:r>
                          <w:rPr>
                            <w:sz w:val="20"/>
                          </w:rPr>
                          <w:t>1</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Thuế</w:t>
                        </w:r>
                      </w:p>
                    </w:txbxContent>
                  </v:textbox>
                </v:shape>
              </w:pict>
            </w:r>
          </w:p>
        </w:tc>
        <w:tc>
          <w:tcPr>
            <w:tcW w:w="3052" w:type="dxa"/>
            <w:gridSpan w:val="2"/>
            <w:tcBorders>
              <w:top w:val="nil"/>
              <w:left w:val="nil"/>
              <w:bottom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r>
      <w:tr w:rsidR="00D9595C" w:rsidRPr="007D35DF" w:rsidTr="0003231E">
        <w:trPr>
          <w:gridBefore w:val="1"/>
          <w:wBefore w:w="113" w:type="dxa"/>
          <w:trHeight w:val="1212"/>
          <w:jc w:val="center"/>
        </w:trPr>
        <w:tc>
          <w:tcPr>
            <w:tcW w:w="2969" w:type="dxa"/>
            <w:tcBorders>
              <w:top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line id="Straight Connector 54" o:spid="_x0000_s2181" style="position:absolute;left:0;text-align:left;flip:y;z-index:251695104;visibility:visible;mso-position-horizontal-relative:text;mso-position-vertical-relative:text" from="117.05pt,23.85pt" to="166.3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" strokecolor="navy" strokeweight="1.5pt">
                  <v:stroke dashstyle="dash" endarrow="block"/>
                </v:line>
              </w:pict>
            </w:r>
            <w:r w:rsidRPr="00B6049F">
              <w:rPr>
                <w:noProof/>
                <w:sz w:val="20"/>
                <w:lang w:val="vi-VN" w:eastAsia="vi-VN"/>
              </w:rPr>
              <w:pict>
                <v:shape id="Text Box 614" o:spid="_x0000_s2079" type="#_x0000_t202" style="position:absolute;left:0;text-align:left;margin-left:3.3pt;margin-top:35.3pt;width:129.6pt;height:49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" stroked="f">
                  <v:textbox style="mso-next-textbox:#Text Box 614" inset="0,,0">
                    <w:txbxContent>
                      <w:p w:rsidR="00873119" w:rsidRPr="00A92D2B" w:rsidRDefault="00873119" w:rsidP="00B13DF8">
                        <w:pPr>
                          <w:tabs>
                            <w:tab w:val="right" w:pos="2340"/>
                          </w:tabs>
                          <w:ind w:firstLine="360"/>
                        </w:pPr>
                        <w:r>
                          <w:rPr>
                            <w:sz w:val="20"/>
                          </w:rPr>
                          <w:t>100003</w:t>
                        </w:r>
                        <w:r w:rsidRPr="00A92D2B">
                          <w:rPr>
                            <w:sz w:val="20"/>
                          </w:rPr>
                          <w:tab/>
                        </w:r>
                        <w:r>
                          <w:rPr>
                            <w:sz w:val="20"/>
                          </w:rPr>
                          <w:t>3</w:t>
                        </w:r>
                        <w:r w:rsidRPr="00A92D2B">
                          <w:rPr>
                            <w:sz w:val="20"/>
                          </w:rPr>
                          <w:t>(</w:t>
                        </w:r>
                        <w:r>
                          <w:rPr>
                            <w:sz w:val="20"/>
                          </w:rPr>
                          <w:t>3</w:t>
                        </w:r>
                        <w:r w:rsidRPr="00A92D2B">
                          <w:rPr>
                            <w:sz w:val="20"/>
                          </w:rPr>
                          <w:t>,0,</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200150" cy="142875"/>
                              <wp:effectExtent l="0" t="0" r="0" b="9525"/>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B13DF8">
                        <w:pPr>
                          <w:jc w:val="center"/>
                        </w:pPr>
                        <w:r>
                          <w:rPr>
                            <w:sz w:val="20"/>
                          </w:rPr>
                          <w:t>Quản trị học</w:t>
                        </w:r>
                      </w:p>
                    </w:txbxContent>
                  </v:textbox>
                </v:shape>
              </w:pict>
            </w:r>
          </w:p>
        </w:tc>
        <w:tc>
          <w:tcPr>
            <w:tcW w:w="2869"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667" o:spid="_x0000_s2058" type="#_x0000_t202" style="position:absolute;left:0;text-align:left;margin-left:1.2pt;margin-top:15pt;width:129.6pt;height:56.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" stroked="f">
                  <v:textbox style="mso-next-textbox:#Text Box 667" inset="0,,0">
                    <w:txbxContent>
                      <w:p w:rsidR="00873119" w:rsidRPr="00E0740A" w:rsidRDefault="00873119" w:rsidP="00B13DF8">
                        <w:pPr>
                          <w:tabs>
                            <w:tab w:val="right" w:pos="2340"/>
                          </w:tabs>
                          <w:ind w:firstLine="360"/>
                        </w:pPr>
                        <w:r>
                          <w:rPr>
                            <w:sz w:val="20"/>
                          </w:rPr>
                          <w:t>102014</w:t>
                        </w:r>
                        <w:r w:rsidRPr="00E0740A">
                          <w:rPr>
                            <w:sz w:val="20"/>
                          </w:rPr>
                          <w:tab/>
                          <w:t>3(2,1,0)</w:t>
                        </w:r>
                      </w:p>
                      <w:p w:rsidR="00873119" w:rsidRPr="00E0740A" w:rsidRDefault="00873119" w:rsidP="00B13DF8">
                        <w:pPr>
                          <w:jc w:val="center"/>
                        </w:pPr>
                        <w:r w:rsidRPr="00E0740A">
                          <w:rPr>
                            <w:noProof/>
                          </w:rPr>
                          <w:drawing>
                            <wp:inline distT="0" distB="0" distL="0" distR="0">
                              <wp:extent cx="1200150" cy="142875"/>
                              <wp:effectExtent l="0" t="0" r="0" b="9525"/>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D60F53" w:rsidRDefault="00873119" w:rsidP="00B13DF8">
                        <w:pPr>
                          <w:jc w:val="center"/>
                          <w:rPr>
                            <w:sz w:val="20"/>
                          </w:rPr>
                        </w:pPr>
                        <w:r w:rsidRPr="00E0740A">
                          <w:rPr>
                            <w:sz w:val="20"/>
                          </w:rPr>
                          <w:t xml:space="preserve">Tin học đại cương </w:t>
                        </w:r>
                      </w:p>
                    </w:txbxContent>
                  </v:textbox>
                </v:shape>
              </w:pict>
            </w:r>
          </w:p>
        </w:tc>
        <w:tc>
          <w:tcPr>
            <w:tcW w:w="2996"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611" o:spid="_x0000_s2081" type="#_x0000_t202" style="position:absolute;left:0;text-align:left;margin-left:4.6pt;margin-top:3.4pt;width:135.15pt;height:49.05pt;z-index:251598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" stroked="f">
                  <v:textbox style="mso-next-textbox:#Text Box 611" inset="0,,0">
                    <w:txbxContent>
                      <w:p w:rsidR="00873119" w:rsidRPr="00A92D2B" w:rsidRDefault="00873119" w:rsidP="00B13DF8">
                        <w:pPr>
                          <w:tabs>
                            <w:tab w:val="right" w:pos="2340"/>
                          </w:tabs>
                          <w:ind w:firstLine="360"/>
                        </w:pPr>
                        <w:r w:rsidRPr="00D42956">
                          <w:rPr>
                            <w:sz w:val="20"/>
                          </w:rPr>
                          <w:t>125062</w:t>
                        </w:r>
                        <w:r w:rsidRPr="00A92D2B">
                          <w:rPr>
                            <w:sz w:val="20"/>
                          </w:rPr>
                          <w:tab/>
                        </w:r>
                        <w:r>
                          <w:rPr>
                            <w:sz w:val="20"/>
                          </w:rPr>
                          <w:t>2(1,0</w:t>
                        </w:r>
                        <w:r w:rsidRPr="00A92D2B">
                          <w:rPr>
                            <w:sz w:val="20"/>
                          </w:rPr>
                          <w:t>,</w:t>
                        </w:r>
                        <w:r>
                          <w:rPr>
                            <w:sz w:val="20"/>
                          </w:rPr>
                          <w:t>1</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Tin học ứng dụng trong KT</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3023" w:type="dxa"/>
            <w:gridSpan w:val="2"/>
            <w:tcBorders>
              <w:top w:val="nil"/>
              <w:left w:val="nil"/>
              <w:bottom w:val="nil"/>
              <w:right w:val="nil"/>
            </w:tcBorders>
          </w:tcPr>
          <w:p w:rsidR="00B13DF8" w:rsidRPr="007D35DF" w:rsidRDefault="00B6049F" w:rsidP="009D077B">
            <w:pPr>
              <w:widowControl w:val="0"/>
              <w:jc w:val="center"/>
              <w:rPr>
                <w:noProof/>
                <w:sz w:val="20"/>
              </w:rPr>
            </w:pPr>
            <w:r w:rsidRPr="00B6049F">
              <w:rPr>
                <w:noProof/>
                <w:sz w:val="20"/>
                <w:lang w:val="vi-VN" w:eastAsia="vi-VN"/>
              </w:rPr>
              <w:pict>
                <v:shape id="Text Box 607" o:spid="_x0000_s2077" type="#_x0000_t202" style="position:absolute;left:0;text-align:left;margin-left:11.85pt;margin-top:20.6pt;width:129.6pt;height:49.4pt;z-index:2515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" stroked="f">
                  <v:textbox style="mso-next-textbox:#Text Box 607" inset="0,,0">
                    <w:txbxContent>
                      <w:p w:rsidR="00873119" w:rsidRPr="00A92D2B" w:rsidRDefault="00873119" w:rsidP="00B13DF8">
                        <w:pPr>
                          <w:tabs>
                            <w:tab w:val="right" w:pos="2340"/>
                          </w:tabs>
                          <w:ind w:firstLine="360"/>
                        </w:pPr>
                        <w:r>
                          <w:rPr>
                            <w:sz w:val="20"/>
                          </w:rPr>
                          <w:t>102033</w:t>
                        </w:r>
                        <w:r>
                          <w:rPr>
                            <w:sz w:val="20"/>
                          </w:rPr>
                          <w:tab/>
                          <w:t>2(2,0</w:t>
                        </w:r>
                        <w:r w:rsidRPr="00A92D2B">
                          <w:rPr>
                            <w:sz w:val="20"/>
                          </w:rPr>
                          <w:t>,</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Tư tưởng Hồ Chí Minh</w:t>
                        </w:r>
                      </w:p>
                    </w:txbxContent>
                  </v:textbox>
                </v:shape>
              </w:pict>
            </w:r>
          </w:p>
        </w:tc>
        <w:tc>
          <w:tcPr>
            <w:tcW w:w="3052" w:type="dxa"/>
            <w:gridSpan w:val="2"/>
            <w:tcBorders>
              <w:top w:val="nil"/>
              <w:left w:val="nil"/>
              <w:bottom w:val="nil"/>
            </w:tcBorders>
          </w:tcPr>
          <w:p w:rsidR="00B13DF8" w:rsidRPr="007D35DF" w:rsidRDefault="00B6049F" w:rsidP="009D077B">
            <w:pPr>
              <w:widowControl w:val="0"/>
              <w:jc w:val="center"/>
            </w:pPr>
            <w:r w:rsidRPr="00B6049F">
              <w:rPr>
                <w:noProof/>
                <w:sz w:val="20"/>
                <w:lang w:val="vi-VN" w:eastAsia="vi-VN"/>
              </w:rPr>
              <w:pict>
                <v:shape id="Text Box 620" o:spid="_x0000_s2078" type="#_x0000_t202" style="position:absolute;left:0;text-align:left;margin-left:9.05pt;margin-top:22.3pt;width:126.15pt;height:49.05pt;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Dhg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" stroked="f">
                  <v:textbox style="mso-next-textbox:#Text Box 620" inset="0,,0">
                    <w:txbxContent>
                      <w:p w:rsidR="00873119" w:rsidRPr="00142E4F" w:rsidRDefault="00873119" w:rsidP="00B13DF8">
                        <w:pPr>
                          <w:tabs>
                            <w:tab w:val="right" w:pos="2340"/>
                          </w:tabs>
                          <w:ind w:firstLine="360"/>
                        </w:pPr>
                        <w:r>
                          <w:rPr>
                            <w:sz w:val="20"/>
                          </w:rPr>
                          <w:t>125029</w:t>
                        </w:r>
                        <w:r w:rsidRPr="00142E4F">
                          <w:rPr>
                            <w:sz w:val="20"/>
                          </w:rPr>
                          <w:tab/>
                          <w:t>2(1,0,1)</w:t>
                        </w:r>
                      </w:p>
                      <w:p w:rsidR="00873119" w:rsidRPr="00142E4F" w:rsidRDefault="00873119" w:rsidP="00B13DF8">
                        <w:pPr>
                          <w:jc w:val="center"/>
                        </w:pPr>
                        <w:r w:rsidRPr="00142E4F">
                          <w:rPr>
                            <w:noProof/>
                          </w:rPr>
                          <w:drawing>
                            <wp:inline distT="0" distB="0" distL="0" distR="0">
                              <wp:extent cx="1181100" cy="142875"/>
                              <wp:effectExtent l="0" t="0" r="0" b="9525"/>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9B12F9" w:rsidRDefault="00873119" w:rsidP="00B13DF8">
                        <w:pPr>
                          <w:jc w:val="center"/>
                          <w:rPr>
                            <w:sz w:val="20"/>
                          </w:rPr>
                        </w:pPr>
                        <w:r w:rsidRPr="009B12F9">
                          <w:rPr>
                            <w:sz w:val="20"/>
                          </w:rPr>
                          <w:t>Thương mại điện tử</w:t>
                        </w:r>
                      </w:p>
                      <w:p w:rsidR="00873119" w:rsidRPr="00142E4F" w:rsidRDefault="00873119" w:rsidP="00B13DF8">
                        <w:pPr>
                          <w:jc w:val="center"/>
                        </w:pPr>
                      </w:p>
                    </w:txbxContent>
                  </v:textbox>
                </v:shape>
              </w:pict>
            </w:r>
            <w:r w:rsidRPr="00B6049F">
              <w:rPr>
                <w:noProof/>
                <w:sz w:val="20"/>
              </w:rPr>
              <w:pict>
                <v:shape id="_x0000_s2192" type="#_x0000_t202" style="position:absolute;left:0;text-align:left;margin-left:10pt;margin-top:-25.2pt;width:126.15pt;height:49.05pt;z-index:251734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" stroked="f">
                  <v:textbox style="mso-next-textbox:#_x0000_s2192" inset="0,,0">
                    <w:txbxContent>
                      <w:p w:rsidR="00873119" w:rsidRPr="00142E4F" w:rsidRDefault="00873119" w:rsidP="00B13DF8">
                        <w:pPr>
                          <w:tabs>
                            <w:tab w:val="right" w:pos="2340"/>
                          </w:tabs>
                          <w:ind w:firstLine="360"/>
                        </w:pPr>
                        <w:r>
                          <w:rPr>
                            <w:sz w:val="20"/>
                          </w:rPr>
                          <w:t>125057</w:t>
                        </w:r>
                        <w:r w:rsidRPr="00142E4F">
                          <w:rPr>
                            <w:sz w:val="20"/>
                          </w:rPr>
                          <w:tab/>
                          <w:t>2(</w:t>
                        </w:r>
                        <w:r>
                          <w:rPr>
                            <w:sz w:val="20"/>
                          </w:rPr>
                          <w:t>2</w:t>
                        </w:r>
                        <w:r w:rsidRPr="00142E4F">
                          <w:rPr>
                            <w:sz w:val="20"/>
                          </w:rPr>
                          <w:t>,0,</w:t>
                        </w:r>
                        <w:r>
                          <w:rPr>
                            <w:sz w:val="20"/>
                          </w:rPr>
                          <w:t>0</w:t>
                        </w:r>
                        <w:r w:rsidRPr="00142E4F">
                          <w:rPr>
                            <w:sz w:val="20"/>
                          </w:rPr>
                          <w:t>)</w:t>
                        </w:r>
                      </w:p>
                      <w:p w:rsidR="00873119" w:rsidRPr="00142E4F" w:rsidRDefault="00873119" w:rsidP="00B13DF8">
                        <w:pPr>
                          <w:jc w:val="center"/>
                        </w:pPr>
                        <w:r w:rsidRPr="00142E4F">
                          <w:rPr>
                            <w:noProof/>
                          </w:rPr>
                          <w:drawing>
                            <wp:inline distT="0" distB="0" distL="0" distR="0">
                              <wp:extent cx="1181100" cy="142875"/>
                              <wp:effectExtent l="0" t="0" r="0" b="9525"/>
                              <wp:docPr id="952"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142E4F" w:rsidRDefault="00873119" w:rsidP="00B13DF8">
                        <w:pPr>
                          <w:jc w:val="center"/>
                        </w:pPr>
                        <w:r w:rsidRPr="00754C6D">
                          <w:rPr>
                            <w:sz w:val="20"/>
                          </w:rPr>
                          <w:t>Quản trị rủi ro</w:t>
                        </w:r>
                      </w:p>
                      <w:p w:rsidR="00873119" w:rsidRPr="00142E4F" w:rsidRDefault="00873119" w:rsidP="00B13DF8">
                        <w:pPr>
                          <w:jc w:val="center"/>
                        </w:pPr>
                      </w:p>
                    </w:txbxContent>
                  </v:textbox>
                </v:shape>
              </w:pict>
            </w:r>
          </w:p>
        </w:tc>
      </w:tr>
      <w:tr w:rsidR="00D9595C" w:rsidRPr="007D35DF" w:rsidTr="0003231E">
        <w:trPr>
          <w:gridBefore w:val="1"/>
          <w:wBefore w:w="113" w:type="dxa"/>
          <w:trHeight w:val="1180"/>
          <w:jc w:val="center"/>
        </w:trPr>
        <w:tc>
          <w:tcPr>
            <w:tcW w:w="2969" w:type="dxa"/>
            <w:tcBorders>
              <w:top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632" o:spid="_x0000_s2085" type="#_x0000_t202" style="position:absolute;left:0;text-align:left;margin-left:2.3pt;margin-top:18.9pt;width:129.6pt;height:49.05pt;z-index:251588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" stroked="f">
                  <v:textbox style="mso-next-textbox:#Text Box 632" inset="0,,0">
                    <w:txbxContent>
                      <w:p w:rsidR="00873119" w:rsidRPr="00A92D2B" w:rsidRDefault="00873119" w:rsidP="00B13DF8">
                        <w:pPr>
                          <w:tabs>
                            <w:tab w:val="right" w:pos="2340"/>
                          </w:tabs>
                          <w:ind w:firstLine="360"/>
                        </w:pPr>
                        <w:r>
                          <w:rPr>
                            <w:sz w:val="20"/>
                          </w:rPr>
                          <w:t>102027</w:t>
                        </w:r>
                        <w:r w:rsidRPr="00A92D2B">
                          <w:rPr>
                            <w:sz w:val="20"/>
                          </w:rPr>
                          <w:tab/>
                        </w:r>
                        <w:r>
                          <w:rPr>
                            <w:sz w:val="20"/>
                          </w:rPr>
                          <w:t>3</w:t>
                        </w:r>
                        <w:r w:rsidRPr="00A92D2B">
                          <w:rPr>
                            <w:sz w:val="20"/>
                          </w:rPr>
                          <w:t>(</w:t>
                        </w:r>
                        <w:r>
                          <w:rPr>
                            <w:sz w:val="20"/>
                          </w:rPr>
                          <w:t>2</w:t>
                        </w:r>
                        <w:r w:rsidRPr="00A92D2B">
                          <w:rPr>
                            <w:sz w:val="20"/>
                          </w:rPr>
                          <w:t>,0,1)</w:t>
                        </w:r>
                      </w:p>
                      <w:p w:rsidR="00873119" w:rsidRPr="00A92D2B" w:rsidRDefault="00873119" w:rsidP="00B13DF8">
                        <w:pPr>
                          <w:jc w:val="center"/>
                        </w:pPr>
                        <w:r w:rsidRPr="00D5757D">
                          <w:rPr>
                            <w:noProof/>
                          </w:rPr>
                          <w:drawing>
                            <wp:inline distT="0" distB="0" distL="0" distR="0">
                              <wp:extent cx="1200150" cy="142875"/>
                              <wp:effectExtent l="0" t="0" r="0" b="9525"/>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B13DF8">
                        <w:pPr>
                          <w:jc w:val="center"/>
                        </w:pPr>
                        <w:r>
                          <w:rPr>
                            <w:sz w:val="20"/>
                          </w:rPr>
                          <w:t>Toán cao cấp C</w:t>
                        </w:r>
                      </w:p>
                    </w:txbxContent>
                  </v:textbox>
                </v:shape>
              </w:pict>
            </w:r>
          </w:p>
        </w:tc>
        <w:tc>
          <w:tcPr>
            <w:tcW w:w="2869" w:type="dxa"/>
            <w:gridSpan w:val="2"/>
            <w:tcBorders>
              <w:top w:val="nil"/>
              <w:left w:val="nil"/>
              <w:bottom w:val="nil"/>
              <w:right w:val="nil"/>
            </w:tcBorders>
          </w:tcPr>
          <w:p w:rsidR="00B13DF8" w:rsidRPr="007D35DF" w:rsidRDefault="00B13DF8" w:rsidP="009D077B">
            <w:pPr>
              <w:widowControl w:val="0"/>
              <w:jc w:val="center"/>
              <w:rPr>
                <w:sz w:val="20"/>
              </w:rPr>
            </w:pPr>
          </w:p>
        </w:tc>
        <w:tc>
          <w:tcPr>
            <w:tcW w:w="2996" w:type="dxa"/>
            <w:gridSpan w:val="2"/>
            <w:tcBorders>
              <w:top w:val="nil"/>
              <w:left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598" o:spid="_x0000_s2087" type="#_x0000_t202" style="position:absolute;left:0;text-align:left;margin-left:4.5pt;margin-top:9.15pt;width:135.15pt;height:49.8pt;z-index:25159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" stroked="f">
                  <v:textbox style="mso-next-textbox:#Text Box 598" inset="0,,0">
                    <w:txbxContent>
                      <w:p w:rsidR="00873119" w:rsidRPr="00A92D2B" w:rsidRDefault="00873119" w:rsidP="00B13DF8">
                        <w:pPr>
                          <w:tabs>
                            <w:tab w:val="left" w:pos="450"/>
                            <w:tab w:val="right" w:pos="2340"/>
                          </w:tabs>
                          <w:ind w:firstLine="360"/>
                        </w:pPr>
                        <w:r w:rsidRPr="00A92D2B">
                          <w:rPr>
                            <w:sz w:val="20"/>
                          </w:rPr>
                          <w:tab/>
                        </w:r>
                        <w:r>
                          <w:rPr>
                            <w:sz w:val="20"/>
                          </w:rPr>
                          <w:t>2(1,1,0</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Môn tự chọn</w:t>
                        </w:r>
                      </w:p>
                      <w:p w:rsidR="00873119" w:rsidRPr="00A92D2B" w:rsidRDefault="00873119" w:rsidP="00B13DF8">
                        <w:pPr>
                          <w:jc w:val="center"/>
                        </w:pPr>
                      </w:p>
                    </w:txbxContent>
                  </v:textbox>
                </v:shape>
              </w:pict>
            </w:r>
          </w:p>
        </w:tc>
        <w:tc>
          <w:tcPr>
            <w:tcW w:w="3023" w:type="dxa"/>
            <w:gridSpan w:val="2"/>
            <w:tcBorders>
              <w:top w:val="nil"/>
              <w:left w:val="nil"/>
              <w:bottom w:val="nil"/>
              <w:right w:val="nil"/>
            </w:tcBorders>
          </w:tcPr>
          <w:p w:rsidR="00B13DF8" w:rsidRPr="007D35DF" w:rsidRDefault="00B6049F" w:rsidP="009D077B">
            <w:pPr>
              <w:widowControl w:val="0"/>
              <w:jc w:val="center"/>
              <w:rPr>
                <w:noProof/>
                <w:sz w:val="20"/>
              </w:rPr>
            </w:pPr>
            <w:r w:rsidRPr="00B6049F">
              <w:rPr>
                <w:noProof/>
                <w:sz w:val="20"/>
                <w:lang w:val="vi-VN" w:eastAsia="vi-VN"/>
              </w:rPr>
              <w:pict>
                <v:shape id="Text Box 595" o:spid="_x0000_s2088" type="#_x0000_t202" style="position:absolute;left:0;text-align:left;margin-left:8.95pt;margin-top:8.45pt;width:135.15pt;height:51pt;z-index:25168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" filled="f" stroked="f">
                  <v:textbox style="mso-next-textbox:#Text Box 595" inset="0,,0">
                    <w:txbxContent>
                      <w:p w:rsidR="00873119" w:rsidRPr="00A92D2B" w:rsidRDefault="00873119" w:rsidP="00B13DF8">
                        <w:pPr>
                          <w:tabs>
                            <w:tab w:val="left" w:pos="450"/>
                            <w:tab w:val="right" w:pos="2340"/>
                          </w:tabs>
                          <w:ind w:firstLine="360"/>
                        </w:pPr>
                        <w:r>
                          <w:rPr>
                            <w:sz w:val="20"/>
                          </w:rPr>
                          <w:tab/>
                        </w:r>
                        <w:r w:rsidRPr="00A92D2B">
                          <w:rPr>
                            <w:sz w:val="20"/>
                          </w:rPr>
                          <w:tab/>
                        </w:r>
                        <w:r>
                          <w:rPr>
                            <w:sz w:val="20"/>
                          </w:rPr>
                          <w:t>2(1,0,1</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Môn tự chọn</w:t>
                        </w:r>
                      </w:p>
                    </w:txbxContent>
                  </v:textbox>
                </v:shape>
              </w:pict>
            </w:r>
            <w:r w:rsidRPr="00B6049F">
              <w:rPr>
                <w:noProof/>
                <w:sz w:val="20"/>
                <w:lang w:val="vi-VN" w:eastAsia="vi-VN"/>
              </w:rPr>
              <w:pict>
                <v:shape id="Text Box 678" o:spid="_x0000_s2089" type="#_x0000_t202" style="position:absolute;left:0;text-align:left;margin-left:8.95pt;margin-top:57.9pt;width:135.15pt;height:51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" filled="f" stroked="f">
                  <v:textbox style="mso-next-textbox:#Text Box 678" inset="0,,0">
                    <w:txbxContent>
                      <w:p w:rsidR="00873119" w:rsidRPr="00A92D2B" w:rsidRDefault="00873119" w:rsidP="00B13DF8">
                        <w:pPr>
                          <w:tabs>
                            <w:tab w:val="left" w:pos="450"/>
                            <w:tab w:val="right" w:pos="2340"/>
                          </w:tabs>
                          <w:ind w:firstLine="360"/>
                        </w:pPr>
                        <w:r>
                          <w:rPr>
                            <w:sz w:val="20"/>
                          </w:rPr>
                          <w:t>102058</w:t>
                        </w:r>
                        <w:r w:rsidRPr="00A92D2B">
                          <w:rPr>
                            <w:sz w:val="20"/>
                          </w:rPr>
                          <w:tab/>
                        </w:r>
                        <w:r>
                          <w:rPr>
                            <w:sz w:val="20"/>
                          </w:rPr>
                          <w:t>2(1,0,1</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English  4</w:t>
                        </w:r>
                      </w:p>
                    </w:txbxContent>
                  </v:textbox>
                </v:shape>
              </w:pict>
            </w:r>
          </w:p>
        </w:tc>
        <w:tc>
          <w:tcPr>
            <w:tcW w:w="3052" w:type="dxa"/>
            <w:gridSpan w:val="2"/>
            <w:tcBorders>
              <w:top w:val="nil"/>
              <w:left w:val="nil"/>
              <w:bottom w:val="nil"/>
            </w:tcBorders>
          </w:tcPr>
          <w:p w:rsidR="00B13DF8" w:rsidRPr="007D35DF" w:rsidRDefault="00B6049F" w:rsidP="009D077B">
            <w:pPr>
              <w:widowControl w:val="0"/>
              <w:jc w:val="center"/>
            </w:pPr>
            <w:r w:rsidRPr="00B6049F">
              <w:rPr>
                <w:noProof/>
                <w:lang w:val="vi-VN" w:eastAsia="vi-VN"/>
              </w:rPr>
              <w:pict>
                <v:shape id="Text Box 592" o:spid="_x0000_s2091" type="#_x0000_t202" style="position:absolute;left:0;text-align:left;margin-left:8.7pt;margin-top:9.15pt;width:126.15pt;height:50.2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" stroked="f">
                  <v:textbox style="mso-next-textbox:#Text Box 592" inset="0,,0">
                    <w:txbxContent>
                      <w:p w:rsidR="00873119" w:rsidRPr="00A92D2B" w:rsidRDefault="00873119" w:rsidP="00B13DF8">
                        <w:pPr>
                          <w:tabs>
                            <w:tab w:val="right" w:pos="2340"/>
                          </w:tabs>
                          <w:ind w:firstLine="360"/>
                        </w:pPr>
                        <w:r>
                          <w:rPr>
                            <w:sz w:val="20"/>
                          </w:rPr>
                          <w:tab/>
                          <w:t>2(1,0</w:t>
                        </w:r>
                        <w:r w:rsidRPr="00A92D2B">
                          <w:rPr>
                            <w:sz w:val="20"/>
                          </w:rPr>
                          <w:t>,</w:t>
                        </w:r>
                        <w:r>
                          <w:rPr>
                            <w:sz w:val="20"/>
                          </w:rPr>
                          <w:t>1</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jc w:val="center"/>
                        </w:pPr>
                        <w:r>
                          <w:rPr>
                            <w:sz w:val="20"/>
                          </w:rPr>
                          <w:t>Môn tự chọn</w:t>
                        </w:r>
                      </w:p>
                    </w:txbxContent>
                  </v:textbox>
                </v:shape>
              </w:pict>
            </w:r>
            <w:r w:rsidRPr="00B6049F">
              <w:rPr>
                <w:noProof/>
                <w:lang w:val="vi-VN" w:eastAsia="vi-VN"/>
              </w:rPr>
              <w:pict>
                <v:shape id="Text Box 587" o:spid="_x0000_s2090" type="#_x0000_t202" style="position:absolute;left:0;text-align:left;margin-left:3.95pt;margin-top:57.1pt;width:135.15pt;height:51.75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95twIAAL0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" filled="f" stroked="f">
                  <v:textbox style="mso-next-textbox:#Text Box 587" inset="0,,0">
                    <w:txbxContent>
                      <w:p w:rsidR="00873119" w:rsidRPr="00A92D2B" w:rsidRDefault="00873119" w:rsidP="00B13DF8">
                        <w:pPr>
                          <w:tabs>
                            <w:tab w:val="left" w:pos="450"/>
                            <w:tab w:val="right" w:pos="2340"/>
                          </w:tabs>
                          <w:ind w:firstLine="360"/>
                        </w:pPr>
                        <w:r>
                          <w:rPr>
                            <w:sz w:val="20"/>
                          </w:rPr>
                          <w:t>102059</w:t>
                        </w:r>
                        <w:r w:rsidRPr="00A92D2B">
                          <w:rPr>
                            <w:sz w:val="20"/>
                          </w:rPr>
                          <w:tab/>
                        </w:r>
                        <w:r>
                          <w:rPr>
                            <w:sz w:val="20"/>
                          </w:rPr>
                          <w:t>2(1,0,1</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English 5</w:t>
                        </w:r>
                      </w:p>
                    </w:txbxContent>
                  </v:textbox>
                </v:shape>
              </w:pict>
            </w:r>
          </w:p>
        </w:tc>
      </w:tr>
      <w:tr w:rsidR="00D9595C" w:rsidRPr="007D35DF" w:rsidTr="0003231E">
        <w:trPr>
          <w:gridBefore w:val="1"/>
          <w:wBefore w:w="113" w:type="dxa"/>
          <w:trHeight w:val="1035"/>
          <w:jc w:val="center"/>
        </w:trPr>
        <w:tc>
          <w:tcPr>
            <w:tcW w:w="2969" w:type="dxa"/>
            <w:tcBorders>
              <w:top w:val="nil"/>
              <w:right w:val="nil"/>
            </w:tcBorders>
          </w:tcPr>
          <w:p w:rsidR="00B13DF8" w:rsidRPr="007D35DF" w:rsidRDefault="00B6049F" w:rsidP="009D077B">
            <w:pPr>
              <w:widowControl w:val="0"/>
              <w:jc w:val="center"/>
              <w:rPr>
                <w:sz w:val="20"/>
              </w:rPr>
            </w:pPr>
            <w:r w:rsidRPr="00B6049F">
              <w:rPr>
                <w:noProof/>
                <w:sz w:val="20"/>
                <w:lang w:val="vi-VN" w:eastAsia="vi-VN"/>
              </w:rPr>
              <w:pict>
                <v:line id="Straight Connector 957" o:spid="_x0000_s2178" style="position:absolute;left:0;text-align:left;flip:y;z-index:251707392;visibility:visible;mso-position-horizontal-relative:text;mso-position-vertical-relative:text" from="113.9pt,23.55pt" to="165.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" strokecolor="navy" strokeweight="1.5pt">
                  <v:stroke dashstyle="dash" endarrow="block"/>
                </v:line>
              </w:pict>
            </w:r>
            <w:r w:rsidRPr="00B6049F">
              <w:rPr>
                <w:noProof/>
                <w:sz w:val="20"/>
                <w:lang w:val="vi-VN" w:eastAsia="vi-VN"/>
              </w:rPr>
              <w:pict>
                <v:shape id="Text Box 616" o:spid="_x0000_s2092" type="#_x0000_t202" style="position:absolute;left:0;text-align:left;margin-left:2.85pt;margin-top:.3pt;width:129.6pt;height:49.8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" stroked="f">
                  <v:textbox style="mso-next-textbox:#Text Box 616" inset="0,,0">
                    <w:txbxContent>
                      <w:p w:rsidR="00873119" w:rsidRPr="00A92D2B" w:rsidRDefault="00873119" w:rsidP="00B13DF8">
                        <w:pPr>
                          <w:tabs>
                            <w:tab w:val="right" w:pos="2340"/>
                          </w:tabs>
                          <w:ind w:firstLine="360"/>
                          <w:rPr>
                            <w:sz w:val="20"/>
                          </w:rPr>
                        </w:pPr>
                        <w:r>
                          <w:rPr>
                            <w:sz w:val="20"/>
                          </w:rPr>
                          <w:t>102055</w:t>
                        </w:r>
                        <w:r w:rsidRPr="00A92D2B">
                          <w:rPr>
                            <w:sz w:val="20"/>
                          </w:rPr>
                          <w:tab/>
                          <w:t>2(</w:t>
                        </w:r>
                        <w:r>
                          <w:rPr>
                            <w:sz w:val="20"/>
                          </w:rPr>
                          <w:t>20</w:t>
                        </w:r>
                        <w:r w:rsidRPr="00A92D2B">
                          <w:rPr>
                            <w:sz w:val="20"/>
                          </w:rPr>
                          <w:t>,</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200150" cy="142875"/>
                              <wp:effectExtent l="0" t="0" r="0" b="9525"/>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B13DF8">
                        <w:pPr>
                          <w:jc w:val="center"/>
                          <w:rPr>
                            <w:sz w:val="20"/>
                          </w:rPr>
                        </w:pPr>
                        <w:r>
                          <w:rPr>
                            <w:sz w:val="20"/>
                          </w:rPr>
                          <w:t>English 1</w:t>
                        </w:r>
                      </w:p>
                    </w:txbxContent>
                  </v:textbox>
                </v:shape>
              </w:pict>
            </w:r>
          </w:p>
        </w:tc>
        <w:tc>
          <w:tcPr>
            <w:tcW w:w="2869" w:type="dxa"/>
            <w:gridSpan w:val="2"/>
            <w:tcBorders>
              <w:top w:val="nil"/>
              <w:left w:val="nil"/>
              <w:right w:val="nil"/>
            </w:tcBorders>
          </w:tcPr>
          <w:p w:rsidR="00B13DF8" w:rsidRPr="007D35DF" w:rsidRDefault="00B6049F" w:rsidP="009D077B">
            <w:pPr>
              <w:widowControl w:val="0"/>
              <w:tabs>
                <w:tab w:val="left" w:pos="347"/>
              </w:tabs>
              <w:rPr>
                <w:sz w:val="20"/>
              </w:rPr>
            </w:pPr>
            <w:r w:rsidRPr="00B6049F">
              <w:rPr>
                <w:noProof/>
                <w:sz w:val="20"/>
                <w:lang w:val="vi-VN" w:eastAsia="vi-VN"/>
              </w:rPr>
              <w:pict>
                <v:line id="Straight Connector 953" o:spid="_x0000_s2177" style="position:absolute;flip:y;z-index:251705344;visibility:visible;mso-position-horizontal-relative:text;mso-position-vertical-relative:text" from="115.5pt,23.55pt" to="166.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" strokecolor="navy" strokeweight="1.5pt">
                  <v:stroke dashstyle="dash" endarrow="block"/>
                </v:line>
              </w:pict>
            </w:r>
            <w:r w:rsidRPr="00B6049F">
              <w:rPr>
                <w:noProof/>
                <w:sz w:val="20"/>
                <w:lang w:val="vi-VN" w:eastAsia="vi-VN"/>
              </w:rPr>
              <w:pict>
                <v:shape id="Text Box 601" o:spid="_x0000_s2093" type="#_x0000_t202" style="position:absolute;margin-left:0;margin-top:.55pt;width:129.6pt;height:48.75pt;z-index:251649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" stroked="f">
                  <v:textbox style="mso-next-textbox:#Text Box 601" inset="0,,0">
                    <w:txbxContent>
                      <w:p w:rsidR="00873119" w:rsidRPr="00A92D2B" w:rsidRDefault="00873119" w:rsidP="00B13DF8">
                        <w:pPr>
                          <w:tabs>
                            <w:tab w:val="left" w:pos="360"/>
                            <w:tab w:val="right" w:pos="2340"/>
                          </w:tabs>
                          <w:ind w:firstLine="360"/>
                        </w:pPr>
                        <w:r>
                          <w:rPr>
                            <w:sz w:val="20"/>
                          </w:rPr>
                          <w:t>102056</w:t>
                        </w:r>
                        <w:r w:rsidRPr="00A92D2B">
                          <w:rPr>
                            <w:sz w:val="20"/>
                          </w:rPr>
                          <w:tab/>
                          <w:t>2(1,</w:t>
                        </w:r>
                        <w:r>
                          <w:rPr>
                            <w:sz w:val="20"/>
                          </w:rPr>
                          <w:t>0,1</w:t>
                        </w:r>
                        <w:r w:rsidRPr="00A92D2B">
                          <w:rPr>
                            <w:sz w:val="20"/>
                          </w:rPr>
                          <w:t>)</w:t>
                        </w:r>
                      </w:p>
                      <w:p w:rsidR="00873119" w:rsidRPr="00A92D2B" w:rsidRDefault="00873119" w:rsidP="00B13DF8">
                        <w:pPr>
                          <w:tabs>
                            <w:tab w:val="left" w:pos="360"/>
                          </w:tabs>
                          <w:jc w:val="center"/>
                        </w:pPr>
                        <w:r w:rsidRPr="00D5757D">
                          <w:rPr>
                            <w:noProof/>
                          </w:rPr>
                          <w:drawing>
                            <wp:inline distT="0" distB="0" distL="0" distR="0">
                              <wp:extent cx="1200150" cy="142875"/>
                              <wp:effectExtent l="0" t="0" r="0" b="9525"/>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A92D2B" w:rsidRDefault="00873119" w:rsidP="00B13DF8">
                        <w:pPr>
                          <w:tabs>
                            <w:tab w:val="left" w:pos="360"/>
                          </w:tabs>
                          <w:jc w:val="center"/>
                        </w:pPr>
                        <w:r>
                          <w:rPr>
                            <w:sz w:val="20"/>
                          </w:rPr>
                          <w:t>English 2</w:t>
                        </w:r>
                      </w:p>
                    </w:txbxContent>
                  </v:textbox>
                </v:shape>
              </w:pict>
            </w:r>
          </w:p>
        </w:tc>
        <w:tc>
          <w:tcPr>
            <w:tcW w:w="2996" w:type="dxa"/>
            <w:gridSpan w:val="2"/>
            <w:tcBorders>
              <w:top w:val="nil"/>
              <w:left w:val="nil"/>
              <w:right w:val="nil"/>
            </w:tcBorders>
          </w:tcPr>
          <w:p w:rsidR="00B13DF8" w:rsidRPr="007D35DF" w:rsidRDefault="00B6049F" w:rsidP="009D077B">
            <w:pPr>
              <w:widowControl w:val="0"/>
              <w:tabs>
                <w:tab w:val="left" w:pos="623"/>
              </w:tabs>
              <w:rPr>
                <w:noProof/>
                <w:sz w:val="2"/>
              </w:rPr>
            </w:pPr>
            <w:r w:rsidRPr="00B6049F">
              <w:rPr>
                <w:noProof/>
                <w:sz w:val="20"/>
                <w:lang w:val="vi-VN" w:eastAsia="vi-VN"/>
              </w:rPr>
              <w:pict>
                <v:line id="Straight Connector 596" o:spid="_x0000_s2176" style="position:absolute;flip:y;z-index:251684864;visibility:visible;mso-position-horizontal-relative:text;mso-position-vertical-relative:text" from="123.6pt,22.5pt" to="17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" strokecolor="navy" strokeweight="1.5pt">
                  <v:stroke dashstyle="dash" endarrow="block"/>
                </v:line>
              </w:pict>
            </w:r>
            <w:r w:rsidRPr="00B6049F">
              <w:rPr>
                <w:noProof/>
                <w:sz w:val="20"/>
                <w:lang w:val="vi-VN" w:eastAsia="vi-VN"/>
              </w:rPr>
              <w:pict>
                <v:shape id="Text Box 589" o:spid="_x0000_s2094" type="#_x0000_t202" style="position:absolute;margin-left:4.5pt;margin-top:-.35pt;width:135.15pt;height:5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" stroked="f">
                  <v:textbox style="mso-next-textbox:#Text Box 589" inset="0,,0">
                    <w:txbxContent>
                      <w:p w:rsidR="00873119" w:rsidRPr="00A92D2B" w:rsidRDefault="00873119" w:rsidP="00B13DF8">
                        <w:pPr>
                          <w:tabs>
                            <w:tab w:val="left" w:pos="450"/>
                            <w:tab w:val="right" w:pos="2340"/>
                          </w:tabs>
                          <w:ind w:firstLine="360"/>
                        </w:pPr>
                        <w:r>
                          <w:rPr>
                            <w:sz w:val="20"/>
                          </w:rPr>
                          <w:t>102057</w:t>
                        </w:r>
                        <w:r w:rsidRPr="00A92D2B">
                          <w:rPr>
                            <w:sz w:val="20"/>
                          </w:rPr>
                          <w:tab/>
                        </w:r>
                        <w:r>
                          <w:rPr>
                            <w:sz w:val="20"/>
                          </w:rPr>
                          <w:t>2(1,0,1</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English 3</w:t>
                        </w:r>
                      </w:p>
                    </w:txbxContent>
                  </v:textbox>
                </v:shape>
              </w:pict>
            </w:r>
          </w:p>
        </w:tc>
        <w:tc>
          <w:tcPr>
            <w:tcW w:w="3023" w:type="dxa"/>
            <w:gridSpan w:val="2"/>
            <w:tcBorders>
              <w:top w:val="nil"/>
              <w:left w:val="nil"/>
              <w:right w:val="nil"/>
            </w:tcBorders>
          </w:tcPr>
          <w:p w:rsidR="00B13DF8" w:rsidRPr="007D35DF" w:rsidRDefault="00B6049F" w:rsidP="009D077B">
            <w:pPr>
              <w:widowControl w:val="0"/>
              <w:rPr>
                <w:noProof/>
              </w:rPr>
            </w:pPr>
            <w:r w:rsidRPr="00B6049F">
              <w:rPr>
                <w:noProof/>
                <w:lang w:val="vi-VN" w:eastAsia="vi-VN"/>
              </w:rPr>
              <w:pict>
                <v:line id="Straight Connector 593" o:spid="_x0000_s2175" style="position:absolute;flip:y;z-index:251686912;visibility:visible;mso-position-horizontal-relative:text;mso-position-vertical-relative:text" from="126pt,21.45pt" to="174.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" strokecolor="navy" strokeweight="1.5pt">
                  <v:stroke dashstyle="dash" endarrow="block"/>
                </v:line>
              </w:pict>
            </w:r>
          </w:p>
        </w:tc>
        <w:tc>
          <w:tcPr>
            <w:tcW w:w="3052" w:type="dxa"/>
            <w:gridSpan w:val="2"/>
            <w:tcBorders>
              <w:top w:val="nil"/>
              <w:left w:val="nil"/>
            </w:tcBorders>
          </w:tcPr>
          <w:p w:rsidR="00B13DF8" w:rsidRPr="007D35DF" w:rsidRDefault="00B13DF8" w:rsidP="009D077B">
            <w:pPr>
              <w:widowControl w:val="0"/>
              <w:tabs>
                <w:tab w:val="left" w:pos="597"/>
              </w:tabs>
            </w:pPr>
          </w:p>
        </w:tc>
      </w:tr>
      <w:tr w:rsidR="00D9595C" w:rsidRPr="007D35DF" w:rsidTr="0003231E">
        <w:trPr>
          <w:gridAfter w:val="1"/>
          <w:wAfter w:w="515" w:type="dxa"/>
          <w:trHeight w:val="397"/>
          <w:jc w:val="center"/>
        </w:trPr>
        <w:tc>
          <w:tcPr>
            <w:tcW w:w="3738" w:type="dxa"/>
            <w:gridSpan w:val="3"/>
            <w:tcBorders>
              <w:bottom w:val="single" w:sz="4" w:space="0" w:color="auto"/>
            </w:tcBorders>
            <w:vAlign w:val="center"/>
          </w:tcPr>
          <w:p w:rsidR="00B13DF8" w:rsidRPr="007D35DF" w:rsidRDefault="00B13DF8" w:rsidP="00E21352">
            <w:pPr>
              <w:widowControl w:val="0"/>
              <w:jc w:val="center"/>
              <w:rPr>
                <w:b/>
                <w:sz w:val="28"/>
                <w:szCs w:val="28"/>
              </w:rPr>
            </w:pPr>
            <w:r w:rsidRPr="007D35DF">
              <w:rPr>
                <w:b/>
                <w:sz w:val="28"/>
                <w:szCs w:val="28"/>
              </w:rPr>
              <w:lastRenderedPageBreak/>
              <w:t xml:space="preserve">HK6 </w:t>
            </w:r>
            <w:r w:rsidRPr="007D35DF">
              <w:rPr>
                <w:b/>
                <w:szCs w:val="28"/>
              </w:rPr>
              <w:t>(</w:t>
            </w:r>
            <w:r w:rsidRPr="007D35DF">
              <w:rPr>
                <w:b/>
              </w:rPr>
              <w:t>1</w:t>
            </w:r>
            <w:r w:rsidR="00E21352" w:rsidRPr="007D35DF">
              <w:rPr>
                <w:b/>
              </w:rPr>
              <w:t>9</w:t>
            </w:r>
            <w:r w:rsidRPr="007D35DF">
              <w:rPr>
                <w:b/>
              </w:rPr>
              <w:t>TC)</w:t>
            </w:r>
          </w:p>
        </w:tc>
        <w:tc>
          <w:tcPr>
            <w:tcW w:w="3734" w:type="dxa"/>
            <w:gridSpan w:val="2"/>
            <w:tcBorders>
              <w:bottom w:val="single" w:sz="4" w:space="0" w:color="auto"/>
            </w:tcBorders>
            <w:vAlign w:val="center"/>
          </w:tcPr>
          <w:p w:rsidR="00B13DF8" w:rsidRPr="007D35DF" w:rsidRDefault="00B13DF8" w:rsidP="009D077B">
            <w:pPr>
              <w:widowControl w:val="0"/>
              <w:jc w:val="center"/>
              <w:rPr>
                <w:b/>
                <w:sz w:val="28"/>
                <w:szCs w:val="28"/>
              </w:rPr>
            </w:pPr>
            <w:r w:rsidRPr="007D35DF">
              <w:rPr>
                <w:b/>
                <w:sz w:val="28"/>
                <w:szCs w:val="28"/>
              </w:rPr>
              <w:t xml:space="preserve">HK7 </w:t>
            </w:r>
            <w:r w:rsidRPr="007D35DF">
              <w:rPr>
                <w:b/>
                <w:szCs w:val="28"/>
              </w:rPr>
              <w:t>(</w:t>
            </w:r>
            <w:r w:rsidRPr="007D35DF">
              <w:rPr>
                <w:b/>
              </w:rPr>
              <w:t>1</w:t>
            </w:r>
            <w:r w:rsidR="00545E30" w:rsidRPr="007D35DF">
              <w:rPr>
                <w:b/>
              </w:rPr>
              <w:t>0</w:t>
            </w:r>
            <w:r w:rsidRPr="007D35DF">
              <w:rPr>
                <w:b/>
              </w:rPr>
              <w:t>TC)</w:t>
            </w:r>
          </w:p>
        </w:tc>
        <w:tc>
          <w:tcPr>
            <w:tcW w:w="3628" w:type="dxa"/>
            <w:gridSpan w:val="2"/>
            <w:tcBorders>
              <w:bottom w:val="single" w:sz="4" w:space="0" w:color="auto"/>
            </w:tcBorders>
            <w:vAlign w:val="center"/>
          </w:tcPr>
          <w:p w:rsidR="00B13DF8" w:rsidRPr="007D35DF" w:rsidRDefault="00545E30" w:rsidP="009D077B">
            <w:pPr>
              <w:widowControl w:val="0"/>
              <w:jc w:val="center"/>
              <w:rPr>
                <w:b/>
                <w:sz w:val="28"/>
                <w:szCs w:val="28"/>
              </w:rPr>
            </w:pPr>
            <w:r w:rsidRPr="007D35DF">
              <w:rPr>
                <w:b/>
                <w:sz w:val="28"/>
                <w:szCs w:val="28"/>
              </w:rPr>
              <w:t>TỰ CHỌN (TT)</w:t>
            </w:r>
          </w:p>
        </w:tc>
        <w:tc>
          <w:tcPr>
            <w:tcW w:w="3407" w:type="dxa"/>
            <w:gridSpan w:val="2"/>
            <w:tcBorders>
              <w:bottom w:val="single" w:sz="4" w:space="0" w:color="auto"/>
            </w:tcBorders>
            <w:vAlign w:val="center"/>
          </w:tcPr>
          <w:p w:rsidR="00B13DF8" w:rsidRPr="007D35DF" w:rsidRDefault="00B13DF8" w:rsidP="009D077B">
            <w:pPr>
              <w:widowControl w:val="0"/>
              <w:jc w:val="center"/>
              <w:rPr>
                <w:b/>
                <w:sz w:val="28"/>
                <w:szCs w:val="28"/>
              </w:rPr>
            </w:pPr>
            <w:r w:rsidRPr="007D35DF">
              <w:rPr>
                <w:b/>
                <w:sz w:val="28"/>
                <w:szCs w:val="28"/>
              </w:rPr>
              <w:t>TỰ CHỌN (TT)</w:t>
            </w:r>
          </w:p>
        </w:tc>
      </w:tr>
      <w:tr w:rsidR="00D9595C" w:rsidRPr="007D35DF" w:rsidTr="0003231E">
        <w:trPr>
          <w:gridAfter w:val="1"/>
          <w:wAfter w:w="515" w:type="dxa"/>
          <w:trHeight w:val="1108"/>
          <w:jc w:val="center"/>
        </w:trPr>
        <w:tc>
          <w:tcPr>
            <w:tcW w:w="3738" w:type="dxa"/>
            <w:gridSpan w:val="3"/>
            <w:tcBorders>
              <w:bottom w:val="nil"/>
              <w:right w:val="nil"/>
            </w:tcBorders>
          </w:tcPr>
          <w:p w:rsidR="00B13DF8" w:rsidRPr="007D35DF" w:rsidRDefault="00B6049F" w:rsidP="009D077B">
            <w:pPr>
              <w:widowControl w:val="0"/>
              <w:tabs>
                <w:tab w:val="left" w:pos="725"/>
              </w:tabs>
              <w:rPr>
                <w:sz w:val="20"/>
              </w:rPr>
            </w:pPr>
            <w:r w:rsidRPr="00B6049F">
              <w:rPr>
                <w:noProof/>
                <w:sz w:val="20"/>
                <w:lang w:val="vi-VN" w:eastAsia="vi-VN"/>
              </w:rPr>
              <w:pict>
                <v:oval id="Oval 962" o:spid="_x0000_s2095" style="position:absolute;margin-left:170.6pt;margin-top:48.25pt;width:46.1pt;height:23.1pt;z-index:251721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">
                  <v:textbox style="mso-next-textbox:#Oval 962" inset="0,2.16pt,0,0">
                    <w:txbxContent>
                      <w:p w:rsidR="00873119" w:rsidRPr="00A40B06" w:rsidRDefault="00873119" w:rsidP="00B13DF8">
                        <w:pPr>
                          <w:jc w:val="center"/>
                          <w:rPr>
                            <w:sz w:val="20"/>
                          </w:rPr>
                        </w:pPr>
                        <w:r>
                          <w:rPr>
                            <w:sz w:val="20"/>
                          </w:rPr>
                          <w:t>127021</w:t>
                        </w:r>
                      </w:p>
                    </w:txbxContent>
                  </v:textbox>
                </v:oval>
              </w:pict>
            </w:r>
            <w:r w:rsidRPr="00B6049F">
              <w:rPr>
                <w:noProof/>
                <w:sz w:val="20"/>
                <w:lang w:val="vi-VN" w:eastAsia="vi-VN"/>
              </w:rPr>
              <w:pict>
                <v:line id="Straight Connector 43" o:spid="_x0000_s2174" style="position:absolute;flip:x y;z-index:251720704;visibility:visible;mso-position-horizontal-relative:text;mso-position-vertical-relative:text" from="135.6pt,31.95pt" to="185.0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" strokecolor="navy" strokeweight="1.5pt">
                  <v:stroke dashstyle="dash" endarrow="block"/>
                </v:line>
              </w:pict>
            </w:r>
            <w:r w:rsidRPr="00B6049F">
              <w:rPr>
                <w:noProof/>
                <w:sz w:val="20"/>
                <w:lang w:val="vi-VN" w:eastAsia="vi-VN"/>
              </w:rPr>
              <w:pict>
                <v:shape id="Text Box 899" o:spid="_x0000_s2096" type="#_x0000_t202" style="position:absolute;margin-left:24.35pt;margin-top:8.9pt;width:129.6pt;height:51pt;z-index:251606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" filled="f" stroked="f">
                  <v:textbox style="mso-next-textbox:#Text Box 899" inset="0,,0">
                    <w:txbxContent>
                      <w:p w:rsidR="00873119" w:rsidRPr="00A92D2B" w:rsidRDefault="00873119" w:rsidP="00B13DF8">
                        <w:pPr>
                          <w:tabs>
                            <w:tab w:val="right" w:pos="2340"/>
                          </w:tabs>
                          <w:ind w:firstLine="360"/>
                        </w:pPr>
                        <w:r>
                          <w:rPr>
                            <w:sz w:val="20"/>
                          </w:rPr>
                          <w:t>127022</w:t>
                        </w:r>
                        <w:r w:rsidRPr="00A92D2B">
                          <w:rPr>
                            <w:sz w:val="20"/>
                          </w:rPr>
                          <w:tab/>
                        </w:r>
                        <w:r>
                          <w:rPr>
                            <w:sz w:val="20"/>
                          </w:rPr>
                          <w:t>3(3</w:t>
                        </w:r>
                        <w:r w:rsidRPr="00A92D2B">
                          <w:rPr>
                            <w:sz w:val="20"/>
                          </w:rPr>
                          <w:t>,0,</w:t>
                        </w:r>
                        <w:r>
                          <w:rPr>
                            <w:sz w:val="20"/>
                          </w:rPr>
                          <w:t>0</w:t>
                        </w:r>
                        <w:r w:rsidRPr="00A92D2B">
                          <w:rPr>
                            <w:sz w:val="20"/>
                          </w:rPr>
                          <w:t>)</w:t>
                        </w:r>
                      </w:p>
                      <w:p w:rsidR="00873119" w:rsidRPr="00A92D2B" w:rsidRDefault="00873119" w:rsidP="00B13DF8">
                        <w:pPr>
                          <w:jc w:val="center"/>
                        </w:pPr>
                        <w:r w:rsidRPr="00D5757D">
                          <w:rPr>
                            <w:noProof/>
                          </w:rPr>
                          <w:drawing>
                            <wp:inline distT="0" distB="0" distL="0" distR="0">
                              <wp:extent cx="1181100" cy="142875"/>
                              <wp:effectExtent l="0" t="0" r="0" b="9525"/>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E51205" w:rsidRDefault="00873119" w:rsidP="00B13DF8">
                        <w:pPr>
                          <w:jc w:val="center"/>
                          <w:rPr>
                            <w:sz w:val="20"/>
                          </w:rPr>
                        </w:pPr>
                        <w:r>
                          <w:rPr>
                            <w:sz w:val="20"/>
                          </w:rPr>
                          <w:t>Anh văn chuyên ngành NT2</w:t>
                        </w:r>
                      </w:p>
                    </w:txbxContent>
                  </v:textbox>
                </v:shape>
              </w:pict>
            </w:r>
          </w:p>
        </w:tc>
        <w:tc>
          <w:tcPr>
            <w:tcW w:w="3734" w:type="dxa"/>
            <w:gridSpan w:val="2"/>
            <w:tcBorders>
              <w:left w:val="nil"/>
              <w:bottom w:val="nil"/>
              <w:right w:val="nil"/>
            </w:tcBorders>
          </w:tcPr>
          <w:p w:rsidR="00B13DF8" w:rsidRPr="007D35DF" w:rsidRDefault="00B6049F" w:rsidP="009D077B">
            <w:pPr>
              <w:widowControl w:val="0"/>
              <w:tabs>
                <w:tab w:val="left" w:pos="466"/>
              </w:tabs>
              <w:jc w:val="center"/>
              <w:rPr>
                <w:sz w:val="20"/>
              </w:rPr>
            </w:pPr>
            <w:r w:rsidRPr="00B6049F">
              <w:rPr>
                <w:noProof/>
                <w:sz w:val="20"/>
                <w:lang w:val="vi-VN" w:eastAsia="vi-VN"/>
              </w:rPr>
              <w:pict>
                <v:shape id="Text Box 983" o:spid="_x0000_s2097" type="#_x0000_t202" style="position:absolute;left:0;text-align:left;margin-left:21.7pt;margin-top:9.2pt;width:129.6pt;height:54pt;z-index:251640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" stroked="f">
                  <v:textbox style="mso-next-textbox:#Text Box 983" inset="0,,0">
                    <w:txbxContent>
                      <w:p w:rsidR="00873119" w:rsidRPr="001731F6" w:rsidRDefault="00873119" w:rsidP="00B13DF8">
                        <w:pPr>
                          <w:tabs>
                            <w:tab w:val="right" w:pos="2340"/>
                          </w:tabs>
                          <w:ind w:firstLine="360"/>
                        </w:pPr>
                        <w:r>
                          <w:rPr>
                            <w:sz w:val="20"/>
                          </w:rPr>
                          <w:t>22222</w:t>
                        </w:r>
                        <w:r w:rsidRPr="001731F6">
                          <w:rPr>
                            <w:sz w:val="20"/>
                          </w:rPr>
                          <w:tab/>
                        </w:r>
                        <w:r w:rsidRPr="00673421">
                          <w:rPr>
                            <w:sz w:val="20"/>
                          </w:rPr>
                          <w:t>10(0,10,0)</w:t>
                        </w:r>
                      </w:p>
                      <w:p w:rsidR="00873119" w:rsidRPr="001731F6" w:rsidRDefault="00873119" w:rsidP="00B13DF8">
                        <w:pPr>
                          <w:jc w:val="center"/>
                        </w:pPr>
                        <w:r w:rsidRPr="00D5757D">
                          <w:rPr>
                            <w:noProof/>
                          </w:rPr>
                          <w:drawing>
                            <wp:inline distT="0" distB="0" distL="0" distR="0">
                              <wp:extent cx="1181100" cy="142875"/>
                              <wp:effectExtent l="0" t="0" r="0" b="9525"/>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0068C9" w:rsidRDefault="00873119" w:rsidP="00B13DF8">
                        <w:pPr>
                          <w:jc w:val="center"/>
                          <w:rPr>
                            <w:sz w:val="20"/>
                          </w:rPr>
                        </w:pPr>
                        <w:r w:rsidRPr="000068C9">
                          <w:rPr>
                            <w:sz w:val="20"/>
                          </w:rPr>
                          <w:t>Tốt nghiệp</w:t>
                        </w:r>
                      </w:p>
                      <w:p w:rsidR="00873119" w:rsidRPr="001731F6" w:rsidRDefault="00873119" w:rsidP="00B13DF8"/>
                    </w:txbxContent>
                  </v:textbox>
                </v:shape>
              </w:pict>
            </w:r>
          </w:p>
        </w:tc>
        <w:tc>
          <w:tcPr>
            <w:tcW w:w="3628" w:type="dxa"/>
            <w:gridSpan w:val="2"/>
            <w:tcBorders>
              <w:left w:val="nil"/>
              <w:bottom w:val="nil"/>
              <w:right w:val="nil"/>
            </w:tcBorders>
          </w:tcPr>
          <w:p w:rsidR="00B13DF8" w:rsidRPr="007D35DF" w:rsidRDefault="00B13DF8" w:rsidP="009D077B">
            <w:pPr>
              <w:widowControl w:val="0"/>
              <w:jc w:val="center"/>
              <w:rPr>
                <w:sz w:val="20"/>
              </w:rPr>
            </w:pPr>
          </w:p>
        </w:tc>
        <w:tc>
          <w:tcPr>
            <w:tcW w:w="3407" w:type="dxa"/>
            <w:gridSpan w:val="2"/>
            <w:vMerge w:val="restart"/>
            <w:tcBorders>
              <w:left w:val="nil"/>
              <w:bottom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rPr>
                <w:sz w:val="20"/>
              </w:rPr>
            </w:pPr>
          </w:p>
          <w:p w:rsidR="00B13DF8" w:rsidRPr="007D35DF" w:rsidRDefault="00B13DF8" w:rsidP="009D077B">
            <w:pPr>
              <w:widowControl w:val="0"/>
              <w:tabs>
                <w:tab w:val="center" w:pos="2880"/>
              </w:tabs>
              <w:rPr>
                <w:sz w:val="20"/>
              </w:rPr>
            </w:pPr>
          </w:p>
          <w:p w:rsidR="00B13DF8" w:rsidRPr="007D35DF" w:rsidRDefault="00B13DF8" w:rsidP="009D077B">
            <w:pPr>
              <w:widowControl w:val="0"/>
              <w:tabs>
                <w:tab w:val="center" w:pos="2880"/>
              </w:tabs>
              <w:rPr>
                <w:sz w:val="20"/>
              </w:rPr>
            </w:pPr>
          </w:p>
          <w:p w:rsidR="00B13DF8" w:rsidRPr="007D35DF" w:rsidRDefault="00B13DF8" w:rsidP="009D077B">
            <w:pPr>
              <w:widowControl w:val="0"/>
              <w:tabs>
                <w:tab w:val="center" w:pos="2880"/>
              </w:tabs>
              <w:rPr>
                <w:sz w:val="20"/>
              </w:rPr>
            </w:pPr>
          </w:p>
          <w:p w:rsidR="00B13DF8" w:rsidRPr="007D35DF" w:rsidRDefault="00B13DF8" w:rsidP="009D077B">
            <w:pPr>
              <w:widowControl w:val="0"/>
              <w:tabs>
                <w:tab w:val="center" w:pos="2880"/>
              </w:tabs>
              <w:rPr>
                <w:sz w:val="20"/>
              </w:rPr>
            </w:pPr>
          </w:p>
          <w:p w:rsidR="00B13DF8" w:rsidRPr="007D35DF" w:rsidRDefault="00B13DF8" w:rsidP="009D077B">
            <w:pPr>
              <w:widowControl w:val="0"/>
              <w:ind w:firstLine="1244"/>
              <w:rPr>
                <w:sz w:val="20"/>
              </w:rPr>
            </w:pPr>
          </w:p>
          <w:p w:rsidR="00B13DF8" w:rsidRPr="007D35DF" w:rsidRDefault="00B13DF8" w:rsidP="009D077B">
            <w:pPr>
              <w:widowControl w:val="0"/>
              <w:tabs>
                <w:tab w:val="center" w:pos="525"/>
                <w:tab w:val="center" w:pos="2880"/>
              </w:tabs>
              <w:jc w:val="both"/>
              <w:rPr>
                <w:sz w:val="20"/>
              </w:rPr>
            </w:pPr>
          </w:p>
          <w:p w:rsidR="00B13DF8" w:rsidRPr="007D35DF" w:rsidRDefault="00B13DF8" w:rsidP="009D077B">
            <w:pPr>
              <w:widowControl w:val="0"/>
              <w:tabs>
                <w:tab w:val="center" w:pos="2880"/>
              </w:tabs>
              <w:jc w:val="center"/>
              <w:rPr>
                <w:sz w:val="20"/>
              </w:rPr>
            </w:pPr>
          </w:p>
          <w:p w:rsidR="00B13DF8" w:rsidRPr="007D35DF" w:rsidRDefault="00B6049F" w:rsidP="009D077B">
            <w:pPr>
              <w:widowControl w:val="0"/>
              <w:jc w:val="center"/>
              <w:rPr>
                <w:b/>
                <w:sz w:val="20"/>
              </w:rPr>
            </w:pPr>
            <w:r w:rsidRPr="00B6049F">
              <w:rPr>
                <w:noProof/>
                <w:sz w:val="20"/>
                <w:lang w:val="vi-VN" w:eastAsia="vi-VN"/>
              </w:rPr>
              <w:pict>
                <v:line id="Straight Connector 990" o:spid="_x0000_s2173" style="position:absolute;left:0;text-align:left;flip:y;z-index:251700224;visibility:visible" from="-.25pt,9.05pt" to="22.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" strokecolor="navy" strokeweight="1.5pt">
                  <v:stroke dashstyle="dash" endarrow="block"/>
                </v:line>
              </w:pict>
            </w:r>
          </w:p>
          <w:p w:rsidR="00B13DF8" w:rsidRPr="007D35DF" w:rsidRDefault="00B13DF8" w:rsidP="009D077B">
            <w:pPr>
              <w:widowControl w:val="0"/>
              <w:jc w:val="center"/>
              <w:rPr>
                <w:sz w:val="20"/>
              </w:rPr>
            </w:pPr>
          </w:p>
          <w:p w:rsidR="00B13DF8" w:rsidRPr="007D35DF" w:rsidRDefault="00B13DF8" w:rsidP="009D077B">
            <w:pPr>
              <w:widowControl w:val="0"/>
              <w:rPr>
                <w:sz w:val="20"/>
              </w:rPr>
            </w:pPr>
          </w:p>
          <w:p w:rsidR="00B13DF8" w:rsidRPr="007D35DF" w:rsidRDefault="00B13DF8" w:rsidP="009D077B">
            <w:pPr>
              <w:widowControl w:val="0"/>
              <w:jc w:val="center"/>
              <w:rPr>
                <w:sz w:val="20"/>
              </w:rPr>
            </w:pPr>
          </w:p>
        </w:tc>
      </w:tr>
      <w:tr w:rsidR="00D9595C" w:rsidRPr="007D35DF" w:rsidTr="0003231E">
        <w:trPr>
          <w:gridAfter w:val="1"/>
          <w:wAfter w:w="515" w:type="dxa"/>
          <w:trHeight w:val="1160"/>
          <w:jc w:val="center"/>
        </w:trPr>
        <w:tc>
          <w:tcPr>
            <w:tcW w:w="3738" w:type="dxa"/>
            <w:gridSpan w:val="3"/>
            <w:tcBorders>
              <w:top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879" o:spid="_x0000_s2098" type="#_x0000_t202" style="position:absolute;left:0;text-align:left;margin-left:24.95pt;margin-top:11.15pt;width:129.6pt;height:48.75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" stroked="f">
                  <v:textbox style="mso-next-textbox:#Text Box 879" inset="0,,0">
                    <w:txbxContent>
                      <w:p w:rsidR="00873119" w:rsidRPr="00126FD4" w:rsidRDefault="00873119" w:rsidP="00B13DF8">
                        <w:pPr>
                          <w:tabs>
                            <w:tab w:val="right" w:pos="2340"/>
                          </w:tabs>
                          <w:ind w:firstLine="360"/>
                        </w:pPr>
                        <w:r>
                          <w:rPr>
                            <w:sz w:val="20"/>
                          </w:rPr>
                          <w:t>125011</w:t>
                        </w:r>
                        <w:r>
                          <w:rPr>
                            <w:sz w:val="20"/>
                          </w:rPr>
                          <w:tab/>
                          <w:t>2(1</w:t>
                        </w:r>
                        <w:r w:rsidRPr="00126FD4">
                          <w:rPr>
                            <w:sz w:val="20"/>
                          </w:rPr>
                          <w:t>,0</w:t>
                        </w:r>
                        <w:r>
                          <w:rPr>
                            <w:sz w:val="20"/>
                          </w:rPr>
                          <w:t>,1</w:t>
                        </w:r>
                        <w:r w:rsidRPr="00126FD4">
                          <w:rPr>
                            <w:sz w:val="20"/>
                          </w:rPr>
                          <w:t>)</w:t>
                        </w:r>
                      </w:p>
                      <w:p w:rsidR="00873119" w:rsidRPr="00126FD4" w:rsidRDefault="00873119" w:rsidP="00B13DF8">
                        <w:pPr>
                          <w:jc w:val="center"/>
                        </w:pPr>
                        <w:r w:rsidRPr="00D5757D">
                          <w:rPr>
                            <w:noProof/>
                          </w:rPr>
                          <w:drawing>
                            <wp:inline distT="0" distB="0" distL="0" distR="0">
                              <wp:extent cx="1200150" cy="142875"/>
                              <wp:effectExtent l="0" t="0" r="0" b="9525"/>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126FD4" w:rsidRDefault="00873119" w:rsidP="00103D27">
                        <w:pPr>
                          <w:jc w:val="center"/>
                        </w:pPr>
                        <w:r>
                          <w:rPr>
                            <w:sz w:val="20"/>
                          </w:rPr>
                          <w:t>PT hoạt động kinh doanh</w:t>
                        </w:r>
                      </w:p>
                    </w:txbxContent>
                  </v:textbox>
                </v:shape>
              </w:pict>
            </w:r>
          </w:p>
        </w:tc>
        <w:tc>
          <w:tcPr>
            <w:tcW w:w="3734" w:type="dxa"/>
            <w:gridSpan w:val="2"/>
            <w:tcBorders>
              <w:top w:val="nil"/>
              <w:left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1000" o:spid="_x0000_s2099" type="#_x0000_t202" style="position:absolute;left:0;text-align:left;margin-left:176.05pt;margin-top:4.45pt;width:169.05pt;height:167.1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" strokeweight="1pt">
                  <v:stroke dashstyle="dash"/>
                  <v:textbox style="mso-next-textbox:#Text Box 1000">
                    <w:txbxContent>
                      <w:p w:rsidR="00873119" w:rsidRPr="0051415F" w:rsidRDefault="00873119"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3</w:t>
                        </w:r>
                      </w:p>
                      <w:p w:rsidR="00873119" w:rsidRPr="00DC0EDB" w:rsidRDefault="00873119" w:rsidP="00B13DF8">
                        <w:pPr>
                          <w:rPr>
                            <w:b/>
                          </w:rPr>
                        </w:pPr>
                        <w:r w:rsidRPr="00F25B14">
                          <w:rPr>
                            <w:b/>
                          </w:rPr>
                          <w:t xml:space="preserve">Chọn </w:t>
                        </w:r>
                        <w:r>
                          <w:rPr>
                            <w:b/>
                          </w:rPr>
                          <w:t>1/2  môn học</w:t>
                        </w:r>
                      </w:p>
                      <w:p w:rsidR="00873119" w:rsidRPr="00142E4F" w:rsidRDefault="00873119" w:rsidP="00B13DF8">
                        <w:pPr>
                          <w:jc w:val="center"/>
                          <w:rPr>
                            <w:b/>
                            <w:sz w:val="8"/>
                          </w:rPr>
                        </w:pPr>
                      </w:p>
                      <w:p w:rsidR="00873119" w:rsidRPr="00673421" w:rsidRDefault="00873119" w:rsidP="00673421">
                        <w:pPr>
                          <w:tabs>
                            <w:tab w:val="right" w:pos="2520"/>
                          </w:tabs>
                          <w:spacing w:before="120"/>
                          <w:ind w:firstLine="540"/>
                          <w:rPr>
                            <w:sz w:val="20"/>
                          </w:rPr>
                        </w:pPr>
                        <w:r w:rsidRPr="00673421">
                          <w:rPr>
                            <w:sz w:val="20"/>
                          </w:rPr>
                          <w:t>100007</w:t>
                        </w:r>
                        <w:r w:rsidRPr="00673421">
                          <w:rPr>
                            <w:sz w:val="20"/>
                          </w:rPr>
                          <w:tab/>
                          <w:t>2(1,0,1)</w:t>
                        </w:r>
                      </w:p>
                      <w:p w:rsidR="00873119" w:rsidRPr="00673421" w:rsidRDefault="00873119" w:rsidP="00B13DF8">
                        <w:pPr>
                          <w:jc w:val="center"/>
                          <w:rPr>
                            <w:sz w:val="20"/>
                          </w:rPr>
                        </w:pPr>
                        <w:r w:rsidRPr="00673421">
                          <w:rPr>
                            <w:noProof/>
                            <w:sz w:val="20"/>
                          </w:rPr>
                          <w:drawing>
                            <wp:inline distT="0" distB="0" distL="0" distR="0">
                              <wp:extent cx="1181100" cy="142875"/>
                              <wp:effectExtent l="0" t="0" r="0" b="9525"/>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673421" w:rsidRDefault="00873119" w:rsidP="00B13DF8">
                        <w:pPr>
                          <w:jc w:val="center"/>
                          <w:rPr>
                            <w:sz w:val="20"/>
                          </w:rPr>
                        </w:pPr>
                        <w:r w:rsidRPr="00673421">
                          <w:rPr>
                            <w:sz w:val="20"/>
                          </w:rPr>
                          <w:t>Nguyên lý thống kê</w:t>
                        </w:r>
                      </w:p>
                      <w:p w:rsidR="00873119" w:rsidRPr="00450872" w:rsidRDefault="00873119" w:rsidP="00B13DF8">
                        <w:pPr>
                          <w:jc w:val="center"/>
                          <w:rPr>
                            <w:highlight w:val="yellow"/>
                          </w:rPr>
                        </w:pPr>
                      </w:p>
                      <w:p w:rsidR="00873119" w:rsidRPr="00673421" w:rsidRDefault="00873119" w:rsidP="00B13DF8">
                        <w:pPr>
                          <w:jc w:val="center"/>
                          <w:rPr>
                            <w:sz w:val="20"/>
                            <w:highlight w:val="yellow"/>
                          </w:rPr>
                        </w:pPr>
                      </w:p>
                      <w:p w:rsidR="00873119" w:rsidRPr="00673421" w:rsidRDefault="00873119" w:rsidP="00B13DF8">
                        <w:pPr>
                          <w:tabs>
                            <w:tab w:val="right" w:pos="2520"/>
                          </w:tabs>
                          <w:ind w:firstLine="540"/>
                          <w:rPr>
                            <w:sz w:val="20"/>
                          </w:rPr>
                        </w:pPr>
                        <w:r w:rsidRPr="00673421">
                          <w:rPr>
                            <w:sz w:val="20"/>
                          </w:rPr>
                          <w:t>125005</w:t>
                        </w:r>
                        <w:r w:rsidRPr="00673421">
                          <w:rPr>
                            <w:sz w:val="20"/>
                          </w:rPr>
                          <w:tab/>
                          <w:t>2(1,0,1)</w:t>
                        </w:r>
                      </w:p>
                      <w:p w:rsidR="00873119" w:rsidRPr="00673421" w:rsidRDefault="00873119" w:rsidP="00B13DF8">
                        <w:pPr>
                          <w:jc w:val="center"/>
                          <w:rPr>
                            <w:sz w:val="20"/>
                          </w:rPr>
                        </w:pPr>
                        <w:r w:rsidRPr="00673421">
                          <w:rPr>
                            <w:noProof/>
                            <w:sz w:val="20"/>
                          </w:rPr>
                          <w:drawing>
                            <wp:inline distT="0" distB="0" distL="0" distR="0">
                              <wp:extent cx="1181100" cy="142875"/>
                              <wp:effectExtent l="0" t="0" r="0" b="9525"/>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Default="00873119" w:rsidP="005A332D">
                        <w:pPr>
                          <w:jc w:val="center"/>
                          <w:rPr>
                            <w:sz w:val="20"/>
                          </w:rPr>
                        </w:pPr>
                        <w:r w:rsidRPr="00673421">
                          <w:rPr>
                            <w:sz w:val="20"/>
                          </w:rPr>
                          <w:t xml:space="preserve">Kỹ năng đàm phán và </w:t>
                        </w:r>
                      </w:p>
                      <w:p w:rsidR="00873119" w:rsidRPr="001F5175" w:rsidRDefault="00873119" w:rsidP="005A332D">
                        <w:pPr>
                          <w:jc w:val="center"/>
                          <w:rPr>
                            <w:sz w:val="20"/>
                          </w:rPr>
                        </w:pPr>
                        <w:r w:rsidRPr="00673421">
                          <w:rPr>
                            <w:sz w:val="20"/>
                          </w:rPr>
                          <w:t>soạn thảo HĐ</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3628" w:type="dxa"/>
            <w:gridSpan w:val="2"/>
            <w:tcBorders>
              <w:top w:val="nil"/>
              <w:left w:val="nil"/>
              <w:bottom w:val="nil"/>
              <w:right w:val="nil"/>
            </w:tcBorders>
          </w:tcPr>
          <w:p w:rsidR="00B13DF8" w:rsidRPr="007D35DF" w:rsidRDefault="00B6049F" w:rsidP="009D077B">
            <w:pPr>
              <w:widowControl w:val="0"/>
              <w:jc w:val="center"/>
              <w:rPr>
                <w:sz w:val="20"/>
              </w:rPr>
            </w:pPr>
            <w:r w:rsidRPr="00B6049F">
              <w:rPr>
                <w:noProof/>
                <w:sz w:val="20"/>
                <w:lang w:val="vi-VN" w:eastAsia="vi-VN"/>
              </w:rPr>
              <w:pict>
                <v:shape id="Text Box 1003" o:spid="_x0000_s2100" type="#_x0000_t202" style="position:absolute;left:0;text-align:left;margin-left:167.7pt;margin-top:4.45pt;width:169.05pt;height:167.15pt;z-index:25161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" strokeweight="1pt">
                  <v:stroke dashstyle="dash"/>
                  <v:textbox style="mso-next-textbox:#Text Box 1003">
                    <w:txbxContent>
                      <w:p w:rsidR="00873119" w:rsidRPr="0051415F" w:rsidRDefault="00873119"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5</w:t>
                        </w:r>
                      </w:p>
                      <w:p w:rsidR="00873119" w:rsidRPr="00DC0EDB" w:rsidRDefault="00873119" w:rsidP="00B13DF8">
                        <w:pPr>
                          <w:rPr>
                            <w:b/>
                          </w:rPr>
                        </w:pPr>
                        <w:r w:rsidRPr="00F25B14">
                          <w:rPr>
                            <w:b/>
                          </w:rPr>
                          <w:t xml:space="preserve">Chọn </w:t>
                        </w:r>
                        <w:r>
                          <w:rPr>
                            <w:b/>
                          </w:rPr>
                          <w:t>1/2  môn học</w:t>
                        </w:r>
                      </w:p>
                      <w:p w:rsidR="00873119" w:rsidRPr="00142E4F" w:rsidRDefault="00873119" w:rsidP="00B13DF8">
                        <w:pPr>
                          <w:jc w:val="center"/>
                          <w:rPr>
                            <w:b/>
                            <w:sz w:val="8"/>
                          </w:rPr>
                        </w:pPr>
                      </w:p>
                      <w:p w:rsidR="00873119" w:rsidRPr="00142E4F" w:rsidRDefault="00873119" w:rsidP="00673421">
                        <w:pPr>
                          <w:tabs>
                            <w:tab w:val="right" w:pos="2520"/>
                          </w:tabs>
                          <w:spacing w:before="120"/>
                          <w:ind w:firstLine="540"/>
                          <w:rPr>
                            <w:sz w:val="20"/>
                          </w:rPr>
                        </w:pPr>
                        <w:r>
                          <w:rPr>
                            <w:sz w:val="20"/>
                          </w:rPr>
                          <w:t>125027</w:t>
                        </w:r>
                        <w:r w:rsidRPr="00142E4F">
                          <w:rPr>
                            <w:sz w:val="20"/>
                          </w:rPr>
                          <w:tab/>
                        </w:r>
                        <w:r>
                          <w:rPr>
                            <w:sz w:val="20"/>
                          </w:rPr>
                          <w:t>2</w:t>
                        </w:r>
                        <w:r w:rsidRPr="00142E4F">
                          <w:rPr>
                            <w:sz w:val="20"/>
                          </w:rPr>
                          <w:t>(</w:t>
                        </w:r>
                        <w:r>
                          <w:rPr>
                            <w:sz w:val="20"/>
                          </w:rPr>
                          <w:t>1</w:t>
                        </w:r>
                        <w:r w:rsidRPr="00142E4F">
                          <w:rPr>
                            <w:sz w:val="20"/>
                          </w:rPr>
                          <w:t>,0,1)</w:t>
                        </w:r>
                      </w:p>
                      <w:p w:rsidR="00873119" w:rsidRPr="00142E4F" w:rsidRDefault="00873119" w:rsidP="00B13DF8">
                        <w:pPr>
                          <w:jc w:val="center"/>
                          <w:rPr>
                            <w:sz w:val="20"/>
                          </w:rPr>
                        </w:pPr>
                        <w:r w:rsidRPr="00142E4F">
                          <w:rPr>
                            <w:noProof/>
                            <w:sz w:val="20"/>
                          </w:rPr>
                          <w:drawing>
                            <wp:inline distT="0" distB="0" distL="0" distR="0">
                              <wp:extent cx="1181100" cy="142875"/>
                              <wp:effectExtent l="0" t="0" r="0" b="9525"/>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Default="00873119" w:rsidP="00B13DF8">
                        <w:pPr>
                          <w:jc w:val="center"/>
                          <w:rPr>
                            <w:sz w:val="20"/>
                          </w:rPr>
                        </w:pPr>
                        <w:r>
                          <w:rPr>
                            <w:sz w:val="20"/>
                          </w:rPr>
                          <w:t>Thị trường chứng khoán</w:t>
                        </w:r>
                      </w:p>
                      <w:p w:rsidR="00873119" w:rsidRPr="00A969B5" w:rsidRDefault="00873119" w:rsidP="00B13DF8">
                        <w:pPr>
                          <w:tabs>
                            <w:tab w:val="right" w:pos="2520"/>
                          </w:tabs>
                          <w:ind w:firstLine="540"/>
                          <w:rPr>
                            <w:sz w:val="22"/>
                          </w:rPr>
                        </w:pPr>
                      </w:p>
                      <w:p w:rsidR="00873119" w:rsidRPr="00673421" w:rsidRDefault="00873119" w:rsidP="00B13DF8">
                        <w:pPr>
                          <w:tabs>
                            <w:tab w:val="right" w:pos="2520"/>
                          </w:tabs>
                          <w:ind w:firstLine="540"/>
                          <w:rPr>
                            <w:sz w:val="18"/>
                          </w:rPr>
                        </w:pPr>
                      </w:p>
                      <w:p w:rsidR="00873119" w:rsidRPr="00A32ED5" w:rsidRDefault="00873119" w:rsidP="00B13DF8">
                        <w:pPr>
                          <w:tabs>
                            <w:tab w:val="right" w:pos="2520"/>
                          </w:tabs>
                          <w:ind w:firstLine="540"/>
                          <w:rPr>
                            <w:sz w:val="20"/>
                          </w:rPr>
                        </w:pPr>
                        <w:r>
                          <w:rPr>
                            <w:sz w:val="20"/>
                          </w:rPr>
                          <w:t>125024</w:t>
                        </w:r>
                        <w:r w:rsidRPr="00A32ED5">
                          <w:rPr>
                            <w:sz w:val="20"/>
                          </w:rPr>
                          <w:tab/>
                        </w:r>
                        <w:r>
                          <w:rPr>
                            <w:sz w:val="20"/>
                          </w:rPr>
                          <w:t>2</w:t>
                        </w:r>
                        <w:r w:rsidRPr="00142E4F">
                          <w:rPr>
                            <w:sz w:val="20"/>
                          </w:rPr>
                          <w:t>(</w:t>
                        </w:r>
                        <w:r>
                          <w:rPr>
                            <w:sz w:val="20"/>
                          </w:rPr>
                          <w:t>1</w:t>
                        </w:r>
                        <w:r w:rsidRPr="00142E4F">
                          <w:rPr>
                            <w:sz w:val="20"/>
                          </w:rPr>
                          <w:t>,0,1)</w:t>
                        </w:r>
                      </w:p>
                      <w:p w:rsidR="00873119" w:rsidRPr="00A32ED5" w:rsidRDefault="00873119" w:rsidP="00B13DF8">
                        <w:pPr>
                          <w:jc w:val="center"/>
                          <w:rPr>
                            <w:sz w:val="20"/>
                          </w:rPr>
                        </w:pPr>
                        <w:r w:rsidRPr="00A32ED5">
                          <w:rPr>
                            <w:noProof/>
                            <w:sz w:val="20"/>
                          </w:rPr>
                          <w:drawing>
                            <wp:inline distT="0" distB="0" distL="0" distR="0">
                              <wp:extent cx="1181100" cy="142875"/>
                              <wp:effectExtent l="0" t="0" r="0" b="9525"/>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1F5175" w:rsidRDefault="00873119" w:rsidP="00B13DF8">
                        <w:pPr>
                          <w:jc w:val="center"/>
                          <w:rPr>
                            <w:sz w:val="20"/>
                          </w:rPr>
                        </w:pPr>
                        <w:r>
                          <w:rPr>
                            <w:sz w:val="20"/>
                          </w:rPr>
                          <w:t>Quản trị tài chính</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3407" w:type="dxa"/>
            <w:gridSpan w:val="2"/>
            <w:vMerge/>
            <w:tcBorders>
              <w:top w:val="nil"/>
              <w:left w:val="nil"/>
              <w:bottom w:val="nil"/>
            </w:tcBorders>
          </w:tcPr>
          <w:p w:rsidR="00B13DF8" w:rsidRPr="007D35DF" w:rsidRDefault="00B13DF8" w:rsidP="009D077B">
            <w:pPr>
              <w:widowControl w:val="0"/>
              <w:jc w:val="center"/>
              <w:rPr>
                <w:sz w:val="20"/>
              </w:rPr>
            </w:pPr>
          </w:p>
        </w:tc>
      </w:tr>
      <w:tr w:rsidR="00D9595C" w:rsidRPr="007D35DF" w:rsidTr="0003231E">
        <w:trPr>
          <w:gridAfter w:val="1"/>
          <w:wAfter w:w="515" w:type="dxa"/>
          <w:trHeight w:val="1151"/>
          <w:jc w:val="center"/>
        </w:trPr>
        <w:tc>
          <w:tcPr>
            <w:tcW w:w="3738" w:type="dxa"/>
            <w:gridSpan w:val="3"/>
            <w:tcBorders>
              <w:top w:val="nil"/>
              <w:bottom w:val="nil"/>
              <w:right w:val="nil"/>
            </w:tcBorders>
          </w:tcPr>
          <w:p w:rsidR="00B13DF8" w:rsidRPr="007D35DF" w:rsidRDefault="00B6049F" w:rsidP="009D077B">
            <w:pPr>
              <w:widowControl w:val="0"/>
              <w:rPr>
                <w:sz w:val="20"/>
              </w:rPr>
            </w:pPr>
            <w:r w:rsidRPr="00B6049F">
              <w:rPr>
                <w:noProof/>
                <w:sz w:val="20"/>
                <w:lang w:val="vi-VN" w:eastAsia="vi-VN"/>
              </w:rPr>
              <w:pict>
                <v:shape id="Text Box 661" o:spid="_x0000_s2101" type="#_x0000_t202" style="position:absolute;margin-left:24.65pt;margin-top:9.85pt;width:129.6pt;height:51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" stroked="f">
                  <v:textbox style="mso-next-textbox:#Text Box 661" inset="0,,0">
                    <w:txbxContent>
                      <w:p w:rsidR="00873119" w:rsidRPr="004776AC" w:rsidRDefault="00873119" w:rsidP="00B13DF8">
                        <w:pPr>
                          <w:tabs>
                            <w:tab w:val="right" w:pos="2340"/>
                          </w:tabs>
                          <w:ind w:firstLine="360"/>
                        </w:pPr>
                        <w:r w:rsidRPr="00673421">
                          <w:rPr>
                            <w:sz w:val="20"/>
                          </w:rPr>
                          <w:t>127023</w:t>
                        </w:r>
                        <w:r w:rsidRPr="004776AC">
                          <w:rPr>
                            <w:sz w:val="20"/>
                          </w:rPr>
                          <w:tab/>
                        </w:r>
                        <w:r>
                          <w:rPr>
                            <w:sz w:val="20"/>
                          </w:rPr>
                          <w:t>3</w:t>
                        </w:r>
                        <w:r w:rsidRPr="004776AC">
                          <w:rPr>
                            <w:sz w:val="20"/>
                          </w:rPr>
                          <w:t>(</w:t>
                        </w:r>
                        <w:r>
                          <w:rPr>
                            <w:sz w:val="20"/>
                          </w:rPr>
                          <w:t>2</w:t>
                        </w:r>
                        <w:r w:rsidRPr="004776AC">
                          <w:rPr>
                            <w:sz w:val="20"/>
                          </w:rPr>
                          <w:t>,0,1)</w:t>
                        </w:r>
                      </w:p>
                      <w:p w:rsidR="00873119" w:rsidRPr="004776AC" w:rsidRDefault="00873119" w:rsidP="00B13DF8">
                        <w:pPr>
                          <w:jc w:val="center"/>
                        </w:pPr>
                        <w:r w:rsidRPr="004776AC">
                          <w:rPr>
                            <w:noProof/>
                          </w:rPr>
                          <w:drawing>
                            <wp:inline distT="0" distB="0" distL="0" distR="0">
                              <wp:extent cx="1181100" cy="142875"/>
                              <wp:effectExtent l="0" t="0" r="0" b="9525"/>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4776AC" w:rsidRDefault="00873119" w:rsidP="00B13DF8">
                        <w:pPr>
                          <w:jc w:val="center"/>
                        </w:pPr>
                        <w:r>
                          <w:rPr>
                            <w:sz w:val="20"/>
                          </w:rPr>
                          <w:t>Quản trị kinh doanh quốc tế</w:t>
                        </w:r>
                      </w:p>
                    </w:txbxContent>
                  </v:textbox>
                </v:shape>
              </w:pict>
            </w:r>
          </w:p>
        </w:tc>
        <w:tc>
          <w:tcPr>
            <w:tcW w:w="3734"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3628"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oval id="Oval 974" o:spid="_x0000_s2103" style="position:absolute;left:0;text-align:left;margin-left:161.6pt;margin-top:4.7pt;width:42.95pt;height:22.8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">
                  <v:textbox style="mso-next-textbox:#Oval 974" inset="0,2.16pt,0,0">
                    <w:txbxContent>
                      <w:p w:rsidR="00873119" w:rsidRPr="00A40B06" w:rsidRDefault="00873119" w:rsidP="00673421">
                        <w:pPr>
                          <w:ind w:left="-42" w:right="-25"/>
                          <w:jc w:val="center"/>
                          <w:rPr>
                            <w:sz w:val="20"/>
                          </w:rPr>
                        </w:pPr>
                        <w:r>
                          <w:rPr>
                            <w:sz w:val="20"/>
                          </w:rPr>
                          <w:t>100003</w:t>
                        </w:r>
                      </w:p>
                    </w:txbxContent>
                  </v:textbox>
                </v:oval>
              </w:pict>
            </w:r>
          </w:p>
          <w:p w:rsidR="00B13DF8" w:rsidRPr="007D35DF" w:rsidRDefault="00B13DF8" w:rsidP="009D077B">
            <w:pPr>
              <w:widowControl w:val="0"/>
              <w:jc w:val="center"/>
              <w:rPr>
                <w:sz w:val="20"/>
              </w:rPr>
            </w:pPr>
          </w:p>
        </w:tc>
        <w:tc>
          <w:tcPr>
            <w:tcW w:w="3407" w:type="dxa"/>
            <w:gridSpan w:val="2"/>
            <w:vMerge/>
            <w:tcBorders>
              <w:top w:val="nil"/>
              <w:left w:val="nil"/>
              <w:bottom w:val="nil"/>
            </w:tcBorders>
          </w:tcPr>
          <w:p w:rsidR="00B13DF8" w:rsidRPr="007D35DF" w:rsidRDefault="00B13DF8" w:rsidP="009D077B">
            <w:pPr>
              <w:widowControl w:val="0"/>
              <w:jc w:val="center"/>
              <w:rPr>
                <w:sz w:val="20"/>
              </w:rPr>
            </w:pPr>
          </w:p>
        </w:tc>
      </w:tr>
      <w:tr w:rsidR="00D9595C" w:rsidRPr="007D35DF" w:rsidTr="0003231E">
        <w:trPr>
          <w:gridAfter w:val="1"/>
          <w:wAfter w:w="515" w:type="dxa"/>
          <w:trHeight w:val="1295"/>
          <w:jc w:val="center"/>
        </w:trPr>
        <w:tc>
          <w:tcPr>
            <w:tcW w:w="3738" w:type="dxa"/>
            <w:gridSpan w:val="3"/>
            <w:tcBorders>
              <w:top w:val="nil"/>
              <w:bottom w:val="nil"/>
              <w:right w:val="nil"/>
            </w:tcBorders>
          </w:tcPr>
          <w:p w:rsidR="00B13DF8" w:rsidRPr="007D35DF" w:rsidRDefault="00B6049F" w:rsidP="009D077B">
            <w:pPr>
              <w:widowControl w:val="0"/>
              <w:jc w:val="center"/>
              <w:rPr>
                <w:sz w:val="20"/>
              </w:rPr>
            </w:pPr>
            <w:r>
              <w:rPr>
                <w:noProof/>
                <w:sz w:val="20"/>
              </w:rPr>
              <w:pict>
                <v:shape id="_x0000_s2193" type="#_x0000_t202" style="position:absolute;left:0;text-align:left;margin-left:24.8pt;margin-top:11.05pt;width:129.6pt;height:50.25pt;z-index:251735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Wgw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" stroked="f">
                  <v:textbox style="mso-next-textbox:#_x0000_s2193" inset="0,,0">
                    <w:txbxContent>
                      <w:p w:rsidR="00873119" w:rsidRPr="00126FD4" w:rsidRDefault="00873119" w:rsidP="00B13DF8">
                        <w:pPr>
                          <w:tabs>
                            <w:tab w:val="right" w:pos="2340"/>
                          </w:tabs>
                          <w:ind w:firstLine="360"/>
                        </w:pPr>
                        <w:r>
                          <w:rPr>
                            <w:sz w:val="20"/>
                          </w:rPr>
                          <w:t>127028</w:t>
                        </w:r>
                        <w:r>
                          <w:rPr>
                            <w:sz w:val="20"/>
                          </w:rPr>
                          <w:tab/>
                          <w:t>3(3</w:t>
                        </w:r>
                        <w:r w:rsidRPr="00126FD4">
                          <w:rPr>
                            <w:sz w:val="20"/>
                          </w:rPr>
                          <w:t>,0</w:t>
                        </w:r>
                        <w:r>
                          <w:rPr>
                            <w:sz w:val="20"/>
                          </w:rPr>
                          <w:t>,0</w:t>
                        </w:r>
                        <w:r w:rsidRPr="00126FD4">
                          <w:rPr>
                            <w:sz w:val="20"/>
                          </w:rPr>
                          <w:t>)</w:t>
                        </w:r>
                      </w:p>
                      <w:p w:rsidR="00873119" w:rsidRPr="00126FD4" w:rsidRDefault="00873119" w:rsidP="00B13DF8">
                        <w:pPr>
                          <w:jc w:val="center"/>
                        </w:pPr>
                        <w:r w:rsidRPr="00D5757D">
                          <w:rPr>
                            <w:noProof/>
                          </w:rPr>
                          <w:drawing>
                            <wp:inline distT="0" distB="0" distL="0" distR="0">
                              <wp:extent cx="1200150" cy="142875"/>
                              <wp:effectExtent l="0" t="0" r="0" b="9525"/>
                              <wp:docPr id="990"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126FD4" w:rsidRDefault="00873119" w:rsidP="00B13DF8">
                        <w:pPr>
                          <w:jc w:val="center"/>
                        </w:pPr>
                        <w:r>
                          <w:rPr>
                            <w:sz w:val="20"/>
                          </w:rPr>
                          <w:t>Thực hành khai báo hải quan</w:t>
                        </w:r>
                      </w:p>
                    </w:txbxContent>
                  </v:textbox>
                </v:shape>
              </w:pict>
            </w:r>
          </w:p>
          <w:p w:rsidR="00B13DF8" w:rsidRPr="007D35DF" w:rsidRDefault="00B13DF8" w:rsidP="009D077B">
            <w:pPr>
              <w:widowControl w:val="0"/>
              <w:jc w:val="center"/>
              <w:rPr>
                <w:sz w:val="20"/>
              </w:rPr>
            </w:pPr>
          </w:p>
          <w:p w:rsidR="00B13DF8" w:rsidRPr="007D35DF" w:rsidRDefault="00B13DF8" w:rsidP="009D077B">
            <w:pPr>
              <w:widowControl w:val="0"/>
              <w:tabs>
                <w:tab w:val="left" w:pos="459"/>
              </w:tabs>
              <w:jc w:val="center"/>
              <w:rPr>
                <w:sz w:val="20"/>
              </w:rPr>
            </w:pPr>
          </w:p>
          <w:p w:rsidR="00B13DF8" w:rsidRPr="007D35DF" w:rsidRDefault="00B13DF8" w:rsidP="009D077B">
            <w:pPr>
              <w:widowControl w:val="0"/>
              <w:tabs>
                <w:tab w:val="left" w:pos="459"/>
              </w:tabs>
              <w:jc w:val="center"/>
              <w:rPr>
                <w:sz w:val="20"/>
              </w:rPr>
            </w:pPr>
          </w:p>
        </w:tc>
        <w:tc>
          <w:tcPr>
            <w:tcW w:w="3734" w:type="dxa"/>
            <w:gridSpan w:val="2"/>
            <w:tcBorders>
              <w:top w:val="nil"/>
              <w:left w:val="nil"/>
              <w:bottom w:val="nil"/>
              <w:right w:val="nil"/>
            </w:tcBorders>
          </w:tcPr>
          <w:p w:rsidR="00B13DF8" w:rsidRPr="007D35DF" w:rsidRDefault="00B13DF8" w:rsidP="009D077B">
            <w:pPr>
              <w:widowControl w:val="0"/>
              <w:tabs>
                <w:tab w:val="left" w:pos="459"/>
              </w:tabs>
              <w:jc w:val="center"/>
              <w:rPr>
                <w:sz w:val="20"/>
              </w:rPr>
            </w:pPr>
          </w:p>
          <w:p w:rsidR="00B13DF8" w:rsidRPr="007D35DF" w:rsidRDefault="00B13DF8" w:rsidP="009D077B">
            <w:pPr>
              <w:widowControl w:val="0"/>
              <w:tabs>
                <w:tab w:val="left" w:pos="459"/>
              </w:tabs>
              <w:jc w:val="center"/>
              <w:rPr>
                <w:sz w:val="20"/>
              </w:rPr>
            </w:pPr>
          </w:p>
          <w:p w:rsidR="00B13DF8" w:rsidRPr="007D35DF" w:rsidRDefault="00B13DF8" w:rsidP="009D077B">
            <w:pPr>
              <w:widowControl w:val="0"/>
              <w:tabs>
                <w:tab w:val="left" w:pos="459"/>
              </w:tabs>
              <w:jc w:val="center"/>
              <w:rPr>
                <w:sz w:val="20"/>
              </w:rPr>
            </w:pPr>
          </w:p>
          <w:p w:rsidR="00B13DF8" w:rsidRPr="007D35DF" w:rsidRDefault="00B13DF8" w:rsidP="009D077B">
            <w:pPr>
              <w:widowControl w:val="0"/>
              <w:tabs>
                <w:tab w:val="left" w:pos="459"/>
                <w:tab w:val="left" w:pos="3474"/>
              </w:tabs>
              <w:jc w:val="center"/>
              <w:rPr>
                <w:sz w:val="20"/>
              </w:rPr>
            </w:pPr>
          </w:p>
        </w:tc>
        <w:tc>
          <w:tcPr>
            <w:tcW w:w="3628" w:type="dxa"/>
            <w:gridSpan w:val="2"/>
            <w:tcBorders>
              <w:top w:val="nil"/>
              <w:left w:val="nil"/>
              <w:bottom w:val="nil"/>
              <w:right w:val="nil"/>
            </w:tcBorders>
          </w:tcPr>
          <w:p w:rsidR="00B13DF8" w:rsidRPr="007D35DF" w:rsidRDefault="00B13DF8" w:rsidP="009D077B">
            <w:pPr>
              <w:widowControl w:val="0"/>
              <w:tabs>
                <w:tab w:val="left" w:pos="459"/>
                <w:tab w:val="left" w:pos="3474"/>
              </w:tabs>
              <w:jc w:val="center"/>
              <w:rPr>
                <w:sz w:val="20"/>
              </w:rPr>
            </w:pPr>
          </w:p>
          <w:p w:rsidR="00B13DF8" w:rsidRPr="007D35DF" w:rsidRDefault="00B13DF8" w:rsidP="009D077B">
            <w:pPr>
              <w:widowControl w:val="0"/>
              <w:tabs>
                <w:tab w:val="left" w:pos="459"/>
                <w:tab w:val="left" w:pos="3474"/>
              </w:tabs>
              <w:jc w:val="center"/>
              <w:rPr>
                <w:sz w:val="20"/>
              </w:rPr>
            </w:pPr>
          </w:p>
          <w:p w:rsidR="00B13DF8" w:rsidRPr="007D35DF" w:rsidRDefault="00B13DF8" w:rsidP="009D077B">
            <w:pPr>
              <w:widowControl w:val="0"/>
              <w:tabs>
                <w:tab w:val="left" w:pos="459"/>
                <w:tab w:val="left" w:pos="3474"/>
              </w:tabs>
              <w:jc w:val="center"/>
              <w:rPr>
                <w:sz w:val="20"/>
              </w:rPr>
            </w:pPr>
          </w:p>
          <w:p w:rsidR="00B13DF8" w:rsidRPr="007D35DF" w:rsidRDefault="00B13DF8" w:rsidP="009D077B">
            <w:pPr>
              <w:widowControl w:val="0"/>
              <w:tabs>
                <w:tab w:val="left" w:pos="459"/>
                <w:tab w:val="left" w:pos="3474"/>
              </w:tabs>
              <w:jc w:val="center"/>
              <w:rPr>
                <w:sz w:val="20"/>
              </w:rPr>
            </w:pPr>
          </w:p>
        </w:tc>
        <w:tc>
          <w:tcPr>
            <w:tcW w:w="3407" w:type="dxa"/>
            <w:gridSpan w:val="2"/>
            <w:vMerge/>
            <w:tcBorders>
              <w:top w:val="nil"/>
              <w:left w:val="nil"/>
              <w:bottom w:val="nil"/>
            </w:tcBorders>
          </w:tcPr>
          <w:p w:rsidR="00B13DF8" w:rsidRPr="007D35DF" w:rsidRDefault="00B13DF8" w:rsidP="009D077B">
            <w:pPr>
              <w:widowControl w:val="0"/>
              <w:jc w:val="center"/>
              <w:rPr>
                <w:sz w:val="20"/>
              </w:rPr>
            </w:pPr>
          </w:p>
        </w:tc>
      </w:tr>
      <w:tr w:rsidR="00D9595C" w:rsidRPr="007D35DF" w:rsidTr="0003231E">
        <w:trPr>
          <w:gridAfter w:val="1"/>
          <w:wAfter w:w="515" w:type="dxa"/>
          <w:trHeight w:val="1160"/>
          <w:jc w:val="center"/>
        </w:trPr>
        <w:tc>
          <w:tcPr>
            <w:tcW w:w="3738" w:type="dxa"/>
            <w:gridSpan w:val="3"/>
            <w:tcBorders>
              <w:top w:val="nil"/>
              <w:bottom w:val="nil"/>
              <w:right w:val="nil"/>
            </w:tcBorders>
          </w:tcPr>
          <w:p w:rsidR="00B13DF8" w:rsidRPr="007D35DF" w:rsidRDefault="00B6049F" w:rsidP="009D077B">
            <w:pPr>
              <w:widowControl w:val="0"/>
              <w:tabs>
                <w:tab w:val="left" w:pos="459"/>
                <w:tab w:val="left" w:pos="3474"/>
              </w:tabs>
              <w:jc w:val="center"/>
              <w:rPr>
                <w:sz w:val="20"/>
              </w:rPr>
            </w:pPr>
            <w:r w:rsidRPr="00B6049F">
              <w:rPr>
                <w:noProof/>
                <w:sz w:val="20"/>
                <w:lang w:val="vi-VN" w:eastAsia="vi-VN"/>
              </w:rPr>
              <w:pict>
                <v:shape id="Text Box 877" o:spid="_x0000_s2106" type="#_x0000_t202" style="position:absolute;left:0;text-align:left;margin-left:24.9pt;margin-top:7.8pt;width:129.6pt;height:50.25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" stroked="f">
                  <v:textbox style="mso-next-textbox:#Text Box 877" inset="0,,0">
                    <w:txbxContent>
                      <w:p w:rsidR="00873119" w:rsidRPr="00126FD4" w:rsidRDefault="00873119" w:rsidP="00B13DF8">
                        <w:pPr>
                          <w:tabs>
                            <w:tab w:val="right" w:pos="2340"/>
                          </w:tabs>
                          <w:ind w:firstLine="360"/>
                        </w:pPr>
                        <w:r>
                          <w:rPr>
                            <w:sz w:val="20"/>
                          </w:rPr>
                          <w:t>125052</w:t>
                        </w:r>
                        <w:r>
                          <w:rPr>
                            <w:sz w:val="20"/>
                          </w:rPr>
                          <w:tab/>
                          <w:t>2(1</w:t>
                        </w:r>
                        <w:r w:rsidRPr="00126FD4">
                          <w:rPr>
                            <w:sz w:val="20"/>
                          </w:rPr>
                          <w:t>,0</w:t>
                        </w:r>
                        <w:r>
                          <w:rPr>
                            <w:sz w:val="20"/>
                          </w:rPr>
                          <w:t>,1</w:t>
                        </w:r>
                        <w:r w:rsidRPr="00126FD4">
                          <w:rPr>
                            <w:sz w:val="20"/>
                          </w:rPr>
                          <w:t>)</w:t>
                        </w:r>
                      </w:p>
                      <w:p w:rsidR="00873119" w:rsidRPr="00126FD4" w:rsidRDefault="00873119" w:rsidP="00B13DF8">
                        <w:pPr>
                          <w:jc w:val="center"/>
                        </w:pPr>
                        <w:r w:rsidRPr="00D5757D">
                          <w:rPr>
                            <w:noProof/>
                          </w:rPr>
                          <w:drawing>
                            <wp:inline distT="0" distB="0" distL="0" distR="0">
                              <wp:extent cx="1200150" cy="142875"/>
                              <wp:effectExtent l="0" t="0" r="0" b="9525"/>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126FD4" w:rsidRDefault="00873119" w:rsidP="00B13DF8">
                        <w:pPr>
                          <w:jc w:val="center"/>
                        </w:pPr>
                        <w:r w:rsidRPr="00315EB2">
                          <w:rPr>
                            <w:sz w:val="20"/>
                          </w:rPr>
                          <w:t>Khởi nghiệp và ứng dụng</w:t>
                        </w:r>
                      </w:p>
                    </w:txbxContent>
                  </v:textbox>
                </v:shape>
              </w:pict>
            </w:r>
          </w:p>
          <w:p w:rsidR="00B13DF8" w:rsidRPr="007D35DF" w:rsidRDefault="00B13DF8" w:rsidP="009D077B">
            <w:pPr>
              <w:widowControl w:val="0"/>
              <w:tabs>
                <w:tab w:val="left" w:pos="459"/>
                <w:tab w:val="left" w:pos="3474"/>
              </w:tabs>
              <w:jc w:val="center"/>
              <w:rPr>
                <w:sz w:val="20"/>
              </w:rPr>
            </w:pPr>
          </w:p>
          <w:p w:rsidR="00B13DF8" w:rsidRPr="007D35DF" w:rsidRDefault="00B13DF8" w:rsidP="009D077B">
            <w:pPr>
              <w:widowControl w:val="0"/>
              <w:tabs>
                <w:tab w:val="left" w:pos="459"/>
                <w:tab w:val="left" w:pos="3474"/>
              </w:tabs>
              <w:jc w:val="center"/>
              <w:rPr>
                <w:sz w:val="20"/>
              </w:rPr>
            </w:pPr>
          </w:p>
          <w:p w:rsidR="00B13DF8" w:rsidRPr="007D35DF" w:rsidRDefault="00B6049F" w:rsidP="009D077B">
            <w:pPr>
              <w:widowControl w:val="0"/>
              <w:tabs>
                <w:tab w:val="left" w:pos="459"/>
                <w:tab w:val="left" w:pos="3474"/>
              </w:tabs>
              <w:jc w:val="center"/>
              <w:rPr>
                <w:sz w:val="20"/>
              </w:rPr>
            </w:pPr>
            <w:r>
              <w:rPr>
                <w:noProof/>
                <w:sz w:val="20"/>
              </w:rPr>
              <w:pict>
                <v:oval id="_x0000_s2206" style="position:absolute;left:0;text-align:left;margin-left:167.1pt;margin-top:12pt;width:46.3pt;height:22.55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">
                  <v:textbox style="mso-next-textbox:#_x0000_s2206" inset="0,2.16pt,0,0">
                    <w:txbxContent>
                      <w:p w:rsidR="00873119" w:rsidRPr="00A40B06" w:rsidRDefault="00873119" w:rsidP="00B13DF8">
                        <w:pPr>
                          <w:jc w:val="center"/>
                          <w:rPr>
                            <w:sz w:val="20"/>
                          </w:rPr>
                        </w:pPr>
                        <w:r>
                          <w:rPr>
                            <w:sz w:val="20"/>
                          </w:rPr>
                          <w:t>100002</w:t>
                        </w:r>
                      </w:p>
                    </w:txbxContent>
                  </v:textbox>
                </v:oval>
              </w:pict>
            </w:r>
          </w:p>
        </w:tc>
        <w:tc>
          <w:tcPr>
            <w:tcW w:w="3734" w:type="dxa"/>
            <w:gridSpan w:val="2"/>
            <w:tcBorders>
              <w:top w:val="nil"/>
              <w:left w:val="nil"/>
              <w:bottom w:val="nil"/>
              <w:right w:val="nil"/>
            </w:tcBorders>
          </w:tcPr>
          <w:p w:rsidR="00B13DF8" w:rsidRPr="007D35DF" w:rsidRDefault="00B13DF8" w:rsidP="009D077B">
            <w:pPr>
              <w:widowControl w:val="0"/>
              <w:tabs>
                <w:tab w:val="left" w:pos="3474"/>
              </w:tabs>
              <w:jc w:val="center"/>
              <w:rPr>
                <w:sz w:val="20"/>
              </w:rPr>
            </w:pPr>
          </w:p>
          <w:p w:rsidR="00B13DF8" w:rsidRPr="007D35DF" w:rsidRDefault="00B6049F" w:rsidP="009D077B">
            <w:pPr>
              <w:widowControl w:val="0"/>
              <w:tabs>
                <w:tab w:val="left" w:pos="3474"/>
              </w:tabs>
              <w:jc w:val="center"/>
              <w:rPr>
                <w:sz w:val="20"/>
              </w:rPr>
            </w:pPr>
            <w:r w:rsidRPr="00B6049F">
              <w:rPr>
                <w:noProof/>
                <w:sz w:val="20"/>
                <w:lang w:val="vi-VN" w:eastAsia="vi-VN"/>
              </w:rPr>
              <w:pict>
                <v:shape id="Text Box 895" o:spid="_x0000_s2108" type="#_x0000_t202" style="position:absolute;left:0;text-align:left;margin-left:176.55pt;margin-top:11.45pt;width:169.05pt;height:154.75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" strokeweight="1pt">
                  <v:stroke dashstyle="dash"/>
                  <v:textbox style="mso-next-textbox:#Text Box 895">
                    <w:txbxContent>
                      <w:p w:rsidR="00873119" w:rsidRPr="0051415F" w:rsidRDefault="00873119"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4</w:t>
                        </w:r>
                      </w:p>
                      <w:p w:rsidR="00873119" w:rsidRPr="00DC0EDB" w:rsidRDefault="00873119" w:rsidP="00843A42">
                        <w:pPr>
                          <w:spacing w:after="120"/>
                          <w:rPr>
                            <w:b/>
                          </w:rPr>
                        </w:pPr>
                        <w:r w:rsidRPr="00F25B14">
                          <w:rPr>
                            <w:b/>
                          </w:rPr>
                          <w:t xml:space="preserve">Chọn </w:t>
                        </w:r>
                        <w:r>
                          <w:rPr>
                            <w:b/>
                          </w:rPr>
                          <w:t>1/2  môn học</w:t>
                        </w:r>
                      </w:p>
                      <w:p w:rsidR="00873119" w:rsidRPr="00142E4F" w:rsidRDefault="00873119" w:rsidP="00B13DF8">
                        <w:pPr>
                          <w:jc w:val="center"/>
                          <w:rPr>
                            <w:b/>
                            <w:sz w:val="8"/>
                          </w:rPr>
                        </w:pPr>
                      </w:p>
                      <w:p w:rsidR="00873119" w:rsidRPr="00142E4F" w:rsidRDefault="00873119" w:rsidP="00B13DF8">
                        <w:pPr>
                          <w:tabs>
                            <w:tab w:val="right" w:pos="2520"/>
                          </w:tabs>
                          <w:ind w:firstLine="540"/>
                          <w:rPr>
                            <w:sz w:val="20"/>
                          </w:rPr>
                        </w:pPr>
                        <w:r>
                          <w:rPr>
                            <w:sz w:val="20"/>
                          </w:rPr>
                          <w:t>125016</w:t>
                        </w:r>
                        <w:r w:rsidRPr="00142E4F">
                          <w:rPr>
                            <w:sz w:val="20"/>
                          </w:rPr>
                          <w:tab/>
                        </w:r>
                        <w:r>
                          <w:rPr>
                            <w:sz w:val="20"/>
                          </w:rPr>
                          <w:t>2</w:t>
                        </w:r>
                        <w:r w:rsidRPr="00142E4F">
                          <w:rPr>
                            <w:sz w:val="20"/>
                          </w:rPr>
                          <w:t>(</w:t>
                        </w:r>
                        <w:r>
                          <w:rPr>
                            <w:sz w:val="20"/>
                          </w:rPr>
                          <w:t>1</w:t>
                        </w:r>
                        <w:r w:rsidRPr="00142E4F">
                          <w:rPr>
                            <w:sz w:val="20"/>
                          </w:rPr>
                          <w:t>,0,1)</w:t>
                        </w:r>
                      </w:p>
                      <w:p w:rsidR="00873119" w:rsidRPr="00142E4F" w:rsidRDefault="00873119" w:rsidP="00B13DF8">
                        <w:pPr>
                          <w:jc w:val="center"/>
                          <w:rPr>
                            <w:sz w:val="20"/>
                          </w:rPr>
                        </w:pPr>
                        <w:r w:rsidRPr="00142E4F">
                          <w:rPr>
                            <w:noProof/>
                            <w:sz w:val="20"/>
                          </w:rPr>
                          <w:drawing>
                            <wp:inline distT="0" distB="0" distL="0" distR="0">
                              <wp:extent cx="1181100" cy="142875"/>
                              <wp:effectExtent l="0" t="0" r="0" b="9525"/>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Default="00873119" w:rsidP="00B13DF8">
                        <w:pPr>
                          <w:tabs>
                            <w:tab w:val="right" w:pos="2520"/>
                          </w:tabs>
                          <w:ind w:firstLine="540"/>
                          <w:rPr>
                            <w:sz w:val="20"/>
                          </w:rPr>
                        </w:pPr>
                        <w:r w:rsidRPr="005A332D">
                          <w:rPr>
                            <w:sz w:val="20"/>
                          </w:rPr>
                          <w:t>Quản trị chiến lược</w:t>
                        </w:r>
                      </w:p>
                      <w:p w:rsidR="00873119" w:rsidRPr="00843A42" w:rsidRDefault="00873119" w:rsidP="00B13DF8">
                        <w:pPr>
                          <w:tabs>
                            <w:tab w:val="right" w:pos="2520"/>
                          </w:tabs>
                          <w:ind w:firstLine="540"/>
                          <w:rPr>
                            <w:sz w:val="34"/>
                          </w:rPr>
                        </w:pPr>
                      </w:p>
                      <w:p w:rsidR="00873119" w:rsidRPr="00A32ED5" w:rsidRDefault="00873119" w:rsidP="00B13DF8">
                        <w:pPr>
                          <w:tabs>
                            <w:tab w:val="right" w:pos="2520"/>
                          </w:tabs>
                          <w:ind w:firstLine="540"/>
                          <w:rPr>
                            <w:sz w:val="20"/>
                          </w:rPr>
                        </w:pPr>
                        <w:r>
                          <w:rPr>
                            <w:sz w:val="20"/>
                          </w:rPr>
                          <w:t>127019</w:t>
                        </w:r>
                        <w:r w:rsidRPr="00A32ED5">
                          <w:rPr>
                            <w:sz w:val="20"/>
                          </w:rPr>
                          <w:tab/>
                        </w:r>
                        <w:r>
                          <w:rPr>
                            <w:sz w:val="20"/>
                          </w:rPr>
                          <w:t>2</w:t>
                        </w:r>
                        <w:r w:rsidRPr="00A32ED5">
                          <w:rPr>
                            <w:sz w:val="20"/>
                          </w:rPr>
                          <w:t>(</w:t>
                        </w:r>
                        <w:r>
                          <w:rPr>
                            <w:sz w:val="20"/>
                          </w:rPr>
                          <w:t>1</w:t>
                        </w:r>
                        <w:r w:rsidRPr="00A32ED5">
                          <w:rPr>
                            <w:sz w:val="20"/>
                          </w:rPr>
                          <w:t>,0,</w:t>
                        </w:r>
                        <w:r>
                          <w:rPr>
                            <w:sz w:val="20"/>
                          </w:rPr>
                          <w:t>1</w:t>
                        </w:r>
                        <w:r w:rsidRPr="00A32ED5">
                          <w:rPr>
                            <w:sz w:val="20"/>
                          </w:rPr>
                          <w:t>)</w:t>
                        </w:r>
                      </w:p>
                      <w:p w:rsidR="00873119" w:rsidRPr="00A32ED5" w:rsidRDefault="00873119" w:rsidP="00B13DF8">
                        <w:pPr>
                          <w:jc w:val="center"/>
                          <w:rPr>
                            <w:sz w:val="20"/>
                          </w:rPr>
                        </w:pPr>
                        <w:r w:rsidRPr="00A32ED5">
                          <w:rPr>
                            <w:noProof/>
                            <w:sz w:val="20"/>
                          </w:rPr>
                          <w:drawing>
                            <wp:inline distT="0" distB="0" distL="0" distR="0">
                              <wp:extent cx="1181100" cy="142875"/>
                              <wp:effectExtent l="0" t="0" r="0" b="9525"/>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1F5175" w:rsidRDefault="00873119" w:rsidP="005A332D">
                        <w:pPr>
                          <w:jc w:val="center"/>
                          <w:rPr>
                            <w:sz w:val="20"/>
                          </w:rPr>
                        </w:pPr>
                        <w:r>
                          <w:rPr>
                            <w:sz w:val="20"/>
                          </w:rPr>
                          <w:t>Logistics</w:t>
                        </w:r>
                      </w:p>
                    </w:txbxContent>
                  </v:textbox>
                </v:shape>
              </w:pict>
            </w:r>
          </w:p>
          <w:p w:rsidR="00B13DF8" w:rsidRPr="007D35DF" w:rsidRDefault="00B13DF8" w:rsidP="009D077B">
            <w:pPr>
              <w:widowControl w:val="0"/>
              <w:tabs>
                <w:tab w:val="left" w:pos="3474"/>
              </w:tabs>
              <w:jc w:val="center"/>
              <w:rPr>
                <w:sz w:val="20"/>
              </w:rPr>
            </w:pPr>
          </w:p>
          <w:p w:rsidR="00B13DF8" w:rsidRPr="007D35DF" w:rsidRDefault="00B13DF8" w:rsidP="009D077B">
            <w:pPr>
              <w:widowControl w:val="0"/>
              <w:tabs>
                <w:tab w:val="left" w:pos="3474"/>
              </w:tabs>
              <w:jc w:val="center"/>
              <w:rPr>
                <w:sz w:val="20"/>
              </w:rPr>
            </w:pPr>
          </w:p>
        </w:tc>
        <w:tc>
          <w:tcPr>
            <w:tcW w:w="3628"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shape id="Text Box 985" o:spid="_x0000_s2109" type="#_x0000_t202" style="position:absolute;left:0;text-align:left;margin-left:167.7pt;margin-top:1.05pt;width:169.05pt;height:153.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" strokeweight="1pt">
                  <v:stroke dashstyle="dash"/>
                  <v:textbox style="mso-next-textbox:#Text Box 985">
                    <w:txbxContent>
                      <w:p w:rsidR="00873119" w:rsidRPr="0051415F" w:rsidRDefault="00873119" w:rsidP="00B13DF8">
                        <w:pPr>
                          <w:jc w:val="center"/>
                          <w:rPr>
                            <w:b/>
                            <w:sz w:val="28"/>
                            <w:u w:val="single"/>
                          </w:rPr>
                        </w:pPr>
                        <w:r w:rsidRPr="00D11D75">
                          <w:rPr>
                            <w:b/>
                            <w:sz w:val="28"/>
                            <w:szCs w:val="28"/>
                            <w:u w:val="single"/>
                          </w:rPr>
                          <w:t>TỰ CHỌN</w:t>
                        </w:r>
                        <w:r w:rsidRPr="0051415F">
                          <w:rPr>
                            <w:b/>
                            <w:sz w:val="28"/>
                            <w:u w:val="single"/>
                          </w:rPr>
                          <w:t xml:space="preserve">HỌC KỲ </w:t>
                        </w:r>
                        <w:r>
                          <w:rPr>
                            <w:b/>
                            <w:sz w:val="28"/>
                            <w:u w:val="single"/>
                          </w:rPr>
                          <w:t>6</w:t>
                        </w:r>
                      </w:p>
                      <w:p w:rsidR="00873119" w:rsidRPr="00DC0EDB" w:rsidRDefault="00873119" w:rsidP="00843A42">
                        <w:pPr>
                          <w:spacing w:after="120"/>
                          <w:rPr>
                            <w:b/>
                          </w:rPr>
                        </w:pPr>
                        <w:r w:rsidRPr="00F25B14">
                          <w:rPr>
                            <w:b/>
                          </w:rPr>
                          <w:t xml:space="preserve">Chọn </w:t>
                        </w:r>
                        <w:r>
                          <w:rPr>
                            <w:b/>
                          </w:rPr>
                          <w:t>1/2  môn học</w:t>
                        </w:r>
                      </w:p>
                      <w:p w:rsidR="00873119" w:rsidRPr="00142E4F" w:rsidRDefault="00873119" w:rsidP="00B13DF8">
                        <w:pPr>
                          <w:jc w:val="center"/>
                          <w:rPr>
                            <w:b/>
                            <w:sz w:val="8"/>
                          </w:rPr>
                        </w:pPr>
                      </w:p>
                      <w:p w:rsidR="00873119" w:rsidRPr="00142E4F" w:rsidRDefault="00873119" w:rsidP="00B13DF8">
                        <w:pPr>
                          <w:tabs>
                            <w:tab w:val="right" w:pos="2520"/>
                          </w:tabs>
                          <w:ind w:firstLine="540"/>
                          <w:rPr>
                            <w:sz w:val="20"/>
                          </w:rPr>
                        </w:pPr>
                        <w:r>
                          <w:rPr>
                            <w:sz w:val="20"/>
                          </w:rPr>
                          <w:t>125058</w:t>
                        </w:r>
                        <w:r w:rsidRPr="00142E4F">
                          <w:rPr>
                            <w:sz w:val="20"/>
                          </w:rPr>
                          <w:tab/>
                        </w:r>
                        <w:r>
                          <w:rPr>
                            <w:sz w:val="20"/>
                          </w:rPr>
                          <w:t>2</w:t>
                        </w:r>
                        <w:r w:rsidRPr="00142E4F">
                          <w:rPr>
                            <w:sz w:val="20"/>
                          </w:rPr>
                          <w:t>(</w:t>
                        </w:r>
                        <w:r>
                          <w:rPr>
                            <w:sz w:val="20"/>
                          </w:rPr>
                          <w:t>2</w:t>
                        </w:r>
                        <w:r w:rsidRPr="00142E4F">
                          <w:rPr>
                            <w:sz w:val="20"/>
                          </w:rPr>
                          <w:t>,0,</w:t>
                        </w:r>
                        <w:r>
                          <w:rPr>
                            <w:sz w:val="20"/>
                          </w:rPr>
                          <w:t>0</w:t>
                        </w:r>
                        <w:r w:rsidRPr="00142E4F">
                          <w:rPr>
                            <w:sz w:val="20"/>
                          </w:rPr>
                          <w:t>)</w:t>
                        </w:r>
                      </w:p>
                      <w:p w:rsidR="00873119" w:rsidRPr="00142E4F" w:rsidRDefault="00873119" w:rsidP="00B13DF8">
                        <w:pPr>
                          <w:jc w:val="center"/>
                          <w:rPr>
                            <w:sz w:val="20"/>
                          </w:rPr>
                        </w:pPr>
                        <w:r w:rsidRPr="00142E4F">
                          <w:rPr>
                            <w:noProof/>
                            <w:sz w:val="20"/>
                          </w:rPr>
                          <w:drawing>
                            <wp:inline distT="0" distB="0" distL="0" distR="0">
                              <wp:extent cx="1181100" cy="142875"/>
                              <wp:effectExtent l="0" t="0" r="0" b="9525"/>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Default="00873119" w:rsidP="00B13DF8">
                        <w:pPr>
                          <w:jc w:val="center"/>
                          <w:rPr>
                            <w:sz w:val="20"/>
                          </w:rPr>
                        </w:pPr>
                        <w:r>
                          <w:rPr>
                            <w:sz w:val="20"/>
                          </w:rPr>
                          <w:t>Khởi sự kinh doanh</w:t>
                        </w:r>
                      </w:p>
                      <w:p w:rsidR="00873119" w:rsidRDefault="00873119" w:rsidP="00B13DF8">
                        <w:pPr>
                          <w:tabs>
                            <w:tab w:val="right" w:pos="2520"/>
                          </w:tabs>
                          <w:ind w:firstLine="540"/>
                          <w:rPr>
                            <w:sz w:val="20"/>
                          </w:rPr>
                        </w:pPr>
                      </w:p>
                      <w:p w:rsidR="00873119" w:rsidRPr="00A969B5" w:rsidRDefault="00873119" w:rsidP="00B13DF8">
                        <w:pPr>
                          <w:tabs>
                            <w:tab w:val="right" w:pos="2520"/>
                          </w:tabs>
                          <w:ind w:firstLine="540"/>
                          <w:rPr>
                            <w:sz w:val="24"/>
                          </w:rPr>
                        </w:pPr>
                      </w:p>
                      <w:p w:rsidR="00873119" w:rsidRPr="00A32ED5" w:rsidRDefault="00873119" w:rsidP="00B13DF8">
                        <w:pPr>
                          <w:tabs>
                            <w:tab w:val="right" w:pos="2520"/>
                          </w:tabs>
                          <w:ind w:firstLine="540"/>
                          <w:rPr>
                            <w:sz w:val="20"/>
                          </w:rPr>
                        </w:pPr>
                        <w:r w:rsidRPr="005A332D">
                          <w:rPr>
                            <w:sz w:val="20"/>
                          </w:rPr>
                          <w:t>127024</w:t>
                        </w:r>
                        <w:r w:rsidRPr="00A32ED5">
                          <w:rPr>
                            <w:sz w:val="20"/>
                          </w:rPr>
                          <w:tab/>
                        </w:r>
                        <w:r>
                          <w:rPr>
                            <w:sz w:val="20"/>
                          </w:rPr>
                          <w:t>2</w:t>
                        </w:r>
                        <w:r w:rsidRPr="00A32ED5">
                          <w:rPr>
                            <w:sz w:val="20"/>
                          </w:rPr>
                          <w:t>(</w:t>
                        </w:r>
                        <w:r>
                          <w:rPr>
                            <w:sz w:val="20"/>
                          </w:rPr>
                          <w:t>2</w:t>
                        </w:r>
                        <w:r w:rsidRPr="00A32ED5">
                          <w:rPr>
                            <w:sz w:val="20"/>
                          </w:rPr>
                          <w:t>,0,</w:t>
                        </w:r>
                        <w:r>
                          <w:rPr>
                            <w:sz w:val="20"/>
                          </w:rPr>
                          <w:t>0</w:t>
                        </w:r>
                        <w:r w:rsidRPr="00A32ED5">
                          <w:rPr>
                            <w:sz w:val="20"/>
                          </w:rPr>
                          <w:t>)</w:t>
                        </w:r>
                      </w:p>
                      <w:p w:rsidR="00873119" w:rsidRPr="00A32ED5" w:rsidRDefault="00873119" w:rsidP="00B13DF8">
                        <w:pPr>
                          <w:jc w:val="center"/>
                          <w:rPr>
                            <w:sz w:val="20"/>
                          </w:rPr>
                        </w:pPr>
                        <w:r w:rsidRPr="00A32ED5">
                          <w:rPr>
                            <w:noProof/>
                            <w:sz w:val="20"/>
                          </w:rPr>
                          <w:drawing>
                            <wp:inline distT="0" distB="0" distL="0" distR="0">
                              <wp:extent cx="1181100" cy="142875"/>
                              <wp:effectExtent l="0" t="0" r="0" b="9525"/>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1F5175" w:rsidRDefault="00873119" w:rsidP="005A332D">
                        <w:pPr>
                          <w:jc w:val="center"/>
                          <w:rPr>
                            <w:sz w:val="20"/>
                          </w:rPr>
                        </w:pPr>
                        <w:r w:rsidRPr="005A332D">
                          <w:rPr>
                            <w:sz w:val="20"/>
                          </w:rPr>
                          <w:t>Thực tập nghề nghiệp ngoại thương</w:t>
                        </w:r>
                      </w:p>
                    </w:txbxContent>
                  </v:textbox>
                </v:shape>
              </w:pict>
            </w:r>
          </w:p>
          <w:p w:rsidR="00B13DF8" w:rsidRPr="007D35DF" w:rsidRDefault="00B13DF8" w:rsidP="009D077B">
            <w:pPr>
              <w:widowControl w:val="0"/>
              <w:jc w:val="center"/>
              <w:rPr>
                <w:sz w:val="20"/>
              </w:rPr>
            </w:pPr>
          </w:p>
        </w:tc>
        <w:tc>
          <w:tcPr>
            <w:tcW w:w="3407" w:type="dxa"/>
            <w:gridSpan w:val="2"/>
            <w:vMerge/>
            <w:tcBorders>
              <w:top w:val="nil"/>
              <w:left w:val="nil"/>
              <w:bottom w:val="nil"/>
            </w:tcBorders>
          </w:tcPr>
          <w:p w:rsidR="00B13DF8" w:rsidRPr="007D35DF" w:rsidRDefault="00B13DF8" w:rsidP="009D077B">
            <w:pPr>
              <w:widowControl w:val="0"/>
              <w:jc w:val="center"/>
              <w:rPr>
                <w:sz w:val="20"/>
              </w:rPr>
            </w:pPr>
          </w:p>
        </w:tc>
      </w:tr>
      <w:tr w:rsidR="00D9595C" w:rsidRPr="007D35DF" w:rsidTr="0003231E">
        <w:trPr>
          <w:gridAfter w:val="1"/>
          <w:wAfter w:w="515" w:type="dxa"/>
          <w:trHeight w:val="1151"/>
          <w:jc w:val="center"/>
        </w:trPr>
        <w:tc>
          <w:tcPr>
            <w:tcW w:w="3738" w:type="dxa"/>
            <w:gridSpan w:val="3"/>
            <w:tcBorders>
              <w:top w:val="nil"/>
              <w:bottom w:val="nil"/>
              <w:right w:val="nil"/>
            </w:tcBorders>
          </w:tcPr>
          <w:p w:rsidR="00B13DF8" w:rsidRPr="007D35DF" w:rsidRDefault="00B6049F" w:rsidP="009D077B">
            <w:pPr>
              <w:widowControl w:val="0"/>
              <w:jc w:val="center"/>
              <w:rPr>
                <w:sz w:val="20"/>
              </w:rPr>
            </w:pPr>
            <w:r>
              <w:rPr>
                <w:noProof/>
                <w:sz w:val="20"/>
              </w:rPr>
              <w:pict>
                <v:line id="_x0000_s2207" style="position:absolute;left:0;text-align:left;flip:x;z-index:251747328;visibility:visible;mso-position-horizontal-relative:text;mso-position-vertical-relative:text" from="137.05pt,5.7pt" to="176.9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" strokecolor="navy" strokeweight="1.5pt">
                  <v:stroke dashstyle="dash" endarrow="block"/>
                </v:line>
              </w:pict>
            </w:r>
            <w:r w:rsidRPr="00B6049F">
              <w:rPr>
                <w:noProof/>
                <w:sz w:val="20"/>
                <w:lang w:val="vi-VN" w:eastAsia="vi-VN"/>
              </w:rPr>
              <w:pict>
                <v:shape id="Text Box 981" o:spid="_x0000_s2110" type="#_x0000_t202" style="position:absolute;left:0;text-align:left;margin-left:24.6pt;margin-top:11.05pt;width:129.6pt;height:50.25pt;z-index:251633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" stroked="f">
                  <v:textbox style="mso-next-textbox:#Text Box 981" inset="0,,0">
                    <w:txbxContent>
                      <w:p w:rsidR="00873119" w:rsidRPr="00126FD4" w:rsidRDefault="00873119" w:rsidP="00B13DF8">
                        <w:pPr>
                          <w:tabs>
                            <w:tab w:val="right" w:pos="2340"/>
                          </w:tabs>
                          <w:ind w:firstLine="360"/>
                        </w:pPr>
                        <w:r>
                          <w:rPr>
                            <w:sz w:val="20"/>
                          </w:rPr>
                          <w:t>125035</w:t>
                        </w:r>
                        <w:r>
                          <w:rPr>
                            <w:sz w:val="20"/>
                          </w:rPr>
                          <w:tab/>
                          <w:t>2(1</w:t>
                        </w:r>
                        <w:r w:rsidRPr="00126FD4">
                          <w:rPr>
                            <w:sz w:val="20"/>
                          </w:rPr>
                          <w:t>,0</w:t>
                        </w:r>
                        <w:r>
                          <w:rPr>
                            <w:sz w:val="20"/>
                          </w:rPr>
                          <w:t>,1</w:t>
                        </w:r>
                        <w:r w:rsidRPr="00126FD4">
                          <w:rPr>
                            <w:sz w:val="20"/>
                          </w:rPr>
                          <w:t>)</w:t>
                        </w:r>
                      </w:p>
                      <w:p w:rsidR="00873119" w:rsidRPr="00126FD4" w:rsidRDefault="00873119" w:rsidP="00B13DF8">
                        <w:pPr>
                          <w:jc w:val="center"/>
                        </w:pPr>
                        <w:r w:rsidRPr="00D5757D">
                          <w:rPr>
                            <w:noProof/>
                          </w:rPr>
                          <w:drawing>
                            <wp:inline distT="0" distB="0" distL="0" distR="0">
                              <wp:extent cx="1200150" cy="142875"/>
                              <wp:effectExtent l="0" t="0" r="0" b="9525"/>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126FD4" w:rsidRDefault="00873119" w:rsidP="00315EB2">
                        <w:pPr>
                          <w:jc w:val="center"/>
                        </w:pPr>
                        <w:r w:rsidRPr="00315EB2">
                          <w:rPr>
                            <w:sz w:val="20"/>
                          </w:rPr>
                          <w:t>Marketing quốc tế</w:t>
                        </w:r>
                      </w:p>
                    </w:txbxContent>
                  </v:textbox>
                </v:shape>
              </w:pict>
            </w:r>
          </w:p>
          <w:p w:rsidR="00B13DF8" w:rsidRPr="007D35DF" w:rsidRDefault="00B13DF8" w:rsidP="009D077B">
            <w:pPr>
              <w:widowControl w:val="0"/>
              <w:rPr>
                <w:sz w:val="20"/>
              </w:rPr>
            </w:pPr>
          </w:p>
          <w:p w:rsidR="00B13DF8" w:rsidRPr="007D35DF" w:rsidRDefault="00B13DF8" w:rsidP="009D077B">
            <w:pPr>
              <w:widowControl w:val="0"/>
              <w:ind w:firstLine="720"/>
              <w:rPr>
                <w:sz w:val="20"/>
              </w:rPr>
            </w:pPr>
          </w:p>
        </w:tc>
        <w:tc>
          <w:tcPr>
            <w:tcW w:w="3734"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tc>
        <w:tc>
          <w:tcPr>
            <w:tcW w:w="3628" w:type="dxa"/>
            <w:gridSpan w:val="2"/>
            <w:tcBorders>
              <w:top w:val="nil"/>
              <w:left w:val="nil"/>
              <w:bottom w:val="nil"/>
              <w:right w:val="nil"/>
            </w:tcBorders>
          </w:tcPr>
          <w:p w:rsidR="00B13DF8" w:rsidRPr="007D35DF" w:rsidRDefault="00B13DF8" w:rsidP="009D077B">
            <w:pPr>
              <w:widowControl w:val="0"/>
              <w:jc w:val="center"/>
              <w:rPr>
                <w:sz w:val="20"/>
              </w:rPr>
            </w:pPr>
          </w:p>
          <w:p w:rsidR="00B13DF8" w:rsidRPr="007D35DF" w:rsidRDefault="00B13DF8" w:rsidP="009D077B">
            <w:pPr>
              <w:widowControl w:val="0"/>
              <w:jc w:val="center"/>
              <w:rPr>
                <w:sz w:val="20"/>
              </w:rPr>
            </w:pPr>
          </w:p>
          <w:p w:rsidR="00B13DF8" w:rsidRPr="007D35DF" w:rsidRDefault="00B6049F" w:rsidP="009D077B">
            <w:pPr>
              <w:widowControl w:val="0"/>
              <w:jc w:val="center"/>
              <w:rPr>
                <w:sz w:val="20"/>
              </w:rPr>
            </w:pPr>
            <w:r w:rsidRPr="00B6049F">
              <w:rPr>
                <w:noProof/>
                <w:sz w:val="20"/>
                <w:lang w:val="vi-VN" w:eastAsia="vi-VN"/>
              </w:rPr>
              <w:pict>
                <v:oval id="Oval 970" o:spid="_x0000_s2111" style="position:absolute;left:0;text-align:left;margin-left:156.9pt;margin-top:6.65pt;width:47.65pt;height:36.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">
                  <v:textbox style="mso-next-textbox:#Oval 970" inset="0,2.16pt,0,0">
                    <w:txbxContent>
                      <w:p w:rsidR="00873119" w:rsidRDefault="00873119" w:rsidP="00C00F59">
                        <w:pPr>
                          <w:jc w:val="center"/>
                          <w:rPr>
                            <w:sz w:val="20"/>
                          </w:rPr>
                        </w:pPr>
                        <w:r>
                          <w:rPr>
                            <w:sz w:val="20"/>
                          </w:rPr>
                          <w:t>100003</w:t>
                        </w:r>
                      </w:p>
                      <w:p w:rsidR="00873119" w:rsidRPr="00A40B06" w:rsidRDefault="00873119" w:rsidP="00C00F59">
                        <w:pPr>
                          <w:jc w:val="center"/>
                          <w:rPr>
                            <w:sz w:val="20"/>
                          </w:rPr>
                        </w:pPr>
                        <w:r>
                          <w:rPr>
                            <w:sz w:val="20"/>
                          </w:rPr>
                          <w:t>125046</w:t>
                        </w:r>
                      </w:p>
                    </w:txbxContent>
                  </v:textbox>
                </v:oval>
              </w:pict>
            </w:r>
          </w:p>
          <w:p w:rsidR="00B13DF8" w:rsidRPr="007D35DF" w:rsidRDefault="00B13DF8" w:rsidP="009D077B">
            <w:pPr>
              <w:widowControl w:val="0"/>
              <w:jc w:val="center"/>
              <w:rPr>
                <w:sz w:val="20"/>
              </w:rPr>
            </w:pPr>
          </w:p>
        </w:tc>
        <w:tc>
          <w:tcPr>
            <w:tcW w:w="3407" w:type="dxa"/>
            <w:gridSpan w:val="2"/>
            <w:vMerge/>
            <w:tcBorders>
              <w:top w:val="nil"/>
              <w:left w:val="nil"/>
              <w:bottom w:val="nil"/>
            </w:tcBorders>
          </w:tcPr>
          <w:p w:rsidR="00B13DF8" w:rsidRPr="007D35DF" w:rsidRDefault="00B13DF8" w:rsidP="009D077B">
            <w:pPr>
              <w:widowControl w:val="0"/>
              <w:jc w:val="center"/>
            </w:pPr>
          </w:p>
        </w:tc>
      </w:tr>
      <w:tr w:rsidR="00D9595C" w:rsidRPr="007D35DF" w:rsidTr="0003231E">
        <w:trPr>
          <w:gridAfter w:val="1"/>
          <w:wAfter w:w="515" w:type="dxa"/>
          <w:trHeight w:val="1251"/>
          <w:jc w:val="center"/>
        </w:trPr>
        <w:tc>
          <w:tcPr>
            <w:tcW w:w="3738" w:type="dxa"/>
            <w:gridSpan w:val="3"/>
            <w:tcBorders>
              <w:top w:val="nil"/>
              <w:bottom w:val="nil"/>
              <w:right w:val="nil"/>
            </w:tcBorders>
          </w:tcPr>
          <w:p w:rsidR="00B13DF8" w:rsidRPr="007D35DF" w:rsidRDefault="00B6049F" w:rsidP="009D077B">
            <w:pPr>
              <w:widowControl w:val="0"/>
              <w:jc w:val="center"/>
              <w:rPr>
                <w:noProof/>
                <w:sz w:val="20"/>
              </w:rPr>
            </w:pPr>
            <w:r w:rsidRPr="00B6049F">
              <w:rPr>
                <w:noProof/>
                <w:sz w:val="20"/>
                <w:lang w:val="vi-VN" w:eastAsia="vi-VN"/>
              </w:rPr>
              <w:pict>
                <v:oval id="Oval 687" o:spid="_x0000_s2112" style="position:absolute;left:0;text-align:left;margin-left:160.35pt;margin-top:32.2pt;width:46.3pt;height:22.75pt;z-index:251709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">
                  <v:textbox style="mso-next-textbox:#Oval 687" inset="0,2.16pt,0,0">
                    <w:txbxContent>
                      <w:p w:rsidR="00873119" w:rsidRPr="00A40B06" w:rsidRDefault="00873119" w:rsidP="00B13DF8">
                        <w:pPr>
                          <w:jc w:val="center"/>
                          <w:rPr>
                            <w:sz w:val="20"/>
                          </w:rPr>
                        </w:pPr>
                        <w:r>
                          <w:rPr>
                            <w:sz w:val="20"/>
                          </w:rPr>
                          <w:t>102059</w:t>
                        </w:r>
                      </w:p>
                    </w:txbxContent>
                  </v:textbox>
                </v:oval>
              </w:pict>
            </w:r>
            <w:r w:rsidRPr="00B6049F">
              <w:rPr>
                <w:noProof/>
                <w:sz w:val="20"/>
                <w:lang w:val="vi-VN" w:eastAsia="vi-VN"/>
              </w:rPr>
              <w:pict>
                <v:line id="Straight Connector 35" o:spid="_x0000_s2169" style="position:absolute;left:0;text-align:left;flip:x;z-index:251704320;visibility:visible;mso-position-horizontal-relative:text;mso-position-vertical-relative:text" from="135.25pt,51.5pt" to="175.0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" strokecolor="navy" strokeweight="1.5pt">
                  <v:stroke dashstyle="dash" endarrow="block"/>
                </v:line>
              </w:pict>
            </w:r>
            <w:r w:rsidRPr="00B6049F">
              <w:rPr>
                <w:noProof/>
                <w:sz w:val="20"/>
                <w:lang w:val="vi-VN" w:eastAsia="vi-VN"/>
              </w:rPr>
              <w:pict>
                <v:shape id="Text Box 837" o:spid="_x0000_s2113" type="#_x0000_t202" style="position:absolute;left:0;text-align:left;margin-left:25.25pt;margin-top:5.95pt;width:129.6pt;height:47.25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" filled="f" stroked="f">
                  <v:textbox style="mso-next-textbox:#Text Box 837" inset="0,,0">
                    <w:txbxContent>
                      <w:p w:rsidR="00873119" w:rsidRPr="00B86BC2" w:rsidRDefault="00873119" w:rsidP="00B13DF8">
                        <w:pPr>
                          <w:tabs>
                            <w:tab w:val="right" w:pos="2340"/>
                          </w:tabs>
                          <w:ind w:firstLine="360"/>
                          <w:rPr>
                            <w:sz w:val="20"/>
                          </w:rPr>
                        </w:pPr>
                        <w:r w:rsidRPr="00B86BC2">
                          <w:rPr>
                            <w:sz w:val="20"/>
                          </w:rPr>
                          <w:tab/>
                        </w:r>
                        <w:r>
                          <w:rPr>
                            <w:sz w:val="20"/>
                          </w:rPr>
                          <w:t>2</w:t>
                        </w:r>
                        <w:r w:rsidRPr="00B86BC2">
                          <w:rPr>
                            <w:sz w:val="20"/>
                          </w:rPr>
                          <w:t>(</w:t>
                        </w:r>
                        <w:r>
                          <w:rPr>
                            <w:sz w:val="20"/>
                          </w:rPr>
                          <w:t>2,0,0</w:t>
                        </w:r>
                        <w:r w:rsidRPr="00B86BC2">
                          <w:rPr>
                            <w:sz w:val="20"/>
                          </w:rPr>
                          <w:t>)</w:t>
                        </w:r>
                      </w:p>
                      <w:p w:rsidR="00873119" w:rsidRPr="00B86BC2" w:rsidRDefault="00873119" w:rsidP="00B13DF8">
                        <w:pPr>
                          <w:jc w:val="center"/>
                          <w:rPr>
                            <w:sz w:val="20"/>
                          </w:rPr>
                        </w:pPr>
                        <w:r w:rsidRPr="00D5757D">
                          <w:rPr>
                            <w:noProof/>
                          </w:rPr>
                          <w:drawing>
                            <wp:inline distT="0" distB="0" distL="0" distR="0">
                              <wp:extent cx="1200150" cy="142875"/>
                              <wp:effectExtent l="0" t="0" r="0" b="9525"/>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142875"/>
                                      </a:xfrm>
                                      <a:prstGeom prst="rect">
                                        <a:avLst/>
                                      </a:prstGeom>
                                      <a:noFill/>
                                      <a:ln>
                                        <a:noFill/>
                                      </a:ln>
                                    </pic:spPr>
                                  </pic:pic>
                                </a:graphicData>
                              </a:graphic>
                            </wp:inline>
                          </w:drawing>
                        </w:r>
                      </w:p>
                      <w:p w:rsidR="00873119" w:rsidRPr="00B86BC2" w:rsidRDefault="00873119" w:rsidP="00B13DF8">
                        <w:pPr>
                          <w:jc w:val="center"/>
                          <w:rPr>
                            <w:sz w:val="20"/>
                          </w:rPr>
                        </w:pPr>
                        <w:r>
                          <w:rPr>
                            <w:sz w:val="20"/>
                          </w:rPr>
                          <w:t>Môn tự chọn</w:t>
                        </w:r>
                      </w:p>
                    </w:txbxContent>
                  </v:textbox>
                </v:shape>
              </w:pict>
            </w:r>
            <w:r w:rsidRPr="00B6049F">
              <w:rPr>
                <w:noProof/>
                <w:lang w:val="vi-VN" w:eastAsia="vi-VN"/>
              </w:rPr>
              <w:pict>
                <v:shape id="Text Box 688" o:spid="_x0000_s2114" type="#_x0000_t202" style="position:absolute;left:0;text-align:left;margin-left:21.2pt;margin-top:57.65pt;width:135.15pt;height:51.75pt;z-index:25161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" filled="f" stroked="f">
                  <v:textbox style="mso-next-textbox:#Text Box 688" inset="0,,0">
                    <w:txbxContent>
                      <w:p w:rsidR="00873119" w:rsidRPr="00A92D2B" w:rsidRDefault="00873119" w:rsidP="00B13DF8">
                        <w:pPr>
                          <w:tabs>
                            <w:tab w:val="left" w:pos="450"/>
                            <w:tab w:val="right" w:pos="2340"/>
                          </w:tabs>
                          <w:ind w:firstLine="360"/>
                        </w:pPr>
                        <w:r>
                          <w:rPr>
                            <w:sz w:val="20"/>
                          </w:rPr>
                          <w:t>102060</w:t>
                        </w:r>
                        <w:r w:rsidRPr="00A92D2B">
                          <w:rPr>
                            <w:sz w:val="20"/>
                          </w:rPr>
                          <w:tab/>
                        </w:r>
                        <w:r>
                          <w:rPr>
                            <w:sz w:val="20"/>
                          </w:rPr>
                          <w:t>2(1,0,1</w:t>
                        </w:r>
                        <w:r w:rsidRPr="00A92D2B">
                          <w:rPr>
                            <w:sz w:val="20"/>
                          </w:rPr>
                          <w:t>)</w:t>
                        </w:r>
                      </w:p>
                      <w:p w:rsidR="00873119" w:rsidRPr="00A92D2B" w:rsidRDefault="00873119" w:rsidP="00B13DF8">
                        <w:pPr>
                          <w:tabs>
                            <w:tab w:val="left" w:pos="450"/>
                          </w:tabs>
                          <w:jc w:val="center"/>
                        </w:pPr>
                        <w:r w:rsidRPr="00D5757D">
                          <w:rPr>
                            <w:noProof/>
                          </w:rPr>
                          <w:drawing>
                            <wp:inline distT="0" distB="0" distL="0" distR="0">
                              <wp:extent cx="1181100" cy="142875"/>
                              <wp:effectExtent l="0" t="0" r="0" b="9525"/>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1100" cy="142875"/>
                                      </a:xfrm>
                                      <a:prstGeom prst="rect">
                                        <a:avLst/>
                                      </a:prstGeom>
                                      <a:noFill/>
                                      <a:ln>
                                        <a:noFill/>
                                      </a:ln>
                                    </pic:spPr>
                                  </pic:pic>
                                </a:graphicData>
                              </a:graphic>
                            </wp:inline>
                          </w:drawing>
                        </w:r>
                      </w:p>
                      <w:p w:rsidR="00873119" w:rsidRPr="00A92D2B" w:rsidRDefault="00873119" w:rsidP="00B13DF8">
                        <w:pPr>
                          <w:tabs>
                            <w:tab w:val="left" w:pos="450"/>
                          </w:tabs>
                          <w:jc w:val="center"/>
                        </w:pPr>
                        <w:r>
                          <w:rPr>
                            <w:sz w:val="20"/>
                          </w:rPr>
                          <w:t>English 6</w:t>
                        </w:r>
                      </w:p>
                    </w:txbxContent>
                  </v:textbox>
                </v:shape>
              </w:pict>
            </w:r>
          </w:p>
        </w:tc>
        <w:tc>
          <w:tcPr>
            <w:tcW w:w="3734" w:type="dxa"/>
            <w:gridSpan w:val="2"/>
            <w:tcBorders>
              <w:top w:val="nil"/>
              <w:left w:val="nil"/>
              <w:bottom w:val="nil"/>
              <w:right w:val="nil"/>
            </w:tcBorders>
          </w:tcPr>
          <w:p w:rsidR="00B13DF8" w:rsidRPr="007D35DF" w:rsidRDefault="00B13DF8" w:rsidP="009D077B">
            <w:pPr>
              <w:widowControl w:val="0"/>
              <w:tabs>
                <w:tab w:val="left" w:pos="5139"/>
              </w:tabs>
              <w:jc w:val="center"/>
              <w:rPr>
                <w:sz w:val="20"/>
              </w:rPr>
            </w:pPr>
          </w:p>
        </w:tc>
        <w:tc>
          <w:tcPr>
            <w:tcW w:w="3628" w:type="dxa"/>
            <w:gridSpan w:val="2"/>
            <w:tcBorders>
              <w:top w:val="nil"/>
              <w:left w:val="nil"/>
              <w:bottom w:val="nil"/>
              <w:right w:val="nil"/>
            </w:tcBorders>
          </w:tcPr>
          <w:p w:rsidR="00B13DF8" w:rsidRPr="007D35DF" w:rsidRDefault="00B13DF8" w:rsidP="009D077B">
            <w:pPr>
              <w:widowControl w:val="0"/>
              <w:tabs>
                <w:tab w:val="left" w:pos="5139"/>
              </w:tabs>
              <w:jc w:val="center"/>
              <w:rPr>
                <w:sz w:val="20"/>
              </w:rPr>
            </w:pPr>
          </w:p>
        </w:tc>
        <w:tc>
          <w:tcPr>
            <w:tcW w:w="3407" w:type="dxa"/>
            <w:gridSpan w:val="2"/>
            <w:vMerge w:val="restart"/>
            <w:tcBorders>
              <w:top w:val="nil"/>
              <w:left w:val="nil"/>
              <w:bottom w:val="nil"/>
            </w:tcBorders>
          </w:tcPr>
          <w:p w:rsidR="00B13DF8" w:rsidRPr="007D35DF" w:rsidRDefault="00B6049F" w:rsidP="009D077B">
            <w:pPr>
              <w:widowControl w:val="0"/>
              <w:tabs>
                <w:tab w:val="left" w:pos="5139"/>
              </w:tabs>
              <w:jc w:val="center"/>
            </w:pPr>
            <w:r w:rsidRPr="00B6049F">
              <w:rPr>
                <w:noProof/>
                <w:sz w:val="20"/>
                <w:lang w:val="vi-VN" w:eastAsia="vi-VN"/>
              </w:rPr>
              <w:pict>
                <v:line id="Straight Connector 972" o:spid="_x0000_s2168" style="position:absolute;left:0;text-align:left;z-index:251698176;visibility:visible;mso-position-horizontal-relative:text;mso-position-vertical-relative:text" from="-1.85pt,6.75pt" to="23.1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" strokecolor="navy" strokeweight="1.5pt">
                  <v:stroke dashstyle="dash" endarrow="block"/>
                </v:line>
              </w:pict>
            </w:r>
          </w:p>
        </w:tc>
      </w:tr>
      <w:tr w:rsidR="00D9595C" w:rsidRPr="007D35DF" w:rsidTr="0003231E">
        <w:trPr>
          <w:gridAfter w:val="1"/>
          <w:wAfter w:w="515" w:type="dxa"/>
          <w:trHeight w:val="1107"/>
          <w:jc w:val="center"/>
        </w:trPr>
        <w:tc>
          <w:tcPr>
            <w:tcW w:w="3738" w:type="dxa"/>
            <w:gridSpan w:val="3"/>
            <w:tcBorders>
              <w:top w:val="nil"/>
              <w:right w:val="nil"/>
            </w:tcBorders>
          </w:tcPr>
          <w:p w:rsidR="00B13DF8" w:rsidRPr="007D35DF" w:rsidRDefault="00B13DF8" w:rsidP="009D077B">
            <w:pPr>
              <w:widowControl w:val="0"/>
              <w:tabs>
                <w:tab w:val="left" w:pos="5139"/>
              </w:tabs>
              <w:jc w:val="center"/>
              <w:rPr>
                <w:sz w:val="20"/>
              </w:rPr>
            </w:pPr>
          </w:p>
        </w:tc>
        <w:tc>
          <w:tcPr>
            <w:tcW w:w="3734" w:type="dxa"/>
            <w:gridSpan w:val="2"/>
            <w:tcBorders>
              <w:top w:val="nil"/>
              <w:left w:val="nil"/>
              <w:right w:val="nil"/>
            </w:tcBorders>
          </w:tcPr>
          <w:p w:rsidR="00B13DF8" w:rsidRPr="007D35DF" w:rsidRDefault="00B13DF8" w:rsidP="009D077B">
            <w:pPr>
              <w:widowControl w:val="0"/>
              <w:tabs>
                <w:tab w:val="left" w:pos="5139"/>
              </w:tabs>
              <w:jc w:val="center"/>
              <w:rPr>
                <w:sz w:val="20"/>
              </w:rPr>
            </w:pPr>
          </w:p>
        </w:tc>
        <w:tc>
          <w:tcPr>
            <w:tcW w:w="3628" w:type="dxa"/>
            <w:gridSpan w:val="2"/>
            <w:tcBorders>
              <w:top w:val="nil"/>
              <w:left w:val="nil"/>
              <w:right w:val="nil"/>
            </w:tcBorders>
          </w:tcPr>
          <w:p w:rsidR="00B13DF8" w:rsidRPr="007D35DF" w:rsidRDefault="00B13DF8" w:rsidP="009D077B">
            <w:pPr>
              <w:widowControl w:val="0"/>
              <w:jc w:val="center"/>
              <w:rPr>
                <w:sz w:val="20"/>
              </w:rPr>
            </w:pPr>
          </w:p>
        </w:tc>
        <w:tc>
          <w:tcPr>
            <w:tcW w:w="3407" w:type="dxa"/>
            <w:gridSpan w:val="2"/>
            <w:vMerge/>
            <w:tcBorders>
              <w:top w:val="nil"/>
              <w:left w:val="nil"/>
            </w:tcBorders>
          </w:tcPr>
          <w:p w:rsidR="00B13DF8" w:rsidRPr="007D35DF" w:rsidRDefault="00B13DF8" w:rsidP="009D077B">
            <w:pPr>
              <w:widowControl w:val="0"/>
              <w:jc w:val="center"/>
            </w:pPr>
          </w:p>
        </w:tc>
      </w:tr>
    </w:tbl>
    <w:p w:rsidR="00B13DF8" w:rsidRPr="007D35DF" w:rsidRDefault="00B13DF8" w:rsidP="009D077B">
      <w:pPr>
        <w:pStyle w:val="Heading1"/>
        <w:keepNext w:val="0"/>
        <w:widowControl w:val="0"/>
        <w:rPr>
          <w:rFonts w:ascii="Times New Roman" w:hAnsi="Times New Roman" w:cs="Times New Roman"/>
        </w:rPr>
        <w:sectPr w:rsidR="00B13DF8" w:rsidRPr="007D35DF" w:rsidSect="00B13DF8">
          <w:pgSz w:w="16838" w:h="11906" w:orient="landscape" w:code="9"/>
          <w:pgMar w:top="284" w:right="567" w:bottom="284" w:left="567" w:header="709" w:footer="709" w:gutter="0"/>
          <w:cols w:space="708"/>
          <w:docGrid w:linePitch="360"/>
        </w:sectPr>
      </w:pPr>
    </w:p>
    <w:bookmarkEnd w:id="32"/>
    <w:p w:rsidR="00A2723B" w:rsidRDefault="00A2723B" w:rsidP="009A01C3">
      <w:pPr>
        <w:widowControl w:val="0"/>
        <w:tabs>
          <w:tab w:val="left" w:pos="1080"/>
        </w:tabs>
        <w:spacing w:line="360" w:lineRule="auto"/>
        <w:ind w:firstLine="567"/>
        <w:jc w:val="both"/>
        <w:rPr>
          <w:b/>
          <w:bCs/>
          <w:sz w:val="28"/>
          <w:szCs w:val="28"/>
        </w:rPr>
      </w:pPr>
    </w:p>
    <w:p w:rsidR="00A2723B" w:rsidRDefault="00A2723B" w:rsidP="00A2723B">
      <w:pPr>
        <w:widowControl w:val="0"/>
        <w:tabs>
          <w:tab w:val="left" w:pos="1080"/>
        </w:tabs>
        <w:spacing w:line="360" w:lineRule="auto"/>
        <w:ind w:firstLine="284"/>
        <w:jc w:val="both"/>
        <w:rPr>
          <w:b/>
          <w:bCs/>
          <w:sz w:val="28"/>
          <w:szCs w:val="28"/>
        </w:rPr>
      </w:pPr>
      <w:r w:rsidRPr="001A550A">
        <w:rPr>
          <w:b/>
          <w:bCs/>
          <w:sz w:val="28"/>
          <w:szCs w:val="28"/>
        </w:rPr>
        <w:t>7.2. Kế hoạch giảng dạy mẫu</w:t>
      </w:r>
    </w:p>
    <w:p w:rsidR="009A01C3" w:rsidRPr="001A550A" w:rsidRDefault="009A01C3" w:rsidP="009A01C3">
      <w:pPr>
        <w:widowControl w:val="0"/>
        <w:tabs>
          <w:tab w:val="left" w:pos="1080"/>
        </w:tabs>
        <w:spacing w:line="360" w:lineRule="auto"/>
        <w:ind w:firstLine="567"/>
        <w:jc w:val="both"/>
        <w:rPr>
          <w:b/>
          <w:bCs/>
          <w:sz w:val="28"/>
          <w:szCs w:val="28"/>
        </w:rPr>
      </w:pPr>
      <w:r>
        <w:rPr>
          <w:b/>
          <w:bCs/>
          <w:sz w:val="28"/>
          <w:szCs w:val="28"/>
        </w:rPr>
        <w:t>Học kỳ 1</w:t>
      </w:r>
    </w:p>
    <w:tbl>
      <w:tblPr>
        <w:tblW w:w="8732" w:type="dxa"/>
        <w:jc w:val="center"/>
        <w:tblLook w:val="04A0"/>
      </w:tblPr>
      <w:tblGrid>
        <w:gridCol w:w="1021"/>
        <w:gridCol w:w="3183"/>
        <w:gridCol w:w="795"/>
        <w:gridCol w:w="924"/>
        <w:gridCol w:w="806"/>
        <w:gridCol w:w="693"/>
        <w:gridCol w:w="674"/>
        <w:gridCol w:w="636"/>
      </w:tblGrid>
      <w:tr w:rsidR="009A01C3" w:rsidRPr="007D57AA" w:rsidTr="00E76165">
        <w:trPr>
          <w:trHeight w:val="375"/>
          <w:jc w:val="center"/>
        </w:trPr>
        <w:tc>
          <w:tcPr>
            <w:tcW w:w="10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18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218" w:type="dxa"/>
            <w:gridSpan w:val="4"/>
            <w:tcBorders>
              <w:top w:val="single" w:sz="4" w:space="0" w:color="auto"/>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67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Số</w:t>
            </w:r>
            <w:r w:rsidRPr="007D57AA">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Ghi chú</w:t>
            </w:r>
          </w:p>
        </w:tc>
      </w:tr>
      <w:tr w:rsidR="009A01C3" w:rsidRPr="007D57AA" w:rsidTr="00E76165">
        <w:trPr>
          <w:trHeight w:val="375"/>
          <w:jc w:val="center"/>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3183"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795"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Tổng TC</w:t>
            </w:r>
          </w:p>
        </w:tc>
        <w:tc>
          <w:tcPr>
            <w:tcW w:w="924"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Lý thuyết</w:t>
            </w:r>
          </w:p>
        </w:tc>
        <w:tc>
          <w:tcPr>
            <w:tcW w:w="806"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Thực hành</w:t>
            </w:r>
          </w:p>
        </w:tc>
        <w:tc>
          <w:tcPr>
            <w:tcW w:w="693"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Bài tập</w:t>
            </w:r>
          </w:p>
        </w:tc>
        <w:tc>
          <w:tcPr>
            <w:tcW w:w="674"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rsidR="009A01C3" w:rsidRPr="007D57AA" w:rsidRDefault="009A01C3" w:rsidP="00E76165">
            <w:pPr>
              <w:spacing w:before="40" w:line="312" w:lineRule="auto"/>
              <w:rPr>
                <w:b/>
                <w:bCs/>
                <w:szCs w:val="26"/>
              </w:rPr>
            </w:pPr>
          </w:p>
        </w:tc>
      </w:tr>
      <w:tr w:rsidR="009A01C3" w:rsidRPr="007D57AA" w:rsidTr="00E76165">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 </w:t>
            </w:r>
          </w:p>
        </w:tc>
        <w:tc>
          <w:tcPr>
            <w:tcW w:w="3183"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rPr>
                <w:szCs w:val="26"/>
              </w:rPr>
            </w:pPr>
            <w:r w:rsidRPr="007D57AA">
              <w:rPr>
                <w:szCs w:val="26"/>
              </w:rPr>
              <w:t>Giáo dục quốc phòng</w:t>
            </w:r>
          </w:p>
        </w:tc>
        <w:tc>
          <w:tcPr>
            <w:tcW w:w="795"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 </w:t>
            </w:r>
          </w:p>
        </w:tc>
        <w:tc>
          <w:tcPr>
            <w:tcW w:w="924"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 </w:t>
            </w:r>
          </w:p>
        </w:tc>
        <w:tc>
          <w:tcPr>
            <w:tcW w:w="806"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 </w:t>
            </w:r>
          </w:p>
        </w:tc>
        <w:tc>
          <w:tcPr>
            <w:tcW w:w="693"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 </w:t>
            </w:r>
          </w:p>
        </w:tc>
        <w:tc>
          <w:tcPr>
            <w:tcW w:w="674"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165</w:t>
            </w:r>
          </w:p>
        </w:tc>
        <w:tc>
          <w:tcPr>
            <w:tcW w:w="636" w:type="dxa"/>
            <w:tcBorders>
              <w:top w:val="nil"/>
              <w:left w:val="nil"/>
              <w:bottom w:val="single" w:sz="4" w:space="0" w:color="auto"/>
              <w:right w:val="single" w:sz="4" w:space="0" w:color="auto"/>
            </w:tcBorders>
            <w:shd w:val="clear" w:color="auto" w:fill="auto"/>
            <w:noWrap/>
            <w:vAlign w:val="center"/>
          </w:tcPr>
          <w:p w:rsidR="009A01C3" w:rsidRPr="007D57AA" w:rsidRDefault="009A01C3" w:rsidP="00E76165">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102002</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Giáo dục thể chất 1</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125045</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Kinh tế học</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60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102063</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Triết học Mác - Lênin</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102064</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ind w:right="-119"/>
              <w:rPr>
                <w:szCs w:val="26"/>
              </w:rPr>
            </w:pPr>
            <w:r w:rsidRPr="00F32D4B">
              <w:t>Kinh tế chính trị Mác-Lênin</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102065</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Chủ nghĩa xã hội khoa học</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100002</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Marketing cơ bản</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100003</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Quản trị học</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102027</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Toán cao cấp C</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60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1021"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102055</w:t>
            </w:r>
          </w:p>
        </w:tc>
        <w:tc>
          <w:tcPr>
            <w:tcW w:w="318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F32D4B">
              <w:t>English 1</w:t>
            </w:r>
          </w:p>
        </w:tc>
        <w:tc>
          <w:tcPr>
            <w:tcW w:w="795"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93"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0</w:t>
            </w:r>
          </w:p>
        </w:tc>
        <w:tc>
          <w:tcPr>
            <w:tcW w:w="67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F32D4B">
              <w:t>30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750197">
        <w:trPr>
          <w:trHeight w:val="360"/>
          <w:jc w:val="center"/>
        </w:trPr>
        <w:tc>
          <w:tcPr>
            <w:tcW w:w="4204" w:type="dxa"/>
            <w:gridSpan w:val="2"/>
            <w:tcBorders>
              <w:top w:val="single" w:sz="4" w:space="0" w:color="auto"/>
              <w:left w:val="single" w:sz="4" w:space="0" w:color="auto"/>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 xml:space="preserve">TỔNG CỘNG </w:t>
            </w:r>
          </w:p>
        </w:tc>
        <w:tc>
          <w:tcPr>
            <w:tcW w:w="795"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20</w:t>
            </w:r>
          </w:p>
        </w:tc>
        <w:tc>
          <w:tcPr>
            <w:tcW w:w="924"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17</w:t>
            </w:r>
          </w:p>
        </w:tc>
        <w:tc>
          <w:tcPr>
            <w:tcW w:w="806"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0</w:t>
            </w:r>
          </w:p>
        </w:tc>
        <w:tc>
          <w:tcPr>
            <w:tcW w:w="693"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3</w:t>
            </w:r>
          </w:p>
        </w:tc>
        <w:tc>
          <w:tcPr>
            <w:tcW w:w="674"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375</w:t>
            </w:r>
          </w:p>
        </w:tc>
        <w:tc>
          <w:tcPr>
            <w:tcW w:w="636"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p>
        </w:tc>
      </w:tr>
    </w:tbl>
    <w:p w:rsidR="009A01C3" w:rsidRDefault="009A01C3" w:rsidP="009A01C3">
      <w:pPr>
        <w:spacing w:line="288" w:lineRule="auto"/>
        <w:rPr>
          <w:b/>
          <w:bCs/>
          <w:kern w:val="32"/>
          <w:sz w:val="28"/>
          <w:szCs w:val="28"/>
        </w:rPr>
      </w:pPr>
    </w:p>
    <w:p w:rsidR="009A01C3" w:rsidRDefault="009A01C3" w:rsidP="009A01C3">
      <w:pPr>
        <w:spacing w:after="120" w:line="288" w:lineRule="auto"/>
        <w:ind w:firstLine="567"/>
        <w:rPr>
          <w:b/>
          <w:bCs/>
          <w:kern w:val="32"/>
          <w:sz w:val="28"/>
          <w:szCs w:val="28"/>
        </w:rPr>
      </w:pPr>
      <w:r>
        <w:rPr>
          <w:b/>
          <w:bCs/>
          <w:kern w:val="32"/>
          <w:sz w:val="28"/>
          <w:szCs w:val="28"/>
        </w:rPr>
        <w:t>Học kỳ 2</w:t>
      </w:r>
    </w:p>
    <w:tbl>
      <w:tblPr>
        <w:tblW w:w="8693" w:type="dxa"/>
        <w:jc w:val="center"/>
        <w:tblLook w:val="04A0"/>
      </w:tblPr>
      <w:tblGrid>
        <w:gridCol w:w="1106"/>
        <w:gridCol w:w="3090"/>
        <w:gridCol w:w="796"/>
        <w:gridCol w:w="924"/>
        <w:gridCol w:w="806"/>
        <w:gridCol w:w="592"/>
        <w:gridCol w:w="698"/>
        <w:gridCol w:w="681"/>
      </w:tblGrid>
      <w:tr w:rsidR="009A01C3" w:rsidRPr="007D57AA" w:rsidTr="00E76165">
        <w:trPr>
          <w:trHeight w:val="375"/>
          <w:jc w:val="center"/>
        </w:trPr>
        <w:tc>
          <w:tcPr>
            <w:tcW w:w="110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09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118" w:type="dxa"/>
            <w:gridSpan w:val="4"/>
            <w:tcBorders>
              <w:top w:val="single" w:sz="4" w:space="0" w:color="auto"/>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69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Số</w:t>
            </w:r>
            <w:r w:rsidRPr="007D57AA">
              <w:rPr>
                <w:b/>
                <w:bCs/>
                <w:szCs w:val="26"/>
              </w:rPr>
              <w:br/>
              <w:t>tiết</w:t>
            </w:r>
          </w:p>
        </w:tc>
        <w:tc>
          <w:tcPr>
            <w:tcW w:w="68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9A01C3" w:rsidRPr="007D57AA" w:rsidRDefault="009A01C3" w:rsidP="00E76165">
            <w:pPr>
              <w:spacing w:before="40" w:line="312" w:lineRule="auto"/>
              <w:jc w:val="center"/>
              <w:rPr>
                <w:b/>
                <w:bCs/>
                <w:szCs w:val="26"/>
              </w:rPr>
            </w:pPr>
            <w:r w:rsidRPr="007D57AA">
              <w:rPr>
                <w:b/>
                <w:bCs/>
                <w:szCs w:val="26"/>
              </w:rPr>
              <w:t>Ghi chú</w:t>
            </w:r>
          </w:p>
        </w:tc>
      </w:tr>
      <w:tr w:rsidR="009A01C3" w:rsidRPr="007D57AA" w:rsidTr="00E76165">
        <w:trPr>
          <w:trHeight w:val="375"/>
          <w:jc w:val="center"/>
        </w:trPr>
        <w:tc>
          <w:tcPr>
            <w:tcW w:w="1106"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796"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Tổng TC</w:t>
            </w:r>
          </w:p>
        </w:tc>
        <w:tc>
          <w:tcPr>
            <w:tcW w:w="924"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Lý thuyết</w:t>
            </w:r>
          </w:p>
        </w:tc>
        <w:tc>
          <w:tcPr>
            <w:tcW w:w="806"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Thực hành</w:t>
            </w:r>
          </w:p>
        </w:tc>
        <w:tc>
          <w:tcPr>
            <w:tcW w:w="592"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Bài tập</w:t>
            </w:r>
          </w:p>
        </w:tc>
        <w:tc>
          <w:tcPr>
            <w:tcW w:w="698"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681" w:type="dxa"/>
            <w:vMerge/>
            <w:tcBorders>
              <w:top w:val="single" w:sz="4" w:space="0" w:color="auto"/>
              <w:left w:val="single" w:sz="4" w:space="0" w:color="auto"/>
              <w:bottom w:val="single" w:sz="4" w:space="0" w:color="000000"/>
              <w:right w:val="single" w:sz="4" w:space="0" w:color="auto"/>
            </w:tcBorders>
            <w:vAlign w:val="center"/>
          </w:tcPr>
          <w:p w:rsidR="009A01C3" w:rsidRPr="007D57AA" w:rsidRDefault="009A01C3" w:rsidP="00E76165">
            <w:pPr>
              <w:spacing w:before="40" w:line="312" w:lineRule="auto"/>
              <w:rPr>
                <w:b/>
                <w:bCs/>
                <w:szCs w:val="26"/>
              </w:rPr>
            </w:pPr>
          </w:p>
        </w:tc>
      </w:tr>
      <w:tr w:rsidR="00691CFD" w:rsidRPr="007D57AA" w:rsidTr="00D8087B">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102003</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Giáo dục thể chất 2</w:t>
            </w:r>
          </w:p>
        </w:tc>
        <w:tc>
          <w:tcPr>
            <w:tcW w:w="79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59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30</w:t>
            </w:r>
          </w:p>
        </w:tc>
        <w:tc>
          <w:tcPr>
            <w:tcW w:w="681"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D8087B">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102006</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Pháp luật đại cương</w:t>
            </w:r>
          </w:p>
        </w:tc>
        <w:tc>
          <w:tcPr>
            <w:tcW w:w="79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59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30</w:t>
            </w:r>
          </w:p>
        </w:tc>
        <w:tc>
          <w:tcPr>
            <w:tcW w:w="681"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D8087B">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125033</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Nguyên lý kế toán</w:t>
            </w:r>
          </w:p>
        </w:tc>
        <w:tc>
          <w:tcPr>
            <w:tcW w:w="79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59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45</w:t>
            </w:r>
          </w:p>
        </w:tc>
        <w:tc>
          <w:tcPr>
            <w:tcW w:w="681"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D8087B">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125034</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Tài chính tiền tệ</w:t>
            </w:r>
          </w:p>
        </w:tc>
        <w:tc>
          <w:tcPr>
            <w:tcW w:w="79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59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45</w:t>
            </w:r>
          </w:p>
        </w:tc>
        <w:tc>
          <w:tcPr>
            <w:tcW w:w="681"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782A5F">
              <w:t>102037</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Lý thuyết xác suất và thống kê toán</w:t>
            </w:r>
          </w:p>
        </w:tc>
        <w:tc>
          <w:tcPr>
            <w:tcW w:w="79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2</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59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60</w:t>
            </w:r>
          </w:p>
        </w:tc>
        <w:tc>
          <w:tcPr>
            <w:tcW w:w="681"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782A5F">
              <w:t>102014</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 xml:space="preserve">Tin học đại cương </w:t>
            </w:r>
            <w:r w:rsidRPr="00691CFD">
              <w:rPr>
                <w:sz w:val="22"/>
                <w:szCs w:val="16"/>
              </w:rPr>
              <w:t>{Word, Excel, PowerPoint, Internet}</w:t>
            </w:r>
          </w:p>
        </w:tc>
        <w:tc>
          <w:tcPr>
            <w:tcW w:w="79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3</w:t>
            </w:r>
          </w:p>
        </w:tc>
        <w:tc>
          <w:tcPr>
            <w:tcW w:w="92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2</w:t>
            </w:r>
          </w:p>
        </w:tc>
        <w:tc>
          <w:tcPr>
            <w:tcW w:w="80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w:t>
            </w:r>
          </w:p>
        </w:tc>
        <w:tc>
          <w:tcPr>
            <w:tcW w:w="59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0</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75</w:t>
            </w:r>
          </w:p>
        </w:tc>
        <w:tc>
          <w:tcPr>
            <w:tcW w:w="681"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D8087B">
        <w:trPr>
          <w:trHeight w:val="360"/>
          <w:jc w:val="center"/>
        </w:trPr>
        <w:tc>
          <w:tcPr>
            <w:tcW w:w="1106" w:type="dxa"/>
            <w:tcBorders>
              <w:top w:val="nil"/>
              <w:left w:val="single" w:sz="4" w:space="0" w:color="auto"/>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102056</w:t>
            </w:r>
          </w:p>
        </w:tc>
        <w:tc>
          <w:tcPr>
            <w:tcW w:w="3090"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782A5F">
              <w:t>English 2</w:t>
            </w:r>
          </w:p>
        </w:tc>
        <w:tc>
          <w:tcPr>
            <w:tcW w:w="796"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782A5F">
              <w:t>2</w:t>
            </w:r>
          </w:p>
        </w:tc>
        <w:tc>
          <w:tcPr>
            <w:tcW w:w="924"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782A5F">
              <w:t>1</w:t>
            </w:r>
          </w:p>
        </w:tc>
        <w:tc>
          <w:tcPr>
            <w:tcW w:w="806"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782A5F">
              <w:t>0</w:t>
            </w:r>
          </w:p>
        </w:tc>
        <w:tc>
          <w:tcPr>
            <w:tcW w:w="592"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782A5F">
              <w:t>1</w:t>
            </w:r>
          </w:p>
        </w:tc>
        <w:tc>
          <w:tcPr>
            <w:tcW w:w="698"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782A5F">
              <w:t>45</w:t>
            </w:r>
          </w:p>
        </w:tc>
        <w:tc>
          <w:tcPr>
            <w:tcW w:w="681" w:type="dxa"/>
            <w:tcBorders>
              <w:top w:val="nil"/>
              <w:left w:val="nil"/>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p>
        </w:tc>
      </w:tr>
      <w:tr w:rsidR="00691CFD" w:rsidRPr="00691CFD" w:rsidTr="00691CFD">
        <w:trPr>
          <w:trHeight w:val="360"/>
          <w:jc w:val="center"/>
        </w:trPr>
        <w:tc>
          <w:tcPr>
            <w:tcW w:w="4196" w:type="dxa"/>
            <w:gridSpan w:val="2"/>
            <w:tcBorders>
              <w:top w:val="nil"/>
              <w:left w:val="single" w:sz="4" w:space="0" w:color="auto"/>
              <w:bottom w:val="single" w:sz="4" w:space="0" w:color="auto"/>
              <w:right w:val="single" w:sz="4" w:space="0" w:color="auto"/>
            </w:tcBorders>
            <w:shd w:val="clear" w:color="auto" w:fill="D9D9D9" w:themeFill="background1" w:themeFillShade="D9"/>
            <w:noWrap/>
          </w:tcPr>
          <w:p w:rsidR="00691CFD" w:rsidRPr="00691CFD" w:rsidRDefault="00691CFD" w:rsidP="00691CFD">
            <w:pPr>
              <w:spacing w:before="40" w:line="312" w:lineRule="auto"/>
              <w:jc w:val="center"/>
              <w:rPr>
                <w:b/>
                <w:bCs/>
                <w:szCs w:val="26"/>
              </w:rPr>
            </w:pPr>
            <w:r w:rsidRPr="00691CFD">
              <w:rPr>
                <w:b/>
                <w:bCs/>
              </w:rPr>
              <w:t>TỔNG CỘNG</w:t>
            </w:r>
          </w:p>
        </w:tc>
        <w:tc>
          <w:tcPr>
            <w:tcW w:w="796" w:type="dxa"/>
            <w:tcBorders>
              <w:top w:val="nil"/>
              <w:left w:val="nil"/>
              <w:bottom w:val="single" w:sz="4" w:space="0" w:color="auto"/>
              <w:right w:val="single" w:sz="4" w:space="0" w:color="auto"/>
            </w:tcBorders>
            <w:shd w:val="clear" w:color="auto" w:fill="D9D9D9" w:themeFill="background1" w:themeFillShade="D9"/>
            <w:noWrap/>
          </w:tcPr>
          <w:p w:rsidR="00691CFD" w:rsidRPr="00691CFD" w:rsidRDefault="00691CFD" w:rsidP="00691CFD">
            <w:pPr>
              <w:spacing w:before="40" w:line="312" w:lineRule="auto"/>
              <w:jc w:val="center"/>
              <w:rPr>
                <w:b/>
                <w:bCs/>
                <w:szCs w:val="26"/>
              </w:rPr>
            </w:pPr>
            <w:r w:rsidRPr="00691CFD">
              <w:rPr>
                <w:b/>
                <w:bCs/>
              </w:rPr>
              <w:t>13</w:t>
            </w:r>
          </w:p>
        </w:tc>
        <w:tc>
          <w:tcPr>
            <w:tcW w:w="924" w:type="dxa"/>
            <w:tcBorders>
              <w:top w:val="nil"/>
              <w:left w:val="nil"/>
              <w:bottom w:val="single" w:sz="4" w:space="0" w:color="auto"/>
              <w:right w:val="single" w:sz="4" w:space="0" w:color="auto"/>
            </w:tcBorders>
            <w:shd w:val="clear" w:color="auto" w:fill="D9D9D9" w:themeFill="background1" w:themeFillShade="D9"/>
            <w:noWrap/>
          </w:tcPr>
          <w:p w:rsidR="00691CFD" w:rsidRPr="00691CFD" w:rsidRDefault="00691CFD" w:rsidP="00691CFD">
            <w:pPr>
              <w:spacing w:before="40" w:line="312" w:lineRule="auto"/>
              <w:jc w:val="center"/>
              <w:rPr>
                <w:b/>
                <w:bCs/>
                <w:szCs w:val="26"/>
              </w:rPr>
            </w:pPr>
            <w:r w:rsidRPr="00691CFD">
              <w:rPr>
                <w:b/>
                <w:bCs/>
              </w:rPr>
              <w:t>8</w:t>
            </w:r>
          </w:p>
        </w:tc>
        <w:tc>
          <w:tcPr>
            <w:tcW w:w="806" w:type="dxa"/>
            <w:tcBorders>
              <w:top w:val="nil"/>
              <w:left w:val="nil"/>
              <w:bottom w:val="single" w:sz="4" w:space="0" w:color="auto"/>
              <w:right w:val="single" w:sz="4" w:space="0" w:color="auto"/>
            </w:tcBorders>
            <w:shd w:val="clear" w:color="auto" w:fill="D9D9D9" w:themeFill="background1" w:themeFillShade="D9"/>
            <w:noWrap/>
          </w:tcPr>
          <w:p w:rsidR="00691CFD" w:rsidRPr="00691CFD" w:rsidRDefault="00691CFD" w:rsidP="00691CFD">
            <w:pPr>
              <w:spacing w:before="40" w:line="312" w:lineRule="auto"/>
              <w:jc w:val="center"/>
              <w:rPr>
                <w:b/>
                <w:bCs/>
                <w:szCs w:val="26"/>
              </w:rPr>
            </w:pPr>
            <w:r w:rsidRPr="00691CFD">
              <w:rPr>
                <w:b/>
                <w:bCs/>
              </w:rPr>
              <w:t>2</w:t>
            </w:r>
          </w:p>
        </w:tc>
        <w:tc>
          <w:tcPr>
            <w:tcW w:w="592" w:type="dxa"/>
            <w:tcBorders>
              <w:top w:val="nil"/>
              <w:left w:val="nil"/>
              <w:bottom w:val="single" w:sz="4" w:space="0" w:color="auto"/>
              <w:right w:val="single" w:sz="4" w:space="0" w:color="auto"/>
            </w:tcBorders>
            <w:shd w:val="clear" w:color="auto" w:fill="D9D9D9" w:themeFill="background1" w:themeFillShade="D9"/>
            <w:noWrap/>
          </w:tcPr>
          <w:p w:rsidR="00691CFD" w:rsidRPr="00691CFD" w:rsidRDefault="00691CFD" w:rsidP="00691CFD">
            <w:pPr>
              <w:spacing w:before="40" w:line="312" w:lineRule="auto"/>
              <w:jc w:val="center"/>
              <w:rPr>
                <w:b/>
                <w:bCs/>
                <w:szCs w:val="26"/>
              </w:rPr>
            </w:pPr>
            <w:r w:rsidRPr="00691CFD">
              <w:rPr>
                <w:b/>
                <w:bCs/>
              </w:rPr>
              <w:t>3</w:t>
            </w:r>
          </w:p>
        </w:tc>
        <w:tc>
          <w:tcPr>
            <w:tcW w:w="698" w:type="dxa"/>
            <w:tcBorders>
              <w:top w:val="nil"/>
              <w:left w:val="nil"/>
              <w:bottom w:val="single" w:sz="4" w:space="0" w:color="auto"/>
              <w:right w:val="single" w:sz="4" w:space="0" w:color="auto"/>
            </w:tcBorders>
            <w:shd w:val="clear" w:color="auto" w:fill="D9D9D9" w:themeFill="background1" w:themeFillShade="D9"/>
            <w:noWrap/>
          </w:tcPr>
          <w:p w:rsidR="00691CFD" w:rsidRPr="00691CFD" w:rsidRDefault="00691CFD" w:rsidP="00691CFD">
            <w:pPr>
              <w:spacing w:before="40" w:line="312" w:lineRule="auto"/>
              <w:jc w:val="center"/>
              <w:rPr>
                <w:b/>
                <w:bCs/>
                <w:szCs w:val="26"/>
              </w:rPr>
            </w:pPr>
            <w:r w:rsidRPr="00691CFD">
              <w:rPr>
                <w:b/>
                <w:bCs/>
              </w:rPr>
              <w:t>330</w:t>
            </w:r>
          </w:p>
        </w:tc>
        <w:tc>
          <w:tcPr>
            <w:tcW w:w="681" w:type="dxa"/>
            <w:tcBorders>
              <w:top w:val="nil"/>
              <w:left w:val="nil"/>
              <w:bottom w:val="single" w:sz="4" w:space="0" w:color="auto"/>
              <w:right w:val="single" w:sz="4" w:space="0" w:color="auto"/>
            </w:tcBorders>
            <w:shd w:val="clear" w:color="auto" w:fill="D9D9D9" w:themeFill="background1" w:themeFillShade="D9"/>
            <w:noWrap/>
            <w:vAlign w:val="center"/>
          </w:tcPr>
          <w:p w:rsidR="00691CFD" w:rsidRPr="00691CFD" w:rsidRDefault="00691CFD" w:rsidP="00691CFD">
            <w:pPr>
              <w:spacing w:before="40" w:line="312" w:lineRule="auto"/>
              <w:jc w:val="center"/>
              <w:rPr>
                <w:b/>
                <w:bCs/>
                <w:szCs w:val="26"/>
              </w:rPr>
            </w:pPr>
          </w:p>
        </w:tc>
      </w:tr>
    </w:tbl>
    <w:p w:rsidR="009A01C3" w:rsidRDefault="009A01C3" w:rsidP="009A01C3">
      <w:pPr>
        <w:spacing w:line="288" w:lineRule="auto"/>
        <w:rPr>
          <w:b/>
          <w:bCs/>
          <w:kern w:val="32"/>
          <w:sz w:val="28"/>
          <w:szCs w:val="28"/>
        </w:rPr>
      </w:pPr>
    </w:p>
    <w:p w:rsidR="009A01C3" w:rsidRDefault="009A01C3" w:rsidP="009A01C3">
      <w:pPr>
        <w:spacing w:after="120" w:line="288" w:lineRule="auto"/>
        <w:ind w:firstLine="567"/>
        <w:rPr>
          <w:b/>
          <w:bCs/>
          <w:kern w:val="32"/>
          <w:sz w:val="28"/>
          <w:szCs w:val="28"/>
        </w:rPr>
      </w:pPr>
      <w:r>
        <w:rPr>
          <w:b/>
          <w:bCs/>
          <w:kern w:val="32"/>
          <w:sz w:val="28"/>
          <w:szCs w:val="28"/>
        </w:rPr>
        <w:lastRenderedPageBreak/>
        <w:t>Học kỳ 3</w:t>
      </w:r>
    </w:p>
    <w:tbl>
      <w:tblPr>
        <w:tblW w:w="8748" w:type="dxa"/>
        <w:jc w:val="center"/>
        <w:tblLook w:val="04A0"/>
      </w:tblPr>
      <w:tblGrid>
        <w:gridCol w:w="1001"/>
        <w:gridCol w:w="3377"/>
        <w:gridCol w:w="756"/>
        <w:gridCol w:w="881"/>
        <w:gridCol w:w="812"/>
        <w:gridCol w:w="641"/>
        <w:gridCol w:w="644"/>
        <w:gridCol w:w="636"/>
      </w:tblGrid>
      <w:tr w:rsidR="009A01C3" w:rsidRPr="007D57AA" w:rsidTr="00691CFD">
        <w:trPr>
          <w:trHeight w:val="375"/>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37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090" w:type="dxa"/>
            <w:gridSpan w:val="4"/>
            <w:tcBorders>
              <w:top w:val="single" w:sz="4" w:space="0" w:color="auto"/>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64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ind w:left="-44" w:right="-39"/>
              <w:jc w:val="center"/>
              <w:rPr>
                <w:b/>
                <w:bCs/>
                <w:szCs w:val="26"/>
              </w:rPr>
            </w:pPr>
            <w:r w:rsidRPr="007D57AA">
              <w:rPr>
                <w:b/>
                <w:bCs/>
                <w:szCs w:val="26"/>
              </w:rPr>
              <w:t>Số</w:t>
            </w:r>
            <w:r w:rsidRPr="007D57AA">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4F22C7">
              <w:rPr>
                <w:b/>
                <w:bCs/>
                <w:szCs w:val="26"/>
              </w:rPr>
              <w:t>Ghi chú</w:t>
            </w:r>
          </w:p>
        </w:tc>
      </w:tr>
      <w:tr w:rsidR="009A01C3" w:rsidRPr="007D57AA" w:rsidTr="00691CFD">
        <w:trPr>
          <w:trHeight w:val="375"/>
          <w:jc w:val="center"/>
        </w:trPr>
        <w:tc>
          <w:tcPr>
            <w:tcW w:w="1001"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3377"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756"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Tổng TC</w:t>
            </w:r>
          </w:p>
        </w:tc>
        <w:tc>
          <w:tcPr>
            <w:tcW w:w="881"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Lý thuyết</w:t>
            </w:r>
          </w:p>
        </w:tc>
        <w:tc>
          <w:tcPr>
            <w:tcW w:w="812"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Thực hành</w:t>
            </w:r>
          </w:p>
        </w:tc>
        <w:tc>
          <w:tcPr>
            <w:tcW w:w="641"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Bài tập</w:t>
            </w: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rsidR="009A01C3" w:rsidRPr="007D57AA" w:rsidRDefault="009A01C3" w:rsidP="00E76165">
            <w:pPr>
              <w:spacing w:before="40" w:line="312" w:lineRule="auto"/>
              <w:rPr>
                <w:b/>
                <w:bCs/>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102004</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Giáo dục thể chất 3</w:t>
            </w:r>
          </w:p>
        </w:tc>
        <w:tc>
          <w:tcPr>
            <w:tcW w:w="75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127025</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Kinh tế quốc tế</w:t>
            </w:r>
          </w:p>
        </w:tc>
        <w:tc>
          <w:tcPr>
            <w:tcW w:w="75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r w:rsidRPr="00C053DA">
              <w:t>128062</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 xml:space="preserve">Pháp luật về chủ thể </w:t>
            </w:r>
            <w:r>
              <w:t>KD</w:t>
            </w:r>
          </w:p>
        </w:tc>
        <w:tc>
          <w:tcPr>
            <w:tcW w:w="756"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2</w:t>
            </w:r>
          </w:p>
        </w:tc>
        <w:tc>
          <w:tcPr>
            <w:tcW w:w="881"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2</w:t>
            </w:r>
          </w:p>
        </w:tc>
        <w:tc>
          <w:tcPr>
            <w:tcW w:w="812"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0</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30</w:t>
            </w:r>
          </w:p>
        </w:tc>
        <w:tc>
          <w:tcPr>
            <w:tcW w:w="636" w:type="dxa"/>
            <w:tcBorders>
              <w:top w:val="nil"/>
              <w:left w:val="nil"/>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125046</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Hành vi tổ chức</w:t>
            </w:r>
          </w:p>
        </w:tc>
        <w:tc>
          <w:tcPr>
            <w:tcW w:w="75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2</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2</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30</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125048</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 xml:space="preserve">Phương pháp nghiên cứu </w:t>
            </w:r>
            <w:r w:rsidR="008F16D3">
              <w:t>KH</w:t>
            </w:r>
          </w:p>
        </w:tc>
        <w:tc>
          <w:tcPr>
            <w:tcW w:w="75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3</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125015</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Quản trị chất lượng</w:t>
            </w:r>
          </w:p>
        </w:tc>
        <w:tc>
          <w:tcPr>
            <w:tcW w:w="75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2</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1</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1</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b/>
                <w:bCs/>
                <w:szCs w:val="26"/>
              </w:rPr>
            </w:pPr>
            <w:r w:rsidRPr="00C053DA">
              <w:t>125062</w:t>
            </w:r>
          </w:p>
        </w:tc>
        <w:tc>
          <w:tcPr>
            <w:tcW w:w="3377" w:type="dxa"/>
            <w:tcBorders>
              <w:top w:val="single" w:sz="4" w:space="0" w:color="auto"/>
              <w:left w:val="single" w:sz="4" w:space="0" w:color="auto"/>
              <w:bottom w:val="single" w:sz="4" w:space="0" w:color="auto"/>
              <w:right w:val="single" w:sz="4" w:space="0" w:color="auto"/>
            </w:tcBorders>
            <w:shd w:val="clear" w:color="000000" w:fill="FFFFFF"/>
          </w:tcPr>
          <w:p w:rsidR="00691CFD" w:rsidRPr="007D57AA" w:rsidRDefault="00691CFD" w:rsidP="00691CFD">
            <w:pPr>
              <w:spacing w:before="40" w:line="312" w:lineRule="auto"/>
              <w:rPr>
                <w:b/>
                <w:bCs/>
                <w:szCs w:val="26"/>
              </w:rPr>
            </w:pPr>
            <w:r w:rsidRPr="00C053DA">
              <w:t>Tin học ứng dụng trong k</w:t>
            </w:r>
            <w:r>
              <w:t>/</w:t>
            </w:r>
            <w:r w:rsidRPr="00C053DA">
              <w:t>tế</w:t>
            </w:r>
          </w:p>
        </w:tc>
        <w:tc>
          <w:tcPr>
            <w:tcW w:w="756" w:type="dxa"/>
            <w:tcBorders>
              <w:top w:val="single" w:sz="4" w:space="0" w:color="auto"/>
              <w:left w:val="single" w:sz="4" w:space="0" w:color="auto"/>
              <w:bottom w:val="single" w:sz="4" w:space="0" w:color="auto"/>
              <w:right w:val="single" w:sz="4" w:space="0" w:color="auto"/>
            </w:tcBorders>
            <w:shd w:val="clear" w:color="000000" w:fill="FFFFFF"/>
          </w:tcPr>
          <w:p w:rsidR="00691CFD" w:rsidRPr="007D57AA" w:rsidRDefault="00691CFD" w:rsidP="00691CFD">
            <w:pPr>
              <w:spacing w:before="40" w:line="312" w:lineRule="auto"/>
              <w:jc w:val="center"/>
              <w:rPr>
                <w:b/>
                <w:bCs/>
                <w:szCs w:val="26"/>
              </w:rPr>
            </w:pPr>
            <w:r w:rsidRPr="00C053DA">
              <w:t>2</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1</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1</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Pr>
                <w:szCs w:val="26"/>
              </w:rPr>
              <w:t>45</w:t>
            </w:r>
          </w:p>
        </w:tc>
        <w:tc>
          <w:tcPr>
            <w:tcW w:w="63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102057</w:t>
            </w:r>
          </w:p>
        </w:tc>
        <w:tc>
          <w:tcPr>
            <w:tcW w:w="3377"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rPr>
                <w:szCs w:val="26"/>
              </w:rPr>
            </w:pPr>
            <w:r w:rsidRPr="00C053DA">
              <w:t>English 3</w:t>
            </w:r>
          </w:p>
        </w:tc>
        <w:tc>
          <w:tcPr>
            <w:tcW w:w="756"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2</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1</w:t>
            </w: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1</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45</w:t>
            </w: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5134" w:type="dxa"/>
            <w:gridSpan w:val="3"/>
            <w:tcBorders>
              <w:top w:val="nil"/>
              <w:left w:val="single" w:sz="4" w:space="0" w:color="auto"/>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r w:rsidRPr="00C053DA">
              <w:t>Môn tự chọn (chọn 1 trong 2 môn)</w:t>
            </w:r>
          </w:p>
        </w:tc>
        <w:tc>
          <w:tcPr>
            <w:tcW w:w="88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p>
        </w:tc>
        <w:tc>
          <w:tcPr>
            <w:tcW w:w="812"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p>
        </w:tc>
        <w:tc>
          <w:tcPr>
            <w:tcW w:w="641"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r w:rsidRPr="00C053DA">
              <w:t>100007</w:t>
            </w:r>
          </w:p>
        </w:tc>
        <w:tc>
          <w:tcPr>
            <w:tcW w:w="3377"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rPr>
                <w:szCs w:val="26"/>
              </w:rPr>
            </w:pPr>
            <w:r w:rsidRPr="00C053DA">
              <w:t>Nguyên lý thống kê</w:t>
            </w:r>
          </w:p>
        </w:tc>
        <w:tc>
          <w:tcPr>
            <w:tcW w:w="756"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2</w:t>
            </w:r>
          </w:p>
        </w:tc>
        <w:tc>
          <w:tcPr>
            <w:tcW w:w="881"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1</w:t>
            </w:r>
          </w:p>
        </w:tc>
        <w:tc>
          <w:tcPr>
            <w:tcW w:w="812"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1</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45</w:t>
            </w:r>
          </w:p>
        </w:tc>
        <w:tc>
          <w:tcPr>
            <w:tcW w:w="636" w:type="dxa"/>
            <w:tcBorders>
              <w:top w:val="nil"/>
              <w:left w:val="nil"/>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1001" w:type="dxa"/>
            <w:tcBorders>
              <w:top w:val="nil"/>
              <w:left w:val="single" w:sz="4" w:space="0" w:color="auto"/>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r w:rsidRPr="00C053DA">
              <w:t>125005</w:t>
            </w:r>
          </w:p>
        </w:tc>
        <w:tc>
          <w:tcPr>
            <w:tcW w:w="3377"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rPr>
                <w:szCs w:val="26"/>
              </w:rPr>
            </w:pPr>
            <w:r w:rsidRPr="00C053DA">
              <w:t>Kỹ năng đàm phán và soạn thảo hợp đồng</w:t>
            </w:r>
          </w:p>
        </w:tc>
        <w:tc>
          <w:tcPr>
            <w:tcW w:w="756"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2</w:t>
            </w:r>
          </w:p>
        </w:tc>
        <w:tc>
          <w:tcPr>
            <w:tcW w:w="881"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1</w:t>
            </w:r>
          </w:p>
        </w:tc>
        <w:tc>
          <w:tcPr>
            <w:tcW w:w="812"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0</w:t>
            </w:r>
          </w:p>
        </w:tc>
        <w:tc>
          <w:tcPr>
            <w:tcW w:w="641" w:type="dxa"/>
            <w:tcBorders>
              <w:top w:val="nil"/>
              <w:left w:val="nil"/>
              <w:bottom w:val="single" w:sz="4" w:space="0" w:color="auto"/>
              <w:right w:val="single" w:sz="4" w:space="0" w:color="auto"/>
            </w:tcBorders>
            <w:shd w:val="clear" w:color="000000" w:fill="FFFFFF"/>
            <w:noWrap/>
          </w:tcPr>
          <w:p w:rsidR="00691CFD" w:rsidRPr="007D57AA" w:rsidRDefault="00691CFD" w:rsidP="00691CFD">
            <w:pPr>
              <w:spacing w:before="40" w:line="312" w:lineRule="auto"/>
              <w:jc w:val="center"/>
              <w:rPr>
                <w:szCs w:val="26"/>
              </w:rPr>
            </w:pPr>
            <w:r w:rsidRPr="00C053DA">
              <w:t>1</w:t>
            </w:r>
          </w:p>
        </w:tc>
        <w:tc>
          <w:tcPr>
            <w:tcW w:w="644" w:type="dxa"/>
            <w:tcBorders>
              <w:top w:val="nil"/>
              <w:left w:val="nil"/>
              <w:bottom w:val="single" w:sz="4" w:space="0" w:color="auto"/>
              <w:right w:val="single" w:sz="4" w:space="0" w:color="auto"/>
            </w:tcBorders>
            <w:shd w:val="clear" w:color="auto" w:fill="auto"/>
            <w:noWrap/>
          </w:tcPr>
          <w:p w:rsidR="00691CFD" w:rsidRPr="007D57AA" w:rsidRDefault="00691CFD" w:rsidP="00691CFD">
            <w:pPr>
              <w:spacing w:before="40" w:line="312" w:lineRule="auto"/>
              <w:jc w:val="center"/>
              <w:rPr>
                <w:szCs w:val="26"/>
              </w:rPr>
            </w:pPr>
            <w:r w:rsidRPr="00C053DA">
              <w:t>45</w:t>
            </w:r>
          </w:p>
        </w:tc>
        <w:tc>
          <w:tcPr>
            <w:tcW w:w="636" w:type="dxa"/>
            <w:tcBorders>
              <w:top w:val="nil"/>
              <w:left w:val="nil"/>
              <w:bottom w:val="single" w:sz="4" w:space="0" w:color="auto"/>
              <w:right w:val="single" w:sz="4" w:space="0" w:color="auto"/>
            </w:tcBorders>
            <w:shd w:val="clear" w:color="000000" w:fill="FFFFFF"/>
            <w:noWrap/>
            <w:vAlign w:val="center"/>
          </w:tcPr>
          <w:p w:rsidR="00691CFD" w:rsidRPr="007D57AA" w:rsidRDefault="00691CFD" w:rsidP="00691CFD">
            <w:pPr>
              <w:spacing w:before="40" w:line="312" w:lineRule="auto"/>
              <w:jc w:val="center"/>
              <w:rPr>
                <w:szCs w:val="26"/>
              </w:rPr>
            </w:pPr>
          </w:p>
        </w:tc>
      </w:tr>
      <w:tr w:rsidR="00691CFD" w:rsidRPr="007D57AA" w:rsidTr="00691CFD">
        <w:trPr>
          <w:trHeight w:val="360"/>
          <w:jc w:val="center"/>
        </w:trPr>
        <w:tc>
          <w:tcPr>
            <w:tcW w:w="4378" w:type="dxa"/>
            <w:gridSpan w:val="2"/>
            <w:tcBorders>
              <w:top w:val="single" w:sz="4" w:space="0" w:color="auto"/>
              <w:left w:val="single" w:sz="4" w:space="0" w:color="auto"/>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TỔNG CỘNG</w:t>
            </w:r>
          </w:p>
        </w:tc>
        <w:tc>
          <w:tcPr>
            <w:tcW w:w="756"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18</w:t>
            </w:r>
          </w:p>
        </w:tc>
        <w:tc>
          <w:tcPr>
            <w:tcW w:w="881"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14</w:t>
            </w:r>
          </w:p>
        </w:tc>
        <w:tc>
          <w:tcPr>
            <w:tcW w:w="812"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0</w:t>
            </w:r>
          </w:p>
        </w:tc>
        <w:tc>
          <w:tcPr>
            <w:tcW w:w="641"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4</w:t>
            </w:r>
          </w:p>
        </w:tc>
        <w:tc>
          <w:tcPr>
            <w:tcW w:w="644"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r w:rsidRPr="00691CFD">
              <w:rPr>
                <w:b/>
                <w:bCs/>
              </w:rPr>
              <w:t>360</w:t>
            </w:r>
          </w:p>
        </w:tc>
        <w:tc>
          <w:tcPr>
            <w:tcW w:w="636" w:type="dxa"/>
            <w:tcBorders>
              <w:top w:val="nil"/>
              <w:left w:val="nil"/>
              <w:bottom w:val="single" w:sz="4" w:space="0" w:color="auto"/>
              <w:right w:val="single" w:sz="4" w:space="0" w:color="auto"/>
            </w:tcBorders>
            <w:shd w:val="clear" w:color="000000" w:fill="D9D9D9"/>
            <w:noWrap/>
          </w:tcPr>
          <w:p w:rsidR="00691CFD" w:rsidRPr="00691CFD" w:rsidRDefault="00691CFD" w:rsidP="00691CFD">
            <w:pPr>
              <w:spacing w:before="40" w:line="312" w:lineRule="auto"/>
              <w:jc w:val="center"/>
              <w:rPr>
                <w:b/>
                <w:bCs/>
                <w:szCs w:val="26"/>
              </w:rPr>
            </w:pPr>
          </w:p>
        </w:tc>
      </w:tr>
    </w:tbl>
    <w:p w:rsidR="009A01C3" w:rsidRDefault="009A01C3" w:rsidP="009A01C3">
      <w:pPr>
        <w:spacing w:after="120" w:line="288" w:lineRule="auto"/>
        <w:ind w:firstLine="567"/>
        <w:rPr>
          <w:b/>
          <w:bCs/>
          <w:kern w:val="32"/>
          <w:sz w:val="28"/>
          <w:szCs w:val="28"/>
        </w:rPr>
      </w:pPr>
      <w:r>
        <w:rPr>
          <w:b/>
          <w:bCs/>
          <w:kern w:val="32"/>
          <w:sz w:val="28"/>
          <w:szCs w:val="28"/>
        </w:rPr>
        <w:t>Học kỳ 4</w:t>
      </w:r>
    </w:p>
    <w:tbl>
      <w:tblPr>
        <w:tblW w:w="8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3276"/>
        <w:gridCol w:w="784"/>
        <w:gridCol w:w="881"/>
        <w:gridCol w:w="798"/>
        <w:gridCol w:w="625"/>
        <w:gridCol w:w="742"/>
        <w:gridCol w:w="636"/>
      </w:tblGrid>
      <w:tr w:rsidR="009A01C3" w:rsidRPr="007D57AA" w:rsidTr="00691CFD">
        <w:trPr>
          <w:trHeight w:val="375"/>
          <w:jc w:val="center"/>
        </w:trPr>
        <w:tc>
          <w:tcPr>
            <w:tcW w:w="998" w:type="dxa"/>
            <w:vMerge w:val="restart"/>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276" w:type="dxa"/>
            <w:vMerge w:val="restart"/>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088" w:type="dxa"/>
            <w:gridSpan w:val="4"/>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742" w:type="dxa"/>
            <w:vMerge w:val="restart"/>
            <w:shd w:val="clear" w:color="000000" w:fill="D9D9D9"/>
            <w:vAlign w:val="center"/>
            <w:hideMark/>
          </w:tcPr>
          <w:p w:rsidR="009A01C3" w:rsidRPr="007D57AA" w:rsidRDefault="009A01C3" w:rsidP="00E76165">
            <w:pPr>
              <w:spacing w:before="40" w:line="312" w:lineRule="auto"/>
              <w:ind w:left="-44" w:right="-39"/>
              <w:jc w:val="center"/>
              <w:rPr>
                <w:b/>
                <w:bCs/>
                <w:szCs w:val="26"/>
              </w:rPr>
            </w:pPr>
            <w:r w:rsidRPr="007D57AA">
              <w:rPr>
                <w:b/>
                <w:bCs/>
                <w:szCs w:val="26"/>
              </w:rPr>
              <w:t>Số</w:t>
            </w:r>
            <w:r w:rsidRPr="007D57AA">
              <w:rPr>
                <w:b/>
                <w:bCs/>
                <w:szCs w:val="26"/>
              </w:rPr>
              <w:br/>
              <w:t>tiết</w:t>
            </w:r>
          </w:p>
        </w:tc>
        <w:tc>
          <w:tcPr>
            <w:tcW w:w="636" w:type="dxa"/>
            <w:vMerge w:val="restart"/>
            <w:shd w:val="clear" w:color="000000" w:fill="D9D9D9"/>
            <w:vAlign w:val="center"/>
            <w:hideMark/>
          </w:tcPr>
          <w:p w:rsidR="009A01C3" w:rsidRPr="007D57AA" w:rsidRDefault="009A01C3" w:rsidP="00E76165">
            <w:pPr>
              <w:spacing w:before="40" w:line="312" w:lineRule="auto"/>
              <w:jc w:val="center"/>
              <w:rPr>
                <w:b/>
                <w:bCs/>
                <w:szCs w:val="26"/>
              </w:rPr>
            </w:pPr>
            <w:r w:rsidRPr="004F22C7">
              <w:rPr>
                <w:b/>
                <w:bCs/>
                <w:szCs w:val="26"/>
              </w:rPr>
              <w:t>Ghi chú</w:t>
            </w:r>
          </w:p>
        </w:tc>
      </w:tr>
      <w:tr w:rsidR="009A01C3" w:rsidRPr="007D57AA" w:rsidTr="00691CFD">
        <w:trPr>
          <w:trHeight w:val="375"/>
          <w:jc w:val="center"/>
        </w:trPr>
        <w:tc>
          <w:tcPr>
            <w:tcW w:w="998" w:type="dxa"/>
            <w:vMerge/>
            <w:vAlign w:val="center"/>
            <w:hideMark/>
          </w:tcPr>
          <w:p w:rsidR="009A01C3" w:rsidRPr="007D57AA" w:rsidRDefault="009A01C3" w:rsidP="00E76165">
            <w:pPr>
              <w:spacing w:before="40" w:line="312" w:lineRule="auto"/>
              <w:rPr>
                <w:b/>
                <w:bCs/>
                <w:szCs w:val="26"/>
              </w:rPr>
            </w:pPr>
          </w:p>
        </w:tc>
        <w:tc>
          <w:tcPr>
            <w:tcW w:w="3276" w:type="dxa"/>
            <w:vMerge/>
            <w:vAlign w:val="center"/>
            <w:hideMark/>
          </w:tcPr>
          <w:p w:rsidR="009A01C3" w:rsidRPr="007D57AA" w:rsidRDefault="009A01C3" w:rsidP="00E76165">
            <w:pPr>
              <w:spacing w:before="40" w:line="312" w:lineRule="auto"/>
              <w:rPr>
                <w:b/>
                <w:bCs/>
                <w:szCs w:val="26"/>
              </w:rPr>
            </w:pPr>
          </w:p>
        </w:tc>
        <w:tc>
          <w:tcPr>
            <w:tcW w:w="784" w:type="dxa"/>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Tổng TC</w:t>
            </w:r>
          </w:p>
        </w:tc>
        <w:tc>
          <w:tcPr>
            <w:tcW w:w="881" w:type="dxa"/>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Lý thuyết</w:t>
            </w:r>
          </w:p>
        </w:tc>
        <w:tc>
          <w:tcPr>
            <w:tcW w:w="798" w:type="dxa"/>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Thực hành</w:t>
            </w:r>
          </w:p>
        </w:tc>
        <w:tc>
          <w:tcPr>
            <w:tcW w:w="625" w:type="dxa"/>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Bài tập</w:t>
            </w:r>
          </w:p>
        </w:tc>
        <w:tc>
          <w:tcPr>
            <w:tcW w:w="742" w:type="dxa"/>
            <w:vMerge/>
            <w:vAlign w:val="center"/>
            <w:hideMark/>
          </w:tcPr>
          <w:p w:rsidR="009A01C3" w:rsidRPr="007D57AA" w:rsidRDefault="009A01C3" w:rsidP="00E76165">
            <w:pPr>
              <w:spacing w:before="40" w:line="312" w:lineRule="auto"/>
              <w:rPr>
                <w:b/>
                <w:bCs/>
                <w:szCs w:val="26"/>
              </w:rPr>
            </w:pPr>
          </w:p>
        </w:tc>
        <w:tc>
          <w:tcPr>
            <w:tcW w:w="636" w:type="dxa"/>
            <w:vMerge/>
            <w:vAlign w:val="center"/>
            <w:hideMark/>
          </w:tcPr>
          <w:p w:rsidR="009A01C3" w:rsidRPr="007D57AA" w:rsidRDefault="009A01C3" w:rsidP="00E76165">
            <w:pPr>
              <w:spacing w:before="40" w:line="312" w:lineRule="auto"/>
              <w:rPr>
                <w:b/>
                <w:bCs/>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127005</w:t>
            </w:r>
          </w:p>
        </w:tc>
        <w:tc>
          <w:tcPr>
            <w:tcW w:w="3276" w:type="dxa"/>
            <w:shd w:val="clear" w:color="auto" w:fill="auto"/>
            <w:noWrap/>
          </w:tcPr>
          <w:p w:rsidR="008F16D3" w:rsidRPr="007D57AA" w:rsidRDefault="008F16D3" w:rsidP="008F16D3">
            <w:pPr>
              <w:spacing w:before="40" w:line="312" w:lineRule="auto"/>
              <w:rPr>
                <w:szCs w:val="26"/>
              </w:rPr>
            </w:pPr>
            <w:r w:rsidRPr="000C0D83">
              <w:t>Đầu tư quốc tế</w:t>
            </w:r>
          </w:p>
        </w:tc>
        <w:tc>
          <w:tcPr>
            <w:tcW w:w="784" w:type="dxa"/>
            <w:shd w:val="clear" w:color="auto" w:fill="auto"/>
            <w:noWrap/>
          </w:tcPr>
          <w:p w:rsidR="008F16D3" w:rsidRPr="007D57AA" w:rsidRDefault="008F16D3" w:rsidP="008F16D3">
            <w:pPr>
              <w:spacing w:before="40" w:line="312" w:lineRule="auto"/>
              <w:jc w:val="center"/>
              <w:rPr>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1</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127010</w:t>
            </w:r>
          </w:p>
        </w:tc>
        <w:tc>
          <w:tcPr>
            <w:tcW w:w="3276" w:type="dxa"/>
            <w:shd w:val="clear" w:color="auto" w:fill="auto"/>
            <w:noWrap/>
          </w:tcPr>
          <w:p w:rsidR="008F16D3" w:rsidRPr="007D57AA" w:rsidRDefault="008F16D3" w:rsidP="008F16D3">
            <w:pPr>
              <w:spacing w:before="40" w:line="312" w:lineRule="auto"/>
              <w:rPr>
                <w:szCs w:val="26"/>
              </w:rPr>
            </w:pPr>
            <w:r w:rsidRPr="000C0D83">
              <w:t>Luật thương mại quốc tế</w:t>
            </w:r>
          </w:p>
        </w:tc>
        <w:tc>
          <w:tcPr>
            <w:tcW w:w="784" w:type="dxa"/>
            <w:shd w:val="clear" w:color="auto" w:fill="auto"/>
            <w:noWrap/>
          </w:tcPr>
          <w:p w:rsidR="008F16D3" w:rsidRPr="007D57AA" w:rsidRDefault="008F16D3" w:rsidP="008F16D3">
            <w:pPr>
              <w:spacing w:before="40" w:line="312" w:lineRule="auto"/>
              <w:jc w:val="center"/>
              <w:rPr>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1</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125021</w:t>
            </w:r>
          </w:p>
        </w:tc>
        <w:tc>
          <w:tcPr>
            <w:tcW w:w="3276" w:type="dxa"/>
            <w:shd w:val="clear" w:color="auto" w:fill="auto"/>
            <w:noWrap/>
          </w:tcPr>
          <w:p w:rsidR="008F16D3" w:rsidRPr="007D57AA" w:rsidRDefault="008F16D3" w:rsidP="008F16D3">
            <w:pPr>
              <w:spacing w:before="40" w:line="312" w:lineRule="auto"/>
              <w:rPr>
                <w:szCs w:val="26"/>
              </w:rPr>
            </w:pPr>
            <w:r w:rsidRPr="000C0D83">
              <w:t>Quản trị nguồn nhân lực</w:t>
            </w:r>
          </w:p>
        </w:tc>
        <w:tc>
          <w:tcPr>
            <w:tcW w:w="784" w:type="dxa"/>
            <w:shd w:val="clear" w:color="auto" w:fill="auto"/>
            <w:noWrap/>
          </w:tcPr>
          <w:p w:rsidR="008F16D3" w:rsidRPr="007D57AA" w:rsidRDefault="008F16D3" w:rsidP="008F16D3">
            <w:pPr>
              <w:spacing w:before="40" w:line="312" w:lineRule="auto"/>
              <w:jc w:val="center"/>
              <w:rPr>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1</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102007</w:t>
            </w:r>
          </w:p>
        </w:tc>
        <w:tc>
          <w:tcPr>
            <w:tcW w:w="3276" w:type="dxa"/>
            <w:shd w:val="clear" w:color="auto" w:fill="auto"/>
            <w:noWrap/>
          </w:tcPr>
          <w:p w:rsidR="008F16D3" w:rsidRPr="007D57AA" w:rsidRDefault="008F16D3" w:rsidP="008F16D3">
            <w:pPr>
              <w:spacing w:before="40" w:line="312" w:lineRule="auto"/>
              <w:rPr>
                <w:szCs w:val="26"/>
              </w:rPr>
            </w:pPr>
            <w:r w:rsidRPr="000C0D83">
              <w:t>Quy hoạch tuyến tính</w:t>
            </w:r>
          </w:p>
        </w:tc>
        <w:tc>
          <w:tcPr>
            <w:tcW w:w="784" w:type="dxa"/>
            <w:shd w:val="clear" w:color="auto" w:fill="auto"/>
            <w:noWrap/>
          </w:tcPr>
          <w:p w:rsidR="008F16D3" w:rsidRPr="007D57AA" w:rsidRDefault="008F16D3" w:rsidP="008F16D3">
            <w:pPr>
              <w:spacing w:before="40" w:line="312" w:lineRule="auto"/>
              <w:jc w:val="center"/>
              <w:rPr>
                <w:szCs w:val="26"/>
              </w:rPr>
            </w:pPr>
            <w:r w:rsidRPr="000C0D83">
              <w:t>3</w:t>
            </w:r>
          </w:p>
        </w:tc>
        <w:tc>
          <w:tcPr>
            <w:tcW w:w="881" w:type="dxa"/>
            <w:shd w:val="clear" w:color="auto" w:fill="auto"/>
            <w:noWrap/>
          </w:tcPr>
          <w:p w:rsidR="008F16D3" w:rsidRPr="007D57AA" w:rsidRDefault="008F16D3" w:rsidP="008F16D3">
            <w:pPr>
              <w:spacing w:before="40" w:line="312" w:lineRule="auto"/>
              <w:jc w:val="center"/>
              <w:rPr>
                <w:szCs w:val="26"/>
              </w:rPr>
            </w:pPr>
            <w:r w:rsidRPr="000C0D83">
              <w:t>3</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0</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127027</w:t>
            </w:r>
          </w:p>
        </w:tc>
        <w:tc>
          <w:tcPr>
            <w:tcW w:w="3276" w:type="dxa"/>
            <w:shd w:val="clear" w:color="auto" w:fill="auto"/>
            <w:noWrap/>
          </w:tcPr>
          <w:p w:rsidR="008F16D3" w:rsidRPr="007D57AA" w:rsidRDefault="008F16D3" w:rsidP="008F16D3">
            <w:pPr>
              <w:spacing w:before="40" w:line="312" w:lineRule="auto"/>
              <w:rPr>
                <w:szCs w:val="26"/>
              </w:rPr>
            </w:pPr>
            <w:r w:rsidRPr="000C0D83">
              <w:t>Thanh toán quốc tế</w:t>
            </w:r>
          </w:p>
        </w:tc>
        <w:tc>
          <w:tcPr>
            <w:tcW w:w="784" w:type="dxa"/>
            <w:shd w:val="clear" w:color="auto" w:fill="auto"/>
            <w:noWrap/>
          </w:tcPr>
          <w:p w:rsidR="008F16D3" w:rsidRPr="007D57AA" w:rsidRDefault="008F16D3" w:rsidP="008F16D3">
            <w:pPr>
              <w:spacing w:before="40" w:line="312" w:lineRule="auto"/>
              <w:jc w:val="center"/>
              <w:rPr>
                <w:szCs w:val="26"/>
              </w:rPr>
            </w:pPr>
            <w:r w:rsidRPr="000C0D83">
              <w:t>3</w:t>
            </w:r>
          </w:p>
        </w:tc>
        <w:tc>
          <w:tcPr>
            <w:tcW w:w="881" w:type="dxa"/>
            <w:shd w:val="clear" w:color="auto" w:fill="auto"/>
            <w:noWrap/>
          </w:tcPr>
          <w:p w:rsidR="008F16D3" w:rsidRPr="007D57AA" w:rsidRDefault="008F16D3" w:rsidP="008F16D3">
            <w:pPr>
              <w:spacing w:before="40" w:line="312" w:lineRule="auto"/>
              <w:jc w:val="center"/>
              <w:rPr>
                <w:szCs w:val="26"/>
              </w:rPr>
            </w:pPr>
            <w:r w:rsidRPr="000C0D83">
              <w:t>3</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0</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100010</w:t>
            </w:r>
          </w:p>
        </w:tc>
        <w:tc>
          <w:tcPr>
            <w:tcW w:w="3276" w:type="dxa"/>
            <w:shd w:val="clear" w:color="auto" w:fill="auto"/>
            <w:noWrap/>
          </w:tcPr>
          <w:p w:rsidR="008F16D3" w:rsidRPr="007D57AA" w:rsidRDefault="008F16D3" w:rsidP="008F16D3">
            <w:pPr>
              <w:spacing w:before="40" w:line="312" w:lineRule="auto"/>
              <w:jc w:val="both"/>
              <w:rPr>
                <w:szCs w:val="26"/>
              </w:rPr>
            </w:pPr>
            <w:r w:rsidRPr="000C0D83">
              <w:t>Thuế</w:t>
            </w:r>
          </w:p>
        </w:tc>
        <w:tc>
          <w:tcPr>
            <w:tcW w:w="784" w:type="dxa"/>
            <w:shd w:val="clear" w:color="auto" w:fill="auto"/>
            <w:noWrap/>
          </w:tcPr>
          <w:p w:rsidR="008F16D3" w:rsidRPr="007D57AA" w:rsidRDefault="008F16D3" w:rsidP="008F16D3">
            <w:pPr>
              <w:spacing w:before="40" w:line="312" w:lineRule="auto"/>
              <w:jc w:val="center"/>
              <w:rPr>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1</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102033</w:t>
            </w:r>
          </w:p>
        </w:tc>
        <w:tc>
          <w:tcPr>
            <w:tcW w:w="3276" w:type="dxa"/>
            <w:shd w:val="clear" w:color="auto" w:fill="auto"/>
            <w:noWrap/>
          </w:tcPr>
          <w:p w:rsidR="008F16D3" w:rsidRPr="007D57AA" w:rsidRDefault="008F16D3" w:rsidP="008F16D3">
            <w:pPr>
              <w:spacing w:before="40" w:line="312" w:lineRule="auto"/>
              <w:rPr>
                <w:szCs w:val="26"/>
              </w:rPr>
            </w:pPr>
            <w:r w:rsidRPr="000C0D83">
              <w:t>Tư tưởng Hồ Chí Minh</w:t>
            </w:r>
          </w:p>
        </w:tc>
        <w:tc>
          <w:tcPr>
            <w:tcW w:w="784" w:type="dxa"/>
            <w:shd w:val="clear" w:color="auto" w:fill="auto"/>
            <w:noWrap/>
          </w:tcPr>
          <w:p w:rsidR="008F16D3" w:rsidRPr="007D57AA" w:rsidRDefault="008F16D3" w:rsidP="008F16D3">
            <w:pPr>
              <w:spacing w:before="40" w:line="312" w:lineRule="auto"/>
              <w:jc w:val="center"/>
              <w:rPr>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2</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0</w:t>
            </w:r>
          </w:p>
        </w:tc>
        <w:tc>
          <w:tcPr>
            <w:tcW w:w="742" w:type="dxa"/>
            <w:shd w:val="clear" w:color="auto" w:fill="auto"/>
            <w:noWrap/>
          </w:tcPr>
          <w:p w:rsidR="008F16D3" w:rsidRPr="007D57AA" w:rsidRDefault="008F16D3" w:rsidP="008F16D3">
            <w:pPr>
              <w:spacing w:before="40" w:line="312" w:lineRule="auto"/>
              <w:jc w:val="center"/>
              <w:rPr>
                <w:szCs w:val="26"/>
              </w:rPr>
            </w:pPr>
            <w:r w:rsidRPr="000C0D83">
              <w:t>30</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8" w:type="dxa"/>
            <w:shd w:val="clear" w:color="000000" w:fill="FFFFFF"/>
            <w:noWrap/>
          </w:tcPr>
          <w:p w:rsidR="008F16D3" w:rsidRPr="007D57AA" w:rsidRDefault="008F16D3" w:rsidP="008F16D3">
            <w:pPr>
              <w:spacing w:before="40" w:line="312" w:lineRule="auto"/>
              <w:jc w:val="center"/>
              <w:rPr>
                <w:b/>
                <w:bCs/>
                <w:szCs w:val="26"/>
              </w:rPr>
            </w:pPr>
            <w:r w:rsidRPr="000C0D83">
              <w:t>102058</w:t>
            </w:r>
          </w:p>
        </w:tc>
        <w:tc>
          <w:tcPr>
            <w:tcW w:w="3276" w:type="dxa"/>
            <w:shd w:val="clear" w:color="000000" w:fill="FFFFFF"/>
          </w:tcPr>
          <w:p w:rsidR="008F16D3" w:rsidRPr="007D57AA" w:rsidRDefault="008F16D3" w:rsidP="008F16D3">
            <w:pPr>
              <w:spacing w:before="40" w:line="312" w:lineRule="auto"/>
              <w:rPr>
                <w:b/>
                <w:bCs/>
                <w:szCs w:val="26"/>
              </w:rPr>
            </w:pPr>
            <w:r w:rsidRPr="000C0D83">
              <w:t>English 4</w:t>
            </w:r>
          </w:p>
        </w:tc>
        <w:tc>
          <w:tcPr>
            <w:tcW w:w="784" w:type="dxa"/>
            <w:shd w:val="clear" w:color="000000" w:fill="FFFFFF"/>
          </w:tcPr>
          <w:p w:rsidR="008F16D3" w:rsidRPr="007D57AA" w:rsidRDefault="008F16D3" w:rsidP="008F16D3">
            <w:pPr>
              <w:spacing w:before="40" w:line="312" w:lineRule="auto"/>
              <w:jc w:val="center"/>
              <w:rPr>
                <w:b/>
                <w:bCs/>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1</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B93D83">
        <w:trPr>
          <w:trHeight w:val="360"/>
          <w:jc w:val="center"/>
        </w:trPr>
        <w:tc>
          <w:tcPr>
            <w:tcW w:w="5058" w:type="dxa"/>
            <w:gridSpan w:val="3"/>
            <w:shd w:val="clear" w:color="auto" w:fill="auto"/>
            <w:noWrap/>
          </w:tcPr>
          <w:p w:rsidR="008F16D3" w:rsidRPr="007D57AA" w:rsidRDefault="008F16D3" w:rsidP="008F16D3">
            <w:pPr>
              <w:spacing w:before="40" w:line="312" w:lineRule="auto"/>
              <w:jc w:val="center"/>
              <w:rPr>
                <w:szCs w:val="26"/>
              </w:rPr>
            </w:pPr>
            <w:r w:rsidRPr="000C0D83">
              <w:t>Môn tự chọn (chọn 1 trong 2 môn)</w:t>
            </w:r>
          </w:p>
        </w:tc>
        <w:tc>
          <w:tcPr>
            <w:tcW w:w="881" w:type="dxa"/>
            <w:shd w:val="clear" w:color="auto" w:fill="auto"/>
            <w:noWrap/>
          </w:tcPr>
          <w:p w:rsidR="008F16D3" w:rsidRPr="007D57AA" w:rsidRDefault="008F16D3" w:rsidP="008F16D3">
            <w:pPr>
              <w:spacing w:before="40" w:line="312" w:lineRule="auto"/>
              <w:jc w:val="center"/>
              <w:rPr>
                <w:szCs w:val="26"/>
              </w:rPr>
            </w:pPr>
          </w:p>
        </w:tc>
        <w:tc>
          <w:tcPr>
            <w:tcW w:w="798" w:type="dxa"/>
            <w:shd w:val="clear" w:color="auto" w:fill="auto"/>
            <w:noWrap/>
          </w:tcPr>
          <w:p w:rsidR="008F16D3" w:rsidRPr="007D57AA" w:rsidRDefault="008F16D3" w:rsidP="008F16D3">
            <w:pPr>
              <w:spacing w:before="40" w:line="312" w:lineRule="auto"/>
              <w:jc w:val="center"/>
              <w:rPr>
                <w:szCs w:val="26"/>
              </w:rPr>
            </w:pPr>
          </w:p>
        </w:tc>
        <w:tc>
          <w:tcPr>
            <w:tcW w:w="625" w:type="dxa"/>
            <w:shd w:val="clear" w:color="auto" w:fill="auto"/>
            <w:noWrap/>
          </w:tcPr>
          <w:p w:rsidR="008F16D3" w:rsidRPr="007D57AA" w:rsidRDefault="008F16D3" w:rsidP="008F16D3">
            <w:pPr>
              <w:spacing w:before="40" w:line="312" w:lineRule="auto"/>
              <w:jc w:val="center"/>
              <w:rPr>
                <w:szCs w:val="26"/>
              </w:rPr>
            </w:pPr>
          </w:p>
        </w:tc>
        <w:tc>
          <w:tcPr>
            <w:tcW w:w="742" w:type="dxa"/>
            <w:shd w:val="clear" w:color="auto" w:fill="auto"/>
            <w:noWrap/>
          </w:tcPr>
          <w:p w:rsidR="008F16D3" w:rsidRPr="007D57AA" w:rsidRDefault="008F16D3" w:rsidP="008F16D3">
            <w:pPr>
              <w:spacing w:before="40" w:line="312" w:lineRule="auto"/>
              <w:jc w:val="center"/>
              <w:rPr>
                <w:szCs w:val="26"/>
              </w:rPr>
            </w:pP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auto" w:fill="auto"/>
            <w:noWrap/>
          </w:tcPr>
          <w:p w:rsidR="008F16D3" w:rsidRPr="007D57AA" w:rsidRDefault="008F16D3" w:rsidP="008F16D3">
            <w:pPr>
              <w:spacing w:before="40" w:line="312" w:lineRule="auto"/>
              <w:jc w:val="center"/>
              <w:rPr>
                <w:szCs w:val="26"/>
              </w:rPr>
            </w:pPr>
            <w:r w:rsidRPr="000C0D83">
              <w:t>127019</w:t>
            </w:r>
          </w:p>
        </w:tc>
        <w:tc>
          <w:tcPr>
            <w:tcW w:w="3276" w:type="dxa"/>
            <w:shd w:val="clear" w:color="auto" w:fill="auto"/>
            <w:noWrap/>
          </w:tcPr>
          <w:p w:rsidR="008F16D3" w:rsidRPr="007D57AA" w:rsidRDefault="008F16D3" w:rsidP="008F16D3">
            <w:pPr>
              <w:spacing w:before="40" w:line="312" w:lineRule="auto"/>
              <w:rPr>
                <w:szCs w:val="26"/>
              </w:rPr>
            </w:pPr>
            <w:r w:rsidRPr="000C0D83">
              <w:t>Logistics</w:t>
            </w:r>
          </w:p>
        </w:tc>
        <w:tc>
          <w:tcPr>
            <w:tcW w:w="784" w:type="dxa"/>
            <w:shd w:val="clear" w:color="auto" w:fill="auto"/>
            <w:noWrap/>
          </w:tcPr>
          <w:p w:rsidR="008F16D3" w:rsidRPr="007D57AA" w:rsidRDefault="008F16D3" w:rsidP="008F16D3">
            <w:pPr>
              <w:spacing w:before="40" w:line="312" w:lineRule="auto"/>
              <w:jc w:val="center"/>
              <w:rPr>
                <w:szCs w:val="26"/>
              </w:rPr>
            </w:pPr>
            <w:r w:rsidRPr="000C0D83">
              <w:t>2</w:t>
            </w:r>
          </w:p>
        </w:tc>
        <w:tc>
          <w:tcPr>
            <w:tcW w:w="881" w:type="dxa"/>
            <w:shd w:val="clear" w:color="auto" w:fill="auto"/>
            <w:noWrap/>
          </w:tcPr>
          <w:p w:rsidR="008F16D3" w:rsidRPr="007D57AA" w:rsidRDefault="008F16D3" w:rsidP="008F16D3">
            <w:pPr>
              <w:spacing w:before="40" w:line="312" w:lineRule="auto"/>
              <w:jc w:val="center"/>
              <w:rPr>
                <w:szCs w:val="26"/>
              </w:rPr>
            </w:pPr>
            <w:r w:rsidRPr="000C0D83">
              <w:t>1</w:t>
            </w:r>
          </w:p>
        </w:tc>
        <w:tc>
          <w:tcPr>
            <w:tcW w:w="798" w:type="dxa"/>
            <w:shd w:val="clear" w:color="auto" w:fill="auto"/>
            <w:noWrap/>
          </w:tcPr>
          <w:p w:rsidR="008F16D3" w:rsidRPr="007D57AA" w:rsidRDefault="008F16D3" w:rsidP="008F16D3">
            <w:pPr>
              <w:spacing w:before="40" w:line="312" w:lineRule="auto"/>
              <w:jc w:val="center"/>
              <w:rPr>
                <w:szCs w:val="26"/>
              </w:rPr>
            </w:pPr>
            <w:r w:rsidRPr="000C0D83">
              <w:t>0</w:t>
            </w:r>
          </w:p>
        </w:tc>
        <w:tc>
          <w:tcPr>
            <w:tcW w:w="625" w:type="dxa"/>
            <w:shd w:val="clear" w:color="auto" w:fill="auto"/>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CC752F">
        <w:trPr>
          <w:trHeight w:val="360"/>
          <w:jc w:val="center"/>
        </w:trPr>
        <w:tc>
          <w:tcPr>
            <w:tcW w:w="998" w:type="dxa"/>
            <w:shd w:val="clear" w:color="000000" w:fill="FFFFFF"/>
            <w:noWrap/>
          </w:tcPr>
          <w:p w:rsidR="008F16D3" w:rsidRPr="007D57AA" w:rsidRDefault="008F16D3" w:rsidP="008F16D3">
            <w:pPr>
              <w:spacing w:before="40" w:line="312" w:lineRule="auto"/>
              <w:jc w:val="center"/>
              <w:rPr>
                <w:szCs w:val="26"/>
              </w:rPr>
            </w:pPr>
            <w:r w:rsidRPr="000C0D83">
              <w:t>125016</w:t>
            </w:r>
          </w:p>
        </w:tc>
        <w:tc>
          <w:tcPr>
            <w:tcW w:w="3276" w:type="dxa"/>
            <w:shd w:val="clear" w:color="000000" w:fill="FFFFFF"/>
            <w:noWrap/>
          </w:tcPr>
          <w:p w:rsidR="008F16D3" w:rsidRPr="007D57AA" w:rsidRDefault="008F16D3" w:rsidP="008F16D3">
            <w:pPr>
              <w:spacing w:before="40" w:line="312" w:lineRule="auto"/>
              <w:rPr>
                <w:szCs w:val="26"/>
              </w:rPr>
            </w:pPr>
            <w:r w:rsidRPr="000C0D83">
              <w:t>Quản trị chiến lược</w:t>
            </w:r>
          </w:p>
        </w:tc>
        <w:tc>
          <w:tcPr>
            <w:tcW w:w="784" w:type="dxa"/>
            <w:shd w:val="clear" w:color="000000" w:fill="FFFFFF"/>
            <w:noWrap/>
          </w:tcPr>
          <w:p w:rsidR="008F16D3" w:rsidRPr="007D57AA" w:rsidRDefault="008F16D3" w:rsidP="008F16D3">
            <w:pPr>
              <w:spacing w:before="40" w:line="312" w:lineRule="auto"/>
              <w:jc w:val="center"/>
              <w:rPr>
                <w:szCs w:val="26"/>
              </w:rPr>
            </w:pPr>
            <w:r w:rsidRPr="000C0D83">
              <w:t>2</w:t>
            </w:r>
          </w:p>
        </w:tc>
        <w:tc>
          <w:tcPr>
            <w:tcW w:w="881" w:type="dxa"/>
            <w:shd w:val="clear" w:color="000000" w:fill="FFFFFF"/>
            <w:noWrap/>
          </w:tcPr>
          <w:p w:rsidR="008F16D3" w:rsidRPr="007D57AA" w:rsidRDefault="008F16D3" w:rsidP="008F16D3">
            <w:pPr>
              <w:spacing w:before="40" w:line="312" w:lineRule="auto"/>
              <w:jc w:val="center"/>
              <w:rPr>
                <w:szCs w:val="26"/>
              </w:rPr>
            </w:pPr>
            <w:r w:rsidRPr="000C0D83">
              <w:t>1</w:t>
            </w:r>
          </w:p>
        </w:tc>
        <w:tc>
          <w:tcPr>
            <w:tcW w:w="798" w:type="dxa"/>
            <w:shd w:val="clear" w:color="000000" w:fill="FFFFFF"/>
            <w:noWrap/>
          </w:tcPr>
          <w:p w:rsidR="008F16D3" w:rsidRPr="007D57AA" w:rsidRDefault="008F16D3" w:rsidP="008F16D3">
            <w:pPr>
              <w:spacing w:before="40" w:line="312" w:lineRule="auto"/>
              <w:jc w:val="center"/>
              <w:rPr>
                <w:szCs w:val="26"/>
              </w:rPr>
            </w:pPr>
            <w:r w:rsidRPr="000C0D83">
              <w:t>0</w:t>
            </w:r>
          </w:p>
        </w:tc>
        <w:tc>
          <w:tcPr>
            <w:tcW w:w="625" w:type="dxa"/>
            <w:shd w:val="clear" w:color="000000" w:fill="FFFFFF"/>
            <w:noWrap/>
          </w:tcPr>
          <w:p w:rsidR="008F16D3" w:rsidRPr="007D57AA" w:rsidRDefault="008F16D3" w:rsidP="008F16D3">
            <w:pPr>
              <w:spacing w:before="40" w:line="312" w:lineRule="auto"/>
              <w:jc w:val="center"/>
              <w:rPr>
                <w:szCs w:val="26"/>
              </w:rPr>
            </w:pPr>
            <w:r w:rsidRPr="000C0D83">
              <w:t>1</w:t>
            </w:r>
          </w:p>
        </w:tc>
        <w:tc>
          <w:tcPr>
            <w:tcW w:w="742" w:type="dxa"/>
            <w:shd w:val="clear" w:color="auto" w:fill="auto"/>
            <w:noWrap/>
          </w:tcPr>
          <w:p w:rsidR="008F16D3" w:rsidRPr="007D57AA" w:rsidRDefault="008F16D3" w:rsidP="008F16D3">
            <w:pPr>
              <w:spacing w:before="40" w:line="312" w:lineRule="auto"/>
              <w:jc w:val="center"/>
              <w:rPr>
                <w:szCs w:val="26"/>
              </w:rPr>
            </w:pPr>
            <w:r w:rsidRPr="000C0D83">
              <w:t>45</w:t>
            </w:r>
          </w:p>
        </w:tc>
        <w:tc>
          <w:tcPr>
            <w:tcW w:w="636" w:type="dxa"/>
            <w:shd w:val="clear" w:color="000000" w:fill="FFFFFF"/>
            <w:noWrap/>
            <w:vAlign w:val="center"/>
          </w:tcPr>
          <w:p w:rsidR="008F16D3" w:rsidRPr="007D57AA" w:rsidRDefault="008F16D3" w:rsidP="008F16D3">
            <w:pPr>
              <w:spacing w:before="40" w:line="312" w:lineRule="auto"/>
              <w:jc w:val="center"/>
              <w:rPr>
                <w:szCs w:val="26"/>
              </w:rPr>
            </w:pPr>
          </w:p>
        </w:tc>
      </w:tr>
      <w:tr w:rsidR="008F16D3" w:rsidRPr="008F16D3" w:rsidTr="008F16D3">
        <w:trPr>
          <w:trHeight w:val="360"/>
          <w:jc w:val="center"/>
        </w:trPr>
        <w:tc>
          <w:tcPr>
            <w:tcW w:w="4274" w:type="dxa"/>
            <w:gridSpan w:val="2"/>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TỔNG CỘNG</w:t>
            </w:r>
          </w:p>
        </w:tc>
        <w:tc>
          <w:tcPr>
            <w:tcW w:w="784"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20</w:t>
            </w:r>
          </w:p>
        </w:tc>
        <w:tc>
          <w:tcPr>
            <w:tcW w:w="881"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14</w:t>
            </w:r>
          </w:p>
        </w:tc>
        <w:tc>
          <w:tcPr>
            <w:tcW w:w="798"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0</w:t>
            </w:r>
          </w:p>
        </w:tc>
        <w:tc>
          <w:tcPr>
            <w:tcW w:w="625"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6</w:t>
            </w:r>
          </w:p>
        </w:tc>
        <w:tc>
          <w:tcPr>
            <w:tcW w:w="742"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390</w:t>
            </w:r>
          </w:p>
        </w:tc>
        <w:tc>
          <w:tcPr>
            <w:tcW w:w="636" w:type="dxa"/>
            <w:shd w:val="clear" w:color="auto" w:fill="D9D9D9" w:themeFill="background1" w:themeFillShade="D9"/>
            <w:noWrap/>
            <w:vAlign w:val="center"/>
          </w:tcPr>
          <w:p w:rsidR="008F16D3" w:rsidRPr="008F16D3" w:rsidRDefault="008F16D3" w:rsidP="008F16D3">
            <w:pPr>
              <w:spacing w:before="40" w:line="312" w:lineRule="auto"/>
              <w:jc w:val="center"/>
              <w:rPr>
                <w:b/>
                <w:bCs/>
                <w:szCs w:val="26"/>
              </w:rPr>
            </w:pPr>
          </w:p>
        </w:tc>
      </w:tr>
    </w:tbl>
    <w:p w:rsidR="009A01C3" w:rsidRDefault="009A01C3" w:rsidP="009A01C3">
      <w:pPr>
        <w:spacing w:line="288" w:lineRule="auto"/>
        <w:rPr>
          <w:b/>
          <w:bCs/>
          <w:kern w:val="32"/>
          <w:sz w:val="28"/>
          <w:szCs w:val="28"/>
        </w:rPr>
      </w:pPr>
    </w:p>
    <w:p w:rsidR="009A01C3" w:rsidRDefault="009A01C3" w:rsidP="009A01C3">
      <w:pPr>
        <w:spacing w:after="120" w:line="288" w:lineRule="auto"/>
        <w:ind w:firstLine="567"/>
        <w:rPr>
          <w:b/>
          <w:bCs/>
          <w:kern w:val="32"/>
          <w:sz w:val="28"/>
          <w:szCs w:val="28"/>
        </w:rPr>
      </w:pPr>
      <w:r>
        <w:rPr>
          <w:b/>
          <w:bCs/>
          <w:kern w:val="32"/>
          <w:sz w:val="28"/>
          <w:szCs w:val="28"/>
        </w:rPr>
        <w:t>Học kỳ 5</w:t>
      </w:r>
    </w:p>
    <w:tbl>
      <w:tblPr>
        <w:tblW w:w="8965" w:type="dxa"/>
        <w:jc w:val="center"/>
        <w:tblLook w:val="04A0"/>
      </w:tblPr>
      <w:tblGrid>
        <w:gridCol w:w="1005"/>
        <w:gridCol w:w="3390"/>
        <w:gridCol w:w="967"/>
        <w:gridCol w:w="881"/>
        <w:gridCol w:w="798"/>
        <w:gridCol w:w="625"/>
        <w:gridCol w:w="663"/>
        <w:gridCol w:w="636"/>
      </w:tblGrid>
      <w:tr w:rsidR="009A01C3" w:rsidRPr="007D57AA" w:rsidTr="008F16D3">
        <w:trPr>
          <w:trHeight w:val="375"/>
          <w:jc w:val="center"/>
        </w:trPr>
        <w:tc>
          <w:tcPr>
            <w:tcW w:w="100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39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271" w:type="dxa"/>
            <w:gridSpan w:val="4"/>
            <w:tcBorders>
              <w:top w:val="single" w:sz="4" w:space="0" w:color="auto"/>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66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ind w:left="-44" w:right="-39"/>
              <w:jc w:val="center"/>
              <w:rPr>
                <w:b/>
                <w:bCs/>
                <w:szCs w:val="26"/>
              </w:rPr>
            </w:pPr>
            <w:r w:rsidRPr="007D57AA">
              <w:rPr>
                <w:b/>
                <w:bCs/>
                <w:szCs w:val="26"/>
              </w:rPr>
              <w:t>Số</w:t>
            </w:r>
            <w:r w:rsidRPr="007D57AA">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4F22C7">
              <w:rPr>
                <w:b/>
                <w:bCs/>
                <w:szCs w:val="26"/>
              </w:rPr>
              <w:t>Ghi chú</w:t>
            </w:r>
          </w:p>
        </w:tc>
      </w:tr>
      <w:tr w:rsidR="009A01C3" w:rsidRPr="007D57AA" w:rsidTr="008F16D3">
        <w:trPr>
          <w:trHeight w:val="375"/>
          <w:jc w:val="center"/>
        </w:trPr>
        <w:tc>
          <w:tcPr>
            <w:tcW w:w="1005"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967"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Tổng TC</w:t>
            </w:r>
          </w:p>
        </w:tc>
        <w:tc>
          <w:tcPr>
            <w:tcW w:w="881"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Lý thuyết</w:t>
            </w:r>
          </w:p>
        </w:tc>
        <w:tc>
          <w:tcPr>
            <w:tcW w:w="798"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Thực hành</w:t>
            </w:r>
          </w:p>
        </w:tc>
        <w:tc>
          <w:tcPr>
            <w:tcW w:w="625"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Bài tập</w:t>
            </w: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rsidR="009A01C3" w:rsidRPr="007D57AA" w:rsidRDefault="009A01C3" w:rsidP="00E76165">
            <w:pPr>
              <w:spacing w:before="40" w:line="312" w:lineRule="auto"/>
              <w:rPr>
                <w:b/>
                <w:bCs/>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127021</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Anh văn chuyên ngành ngoại thương 1</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3</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3</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102066</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 xml:space="preserve">Lịch sử Đảng Cộng sản </w:t>
            </w:r>
            <w:r>
              <w:t>VN</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30</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127018</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Vận tải và giao nhận ngoại thương</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000000" w:fill="FFFFFF"/>
            <w:noWrap/>
          </w:tcPr>
          <w:p w:rsidR="008F16D3" w:rsidRPr="007D57AA" w:rsidRDefault="008F16D3" w:rsidP="008F16D3">
            <w:pPr>
              <w:spacing w:before="40" w:line="312" w:lineRule="auto"/>
              <w:jc w:val="center"/>
              <w:rPr>
                <w:szCs w:val="26"/>
              </w:rPr>
            </w:pPr>
            <w:r w:rsidRPr="00A2045B">
              <w:t>125054</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Nghiệp vụ xuất nhập khẩu</w:t>
            </w:r>
          </w:p>
        </w:tc>
        <w:tc>
          <w:tcPr>
            <w:tcW w:w="967" w:type="dxa"/>
            <w:tcBorders>
              <w:top w:val="nil"/>
              <w:left w:val="nil"/>
              <w:bottom w:val="single" w:sz="4" w:space="0" w:color="auto"/>
              <w:right w:val="single" w:sz="4" w:space="0" w:color="auto"/>
            </w:tcBorders>
            <w:shd w:val="clear" w:color="000000" w:fill="FFFFFF"/>
            <w:noWrap/>
          </w:tcPr>
          <w:p w:rsidR="008F16D3" w:rsidRPr="007D57AA" w:rsidRDefault="008F16D3" w:rsidP="008F16D3">
            <w:pPr>
              <w:spacing w:before="40" w:line="312" w:lineRule="auto"/>
              <w:jc w:val="center"/>
              <w:rPr>
                <w:szCs w:val="26"/>
              </w:rPr>
            </w:pPr>
            <w:r w:rsidRPr="00A2045B">
              <w:t>3</w:t>
            </w:r>
          </w:p>
        </w:tc>
        <w:tc>
          <w:tcPr>
            <w:tcW w:w="881" w:type="dxa"/>
            <w:tcBorders>
              <w:top w:val="nil"/>
              <w:left w:val="nil"/>
              <w:bottom w:val="single" w:sz="4" w:space="0" w:color="auto"/>
              <w:right w:val="single" w:sz="4" w:space="0" w:color="auto"/>
            </w:tcBorders>
            <w:shd w:val="clear" w:color="000000" w:fill="FFFFFF"/>
            <w:noWrap/>
          </w:tcPr>
          <w:p w:rsidR="008F16D3" w:rsidRPr="007D57AA" w:rsidRDefault="008F16D3" w:rsidP="008F16D3">
            <w:pPr>
              <w:spacing w:before="40" w:line="312" w:lineRule="auto"/>
              <w:jc w:val="center"/>
              <w:rPr>
                <w:szCs w:val="26"/>
              </w:rPr>
            </w:pPr>
            <w:r w:rsidRPr="00A2045B">
              <w:t>2</w:t>
            </w:r>
          </w:p>
        </w:tc>
        <w:tc>
          <w:tcPr>
            <w:tcW w:w="798" w:type="dxa"/>
            <w:tcBorders>
              <w:top w:val="nil"/>
              <w:left w:val="nil"/>
              <w:bottom w:val="single" w:sz="4" w:space="0" w:color="auto"/>
              <w:right w:val="single" w:sz="4" w:space="0" w:color="auto"/>
            </w:tcBorders>
            <w:shd w:val="clear" w:color="000000" w:fill="FFFFFF"/>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000000" w:fill="FFFFFF"/>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60</w:t>
            </w:r>
          </w:p>
        </w:tc>
        <w:tc>
          <w:tcPr>
            <w:tcW w:w="636" w:type="dxa"/>
            <w:tcBorders>
              <w:top w:val="nil"/>
              <w:left w:val="nil"/>
              <w:bottom w:val="single" w:sz="4" w:space="0" w:color="auto"/>
              <w:right w:val="single" w:sz="4" w:space="0" w:color="auto"/>
            </w:tcBorders>
            <w:shd w:val="clear" w:color="000000" w:fill="FFFFFF"/>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125017</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Quản trị chuỗi cung ứng</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125057</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Quản trị rủi ro</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30</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125029</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Thương mại điện tử</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b/>
                <w:bCs/>
                <w:szCs w:val="26"/>
              </w:rPr>
            </w:pPr>
            <w:r w:rsidRPr="00A2045B">
              <w:t>102059</w:t>
            </w:r>
          </w:p>
        </w:tc>
        <w:tc>
          <w:tcPr>
            <w:tcW w:w="3390" w:type="dxa"/>
            <w:tcBorders>
              <w:top w:val="single" w:sz="4" w:space="0" w:color="auto"/>
              <w:left w:val="single" w:sz="4" w:space="0" w:color="auto"/>
              <w:bottom w:val="single" w:sz="4" w:space="0" w:color="auto"/>
              <w:right w:val="single" w:sz="4" w:space="0" w:color="auto"/>
            </w:tcBorders>
            <w:shd w:val="clear" w:color="auto" w:fill="auto"/>
          </w:tcPr>
          <w:p w:rsidR="008F16D3" w:rsidRPr="007D57AA" w:rsidRDefault="008F16D3" w:rsidP="008F16D3">
            <w:pPr>
              <w:spacing w:before="40" w:line="312" w:lineRule="auto"/>
              <w:rPr>
                <w:b/>
                <w:bCs/>
                <w:szCs w:val="26"/>
              </w:rPr>
            </w:pPr>
            <w:r w:rsidRPr="00A2045B">
              <w:t>English 5</w:t>
            </w:r>
          </w:p>
        </w:tc>
        <w:tc>
          <w:tcPr>
            <w:tcW w:w="967" w:type="dxa"/>
            <w:tcBorders>
              <w:top w:val="single" w:sz="4" w:space="0" w:color="auto"/>
              <w:left w:val="single" w:sz="4" w:space="0" w:color="auto"/>
              <w:bottom w:val="single" w:sz="4" w:space="0" w:color="auto"/>
              <w:right w:val="single" w:sz="4" w:space="0" w:color="auto"/>
            </w:tcBorders>
            <w:shd w:val="clear" w:color="auto" w:fill="auto"/>
          </w:tcPr>
          <w:p w:rsidR="008F16D3" w:rsidRPr="007D57AA" w:rsidRDefault="008F16D3" w:rsidP="008F16D3">
            <w:pPr>
              <w:spacing w:before="40" w:line="312" w:lineRule="auto"/>
              <w:jc w:val="center"/>
              <w:rPr>
                <w:b/>
                <w:bCs/>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5362" w:type="dxa"/>
            <w:gridSpan w:val="3"/>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Môn tự chọn (chọn 1 trong 2 môn)</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125024</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Quản trị tài chính</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1005" w:type="dxa"/>
            <w:tcBorders>
              <w:top w:val="nil"/>
              <w:left w:val="single" w:sz="4" w:space="0" w:color="auto"/>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125027</w:t>
            </w:r>
          </w:p>
        </w:tc>
        <w:tc>
          <w:tcPr>
            <w:tcW w:w="3390"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rPr>
                <w:szCs w:val="26"/>
              </w:rPr>
            </w:pPr>
            <w:r w:rsidRPr="00A2045B">
              <w:t>Thị trường chứng khoán</w:t>
            </w:r>
          </w:p>
        </w:tc>
        <w:tc>
          <w:tcPr>
            <w:tcW w:w="967"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2</w:t>
            </w:r>
          </w:p>
        </w:tc>
        <w:tc>
          <w:tcPr>
            <w:tcW w:w="881"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798"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0</w:t>
            </w:r>
          </w:p>
        </w:tc>
        <w:tc>
          <w:tcPr>
            <w:tcW w:w="625"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1</w:t>
            </w:r>
          </w:p>
        </w:tc>
        <w:tc>
          <w:tcPr>
            <w:tcW w:w="663" w:type="dxa"/>
            <w:tcBorders>
              <w:top w:val="nil"/>
              <w:left w:val="nil"/>
              <w:bottom w:val="single" w:sz="4" w:space="0" w:color="auto"/>
              <w:right w:val="single" w:sz="4" w:space="0" w:color="auto"/>
            </w:tcBorders>
            <w:shd w:val="clear" w:color="auto" w:fill="auto"/>
            <w:noWrap/>
          </w:tcPr>
          <w:p w:rsidR="008F16D3" w:rsidRPr="007D57AA" w:rsidRDefault="008F16D3" w:rsidP="008F16D3">
            <w:pPr>
              <w:spacing w:before="40" w:line="312" w:lineRule="auto"/>
              <w:jc w:val="center"/>
              <w:rPr>
                <w:szCs w:val="26"/>
              </w:rPr>
            </w:pPr>
            <w:r w:rsidRPr="00A2045B">
              <w:t>45</w:t>
            </w:r>
          </w:p>
        </w:tc>
        <w:tc>
          <w:tcPr>
            <w:tcW w:w="636" w:type="dxa"/>
            <w:tcBorders>
              <w:top w:val="nil"/>
              <w:left w:val="nil"/>
              <w:bottom w:val="single" w:sz="4" w:space="0" w:color="auto"/>
              <w:right w:val="single" w:sz="4" w:space="0" w:color="auto"/>
            </w:tcBorders>
            <w:shd w:val="clear" w:color="auto" w:fill="auto"/>
            <w:noWrap/>
            <w:vAlign w:val="center"/>
          </w:tcPr>
          <w:p w:rsidR="008F16D3" w:rsidRPr="007D57AA" w:rsidRDefault="008F16D3" w:rsidP="008F16D3">
            <w:pPr>
              <w:spacing w:before="40" w:line="312" w:lineRule="auto"/>
              <w:jc w:val="center"/>
              <w:rPr>
                <w:szCs w:val="26"/>
              </w:rPr>
            </w:pPr>
          </w:p>
        </w:tc>
      </w:tr>
      <w:tr w:rsidR="008F16D3" w:rsidRPr="008F16D3" w:rsidTr="008F16D3">
        <w:trPr>
          <w:trHeight w:val="360"/>
          <w:jc w:val="center"/>
        </w:trPr>
        <w:tc>
          <w:tcPr>
            <w:tcW w:w="4395" w:type="dxa"/>
            <w:gridSpan w:val="2"/>
            <w:tcBorders>
              <w:top w:val="nil"/>
              <w:left w:val="single" w:sz="4" w:space="0" w:color="auto"/>
              <w:bottom w:val="single" w:sz="4" w:space="0" w:color="auto"/>
              <w:right w:val="single" w:sz="4" w:space="0" w:color="auto"/>
            </w:tcBorders>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TỔNG CỘNG</w:t>
            </w:r>
          </w:p>
        </w:tc>
        <w:tc>
          <w:tcPr>
            <w:tcW w:w="967" w:type="dxa"/>
            <w:tcBorders>
              <w:top w:val="nil"/>
              <w:left w:val="nil"/>
              <w:bottom w:val="single" w:sz="4" w:space="0" w:color="auto"/>
              <w:right w:val="single" w:sz="4" w:space="0" w:color="auto"/>
            </w:tcBorders>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20</w:t>
            </w:r>
          </w:p>
        </w:tc>
        <w:tc>
          <w:tcPr>
            <w:tcW w:w="881" w:type="dxa"/>
            <w:tcBorders>
              <w:top w:val="nil"/>
              <w:left w:val="nil"/>
              <w:bottom w:val="single" w:sz="4" w:space="0" w:color="auto"/>
              <w:right w:val="single" w:sz="4" w:space="0" w:color="auto"/>
            </w:tcBorders>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14</w:t>
            </w:r>
          </w:p>
        </w:tc>
        <w:tc>
          <w:tcPr>
            <w:tcW w:w="798" w:type="dxa"/>
            <w:tcBorders>
              <w:top w:val="nil"/>
              <w:left w:val="nil"/>
              <w:bottom w:val="single" w:sz="4" w:space="0" w:color="auto"/>
              <w:right w:val="single" w:sz="4" w:space="0" w:color="auto"/>
            </w:tcBorders>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0</w:t>
            </w:r>
          </w:p>
        </w:tc>
        <w:tc>
          <w:tcPr>
            <w:tcW w:w="625" w:type="dxa"/>
            <w:tcBorders>
              <w:top w:val="nil"/>
              <w:left w:val="nil"/>
              <w:bottom w:val="single" w:sz="4" w:space="0" w:color="auto"/>
              <w:right w:val="single" w:sz="4" w:space="0" w:color="auto"/>
            </w:tcBorders>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6</w:t>
            </w:r>
          </w:p>
        </w:tc>
        <w:tc>
          <w:tcPr>
            <w:tcW w:w="663" w:type="dxa"/>
            <w:tcBorders>
              <w:top w:val="nil"/>
              <w:left w:val="nil"/>
              <w:bottom w:val="single" w:sz="4" w:space="0" w:color="auto"/>
              <w:right w:val="single" w:sz="4" w:space="0" w:color="auto"/>
            </w:tcBorders>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390</w:t>
            </w:r>
          </w:p>
        </w:tc>
        <w:tc>
          <w:tcPr>
            <w:tcW w:w="636" w:type="dxa"/>
            <w:tcBorders>
              <w:top w:val="nil"/>
              <w:left w:val="nil"/>
              <w:bottom w:val="single" w:sz="4" w:space="0" w:color="auto"/>
              <w:right w:val="single" w:sz="4" w:space="0" w:color="auto"/>
            </w:tcBorders>
            <w:shd w:val="clear" w:color="auto" w:fill="D9D9D9" w:themeFill="background1" w:themeFillShade="D9"/>
            <w:noWrap/>
            <w:vAlign w:val="center"/>
          </w:tcPr>
          <w:p w:rsidR="008F16D3" w:rsidRPr="008F16D3" w:rsidRDefault="008F16D3" w:rsidP="008F16D3">
            <w:pPr>
              <w:spacing w:before="40" w:line="312" w:lineRule="auto"/>
              <w:jc w:val="center"/>
              <w:rPr>
                <w:b/>
                <w:bCs/>
                <w:szCs w:val="26"/>
              </w:rPr>
            </w:pPr>
          </w:p>
        </w:tc>
      </w:tr>
    </w:tbl>
    <w:p w:rsidR="009A01C3" w:rsidRDefault="009A01C3" w:rsidP="009A01C3">
      <w:pPr>
        <w:spacing w:line="288" w:lineRule="auto"/>
        <w:rPr>
          <w:b/>
          <w:bCs/>
          <w:kern w:val="32"/>
          <w:sz w:val="28"/>
          <w:szCs w:val="28"/>
        </w:rPr>
      </w:pPr>
    </w:p>
    <w:p w:rsidR="009A01C3" w:rsidRDefault="009A01C3" w:rsidP="009A01C3">
      <w:pPr>
        <w:spacing w:after="120" w:line="288" w:lineRule="auto"/>
        <w:ind w:firstLine="567"/>
        <w:rPr>
          <w:b/>
          <w:bCs/>
          <w:kern w:val="32"/>
          <w:sz w:val="28"/>
          <w:szCs w:val="28"/>
        </w:rPr>
      </w:pPr>
      <w:r>
        <w:rPr>
          <w:b/>
          <w:bCs/>
          <w:kern w:val="32"/>
          <w:sz w:val="28"/>
          <w:szCs w:val="28"/>
        </w:rPr>
        <w:t>Học kỳ 6</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3342"/>
        <w:gridCol w:w="852"/>
        <w:gridCol w:w="867"/>
        <w:gridCol w:w="788"/>
        <w:gridCol w:w="625"/>
        <w:gridCol w:w="677"/>
        <w:gridCol w:w="636"/>
      </w:tblGrid>
      <w:tr w:rsidR="009A01C3" w:rsidRPr="007D57AA" w:rsidTr="008F16D3">
        <w:trPr>
          <w:trHeight w:val="375"/>
          <w:jc w:val="center"/>
        </w:trPr>
        <w:tc>
          <w:tcPr>
            <w:tcW w:w="996" w:type="dxa"/>
            <w:vMerge w:val="restart"/>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342" w:type="dxa"/>
            <w:vMerge w:val="restart"/>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132" w:type="dxa"/>
            <w:gridSpan w:val="4"/>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677" w:type="dxa"/>
            <w:vMerge w:val="restart"/>
            <w:shd w:val="clear" w:color="000000" w:fill="D9D9D9"/>
            <w:vAlign w:val="center"/>
            <w:hideMark/>
          </w:tcPr>
          <w:p w:rsidR="009A01C3" w:rsidRPr="007D57AA" w:rsidRDefault="009A01C3" w:rsidP="00E76165">
            <w:pPr>
              <w:spacing w:before="40" w:line="312" w:lineRule="auto"/>
              <w:ind w:left="-44" w:right="-39"/>
              <w:jc w:val="center"/>
              <w:rPr>
                <w:b/>
                <w:bCs/>
                <w:szCs w:val="26"/>
              </w:rPr>
            </w:pPr>
            <w:r w:rsidRPr="007D57AA">
              <w:rPr>
                <w:b/>
                <w:bCs/>
                <w:szCs w:val="26"/>
              </w:rPr>
              <w:t>Số</w:t>
            </w:r>
            <w:r w:rsidRPr="007D57AA">
              <w:rPr>
                <w:b/>
                <w:bCs/>
                <w:szCs w:val="26"/>
              </w:rPr>
              <w:br/>
              <w:t>tiết</w:t>
            </w:r>
          </w:p>
        </w:tc>
        <w:tc>
          <w:tcPr>
            <w:tcW w:w="636" w:type="dxa"/>
            <w:vMerge w:val="restart"/>
            <w:shd w:val="clear" w:color="000000" w:fill="D9D9D9"/>
            <w:vAlign w:val="center"/>
            <w:hideMark/>
          </w:tcPr>
          <w:p w:rsidR="009A01C3" w:rsidRPr="007D57AA" w:rsidRDefault="009A01C3" w:rsidP="00E76165">
            <w:pPr>
              <w:spacing w:before="40" w:line="312" w:lineRule="auto"/>
              <w:jc w:val="center"/>
              <w:rPr>
                <w:b/>
                <w:bCs/>
                <w:szCs w:val="26"/>
              </w:rPr>
            </w:pPr>
            <w:r w:rsidRPr="004F22C7">
              <w:rPr>
                <w:b/>
                <w:bCs/>
                <w:szCs w:val="26"/>
              </w:rPr>
              <w:t>Ghi chú</w:t>
            </w:r>
          </w:p>
        </w:tc>
      </w:tr>
      <w:tr w:rsidR="009A01C3" w:rsidRPr="007D57AA" w:rsidTr="008F16D3">
        <w:trPr>
          <w:trHeight w:val="375"/>
          <w:jc w:val="center"/>
        </w:trPr>
        <w:tc>
          <w:tcPr>
            <w:tcW w:w="996" w:type="dxa"/>
            <w:vMerge/>
            <w:vAlign w:val="center"/>
            <w:hideMark/>
          </w:tcPr>
          <w:p w:rsidR="009A01C3" w:rsidRPr="007D57AA" w:rsidRDefault="009A01C3" w:rsidP="00E76165">
            <w:pPr>
              <w:spacing w:before="40" w:line="312" w:lineRule="auto"/>
              <w:rPr>
                <w:b/>
                <w:bCs/>
                <w:szCs w:val="26"/>
              </w:rPr>
            </w:pPr>
          </w:p>
        </w:tc>
        <w:tc>
          <w:tcPr>
            <w:tcW w:w="3342" w:type="dxa"/>
            <w:vMerge/>
            <w:vAlign w:val="center"/>
            <w:hideMark/>
          </w:tcPr>
          <w:p w:rsidR="009A01C3" w:rsidRPr="007D57AA" w:rsidRDefault="009A01C3" w:rsidP="00E76165">
            <w:pPr>
              <w:spacing w:before="40" w:line="312" w:lineRule="auto"/>
              <w:rPr>
                <w:b/>
                <w:bCs/>
                <w:szCs w:val="26"/>
              </w:rPr>
            </w:pPr>
          </w:p>
        </w:tc>
        <w:tc>
          <w:tcPr>
            <w:tcW w:w="852" w:type="dxa"/>
            <w:shd w:val="clear" w:color="000000" w:fill="D9D9D9"/>
            <w:noWrap/>
            <w:vAlign w:val="center"/>
            <w:hideMark/>
          </w:tcPr>
          <w:p w:rsidR="009A01C3" w:rsidRPr="007D57AA" w:rsidRDefault="009A01C3" w:rsidP="00E76165">
            <w:pPr>
              <w:spacing w:before="40" w:line="312" w:lineRule="auto"/>
              <w:ind w:left="-64" w:right="-80"/>
              <w:jc w:val="center"/>
              <w:rPr>
                <w:b/>
                <w:bCs/>
                <w:szCs w:val="26"/>
              </w:rPr>
            </w:pPr>
            <w:r w:rsidRPr="007D57AA">
              <w:rPr>
                <w:b/>
                <w:bCs/>
                <w:szCs w:val="26"/>
              </w:rPr>
              <w:t>Tổng TC</w:t>
            </w:r>
          </w:p>
        </w:tc>
        <w:tc>
          <w:tcPr>
            <w:tcW w:w="867" w:type="dxa"/>
            <w:shd w:val="clear" w:color="000000" w:fill="D9D9D9"/>
            <w:noWrap/>
            <w:vAlign w:val="center"/>
            <w:hideMark/>
          </w:tcPr>
          <w:p w:rsidR="009A01C3" w:rsidRPr="007D57AA" w:rsidRDefault="009A01C3" w:rsidP="00E76165">
            <w:pPr>
              <w:spacing w:before="40" w:line="312" w:lineRule="auto"/>
              <w:ind w:left="-64" w:right="-80"/>
              <w:jc w:val="center"/>
              <w:rPr>
                <w:b/>
                <w:bCs/>
                <w:szCs w:val="26"/>
              </w:rPr>
            </w:pPr>
            <w:r w:rsidRPr="007D57AA">
              <w:rPr>
                <w:b/>
                <w:bCs/>
                <w:szCs w:val="26"/>
              </w:rPr>
              <w:t>Lý thuyết</w:t>
            </w:r>
          </w:p>
        </w:tc>
        <w:tc>
          <w:tcPr>
            <w:tcW w:w="788" w:type="dxa"/>
            <w:shd w:val="clear" w:color="000000" w:fill="D9D9D9"/>
            <w:noWrap/>
            <w:vAlign w:val="center"/>
            <w:hideMark/>
          </w:tcPr>
          <w:p w:rsidR="009A01C3" w:rsidRPr="007D57AA" w:rsidRDefault="009A01C3" w:rsidP="00E76165">
            <w:pPr>
              <w:spacing w:before="40" w:line="312" w:lineRule="auto"/>
              <w:ind w:left="-64" w:right="-80"/>
              <w:jc w:val="center"/>
              <w:rPr>
                <w:b/>
                <w:bCs/>
                <w:szCs w:val="26"/>
              </w:rPr>
            </w:pPr>
            <w:r w:rsidRPr="007D57AA">
              <w:rPr>
                <w:b/>
                <w:bCs/>
                <w:szCs w:val="26"/>
              </w:rPr>
              <w:t>Thực hành</w:t>
            </w:r>
          </w:p>
        </w:tc>
        <w:tc>
          <w:tcPr>
            <w:tcW w:w="625" w:type="dxa"/>
            <w:shd w:val="clear" w:color="000000" w:fill="D9D9D9"/>
            <w:noWrap/>
            <w:vAlign w:val="center"/>
            <w:hideMark/>
          </w:tcPr>
          <w:p w:rsidR="009A01C3" w:rsidRPr="007D57AA" w:rsidRDefault="009A01C3" w:rsidP="00E76165">
            <w:pPr>
              <w:spacing w:before="40" w:line="312" w:lineRule="auto"/>
              <w:ind w:left="-64" w:right="-80"/>
              <w:jc w:val="center"/>
              <w:rPr>
                <w:b/>
                <w:bCs/>
                <w:szCs w:val="26"/>
              </w:rPr>
            </w:pPr>
            <w:r w:rsidRPr="007D57AA">
              <w:rPr>
                <w:b/>
                <w:bCs/>
                <w:szCs w:val="26"/>
              </w:rPr>
              <w:t>Bài tập</w:t>
            </w:r>
          </w:p>
        </w:tc>
        <w:tc>
          <w:tcPr>
            <w:tcW w:w="677" w:type="dxa"/>
            <w:vMerge/>
            <w:vAlign w:val="center"/>
            <w:hideMark/>
          </w:tcPr>
          <w:p w:rsidR="009A01C3" w:rsidRPr="007D57AA" w:rsidRDefault="009A01C3" w:rsidP="00E76165">
            <w:pPr>
              <w:spacing w:before="40" w:line="312" w:lineRule="auto"/>
              <w:rPr>
                <w:b/>
                <w:bCs/>
                <w:szCs w:val="26"/>
              </w:rPr>
            </w:pPr>
          </w:p>
        </w:tc>
        <w:tc>
          <w:tcPr>
            <w:tcW w:w="636" w:type="dxa"/>
            <w:vMerge/>
            <w:vAlign w:val="center"/>
            <w:hideMark/>
          </w:tcPr>
          <w:p w:rsidR="009A01C3" w:rsidRPr="007D57AA" w:rsidRDefault="009A01C3" w:rsidP="00E76165">
            <w:pPr>
              <w:spacing w:before="40" w:line="312" w:lineRule="auto"/>
              <w:rPr>
                <w:b/>
                <w:bCs/>
                <w:szCs w:val="26"/>
              </w:rPr>
            </w:pPr>
          </w:p>
        </w:tc>
      </w:tr>
      <w:tr w:rsidR="008F16D3" w:rsidRPr="007D57AA" w:rsidTr="008F16D3">
        <w:trPr>
          <w:trHeight w:val="360"/>
          <w:jc w:val="center"/>
        </w:trPr>
        <w:tc>
          <w:tcPr>
            <w:tcW w:w="996" w:type="dxa"/>
            <w:shd w:val="clear" w:color="auto" w:fill="auto"/>
            <w:noWrap/>
          </w:tcPr>
          <w:p w:rsidR="008F16D3" w:rsidRPr="007D57AA" w:rsidRDefault="008F16D3" w:rsidP="008F16D3">
            <w:pPr>
              <w:spacing w:before="40" w:line="312" w:lineRule="auto"/>
              <w:jc w:val="center"/>
              <w:rPr>
                <w:szCs w:val="26"/>
              </w:rPr>
            </w:pPr>
            <w:r w:rsidRPr="00DE0E7B">
              <w:t>127022</w:t>
            </w:r>
          </w:p>
        </w:tc>
        <w:tc>
          <w:tcPr>
            <w:tcW w:w="3342" w:type="dxa"/>
            <w:shd w:val="clear" w:color="auto" w:fill="auto"/>
            <w:noWrap/>
          </w:tcPr>
          <w:p w:rsidR="008F16D3" w:rsidRPr="007D57AA" w:rsidRDefault="008F16D3" w:rsidP="008F16D3">
            <w:pPr>
              <w:spacing w:before="40" w:line="312" w:lineRule="auto"/>
              <w:rPr>
                <w:szCs w:val="26"/>
              </w:rPr>
            </w:pPr>
            <w:r w:rsidRPr="00DE0E7B">
              <w:t>Anh văn chuyên ngành ngoại thương 2</w:t>
            </w:r>
          </w:p>
        </w:tc>
        <w:tc>
          <w:tcPr>
            <w:tcW w:w="852" w:type="dxa"/>
            <w:shd w:val="clear" w:color="auto" w:fill="auto"/>
            <w:noWrap/>
          </w:tcPr>
          <w:p w:rsidR="008F16D3" w:rsidRPr="007D57AA" w:rsidRDefault="008F16D3" w:rsidP="008F16D3">
            <w:pPr>
              <w:spacing w:before="40" w:line="312" w:lineRule="auto"/>
              <w:jc w:val="center"/>
              <w:rPr>
                <w:szCs w:val="26"/>
              </w:rPr>
            </w:pPr>
            <w:r w:rsidRPr="00DE0E7B">
              <w:t>3</w:t>
            </w:r>
          </w:p>
        </w:tc>
        <w:tc>
          <w:tcPr>
            <w:tcW w:w="867" w:type="dxa"/>
            <w:shd w:val="clear" w:color="auto" w:fill="auto"/>
            <w:noWrap/>
          </w:tcPr>
          <w:p w:rsidR="008F16D3" w:rsidRPr="007D57AA" w:rsidRDefault="008F16D3" w:rsidP="008F16D3">
            <w:pPr>
              <w:spacing w:before="40" w:line="312" w:lineRule="auto"/>
              <w:jc w:val="center"/>
              <w:rPr>
                <w:szCs w:val="26"/>
              </w:rPr>
            </w:pPr>
            <w:r w:rsidRPr="00DE0E7B">
              <w:t>3</w:t>
            </w:r>
          </w:p>
        </w:tc>
        <w:tc>
          <w:tcPr>
            <w:tcW w:w="788" w:type="dxa"/>
            <w:shd w:val="clear" w:color="auto" w:fill="auto"/>
            <w:noWrap/>
          </w:tcPr>
          <w:p w:rsidR="008F16D3" w:rsidRPr="007D57AA" w:rsidRDefault="008F16D3" w:rsidP="008F16D3">
            <w:pPr>
              <w:spacing w:before="40" w:line="312" w:lineRule="auto"/>
              <w:jc w:val="center"/>
              <w:rPr>
                <w:szCs w:val="26"/>
              </w:rPr>
            </w:pPr>
            <w:r w:rsidRPr="00DE0E7B">
              <w:t>0</w:t>
            </w:r>
          </w:p>
        </w:tc>
        <w:tc>
          <w:tcPr>
            <w:tcW w:w="625" w:type="dxa"/>
            <w:shd w:val="clear" w:color="auto" w:fill="auto"/>
            <w:noWrap/>
          </w:tcPr>
          <w:p w:rsidR="008F16D3" w:rsidRPr="007D57AA" w:rsidRDefault="008F16D3" w:rsidP="008F16D3">
            <w:pPr>
              <w:spacing w:before="40" w:line="312" w:lineRule="auto"/>
              <w:jc w:val="center"/>
              <w:rPr>
                <w:szCs w:val="26"/>
              </w:rPr>
            </w:pPr>
            <w:r w:rsidRPr="00DE0E7B">
              <w:t>0</w:t>
            </w:r>
          </w:p>
        </w:tc>
        <w:tc>
          <w:tcPr>
            <w:tcW w:w="677" w:type="dxa"/>
            <w:shd w:val="clear" w:color="auto" w:fill="auto"/>
            <w:noWrap/>
          </w:tcPr>
          <w:p w:rsidR="008F16D3" w:rsidRPr="007D57AA" w:rsidRDefault="008F16D3" w:rsidP="008F16D3">
            <w:pPr>
              <w:spacing w:before="40" w:line="312" w:lineRule="auto"/>
              <w:jc w:val="center"/>
              <w:rPr>
                <w:szCs w:val="26"/>
              </w:rPr>
            </w:pPr>
            <w:r w:rsidRPr="00DE0E7B">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auto" w:fill="auto"/>
            <w:noWrap/>
          </w:tcPr>
          <w:p w:rsidR="008F16D3" w:rsidRPr="007D57AA" w:rsidRDefault="008F16D3" w:rsidP="008F16D3">
            <w:pPr>
              <w:spacing w:before="40" w:line="312" w:lineRule="auto"/>
              <w:jc w:val="center"/>
              <w:rPr>
                <w:szCs w:val="26"/>
              </w:rPr>
            </w:pPr>
            <w:r w:rsidRPr="00DE0E7B">
              <w:t>125011</w:t>
            </w:r>
          </w:p>
        </w:tc>
        <w:tc>
          <w:tcPr>
            <w:tcW w:w="3342" w:type="dxa"/>
            <w:shd w:val="clear" w:color="auto" w:fill="auto"/>
            <w:noWrap/>
          </w:tcPr>
          <w:p w:rsidR="008F16D3" w:rsidRPr="007D57AA" w:rsidRDefault="008F16D3" w:rsidP="008F16D3">
            <w:pPr>
              <w:spacing w:before="40" w:line="312" w:lineRule="auto"/>
              <w:rPr>
                <w:szCs w:val="26"/>
              </w:rPr>
            </w:pPr>
            <w:r w:rsidRPr="00DE0E7B">
              <w:t xml:space="preserve">Phân tích hoạt động </w:t>
            </w:r>
            <w:r>
              <w:t>KD</w:t>
            </w:r>
          </w:p>
        </w:tc>
        <w:tc>
          <w:tcPr>
            <w:tcW w:w="852" w:type="dxa"/>
            <w:shd w:val="clear" w:color="auto" w:fill="auto"/>
            <w:noWrap/>
          </w:tcPr>
          <w:p w:rsidR="008F16D3" w:rsidRPr="007D57AA" w:rsidRDefault="008F16D3" w:rsidP="008F16D3">
            <w:pPr>
              <w:spacing w:before="40" w:line="312" w:lineRule="auto"/>
              <w:jc w:val="center"/>
              <w:rPr>
                <w:szCs w:val="26"/>
              </w:rPr>
            </w:pPr>
            <w:r w:rsidRPr="00DE0E7B">
              <w:t>2</w:t>
            </w:r>
          </w:p>
        </w:tc>
        <w:tc>
          <w:tcPr>
            <w:tcW w:w="867" w:type="dxa"/>
            <w:shd w:val="clear" w:color="auto" w:fill="auto"/>
            <w:noWrap/>
          </w:tcPr>
          <w:p w:rsidR="008F16D3" w:rsidRPr="007D57AA" w:rsidRDefault="008F16D3" w:rsidP="008F16D3">
            <w:pPr>
              <w:spacing w:before="40" w:line="312" w:lineRule="auto"/>
              <w:jc w:val="center"/>
              <w:rPr>
                <w:szCs w:val="26"/>
              </w:rPr>
            </w:pPr>
            <w:r w:rsidRPr="00DE0E7B">
              <w:t>1</w:t>
            </w:r>
          </w:p>
        </w:tc>
        <w:tc>
          <w:tcPr>
            <w:tcW w:w="788" w:type="dxa"/>
            <w:shd w:val="clear" w:color="auto" w:fill="auto"/>
            <w:noWrap/>
          </w:tcPr>
          <w:p w:rsidR="008F16D3" w:rsidRPr="007D57AA" w:rsidRDefault="008F16D3" w:rsidP="008F16D3">
            <w:pPr>
              <w:spacing w:before="40" w:line="312" w:lineRule="auto"/>
              <w:jc w:val="center"/>
              <w:rPr>
                <w:szCs w:val="26"/>
              </w:rPr>
            </w:pPr>
            <w:r w:rsidRPr="00DE0E7B">
              <w:t>0</w:t>
            </w:r>
          </w:p>
        </w:tc>
        <w:tc>
          <w:tcPr>
            <w:tcW w:w="625" w:type="dxa"/>
            <w:shd w:val="clear" w:color="auto" w:fill="auto"/>
            <w:noWrap/>
          </w:tcPr>
          <w:p w:rsidR="008F16D3" w:rsidRPr="007D57AA" w:rsidRDefault="008F16D3" w:rsidP="008F16D3">
            <w:pPr>
              <w:spacing w:before="40" w:line="312" w:lineRule="auto"/>
              <w:jc w:val="center"/>
              <w:rPr>
                <w:szCs w:val="26"/>
              </w:rPr>
            </w:pPr>
            <w:r w:rsidRPr="00DE0E7B">
              <w:t>1</w:t>
            </w:r>
          </w:p>
        </w:tc>
        <w:tc>
          <w:tcPr>
            <w:tcW w:w="677" w:type="dxa"/>
            <w:shd w:val="clear" w:color="auto" w:fill="auto"/>
            <w:noWrap/>
          </w:tcPr>
          <w:p w:rsidR="008F16D3" w:rsidRPr="007D57AA" w:rsidRDefault="008F16D3" w:rsidP="008F16D3">
            <w:pPr>
              <w:spacing w:before="40" w:line="312" w:lineRule="auto"/>
              <w:jc w:val="center"/>
              <w:rPr>
                <w:szCs w:val="26"/>
              </w:rPr>
            </w:pPr>
            <w:r w:rsidRPr="00DE0E7B">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000000" w:fill="FFFFFF"/>
            <w:noWrap/>
          </w:tcPr>
          <w:p w:rsidR="008F16D3" w:rsidRPr="007D57AA" w:rsidRDefault="008F16D3" w:rsidP="008F16D3">
            <w:pPr>
              <w:spacing w:before="40" w:line="312" w:lineRule="auto"/>
              <w:jc w:val="center"/>
              <w:rPr>
                <w:szCs w:val="26"/>
              </w:rPr>
            </w:pPr>
            <w:r w:rsidRPr="00DE0E7B">
              <w:t>127023</w:t>
            </w:r>
          </w:p>
        </w:tc>
        <w:tc>
          <w:tcPr>
            <w:tcW w:w="3342" w:type="dxa"/>
            <w:shd w:val="clear" w:color="000000" w:fill="FFFFFF"/>
            <w:noWrap/>
          </w:tcPr>
          <w:p w:rsidR="008F16D3" w:rsidRPr="007D57AA" w:rsidRDefault="008F16D3" w:rsidP="008F16D3">
            <w:pPr>
              <w:spacing w:before="40" w:line="312" w:lineRule="auto"/>
              <w:rPr>
                <w:szCs w:val="26"/>
              </w:rPr>
            </w:pPr>
            <w:r w:rsidRPr="00DE0E7B">
              <w:t>Quản trị kinh doanh quốc tế</w:t>
            </w:r>
          </w:p>
        </w:tc>
        <w:tc>
          <w:tcPr>
            <w:tcW w:w="852" w:type="dxa"/>
            <w:shd w:val="clear" w:color="000000" w:fill="FFFFFF"/>
            <w:noWrap/>
          </w:tcPr>
          <w:p w:rsidR="008F16D3" w:rsidRPr="007D57AA" w:rsidRDefault="008F16D3" w:rsidP="008F16D3">
            <w:pPr>
              <w:spacing w:before="40" w:line="312" w:lineRule="auto"/>
              <w:jc w:val="center"/>
              <w:rPr>
                <w:szCs w:val="26"/>
              </w:rPr>
            </w:pPr>
            <w:r w:rsidRPr="00DE0E7B">
              <w:t>3</w:t>
            </w:r>
          </w:p>
        </w:tc>
        <w:tc>
          <w:tcPr>
            <w:tcW w:w="867" w:type="dxa"/>
            <w:shd w:val="clear" w:color="000000" w:fill="FFFFFF"/>
            <w:noWrap/>
          </w:tcPr>
          <w:p w:rsidR="008F16D3" w:rsidRPr="007D57AA" w:rsidRDefault="008F16D3" w:rsidP="008F16D3">
            <w:pPr>
              <w:spacing w:before="40" w:line="312" w:lineRule="auto"/>
              <w:jc w:val="center"/>
              <w:rPr>
                <w:szCs w:val="26"/>
              </w:rPr>
            </w:pPr>
            <w:r w:rsidRPr="00DE0E7B">
              <w:t>2</w:t>
            </w:r>
          </w:p>
        </w:tc>
        <w:tc>
          <w:tcPr>
            <w:tcW w:w="788" w:type="dxa"/>
            <w:shd w:val="clear" w:color="000000" w:fill="FFFFFF"/>
            <w:noWrap/>
          </w:tcPr>
          <w:p w:rsidR="008F16D3" w:rsidRPr="007D57AA" w:rsidRDefault="008F16D3" w:rsidP="008F16D3">
            <w:pPr>
              <w:spacing w:before="40" w:line="312" w:lineRule="auto"/>
              <w:jc w:val="center"/>
              <w:rPr>
                <w:szCs w:val="26"/>
              </w:rPr>
            </w:pPr>
            <w:r w:rsidRPr="00DE0E7B">
              <w:t>0</w:t>
            </w:r>
          </w:p>
        </w:tc>
        <w:tc>
          <w:tcPr>
            <w:tcW w:w="625" w:type="dxa"/>
            <w:shd w:val="clear" w:color="000000" w:fill="FFFFFF"/>
            <w:noWrap/>
          </w:tcPr>
          <w:p w:rsidR="008F16D3" w:rsidRPr="007D57AA" w:rsidRDefault="008F16D3" w:rsidP="008F16D3">
            <w:pPr>
              <w:spacing w:before="40" w:line="312" w:lineRule="auto"/>
              <w:jc w:val="center"/>
              <w:rPr>
                <w:szCs w:val="26"/>
              </w:rPr>
            </w:pPr>
            <w:r w:rsidRPr="00DE0E7B">
              <w:t>1</w:t>
            </w:r>
          </w:p>
        </w:tc>
        <w:tc>
          <w:tcPr>
            <w:tcW w:w="677" w:type="dxa"/>
            <w:shd w:val="clear" w:color="auto" w:fill="auto"/>
            <w:noWrap/>
          </w:tcPr>
          <w:p w:rsidR="008F16D3" w:rsidRPr="007D57AA" w:rsidRDefault="008F16D3" w:rsidP="008F16D3">
            <w:pPr>
              <w:spacing w:before="40" w:line="312" w:lineRule="auto"/>
              <w:jc w:val="center"/>
              <w:rPr>
                <w:szCs w:val="26"/>
              </w:rPr>
            </w:pPr>
            <w:r w:rsidRPr="00DE0E7B">
              <w:t>60</w:t>
            </w:r>
          </w:p>
        </w:tc>
        <w:tc>
          <w:tcPr>
            <w:tcW w:w="636" w:type="dxa"/>
            <w:shd w:val="clear" w:color="000000" w:fill="FFFFFF"/>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000000" w:fill="FFFFFF"/>
            <w:noWrap/>
          </w:tcPr>
          <w:p w:rsidR="008F16D3" w:rsidRPr="007D57AA" w:rsidRDefault="008F16D3" w:rsidP="008F16D3">
            <w:pPr>
              <w:spacing w:before="40" w:line="312" w:lineRule="auto"/>
              <w:jc w:val="center"/>
              <w:rPr>
                <w:szCs w:val="26"/>
              </w:rPr>
            </w:pPr>
            <w:r w:rsidRPr="00DE0E7B">
              <w:t>127028</w:t>
            </w:r>
          </w:p>
        </w:tc>
        <w:tc>
          <w:tcPr>
            <w:tcW w:w="3342" w:type="dxa"/>
            <w:shd w:val="clear" w:color="000000" w:fill="FFFFFF"/>
            <w:noWrap/>
          </w:tcPr>
          <w:p w:rsidR="008F16D3" w:rsidRPr="007D57AA" w:rsidRDefault="008F16D3" w:rsidP="008F16D3">
            <w:pPr>
              <w:spacing w:before="40" w:line="312" w:lineRule="auto"/>
              <w:ind w:right="-108"/>
              <w:rPr>
                <w:szCs w:val="26"/>
              </w:rPr>
            </w:pPr>
            <w:r w:rsidRPr="00DE0E7B">
              <w:t>Thực hành khai báo hải quan</w:t>
            </w:r>
          </w:p>
        </w:tc>
        <w:tc>
          <w:tcPr>
            <w:tcW w:w="852" w:type="dxa"/>
            <w:shd w:val="clear" w:color="000000" w:fill="FFFFFF"/>
            <w:noWrap/>
          </w:tcPr>
          <w:p w:rsidR="008F16D3" w:rsidRPr="007D57AA" w:rsidRDefault="008F16D3" w:rsidP="008F16D3">
            <w:pPr>
              <w:spacing w:before="40" w:line="312" w:lineRule="auto"/>
              <w:jc w:val="center"/>
              <w:rPr>
                <w:szCs w:val="26"/>
              </w:rPr>
            </w:pPr>
            <w:r w:rsidRPr="00DE0E7B">
              <w:t>3</w:t>
            </w:r>
          </w:p>
        </w:tc>
        <w:tc>
          <w:tcPr>
            <w:tcW w:w="867" w:type="dxa"/>
            <w:shd w:val="clear" w:color="000000" w:fill="FFFFFF"/>
            <w:noWrap/>
          </w:tcPr>
          <w:p w:rsidR="008F16D3" w:rsidRPr="007D57AA" w:rsidRDefault="008F16D3" w:rsidP="008F16D3">
            <w:pPr>
              <w:spacing w:before="40" w:line="312" w:lineRule="auto"/>
              <w:jc w:val="center"/>
              <w:rPr>
                <w:szCs w:val="26"/>
              </w:rPr>
            </w:pPr>
            <w:r w:rsidRPr="00DE0E7B">
              <w:t>3</w:t>
            </w:r>
          </w:p>
        </w:tc>
        <w:tc>
          <w:tcPr>
            <w:tcW w:w="788" w:type="dxa"/>
            <w:shd w:val="clear" w:color="000000" w:fill="FFFFFF"/>
            <w:noWrap/>
          </w:tcPr>
          <w:p w:rsidR="008F16D3" w:rsidRPr="007D57AA" w:rsidRDefault="008F16D3" w:rsidP="008F16D3">
            <w:pPr>
              <w:spacing w:before="40" w:line="312" w:lineRule="auto"/>
              <w:jc w:val="center"/>
              <w:rPr>
                <w:szCs w:val="26"/>
              </w:rPr>
            </w:pPr>
            <w:r w:rsidRPr="00DE0E7B">
              <w:t>0</w:t>
            </w:r>
          </w:p>
        </w:tc>
        <w:tc>
          <w:tcPr>
            <w:tcW w:w="625" w:type="dxa"/>
            <w:shd w:val="clear" w:color="000000" w:fill="FFFFFF"/>
            <w:noWrap/>
          </w:tcPr>
          <w:p w:rsidR="008F16D3" w:rsidRPr="007D57AA" w:rsidRDefault="008F16D3" w:rsidP="008F16D3">
            <w:pPr>
              <w:spacing w:before="40" w:line="312" w:lineRule="auto"/>
              <w:jc w:val="center"/>
              <w:rPr>
                <w:szCs w:val="26"/>
              </w:rPr>
            </w:pPr>
            <w:r w:rsidRPr="00DE0E7B">
              <w:t>0</w:t>
            </w:r>
          </w:p>
        </w:tc>
        <w:tc>
          <w:tcPr>
            <w:tcW w:w="677" w:type="dxa"/>
            <w:shd w:val="clear" w:color="auto" w:fill="auto"/>
            <w:noWrap/>
          </w:tcPr>
          <w:p w:rsidR="008F16D3" w:rsidRPr="007D57AA" w:rsidRDefault="008F16D3" w:rsidP="008F16D3">
            <w:pPr>
              <w:spacing w:before="40" w:line="312" w:lineRule="auto"/>
              <w:jc w:val="center"/>
              <w:rPr>
                <w:szCs w:val="26"/>
              </w:rPr>
            </w:pPr>
            <w:r w:rsidRPr="00DE0E7B">
              <w:t>45</w:t>
            </w:r>
          </w:p>
        </w:tc>
        <w:tc>
          <w:tcPr>
            <w:tcW w:w="636" w:type="dxa"/>
            <w:shd w:val="clear" w:color="000000" w:fill="FFFFFF"/>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000000" w:fill="FFFFFF"/>
            <w:noWrap/>
          </w:tcPr>
          <w:p w:rsidR="008F16D3" w:rsidRPr="007D57AA" w:rsidRDefault="008F16D3" w:rsidP="008F16D3">
            <w:pPr>
              <w:spacing w:before="40" w:line="312" w:lineRule="auto"/>
              <w:jc w:val="center"/>
              <w:rPr>
                <w:szCs w:val="26"/>
              </w:rPr>
            </w:pPr>
            <w:r w:rsidRPr="00DE0E7B">
              <w:t>125052</w:t>
            </w:r>
          </w:p>
        </w:tc>
        <w:tc>
          <w:tcPr>
            <w:tcW w:w="3342" w:type="dxa"/>
            <w:shd w:val="clear" w:color="000000" w:fill="FFFFFF"/>
            <w:noWrap/>
          </w:tcPr>
          <w:p w:rsidR="008F16D3" w:rsidRPr="007D57AA" w:rsidRDefault="008F16D3" w:rsidP="008F16D3">
            <w:pPr>
              <w:spacing w:before="40" w:line="312" w:lineRule="auto"/>
              <w:rPr>
                <w:szCs w:val="26"/>
              </w:rPr>
            </w:pPr>
            <w:r w:rsidRPr="00DE0E7B">
              <w:t>Khởi nghiệp và ứng dụng</w:t>
            </w:r>
          </w:p>
        </w:tc>
        <w:tc>
          <w:tcPr>
            <w:tcW w:w="852" w:type="dxa"/>
            <w:shd w:val="clear" w:color="000000" w:fill="FFFFFF"/>
            <w:noWrap/>
          </w:tcPr>
          <w:p w:rsidR="008F16D3" w:rsidRPr="007D57AA" w:rsidRDefault="008F16D3" w:rsidP="008F16D3">
            <w:pPr>
              <w:spacing w:before="40" w:line="312" w:lineRule="auto"/>
              <w:jc w:val="center"/>
              <w:rPr>
                <w:szCs w:val="26"/>
              </w:rPr>
            </w:pPr>
            <w:r w:rsidRPr="00DE0E7B">
              <w:t>2</w:t>
            </w:r>
          </w:p>
        </w:tc>
        <w:tc>
          <w:tcPr>
            <w:tcW w:w="867" w:type="dxa"/>
            <w:shd w:val="clear" w:color="000000" w:fill="FFFFFF"/>
            <w:noWrap/>
          </w:tcPr>
          <w:p w:rsidR="008F16D3" w:rsidRPr="007D57AA" w:rsidRDefault="008F16D3" w:rsidP="008F16D3">
            <w:pPr>
              <w:spacing w:before="40" w:line="312" w:lineRule="auto"/>
              <w:jc w:val="center"/>
              <w:rPr>
                <w:szCs w:val="26"/>
              </w:rPr>
            </w:pPr>
            <w:r w:rsidRPr="00DE0E7B">
              <w:t>1</w:t>
            </w:r>
          </w:p>
        </w:tc>
        <w:tc>
          <w:tcPr>
            <w:tcW w:w="788" w:type="dxa"/>
            <w:shd w:val="clear" w:color="000000" w:fill="FFFFFF"/>
            <w:noWrap/>
          </w:tcPr>
          <w:p w:rsidR="008F16D3" w:rsidRPr="007D57AA" w:rsidRDefault="008F16D3" w:rsidP="008F16D3">
            <w:pPr>
              <w:spacing w:before="40" w:line="312" w:lineRule="auto"/>
              <w:jc w:val="center"/>
              <w:rPr>
                <w:szCs w:val="26"/>
              </w:rPr>
            </w:pPr>
            <w:r w:rsidRPr="00DE0E7B">
              <w:t>0</w:t>
            </w:r>
          </w:p>
        </w:tc>
        <w:tc>
          <w:tcPr>
            <w:tcW w:w="625" w:type="dxa"/>
            <w:shd w:val="clear" w:color="000000" w:fill="FFFFFF"/>
            <w:noWrap/>
          </w:tcPr>
          <w:p w:rsidR="008F16D3" w:rsidRPr="007D57AA" w:rsidRDefault="008F16D3" w:rsidP="008F16D3">
            <w:pPr>
              <w:spacing w:before="40" w:line="312" w:lineRule="auto"/>
              <w:jc w:val="center"/>
              <w:rPr>
                <w:szCs w:val="26"/>
              </w:rPr>
            </w:pPr>
            <w:r w:rsidRPr="00DE0E7B">
              <w:t>1</w:t>
            </w:r>
          </w:p>
        </w:tc>
        <w:tc>
          <w:tcPr>
            <w:tcW w:w="677" w:type="dxa"/>
            <w:shd w:val="clear" w:color="auto" w:fill="auto"/>
            <w:noWrap/>
          </w:tcPr>
          <w:p w:rsidR="008F16D3" w:rsidRPr="007D57AA" w:rsidRDefault="008F16D3" w:rsidP="008F16D3">
            <w:pPr>
              <w:spacing w:before="40" w:line="312" w:lineRule="auto"/>
              <w:jc w:val="center"/>
              <w:rPr>
                <w:szCs w:val="26"/>
              </w:rPr>
            </w:pPr>
            <w:r w:rsidRPr="00DE0E7B">
              <w:t>45</w:t>
            </w:r>
          </w:p>
        </w:tc>
        <w:tc>
          <w:tcPr>
            <w:tcW w:w="636" w:type="dxa"/>
            <w:shd w:val="clear" w:color="000000" w:fill="FFFFFF"/>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auto" w:fill="auto"/>
            <w:noWrap/>
          </w:tcPr>
          <w:p w:rsidR="008F16D3" w:rsidRPr="007D57AA" w:rsidRDefault="008F16D3" w:rsidP="008F16D3">
            <w:pPr>
              <w:spacing w:before="40" w:line="312" w:lineRule="auto"/>
              <w:jc w:val="center"/>
              <w:rPr>
                <w:szCs w:val="26"/>
              </w:rPr>
            </w:pPr>
            <w:r w:rsidRPr="00DE0E7B">
              <w:t>125035</w:t>
            </w:r>
          </w:p>
        </w:tc>
        <w:tc>
          <w:tcPr>
            <w:tcW w:w="3342" w:type="dxa"/>
            <w:shd w:val="clear" w:color="auto" w:fill="auto"/>
            <w:noWrap/>
          </w:tcPr>
          <w:p w:rsidR="008F16D3" w:rsidRPr="007D57AA" w:rsidRDefault="008F16D3" w:rsidP="008F16D3">
            <w:pPr>
              <w:spacing w:before="40" w:line="312" w:lineRule="auto"/>
              <w:rPr>
                <w:szCs w:val="26"/>
              </w:rPr>
            </w:pPr>
            <w:r w:rsidRPr="00DE0E7B">
              <w:t>Marketing quốc tế</w:t>
            </w:r>
          </w:p>
        </w:tc>
        <w:tc>
          <w:tcPr>
            <w:tcW w:w="852" w:type="dxa"/>
            <w:shd w:val="clear" w:color="auto" w:fill="auto"/>
            <w:noWrap/>
          </w:tcPr>
          <w:p w:rsidR="008F16D3" w:rsidRPr="007D57AA" w:rsidRDefault="008F16D3" w:rsidP="008F16D3">
            <w:pPr>
              <w:spacing w:before="40" w:line="312" w:lineRule="auto"/>
              <w:jc w:val="center"/>
              <w:rPr>
                <w:szCs w:val="26"/>
              </w:rPr>
            </w:pPr>
            <w:r w:rsidRPr="00DE0E7B">
              <w:t>2</w:t>
            </w:r>
          </w:p>
        </w:tc>
        <w:tc>
          <w:tcPr>
            <w:tcW w:w="867" w:type="dxa"/>
            <w:shd w:val="clear" w:color="auto" w:fill="auto"/>
            <w:noWrap/>
          </w:tcPr>
          <w:p w:rsidR="008F16D3" w:rsidRPr="007D57AA" w:rsidRDefault="008F16D3" w:rsidP="008F16D3">
            <w:pPr>
              <w:spacing w:before="40" w:line="312" w:lineRule="auto"/>
              <w:jc w:val="center"/>
              <w:rPr>
                <w:szCs w:val="26"/>
              </w:rPr>
            </w:pPr>
            <w:r w:rsidRPr="00DE0E7B">
              <w:t>1</w:t>
            </w:r>
          </w:p>
        </w:tc>
        <w:tc>
          <w:tcPr>
            <w:tcW w:w="788" w:type="dxa"/>
            <w:shd w:val="clear" w:color="auto" w:fill="auto"/>
            <w:noWrap/>
          </w:tcPr>
          <w:p w:rsidR="008F16D3" w:rsidRPr="007D57AA" w:rsidRDefault="008F16D3" w:rsidP="008F16D3">
            <w:pPr>
              <w:spacing w:before="40" w:line="312" w:lineRule="auto"/>
              <w:jc w:val="center"/>
              <w:rPr>
                <w:szCs w:val="26"/>
              </w:rPr>
            </w:pPr>
            <w:r w:rsidRPr="00DE0E7B">
              <w:t>0</w:t>
            </w:r>
          </w:p>
        </w:tc>
        <w:tc>
          <w:tcPr>
            <w:tcW w:w="625" w:type="dxa"/>
            <w:shd w:val="clear" w:color="auto" w:fill="auto"/>
            <w:noWrap/>
          </w:tcPr>
          <w:p w:rsidR="008F16D3" w:rsidRPr="007D57AA" w:rsidRDefault="008F16D3" w:rsidP="008F16D3">
            <w:pPr>
              <w:spacing w:before="40" w:line="312" w:lineRule="auto"/>
              <w:jc w:val="center"/>
              <w:rPr>
                <w:szCs w:val="26"/>
              </w:rPr>
            </w:pPr>
            <w:r w:rsidRPr="00DE0E7B">
              <w:t>1</w:t>
            </w:r>
          </w:p>
        </w:tc>
        <w:tc>
          <w:tcPr>
            <w:tcW w:w="677" w:type="dxa"/>
            <w:shd w:val="clear" w:color="auto" w:fill="auto"/>
            <w:noWrap/>
          </w:tcPr>
          <w:p w:rsidR="008F16D3" w:rsidRPr="007D57AA" w:rsidRDefault="008F16D3" w:rsidP="008F16D3">
            <w:pPr>
              <w:spacing w:before="40" w:line="312" w:lineRule="auto"/>
              <w:jc w:val="center"/>
              <w:rPr>
                <w:szCs w:val="26"/>
              </w:rPr>
            </w:pPr>
            <w:r w:rsidRPr="00DE0E7B">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auto" w:fill="auto"/>
            <w:noWrap/>
          </w:tcPr>
          <w:p w:rsidR="008F16D3" w:rsidRPr="007D57AA" w:rsidRDefault="008F16D3" w:rsidP="008F16D3">
            <w:pPr>
              <w:spacing w:before="40" w:line="312" w:lineRule="auto"/>
              <w:jc w:val="center"/>
              <w:rPr>
                <w:szCs w:val="26"/>
              </w:rPr>
            </w:pPr>
            <w:r w:rsidRPr="00DE0E7B">
              <w:t>102060</w:t>
            </w:r>
          </w:p>
        </w:tc>
        <w:tc>
          <w:tcPr>
            <w:tcW w:w="3342" w:type="dxa"/>
            <w:shd w:val="clear" w:color="auto" w:fill="auto"/>
            <w:noWrap/>
          </w:tcPr>
          <w:p w:rsidR="008F16D3" w:rsidRPr="007D57AA" w:rsidRDefault="008F16D3" w:rsidP="008F16D3">
            <w:pPr>
              <w:spacing w:before="40" w:line="312" w:lineRule="auto"/>
              <w:rPr>
                <w:szCs w:val="26"/>
              </w:rPr>
            </w:pPr>
            <w:r w:rsidRPr="00DE0E7B">
              <w:t>English 6</w:t>
            </w:r>
          </w:p>
        </w:tc>
        <w:tc>
          <w:tcPr>
            <w:tcW w:w="852" w:type="dxa"/>
            <w:shd w:val="clear" w:color="auto" w:fill="auto"/>
            <w:noWrap/>
          </w:tcPr>
          <w:p w:rsidR="008F16D3" w:rsidRPr="007D57AA" w:rsidRDefault="008F16D3" w:rsidP="008F16D3">
            <w:pPr>
              <w:spacing w:before="40" w:line="312" w:lineRule="auto"/>
              <w:jc w:val="center"/>
              <w:rPr>
                <w:szCs w:val="26"/>
              </w:rPr>
            </w:pPr>
            <w:r w:rsidRPr="00DE0E7B">
              <w:t>2</w:t>
            </w:r>
          </w:p>
        </w:tc>
        <w:tc>
          <w:tcPr>
            <w:tcW w:w="867" w:type="dxa"/>
            <w:shd w:val="clear" w:color="auto" w:fill="auto"/>
            <w:noWrap/>
          </w:tcPr>
          <w:p w:rsidR="008F16D3" w:rsidRPr="007D57AA" w:rsidRDefault="008F16D3" w:rsidP="008F16D3">
            <w:pPr>
              <w:spacing w:before="40" w:line="312" w:lineRule="auto"/>
              <w:jc w:val="center"/>
              <w:rPr>
                <w:szCs w:val="26"/>
              </w:rPr>
            </w:pPr>
            <w:r w:rsidRPr="00DE0E7B">
              <w:t>1</w:t>
            </w:r>
          </w:p>
        </w:tc>
        <w:tc>
          <w:tcPr>
            <w:tcW w:w="788" w:type="dxa"/>
            <w:shd w:val="clear" w:color="auto" w:fill="auto"/>
            <w:noWrap/>
          </w:tcPr>
          <w:p w:rsidR="008F16D3" w:rsidRPr="007D57AA" w:rsidRDefault="008F16D3" w:rsidP="008F16D3">
            <w:pPr>
              <w:spacing w:before="40" w:line="312" w:lineRule="auto"/>
              <w:jc w:val="center"/>
              <w:rPr>
                <w:szCs w:val="26"/>
              </w:rPr>
            </w:pPr>
            <w:r w:rsidRPr="00DE0E7B">
              <w:t>0</w:t>
            </w:r>
          </w:p>
        </w:tc>
        <w:tc>
          <w:tcPr>
            <w:tcW w:w="625" w:type="dxa"/>
            <w:shd w:val="clear" w:color="auto" w:fill="auto"/>
            <w:noWrap/>
          </w:tcPr>
          <w:p w:rsidR="008F16D3" w:rsidRPr="007D57AA" w:rsidRDefault="008F16D3" w:rsidP="008F16D3">
            <w:pPr>
              <w:spacing w:before="40" w:line="312" w:lineRule="auto"/>
              <w:jc w:val="center"/>
              <w:rPr>
                <w:szCs w:val="26"/>
              </w:rPr>
            </w:pPr>
            <w:r w:rsidRPr="00DE0E7B">
              <w:t>1</w:t>
            </w:r>
          </w:p>
        </w:tc>
        <w:tc>
          <w:tcPr>
            <w:tcW w:w="677" w:type="dxa"/>
            <w:shd w:val="clear" w:color="auto" w:fill="auto"/>
            <w:noWrap/>
          </w:tcPr>
          <w:p w:rsidR="008F16D3" w:rsidRPr="007D57AA" w:rsidRDefault="008F16D3" w:rsidP="008F16D3">
            <w:pPr>
              <w:spacing w:before="40" w:line="312" w:lineRule="auto"/>
              <w:jc w:val="center"/>
              <w:rPr>
                <w:szCs w:val="26"/>
              </w:rPr>
            </w:pPr>
            <w:r w:rsidRPr="00DE0E7B">
              <w:t>45</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5190" w:type="dxa"/>
            <w:gridSpan w:val="3"/>
            <w:shd w:val="clear" w:color="auto" w:fill="auto"/>
            <w:noWrap/>
          </w:tcPr>
          <w:p w:rsidR="008F16D3" w:rsidRPr="007D57AA" w:rsidRDefault="008F16D3" w:rsidP="008F16D3">
            <w:pPr>
              <w:spacing w:before="40" w:line="312" w:lineRule="auto"/>
              <w:jc w:val="center"/>
              <w:rPr>
                <w:szCs w:val="26"/>
              </w:rPr>
            </w:pPr>
            <w:r w:rsidRPr="00DE0E7B">
              <w:t>Môn tự chọn (chọn 1 trong 2 môn)</w:t>
            </w:r>
          </w:p>
        </w:tc>
        <w:tc>
          <w:tcPr>
            <w:tcW w:w="867" w:type="dxa"/>
            <w:shd w:val="clear" w:color="auto" w:fill="auto"/>
            <w:noWrap/>
          </w:tcPr>
          <w:p w:rsidR="008F16D3" w:rsidRPr="007D57AA" w:rsidRDefault="008F16D3" w:rsidP="008F16D3">
            <w:pPr>
              <w:spacing w:before="40" w:line="312" w:lineRule="auto"/>
              <w:jc w:val="center"/>
              <w:rPr>
                <w:szCs w:val="26"/>
              </w:rPr>
            </w:pPr>
          </w:p>
        </w:tc>
        <w:tc>
          <w:tcPr>
            <w:tcW w:w="788" w:type="dxa"/>
            <w:shd w:val="clear" w:color="auto" w:fill="auto"/>
            <w:noWrap/>
          </w:tcPr>
          <w:p w:rsidR="008F16D3" w:rsidRPr="007D57AA" w:rsidRDefault="008F16D3" w:rsidP="008F16D3">
            <w:pPr>
              <w:spacing w:before="40" w:line="312" w:lineRule="auto"/>
              <w:jc w:val="center"/>
              <w:rPr>
                <w:szCs w:val="26"/>
              </w:rPr>
            </w:pPr>
          </w:p>
        </w:tc>
        <w:tc>
          <w:tcPr>
            <w:tcW w:w="625" w:type="dxa"/>
            <w:shd w:val="clear" w:color="auto" w:fill="auto"/>
            <w:noWrap/>
          </w:tcPr>
          <w:p w:rsidR="008F16D3" w:rsidRPr="007D57AA" w:rsidRDefault="008F16D3" w:rsidP="008F16D3">
            <w:pPr>
              <w:spacing w:before="40" w:line="312" w:lineRule="auto"/>
              <w:jc w:val="center"/>
              <w:rPr>
                <w:szCs w:val="26"/>
              </w:rPr>
            </w:pPr>
          </w:p>
        </w:tc>
        <w:tc>
          <w:tcPr>
            <w:tcW w:w="677" w:type="dxa"/>
            <w:shd w:val="clear" w:color="auto" w:fill="auto"/>
            <w:noWrap/>
          </w:tcPr>
          <w:p w:rsidR="008F16D3" w:rsidRPr="007D57AA" w:rsidRDefault="008F16D3" w:rsidP="008F16D3">
            <w:pPr>
              <w:spacing w:before="40" w:line="312" w:lineRule="auto"/>
              <w:jc w:val="center"/>
              <w:rPr>
                <w:szCs w:val="26"/>
              </w:rPr>
            </w:pP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auto" w:fill="auto"/>
            <w:noWrap/>
          </w:tcPr>
          <w:p w:rsidR="008F16D3" w:rsidRPr="007D57AA" w:rsidRDefault="008F16D3" w:rsidP="008F16D3">
            <w:pPr>
              <w:spacing w:before="40" w:line="312" w:lineRule="auto"/>
              <w:jc w:val="center"/>
              <w:rPr>
                <w:szCs w:val="26"/>
              </w:rPr>
            </w:pPr>
            <w:r w:rsidRPr="00DE0E7B">
              <w:lastRenderedPageBreak/>
              <w:t>125058</w:t>
            </w:r>
          </w:p>
        </w:tc>
        <w:tc>
          <w:tcPr>
            <w:tcW w:w="3342" w:type="dxa"/>
            <w:shd w:val="clear" w:color="auto" w:fill="auto"/>
            <w:noWrap/>
          </w:tcPr>
          <w:p w:rsidR="008F16D3" w:rsidRPr="007D57AA" w:rsidRDefault="008F16D3" w:rsidP="008F16D3">
            <w:pPr>
              <w:spacing w:before="40" w:line="312" w:lineRule="auto"/>
              <w:rPr>
                <w:szCs w:val="26"/>
              </w:rPr>
            </w:pPr>
            <w:r w:rsidRPr="00DE0E7B">
              <w:t>Khởi sự kinh doanh</w:t>
            </w:r>
          </w:p>
        </w:tc>
        <w:tc>
          <w:tcPr>
            <w:tcW w:w="852" w:type="dxa"/>
            <w:shd w:val="clear" w:color="auto" w:fill="auto"/>
            <w:noWrap/>
          </w:tcPr>
          <w:p w:rsidR="008F16D3" w:rsidRPr="007D57AA" w:rsidRDefault="008F16D3" w:rsidP="008F16D3">
            <w:pPr>
              <w:spacing w:before="40" w:line="312" w:lineRule="auto"/>
              <w:jc w:val="center"/>
              <w:rPr>
                <w:szCs w:val="26"/>
              </w:rPr>
            </w:pPr>
            <w:r w:rsidRPr="00DE0E7B">
              <w:t>2</w:t>
            </w:r>
          </w:p>
        </w:tc>
        <w:tc>
          <w:tcPr>
            <w:tcW w:w="867" w:type="dxa"/>
            <w:shd w:val="clear" w:color="auto" w:fill="auto"/>
            <w:noWrap/>
          </w:tcPr>
          <w:p w:rsidR="008F16D3" w:rsidRPr="007D57AA" w:rsidRDefault="008F16D3" w:rsidP="008F16D3">
            <w:pPr>
              <w:spacing w:before="40" w:line="312" w:lineRule="auto"/>
              <w:jc w:val="center"/>
              <w:rPr>
                <w:szCs w:val="26"/>
              </w:rPr>
            </w:pPr>
            <w:r w:rsidRPr="00DE0E7B">
              <w:t>2</w:t>
            </w:r>
          </w:p>
        </w:tc>
        <w:tc>
          <w:tcPr>
            <w:tcW w:w="788" w:type="dxa"/>
            <w:shd w:val="clear" w:color="auto" w:fill="auto"/>
            <w:noWrap/>
          </w:tcPr>
          <w:p w:rsidR="008F16D3" w:rsidRPr="007D57AA" w:rsidRDefault="008F16D3" w:rsidP="008F16D3">
            <w:pPr>
              <w:spacing w:before="40" w:line="312" w:lineRule="auto"/>
              <w:jc w:val="center"/>
              <w:rPr>
                <w:szCs w:val="26"/>
              </w:rPr>
            </w:pPr>
            <w:r w:rsidRPr="00DE0E7B">
              <w:t>0</w:t>
            </w:r>
          </w:p>
        </w:tc>
        <w:tc>
          <w:tcPr>
            <w:tcW w:w="625" w:type="dxa"/>
            <w:shd w:val="clear" w:color="auto" w:fill="auto"/>
            <w:noWrap/>
          </w:tcPr>
          <w:p w:rsidR="008F16D3" w:rsidRPr="007D57AA" w:rsidRDefault="008F16D3" w:rsidP="008F16D3">
            <w:pPr>
              <w:spacing w:before="40" w:line="312" w:lineRule="auto"/>
              <w:jc w:val="center"/>
              <w:rPr>
                <w:szCs w:val="26"/>
              </w:rPr>
            </w:pPr>
            <w:r w:rsidRPr="00DE0E7B">
              <w:t>0</w:t>
            </w:r>
          </w:p>
        </w:tc>
        <w:tc>
          <w:tcPr>
            <w:tcW w:w="677" w:type="dxa"/>
            <w:shd w:val="clear" w:color="auto" w:fill="auto"/>
            <w:noWrap/>
          </w:tcPr>
          <w:p w:rsidR="008F16D3" w:rsidRPr="007D57AA" w:rsidRDefault="008F16D3" w:rsidP="008F16D3">
            <w:pPr>
              <w:spacing w:before="40" w:line="312" w:lineRule="auto"/>
              <w:jc w:val="center"/>
              <w:rPr>
                <w:szCs w:val="26"/>
              </w:rPr>
            </w:pPr>
            <w:r w:rsidRPr="00DE0E7B">
              <w:t>30</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996" w:type="dxa"/>
            <w:shd w:val="clear" w:color="auto" w:fill="auto"/>
            <w:noWrap/>
            <w:vAlign w:val="center"/>
          </w:tcPr>
          <w:p w:rsidR="008F16D3" w:rsidRPr="007D57AA" w:rsidRDefault="008F16D3" w:rsidP="008F16D3">
            <w:pPr>
              <w:spacing w:before="40" w:line="312" w:lineRule="auto"/>
              <w:jc w:val="center"/>
              <w:rPr>
                <w:szCs w:val="26"/>
              </w:rPr>
            </w:pPr>
            <w:r w:rsidRPr="00DE0E7B">
              <w:t>127024</w:t>
            </w:r>
          </w:p>
        </w:tc>
        <w:tc>
          <w:tcPr>
            <w:tcW w:w="3342" w:type="dxa"/>
            <w:shd w:val="clear" w:color="auto" w:fill="auto"/>
            <w:noWrap/>
          </w:tcPr>
          <w:p w:rsidR="008F16D3" w:rsidRPr="007D57AA" w:rsidRDefault="008F16D3" w:rsidP="008F16D3">
            <w:pPr>
              <w:spacing w:before="40" w:line="312" w:lineRule="auto"/>
              <w:rPr>
                <w:szCs w:val="26"/>
              </w:rPr>
            </w:pPr>
            <w:r w:rsidRPr="00DE0E7B">
              <w:t>Thực tập nghề nghiệp ngoại thương</w:t>
            </w:r>
          </w:p>
        </w:tc>
        <w:tc>
          <w:tcPr>
            <w:tcW w:w="852" w:type="dxa"/>
            <w:shd w:val="clear" w:color="auto" w:fill="auto"/>
            <w:noWrap/>
          </w:tcPr>
          <w:p w:rsidR="008F16D3" w:rsidRPr="007D57AA" w:rsidRDefault="008F16D3" w:rsidP="008F16D3">
            <w:pPr>
              <w:spacing w:before="40" w:line="312" w:lineRule="auto"/>
              <w:jc w:val="center"/>
              <w:rPr>
                <w:szCs w:val="26"/>
              </w:rPr>
            </w:pPr>
            <w:r w:rsidRPr="00DE0E7B">
              <w:t>2</w:t>
            </w:r>
          </w:p>
        </w:tc>
        <w:tc>
          <w:tcPr>
            <w:tcW w:w="867" w:type="dxa"/>
            <w:shd w:val="clear" w:color="auto" w:fill="auto"/>
            <w:noWrap/>
          </w:tcPr>
          <w:p w:rsidR="008F16D3" w:rsidRPr="007D57AA" w:rsidRDefault="008F16D3" w:rsidP="008F16D3">
            <w:pPr>
              <w:spacing w:before="40" w:line="312" w:lineRule="auto"/>
              <w:jc w:val="center"/>
              <w:rPr>
                <w:szCs w:val="26"/>
              </w:rPr>
            </w:pPr>
            <w:r w:rsidRPr="00DE0E7B">
              <w:t>2</w:t>
            </w:r>
          </w:p>
        </w:tc>
        <w:tc>
          <w:tcPr>
            <w:tcW w:w="788" w:type="dxa"/>
            <w:shd w:val="clear" w:color="auto" w:fill="auto"/>
            <w:noWrap/>
          </w:tcPr>
          <w:p w:rsidR="008F16D3" w:rsidRPr="007D57AA" w:rsidRDefault="008F16D3" w:rsidP="008F16D3">
            <w:pPr>
              <w:spacing w:before="40" w:line="312" w:lineRule="auto"/>
              <w:jc w:val="center"/>
              <w:rPr>
                <w:szCs w:val="26"/>
              </w:rPr>
            </w:pPr>
            <w:r w:rsidRPr="00DE0E7B">
              <w:t>0</w:t>
            </w:r>
          </w:p>
        </w:tc>
        <w:tc>
          <w:tcPr>
            <w:tcW w:w="625" w:type="dxa"/>
            <w:shd w:val="clear" w:color="auto" w:fill="auto"/>
            <w:noWrap/>
          </w:tcPr>
          <w:p w:rsidR="008F16D3" w:rsidRPr="007D57AA" w:rsidRDefault="008F16D3" w:rsidP="008F16D3">
            <w:pPr>
              <w:spacing w:before="40" w:line="312" w:lineRule="auto"/>
              <w:jc w:val="center"/>
              <w:rPr>
                <w:szCs w:val="26"/>
              </w:rPr>
            </w:pPr>
            <w:r w:rsidRPr="00DE0E7B">
              <w:t>0</w:t>
            </w:r>
          </w:p>
        </w:tc>
        <w:tc>
          <w:tcPr>
            <w:tcW w:w="677" w:type="dxa"/>
            <w:shd w:val="clear" w:color="auto" w:fill="auto"/>
            <w:noWrap/>
          </w:tcPr>
          <w:p w:rsidR="008F16D3" w:rsidRPr="007D57AA" w:rsidRDefault="008F16D3" w:rsidP="008F16D3">
            <w:pPr>
              <w:spacing w:before="40" w:line="312" w:lineRule="auto"/>
              <w:jc w:val="center"/>
              <w:rPr>
                <w:szCs w:val="26"/>
              </w:rPr>
            </w:pPr>
            <w:r w:rsidRPr="00DE0E7B">
              <w:t>30</w:t>
            </w:r>
          </w:p>
        </w:tc>
        <w:tc>
          <w:tcPr>
            <w:tcW w:w="636" w:type="dxa"/>
            <w:shd w:val="clear" w:color="auto" w:fill="auto"/>
            <w:noWrap/>
            <w:vAlign w:val="center"/>
          </w:tcPr>
          <w:p w:rsidR="008F16D3" w:rsidRPr="007D57AA" w:rsidRDefault="008F16D3" w:rsidP="008F16D3">
            <w:pPr>
              <w:spacing w:before="40" w:line="312" w:lineRule="auto"/>
              <w:jc w:val="center"/>
              <w:rPr>
                <w:szCs w:val="26"/>
              </w:rPr>
            </w:pPr>
          </w:p>
        </w:tc>
      </w:tr>
      <w:tr w:rsidR="008F16D3" w:rsidRPr="007D57AA" w:rsidTr="008F16D3">
        <w:trPr>
          <w:trHeight w:val="360"/>
          <w:jc w:val="center"/>
        </w:trPr>
        <w:tc>
          <w:tcPr>
            <w:tcW w:w="4338" w:type="dxa"/>
            <w:gridSpan w:val="2"/>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TỔNG CỘNG</w:t>
            </w:r>
          </w:p>
        </w:tc>
        <w:tc>
          <w:tcPr>
            <w:tcW w:w="852"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19</w:t>
            </w:r>
          </w:p>
        </w:tc>
        <w:tc>
          <w:tcPr>
            <w:tcW w:w="867"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14</w:t>
            </w:r>
          </w:p>
        </w:tc>
        <w:tc>
          <w:tcPr>
            <w:tcW w:w="788"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0</w:t>
            </w:r>
          </w:p>
        </w:tc>
        <w:tc>
          <w:tcPr>
            <w:tcW w:w="625"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5</w:t>
            </w:r>
          </w:p>
        </w:tc>
        <w:tc>
          <w:tcPr>
            <w:tcW w:w="677" w:type="dxa"/>
            <w:shd w:val="clear" w:color="auto" w:fill="D9D9D9" w:themeFill="background1" w:themeFillShade="D9"/>
            <w:noWrap/>
          </w:tcPr>
          <w:p w:rsidR="008F16D3" w:rsidRPr="008F16D3" w:rsidRDefault="008F16D3" w:rsidP="008F16D3">
            <w:pPr>
              <w:spacing w:before="40" w:line="312" w:lineRule="auto"/>
              <w:jc w:val="center"/>
              <w:rPr>
                <w:b/>
                <w:bCs/>
                <w:szCs w:val="26"/>
              </w:rPr>
            </w:pPr>
            <w:r w:rsidRPr="008F16D3">
              <w:rPr>
                <w:b/>
                <w:bCs/>
              </w:rPr>
              <w:t>360</w:t>
            </w:r>
          </w:p>
        </w:tc>
        <w:tc>
          <w:tcPr>
            <w:tcW w:w="636" w:type="dxa"/>
            <w:shd w:val="clear" w:color="auto" w:fill="D9D9D9" w:themeFill="background1" w:themeFillShade="D9"/>
            <w:noWrap/>
            <w:vAlign w:val="center"/>
          </w:tcPr>
          <w:p w:rsidR="008F16D3" w:rsidRPr="008F16D3" w:rsidRDefault="008F16D3" w:rsidP="008F16D3">
            <w:pPr>
              <w:spacing w:before="40" w:line="312" w:lineRule="auto"/>
              <w:jc w:val="center"/>
              <w:rPr>
                <w:b/>
                <w:bCs/>
                <w:szCs w:val="26"/>
              </w:rPr>
            </w:pPr>
          </w:p>
        </w:tc>
      </w:tr>
    </w:tbl>
    <w:p w:rsidR="009A01C3" w:rsidRDefault="009A01C3" w:rsidP="009A01C3">
      <w:pPr>
        <w:spacing w:line="288" w:lineRule="auto"/>
        <w:rPr>
          <w:b/>
          <w:bCs/>
          <w:kern w:val="32"/>
          <w:sz w:val="28"/>
          <w:szCs w:val="28"/>
        </w:rPr>
      </w:pPr>
    </w:p>
    <w:p w:rsidR="009A01C3" w:rsidRDefault="009A01C3" w:rsidP="009A01C3">
      <w:pPr>
        <w:spacing w:after="120" w:line="288" w:lineRule="auto"/>
        <w:ind w:firstLine="567"/>
        <w:rPr>
          <w:b/>
          <w:bCs/>
          <w:kern w:val="32"/>
          <w:sz w:val="28"/>
          <w:szCs w:val="28"/>
        </w:rPr>
      </w:pPr>
      <w:r>
        <w:rPr>
          <w:b/>
          <w:bCs/>
          <w:kern w:val="32"/>
          <w:sz w:val="28"/>
          <w:szCs w:val="28"/>
        </w:rPr>
        <w:t>Học kỳ 7</w:t>
      </w:r>
    </w:p>
    <w:tbl>
      <w:tblPr>
        <w:tblW w:w="8694" w:type="dxa"/>
        <w:jc w:val="center"/>
        <w:tblLook w:val="04A0"/>
      </w:tblPr>
      <w:tblGrid>
        <w:gridCol w:w="1050"/>
        <w:gridCol w:w="3178"/>
        <w:gridCol w:w="784"/>
        <w:gridCol w:w="881"/>
        <w:gridCol w:w="798"/>
        <w:gridCol w:w="625"/>
        <w:gridCol w:w="742"/>
        <w:gridCol w:w="636"/>
      </w:tblGrid>
      <w:tr w:rsidR="009A01C3" w:rsidRPr="007D57AA" w:rsidTr="00E76165">
        <w:trPr>
          <w:trHeight w:val="375"/>
          <w:jc w:val="center"/>
        </w:trPr>
        <w:tc>
          <w:tcPr>
            <w:tcW w:w="105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7D57AA">
              <w:rPr>
                <w:b/>
                <w:bCs/>
                <w:szCs w:val="26"/>
              </w:rPr>
              <w:t>MÃ</w:t>
            </w:r>
            <w:r w:rsidRPr="007D57AA">
              <w:rPr>
                <w:b/>
                <w:bCs/>
                <w:szCs w:val="26"/>
              </w:rPr>
              <w:br/>
              <w:t>MH</w:t>
            </w:r>
          </w:p>
        </w:tc>
        <w:tc>
          <w:tcPr>
            <w:tcW w:w="317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MÔN HỌC</w:t>
            </w:r>
          </w:p>
        </w:tc>
        <w:tc>
          <w:tcPr>
            <w:tcW w:w="3088" w:type="dxa"/>
            <w:gridSpan w:val="4"/>
            <w:tcBorders>
              <w:top w:val="single" w:sz="4" w:space="0" w:color="auto"/>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b/>
                <w:bCs/>
                <w:szCs w:val="26"/>
              </w:rPr>
            </w:pPr>
            <w:r w:rsidRPr="007D57AA">
              <w:rPr>
                <w:b/>
                <w:bCs/>
                <w:szCs w:val="26"/>
              </w:rPr>
              <w:t>Số tín chỉ</w:t>
            </w:r>
          </w:p>
        </w:tc>
        <w:tc>
          <w:tcPr>
            <w:tcW w:w="74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9A01C3" w:rsidRPr="007D57AA" w:rsidRDefault="009A01C3" w:rsidP="00E76165">
            <w:pPr>
              <w:spacing w:before="40" w:line="312" w:lineRule="auto"/>
              <w:ind w:left="-44" w:right="-39"/>
              <w:jc w:val="center"/>
              <w:rPr>
                <w:b/>
                <w:bCs/>
                <w:szCs w:val="26"/>
              </w:rPr>
            </w:pPr>
            <w:r w:rsidRPr="007D57AA">
              <w:rPr>
                <w:b/>
                <w:bCs/>
                <w:szCs w:val="26"/>
              </w:rPr>
              <w:t>Số</w:t>
            </w:r>
            <w:r w:rsidRPr="007D57AA">
              <w:rPr>
                <w:b/>
                <w:bCs/>
                <w:szCs w:val="26"/>
              </w:rPr>
              <w:br/>
              <w:t>tiết</w:t>
            </w:r>
          </w:p>
        </w:tc>
        <w:tc>
          <w:tcPr>
            <w:tcW w:w="63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9A01C3" w:rsidRPr="007D57AA" w:rsidRDefault="009A01C3" w:rsidP="00E76165">
            <w:pPr>
              <w:spacing w:before="40" w:line="312" w:lineRule="auto"/>
              <w:jc w:val="center"/>
              <w:rPr>
                <w:b/>
                <w:bCs/>
                <w:szCs w:val="26"/>
              </w:rPr>
            </w:pPr>
            <w:r w:rsidRPr="004F22C7">
              <w:rPr>
                <w:b/>
                <w:bCs/>
                <w:szCs w:val="26"/>
              </w:rPr>
              <w:t>Ghi chú</w:t>
            </w:r>
          </w:p>
        </w:tc>
      </w:tr>
      <w:tr w:rsidR="009A01C3" w:rsidRPr="007D57AA" w:rsidTr="00E76165">
        <w:trPr>
          <w:trHeight w:val="375"/>
          <w:jc w:val="center"/>
        </w:trPr>
        <w:tc>
          <w:tcPr>
            <w:tcW w:w="1050"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3178"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784"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Tổng TC</w:t>
            </w:r>
          </w:p>
        </w:tc>
        <w:tc>
          <w:tcPr>
            <w:tcW w:w="881"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Lý thuyết</w:t>
            </w:r>
          </w:p>
        </w:tc>
        <w:tc>
          <w:tcPr>
            <w:tcW w:w="798"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Thực hành</w:t>
            </w:r>
          </w:p>
        </w:tc>
        <w:tc>
          <w:tcPr>
            <w:tcW w:w="625"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ind w:left="-64" w:right="-47"/>
              <w:jc w:val="center"/>
              <w:rPr>
                <w:b/>
                <w:bCs/>
                <w:szCs w:val="26"/>
              </w:rPr>
            </w:pPr>
            <w:r w:rsidRPr="007D57AA">
              <w:rPr>
                <w:b/>
                <w:bCs/>
                <w:szCs w:val="26"/>
              </w:rPr>
              <w:t>Bài tập</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9A01C3" w:rsidRPr="007D57AA" w:rsidRDefault="009A01C3" w:rsidP="00E76165">
            <w:pPr>
              <w:spacing w:before="40" w:line="312" w:lineRule="auto"/>
              <w:rPr>
                <w:b/>
                <w:bCs/>
                <w:szCs w:val="26"/>
              </w:rPr>
            </w:pPr>
          </w:p>
        </w:tc>
        <w:tc>
          <w:tcPr>
            <w:tcW w:w="636" w:type="dxa"/>
            <w:vMerge/>
            <w:tcBorders>
              <w:top w:val="single" w:sz="4" w:space="0" w:color="auto"/>
              <w:left w:val="single" w:sz="4" w:space="0" w:color="auto"/>
              <w:bottom w:val="single" w:sz="4" w:space="0" w:color="000000"/>
              <w:right w:val="single" w:sz="4" w:space="0" w:color="auto"/>
            </w:tcBorders>
            <w:vAlign w:val="center"/>
            <w:hideMark/>
          </w:tcPr>
          <w:p w:rsidR="009A01C3" w:rsidRPr="007D57AA" w:rsidRDefault="009A01C3" w:rsidP="00E76165">
            <w:pPr>
              <w:spacing w:before="40" w:line="312" w:lineRule="auto"/>
              <w:rPr>
                <w:b/>
                <w:bCs/>
                <w:szCs w:val="26"/>
              </w:rPr>
            </w:pPr>
          </w:p>
        </w:tc>
      </w:tr>
      <w:tr w:rsidR="009A01C3" w:rsidRPr="007D57AA" w:rsidTr="00E76165">
        <w:trPr>
          <w:trHeight w:val="360"/>
          <w:jc w:val="center"/>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22222</w:t>
            </w:r>
          </w:p>
        </w:tc>
        <w:tc>
          <w:tcPr>
            <w:tcW w:w="3178"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rPr>
                <w:szCs w:val="26"/>
              </w:rPr>
            </w:pPr>
            <w:r w:rsidRPr="007D57AA">
              <w:rPr>
                <w:szCs w:val="26"/>
              </w:rPr>
              <w:t>Tốt nghiệp</w:t>
            </w:r>
          </w:p>
        </w:tc>
        <w:tc>
          <w:tcPr>
            <w:tcW w:w="784"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10</w:t>
            </w:r>
          </w:p>
        </w:tc>
        <w:tc>
          <w:tcPr>
            <w:tcW w:w="881"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0</w:t>
            </w:r>
          </w:p>
        </w:tc>
        <w:tc>
          <w:tcPr>
            <w:tcW w:w="798"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10</w:t>
            </w:r>
          </w:p>
        </w:tc>
        <w:tc>
          <w:tcPr>
            <w:tcW w:w="625"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0</w:t>
            </w:r>
          </w:p>
        </w:tc>
        <w:tc>
          <w:tcPr>
            <w:tcW w:w="742" w:type="dxa"/>
            <w:tcBorders>
              <w:top w:val="nil"/>
              <w:left w:val="nil"/>
              <w:bottom w:val="single" w:sz="4" w:space="0" w:color="auto"/>
              <w:right w:val="single" w:sz="4" w:space="0" w:color="auto"/>
            </w:tcBorders>
            <w:shd w:val="clear" w:color="auto" w:fill="auto"/>
            <w:noWrap/>
            <w:vAlign w:val="center"/>
            <w:hideMark/>
          </w:tcPr>
          <w:p w:rsidR="009A01C3" w:rsidRPr="007D57AA" w:rsidRDefault="009A01C3" w:rsidP="00E76165">
            <w:pPr>
              <w:spacing w:before="40" w:line="312" w:lineRule="auto"/>
              <w:jc w:val="center"/>
              <w:rPr>
                <w:szCs w:val="26"/>
              </w:rPr>
            </w:pPr>
            <w:r w:rsidRPr="007D57AA">
              <w:rPr>
                <w:szCs w:val="26"/>
              </w:rPr>
              <w:t>450</w:t>
            </w:r>
          </w:p>
        </w:tc>
        <w:tc>
          <w:tcPr>
            <w:tcW w:w="636" w:type="dxa"/>
            <w:tcBorders>
              <w:top w:val="nil"/>
              <w:left w:val="nil"/>
              <w:bottom w:val="single" w:sz="4" w:space="0" w:color="auto"/>
              <w:right w:val="single" w:sz="4" w:space="0" w:color="auto"/>
            </w:tcBorders>
            <w:shd w:val="clear" w:color="auto" w:fill="auto"/>
            <w:noWrap/>
            <w:vAlign w:val="center"/>
          </w:tcPr>
          <w:p w:rsidR="009A01C3" w:rsidRPr="007D57AA" w:rsidRDefault="009A01C3" w:rsidP="00E76165">
            <w:pPr>
              <w:spacing w:before="40" w:line="312" w:lineRule="auto"/>
              <w:jc w:val="center"/>
              <w:rPr>
                <w:szCs w:val="26"/>
              </w:rPr>
            </w:pPr>
          </w:p>
        </w:tc>
      </w:tr>
      <w:tr w:rsidR="009A01C3" w:rsidRPr="007D57AA" w:rsidTr="00E76165">
        <w:trPr>
          <w:trHeight w:val="360"/>
          <w:jc w:val="center"/>
        </w:trPr>
        <w:tc>
          <w:tcPr>
            <w:tcW w:w="4228"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szCs w:val="26"/>
              </w:rPr>
            </w:pPr>
            <w:r w:rsidRPr="007D57AA">
              <w:rPr>
                <w:b/>
                <w:bCs/>
                <w:szCs w:val="26"/>
              </w:rPr>
              <w:t>TỔNG CỘNG</w:t>
            </w:r>
          </w:p>
        </w:tc>
        <w:tc>
          <w:tcPr>
            <w:tcW w:w="784" w:type="dxa"/>
            <w:tcBorders>
              <w:top w:val="nil"/>
              <w:left w:val="nil"/>
              <w:bottom w:val="single" w:sz="4" w:space="0" w:color="auto"/>
              <w:right w:val="single" w:sz="4" w:space="0" w:color="auto"/>
            </w:tcBorders>
            <w:shd w:val="clear" w:color="000000" w:fill="D9D9D9"/>
            <w:noWrap/>
            <w:vAlign w:val="center"/>
          </w:tcPr>
          <w:p w:rsidR="009A01C3" w:rsidRPr="007D57AA" w:rsidRDefault="009A01C3" w:rsidP="00E76165">
            <w:pPr>
              <w:spacing w:before="40" w:line="312" w:lineRule="auto"/>
              <w:jc w:val="center"/>
              <w:rPr>
                <w:szCs w:val="26"/>
              </w:rPr>
            </w:pPr>
            <w:r w:rsidRPr="007D57AA">
              <w:rPr>
                <w:b/>
                <w:bCs/>
                <w:szCs w:val="26"/>
              </w:rPr>
              <w:t>10</w:t>
            </w:r>
          </w:p>
        </w:tc>
        <w:tc>
          <w:tcPr>
            <w:tcW w:w="881" w:type="dxa"/>
            <w:tcBorders>
              <w:top w:val="nil"/>
              <w:left w:val="nil"/>
              <w:bottom w:val="single" w:sz="4" w:space="0" w:color="auto"/>
              <w:right w:val="single" w:sz="4" w:space="0" w:color="auto"/>
            </w:tcBorders>
            <w:shd w:val="clear" w:color="000000" w:fill="D9D9D9"/>
            <w:noWrap/>
            <w:vAlign w:val="center"/>
          </w:tcPr>
          <w:p w:rsidR="009A01C3" w:rsidRPr="008F16D3" w:rsidRDefault="009A01C3" w:rsidP="00E76165">
            <w:pPr>
              <w:spacing w:before="40" w:line="312" w:lineRule="auto"/>
              <w:jc w:val="center"/>
              <w:rPr>
                <w:b/>
                <w:bCs/>
                <w:szCs w:val="26"/>
              </w:rPr>
            </w:pPr>
            <w:r w:rsidRPr="008F16D3">
              <w:rPr>
                <w:b/>
                <w:bCs/>
                <w:szCs w:val="26"/>
              </w:rPr>
              <w:t>0</w:t>
            </w:r>
          </w:p>
        </w:tc>
        <w:tc>
          <w:tcPr>
            <w:tcW w:w="798" w:type="dxa"/>
            <w:tcBorders>
              <w:top w:val="nil"/>
              <w:left w:val="nil"/>
              <w:bottom w:val="single" w:sz="4" w:space="0" w:color="auto"/>
              <w:right w:val="single" w:sz="4" w:space="0" w:color="auto"/>
            </w:tcBorders>
            <w:shd w:val="clear" w:color="000000" w:fill="D9D9D9"/>
            <w:noWrap/>
            <w:vAlign w:val="center"/>
          </w:tcPr>
          <w:p w:rsidR="009A01C3" w:rsidRPr="008F16D3" w:rsidRDefault="009A01C3" w:rsidP="00E76165">
            <w:pPr>
              <w:spacing w:before="40" w:line="312" w:lineRule="auto"/>
              <w:jc w:val="center"/>
              <w:rPr>
                <w:b/>
                <w:bCs/>
                <w:szCs w:val="26"/>
              </w:rPr>
            </w:pPr>
            <w:r w:rsidRPr="008F16D3">
              <w:rPr>
                <w:b/>
                <w:bCs/>
                <w:szCs w:val="26"/>
              </w:rPr>
              <w:t>10</w:t>
            </w:r>
          </w:p>
        </w:tc>
        <w:tc>
          <w:tcPr>
            <w:tcW w:w="625" w:type="dxa"/>
            <w:tcBorders>
              <w:top w:val="nil"/>
              <w:left w:val="nil"/>
              <w:bottom w:val="single" w:sz="4" w:space="0" w:color="auto"/>
              <w:right w:val="single" w:sz="4" w:space="0" w:color="auto"/>
            </w:tcBorders>
            <w:shd w:val="clear" w:color="000000" w:fill="D9D9D9"/>
            <w:noWrap/>
            <w:vAlign w:val="center"/>
            <w:hideMark/>
          </w:tcPr>
          <w:p w:rsidR="009A01C3" w:rsidRPr="008F16D3" w:rsidRDefault="009A01C3" w:rsidP="00E76165">
            <w:pPr>
              <w:spacing w:before="40" w:line="312" w:lineRule="auto"/>
              <w:jc w:val="center"/>
              <w:rPr>
                <w:b/>
                <w:bCs/>
                <w:szCs w:val="26"/>
              </w:rPr>
            </w:pPr>
            <w:r w:rsidRPr="008F16D3">
              <w:rPr>
                <w:b/>
                <w:bCs/>
                <w:szCs w:val="26"/>
              </w:rPr>
              <w:t>0</w:t>
            </w:r>
          </w:p>
        </w:tc>
        <w:tc>
          <w:tcPr>
            <w:tcW w:w="742" w:type="dxa"/>
            <w:tcBorders>
              <w:top w:val="nil"/>
              <w:left w:val="nil"/>
              <w:bottom w:val="single" w:sz="4" w:space="0" w:color="auto"/>
              <w:right w:val="single" w:sz="4" w:space="0" w:color="auto"/>
            </w:tcBorders>
            <w:shd w:val="clear" w:color="000000" w:fill="D9D9D9"/>
            <w:noWrap/>
            <w:vAlign w:val="center"/>
            <w:hideMark/>
          </w:tcPr>
          <w:p w:rsidR="009A01C3" w:rsidRPr="007D57AA" w:rsidRDefault="009A01C3" w:rsidP="00E76165">
            <w:pPr>
              <w:spacing w:before="40" w:line="312" w:lineRule="auto"/>
              <w:jc w:val="center"/>
              <w:rPr>
                <w:szCs w:val="26"/>
              </w:rPr>
            </w:pPr>
            <w:r w:rsidRPr="007D57AA">
              <w:rPr>
                <w:b/>
                <w:bCs/>
                <w:szCs w:val="26"/>
              </w:rPr>
              <w:t>450</w:t>
            </w:r>
          </w:p>
        </w:tc>
        <w:tc>
          <w:tcPr>
            <w:tcW w:w="636" w:type="dxa"/>
            <w:tcBorders>
              <w:top w:val="single" w:sz="4" w:space="0" w:color="auto"/>
              <w:bottom w:val="single" w:sz="4" w:space="0" w:color="auto"/>
              <w:right w:val="single" w:sz="4" w:space="0" w:color="auto"/>
            </w:tcBorders>
            <w:shd w:val="clear" w:color="auto" w:fill="D9D9D9" w:themeFill="background1" w:themeFillShade="D9"/>
            <w:noWrap/>
          </w:tcPr>
          <w:p w:rsidR="009A01C3" w:rsidRPr="009A01C3" w:rsidRDefault="009A01C3" w:rsidP="00E76165">
            <w:pPr>
              <w:spacing w:before="40" w:line="312" w:lineRule="auto"/>
              <w:jc w:val="center"/>
              <w:rPr>
                <w:szCs w:val="26"/>
                <w:highlight w:val="lightGray"/>
              </w:rPr>
            </w:pPr>
          </w:p>
        </w:tc>
      </w:tr>
    </w:tbl>
    <w:p w:rsidR="009A01C3" w:rsidRPr="009A01C3" w:rsidRDefault="009A01C3" w:rsidP="009D077B">
      <w:pPr>
        <w:pStyle w:val="Heading1"/>
        <w:keepNext w:val="0"/>
        <w:widowControl w:val="0"/>
        <w:spacing w:before="0" w:line="360" w:lineRule="auto"/>
        <w:jc w:val="both"/>
        <w:rPr>
          <w:rFonts w:ascii="Times New Roman" w:hAnsi="Times New Roman" w:cs="Times New Roman"/>
          <w:sz w:val="20"/>
          <w:szCs w:val="20"/>
        </w:rPr>
      </w:pPr>
    </w:p>
    <w:p w:rsidR="004D5292" w:rsidRPr="007D35DF" w:rsidRDefault="004D5292" w:rsidP="009D077B">
      <w:pPr>
        <w:pStyle w:val="Heading1"/>
        <w:keepNext w:val="0"/>
        <w:widowControl w:val="0"/>
        <w:spacing w:before="0" w:line="360" w:lineRule="auto"/>
        <w:jc w:val="both"/>
        <w:rPr>
          <w:rFonts w:ascii="Times New Roman" w:hAnsi="Times New Roman" w:cs="Times New Roman"/>
          <w:sz w:val="28"/>
          <w:szCs w:val="28"/>
        </w:rPr>
      </w:pPr>
      <w:r w:rsidRPr="007D35DF">
        <w:rPr>
          <w:rFonts w:ascii="Times New Roman" w:hAnsi="Times New Roman" w:cs="Times New Roman"/>
          <w:sz w:val="28"/>
          <w:szCs w:val="28"/>
        </w:rPr>
        <w:t>8. ĐIỀU KIỆN TỐT NGHIỆP</w:t>
      </w:r>
      <w:bookmarkEnd w:id="0"/>
    </w:p>
    <w:p w:rsidR="004D5292" w:rsidRPr="007D35DF" w:rsidRDefault="004D5292" w:rsidP="000C7792">
      <w:pPr>
        <w:widowControl w:val="0"/>
        <w:tabs>
          <w:tab w:val="left" w:pos="1080"/>
        </w:tabs>
        <w:spacing w:line="336" w:lineRule="auto"/>
        <w:ind w:firstLine="567"/>
        <w:jc w:val="both"/>
        <w:rPr>
          <w:sz w:val="28"/>
          <w:szCs w:val="28"/>
        </w:rPr>
      </w:pPr>
      <w:r w:rsidRPr="007D35DF">
        <w:rPr>
          <w:sz w:val="28"/>
          <w:szCs w:val="28"/>
        </w:rPr>
        <w:t>Sinh viên đủ điều kiện được xét tốt nghiệp khi hoàn tất các yêu cầu sau:</w:t>
      </w:r>
    </w:p>
    <w:p w:rsidR="004D5292" w:rsidRPr="007D35DF" w:rsidRDefault="004D5292" w:rsidP="006A79A8">
      <w:pPr>
        <w:widowControl w:val="0"/>
        <w:numPr>
          <w:ilvl w:val="2"/>
          <w:numId w:val="7"/>
        </w:numPr>
        <w:tabs>
          <w:tab w:val="clear" w:pos="3420"/>
          <w:tab w:val="left" w:pos="851"/>
        </w:tabs>
        <w:spacing w:line="336" w:lineRule="auto"/>
        <w:ind w:left="0" w:firstLine="567"/>
        <w:jc w:val="both"/>
        <w:rPr>
          <w:sz w:val="28"/>
          <w:szCs w:val="28"/>
        </w:rPr>
      </w:pPr>
      <w:r w:rsidRPr="007D35DF">
        <w:rPr>
          <w:sz w:val="28"/>
          <w:szCs w:val="28"/>
        </w:rPr>
        <w:t>Bằng tốt nghiệp cấp 3 (</w:t>
      </w:r>
      <w:r w:rsidR="008C25A3" w:rsidRPr="007D35DF">
        <w:rPr>
          <w:sz w:val="28"/>
          <w:szCs w:val="28"/>
        </w:rPr>
        <w:t>chứng thực không quá 6 tháng</w:t>
      </w:r>
      <w:r w:rsidRPr="007D35DF">
        <w:rPr>
          <w:sz w:val="28"/>
          <w:szCs w:val="28"/>
        </w:rPr>
        <w:t>).</w:t>
      </w:r>
    </w:p>
    <w:p w:rsidR="004D5292" w:rsidRPr="007D35DF" w:rsidRDefault="004D5292" w:rsidP="006A79A8">
      <w:pPr>
        <w:widowControl w:val="0"/>
        <w:numPr>
          <w:ilvl w:val="2"/>
          <w:numId w:val="7"/>
        </w:numPr>
        <w:tabs>
          <w:tab w:val="clear" w:pos="3420"/>
          <w:tab w:val="left" w:pos="851"/>
        </w:tabs>
        <w:spacing w:line="336" w:lineRule="auto"/>
        <w:ind w:left="0" w:firstLine="567"/>
        <w:jc w:val="both"/>
        <w:rPr>
          <w:sz w:val="28"/>
          <w:szCs w:val="28"/>
        </w:rPr>
      </w:pPr>
      <w:r w:rsidRPr="007D35DF">
        <w:rPr>
          <w:sz w:val="28"/>
          <w:szCs w:val="28"/>
        </w:rPr>
        <w:t>Hoàn thành đủ số TC theo qui định (không còn nợ bất cứ TC nào).</w:t>
      </w:r>
    </w:p>
    <w:p w:rsidR="004D5292" w:rsidRPr="007D35DF" w:rsidRDefault="004D5292" w:rsidP="006A79A8">
      <w:pPr>
        <w:widowControl w:val="0"/>
        <w:numPr>
          <w:ilvl w:val="2"/>
          <w:numId w:val="7"/>
        </w:numPr>
        <w:tabs>
          <w:tab w:val="clear" w:pos="3420"/>
          <w:tab w:val="left" w:pos="851"/>
        </w:tabs>
        <w:spacing w:line="336" w:lineRule="auto"/>
        <w:ind w:left="0" w:firstLine="567"/>
        <w:jc w:val="both"/>
        <w:rPr>
          <w:sz w:val="28"/>
          <w:szCs w:val="28"/>
        </w:rPr>
      </w:pPr>
      <w:r w:rsidRPr="007D35DF">
        <w:rPr>
          <w:sz w:val="28"/>
          <w:szCs w:val="28"/>
        </w:rPr>
        <w:t>Có đầy đủ 2 chứng chỉ Giáo dục thể chất và Giáo dục quốc phòng theo qu</w:t>
      </w:r>
      <w:r w:rsidR="00D65C14" w:rsidRPr="007D35DF">
        <w:rPr>
          <w:sz w:val="28"/>
          <w:szCs w:val="28"/>
        </w:rPr>
        <w:t>y</w:t>
      </w:r>
      <w:r w:rsidRPr="007D35DF">
        <w:rPr>
          <w:sz w:val="28"/>
          <w:szCs w:val="28"/>
        </w:rPr>
        <w:t xml:space="preserve"> định của Bộ.</w:t>
      </w:r>
    </w:p>
    <w:p w:rsidR="004D5292" w:rsidRPr="007D35DF" w:rsidRDefault="004D5292" w:rsidP="006A79A8">
      <w:pPr>
        <w:widowControl w:val="0"/>
        <w:numPr>
          <w:ilvl w:val="2"/>
          <w:numId w:val="7"/>
        </w:numPr>
        <w:tabs>
          <w:tab w:val="clear" w:pos="3420"/>
          <w:tab w:val="left" w:pos="851"/>
        </w:tabs>
        <w:spacing w:line="336" w:lineRule="auto"/>
        <w:ind w:left="0" w:firstLine="567"/>
        <w:jc w:val="both"/>
        <w:rPr>
          <w:sz w:val="28"/>
          <w:szCs w:val="28"/>
        </w:rPr>
      </w:pPr>
      <w:r w:rsidRPr="007D35DF">
        <w:rPr>
          <w:sz w:val="28"/>
          <w:szCs w:val="28"/>
        </w:rPr>
        <w:t xml:space="preserve">Có Chứng chỉ </w:t>
      </w:r>
      <w:r w:rsidR="000F7CF7" w:rsidRPr="007D35DF">
        <w:rPr>
          <w:sz w:val="28"/>
          <w:szCs w:val="28"/>
        </w:rPr>
        <w:t xml:space="preserve">Ứng dụng công nghệ thông tin </w:t>
      </w:r>
      <w:r w:rsidRPr="007D35DF">
        <w:rPr>
          <w:sz w:val="28"/>
          <w:szCs w:val="28"/>
        </w:rPr>
        <w:t>và B Ngoại ngữ theo qu</w:t>
      </w:r>
      <w:r w:rsidR="00450872" w:rsidRPr="007D35DF">
        <w:rPr>
          <w:sz w:val="28"/>
          <w:szCs w:val="28"/>
        </w:rPr>
        <w:t>y</w:t>
      </w:r>
      <w:r w:rsidRPr="007D35DF">
        <w:rPr>
          <w:sz w:val="28"/>
          <w:szCs w:val="28"/>
        </w:rPr>
        <w:t xml:space="preserve"> định của Trường.</w:t>
      </w:r>
    </w:p>
    <w:p w:rsidR="004D5292" w:rsidRPr="007D35DF" w:rsidRDefault="004D5292" w:rsidP="000C7792">
      <w:pPr>
        <w:pStyle w:val="Heading1"/>
        <w:keepNext w:val="0"/>
        <w:widowControl w:val="0"/>
        <w:spacing w:before="0" w:after="0" w:line="336" w:lineRule="auto"/>
        <w:ind w:firstLine="567"/>
        <w:jc w:val="both"/>
        <w:rPr>
          <w:rFonts w:ascii="Times New Roman" w:hAnsi="Times New Roman" w:cs="Times New Roman"/>
          <w:b w:val="0"/>
          <w:sz w:val="28"/>
          <w:szCs w:val="28"/>
        </w:rPr>
      </w:pPr>
      <w:r w:rsidRPr="007D35DF">
        <w:rPr>
          <w:rFonts w:ascii="Times New Roman" w:hAnsi="Times New Roman" w:cs="Times New Roman"/>
          <w:b w:val="0"/>
          <w:sz w:val="28"/>
          <w:szCs w:val="28"/>
        </w:rPr>
        <w:t>- Có đủ các chứng nhận Kỹ năng mềm theoqu</w:t>
      </w:r>
      <w:r w:rsidR="00D65C14" w:rsidRPr="007D35DF">
        <w:rPr>
          <w:rFonts w:ascii="Times New Roman" w:hAnsi="Times New Roman" w:cs="Times New Roman"/>
          <w:b w:val="0"/>
          <w:sz w:val="28"/>
          <w:szCs w:val="28"/>
        </w:rPr>
        <w:t>y</w:t>
      </w:r>
      <w:r w:rsidRPr="007D35DF">
        <w:rPr>
          <w:rFonts w:ascii="Times New Roman" w:hAnsi="Times New Roman" w:cs="Times New Roman"/>
          <w:b w:val="0"/>
          <w:sz w:val="28"/>
          <w:szCs w:val="28"/>
        </w:rPr>
        <w:t xml:space="preserve"> định của Trường.</w:t>
      </w:r>
    </w:p>
    <w:p w:rsidR="000C7792" w:rsidRPr="007D35DF" w:rsidRDefault="008F16D3" w:rsidP="000C7792">
      <w:pPr>
        <w:widowControl w:val="0"/>
        <w:tabs>
          <w:tab w:val="left" w:pos="1080"/>
        </w:tabs>
        <w:spacing w:line="336" w:lineRule="auto"/>
        <w:ind w:firstLine="567"/>
        <w:jc w:val="both"/>
        <w:rPr>
          <w:sz w:val="28"/>
          <w:szCs w:val="28"/>
        </w:rPr>
      </w:pPr>
      <w:r w:rsidRPr="00043E85">
        <w:rPr>
          <w:sz w:val="28"/>
          <w:szCs w:val="28"/>
        </w:rPr>
        <w:t xml:space="preserve">Ngoài ra, sinh viên phải đáp ứng đủ các tiêu chuẩn khác theo </w:t>
      </w:r>
      <w:r w:rsidRPr="00A36A03">
        <w:rPr>
          <w:sz w:val="28"/>
          <w:szCs w:val="28"/>
        </w:rPr>
        <w:t>Quy chế đào tạo đại học, văn bằng 2, liên thông đại học chính quy theo hệ thống tín chỉ khóa học 2021 – 2026</w:t>
      </w:r>
      <w:r w:rsidRPr="00043E85">
        <w:rPr>
          <w:sz w:val="28"/>
          <w:szCs w:val="28"/>
        </w:rPr>
        <w:t xml:space="preserve">, </w:t>
      </w:r>
      <w:r w:rsidRPr="00A36A03">
        <w:rPr>
          <w:sz w:val="28"/>
          <w:szCs w:val="28"/>
        </w:rPr>
        <w:t>Ban hành theo Quyết định số 311/QĐ-ĐHLH ngày 05/8/2021 của Hiệu trưởng Trường Đại học Lạc Hồng.</w:t>
      </w:r>
    </w:p>
    <w:p w:rsidR="004D5292" w:rsidRPr="007D35DF" w:rsidRDefault="004D5292" w:rsidP="000C7792">
      <w:pPr>
        <w:pStyle w:val="Heading1"/>
        <w:keepNext w:val="0"/>
        <w:widowControl w:val="0"/>
        <w:spacing w:before="120" w:line="360" w:lineRule="auto"/>
        <w:jc w:val="both"/>
        <w:rPr>
          <w:rFonts w:ascii="Times New Roman" w:hAnsi="Times New Roman" w:cs="Times New Roman"/>
          <w:sz w:val="28"/>
          <w:szCs w:val="28"/>
        </w:rPr>
      </w:pPr>
      <w:r w:rsidRPr="007D35DF">
        <w:rPr>
          <w:rFonts w:ascii="Times New Roman" w:hAnsi="Times New Roman" w:cs="Times New Roman"/>
          <w:sz w:val="28"/>
          <w:szCs w:val="28"/>
        </w:rPr>
        <w:t>9. MÔ TẢ VẮN TẮT NỘI DUNG VÀ KHỐI LƯỢNG CÁC MÔN HỌC hoặc ĐỀ CƯƠNG CHI TIẾT</w:t>
      </w:r>
    </w:p>
    <w:p w:rsidR="004D5292" w:rsidRPr="007D35DF" w:rsidRDefault="004D5292" w:rsidP="009D077B">
      <w:pPr>
        <w:pStyle w:val="Heading2"/>
        <w:keepNext w:val="0"/>
        <w:widowControl w:val="0"/>
        <w:spacing w:before="0" w:after="0" w:line="360" w:lineRule="auto"/>
        <w:jc w:val="both"/>
        <w:rPr>
          <w:rFonts w:ascii="Times New Roman" w:hAnsi="Times New Roman" w:cs="Times New Roman"/>
        </w:rPr>
      </w:pPr>
      <w:bookmarkStart w:id="33" w:name="_Toc478111446"/>
      <w:r w:rsidRPr="007D35DF">
        <w:rPr>
          <w:rFonts w:ascii="Times New Roman" w:hAnsi="Times New Roman" w:cs="Times New Roman"/>
        </w:rPr>
        <w:t>9.1 Khối kiến thức giáo dục đại cương</w:t>
      </w:r>
      <w:bookmarkEnd w:id="33"/>
    </w:p>
    <w:p w:rsidR="004D5292" w:rsidRPr="007D35DF" w:rsidRDefault="004D5292" w:rsidP="009D077B">
      <w:pPr>
        <w:widowControl w:val="0"/>
        <w:spacing w:after="200" w:line="276" w:lineRule="auto"/>
        <w:rPr>
          <w:sz w:val="28"/>
          <w:szCs w:val="28"/>
        </w:rPr>
      </w:pPr>
      <w:bookmarkStart w:id="34" w:name="_Toc478111448"/>
    </w:p>
    <w:p w:rsidR="004D5292" w:rsidRPr="007D35DF" w:rsidRDefault="004D5292" w:rsidP="009D077B">
      <w:pPr>
        <w:widowControl w:val="0"/>
        <w:spacing w:line="288" w:lineRule="auto"/>
        <w:rPr>
          <w:sz w:val="28"/>
          <w:szCs w:val="28"/>
        </w:rPr>
      </w:pPr>
      <w:r w:rsidRPr="007D35DF">
        <w:rPr>
          <w:sz w:val="28"/>
          <w:szCs w:val="28"/>
        </w:rPr>
        <w:br w:type="page"/>
      </w:r>
    </w:p>
    <w:bookmarkEnd w:id="34"/>
    <w:p w:rsidR="00873119" w:rsidRPr="007D35DF" w:rsidRDefault="00873119" w:rsidP="00873119">
      <w:pPr>
        <w:widowControl w:val="0"/>
        <w:spacing w:line="360" w:lineRule="auto"/>
        <w:ind w:hanging="3"/>
        <w:jc w:val="center"/>
        <w:rPr>
          <w:color w:val="000000"/>
          <w:lang w:val="vi-VN"/>
        </w:rPr>
      </w:pPr>
      <w:r w:rsidRPr="007D35DF">
        <w:rPr>
          <w:color w:val="000000"/>
          <w:lang w:val="vi-VN"/>
        </w:rPr>
        <w:lastRenderedPageBreak/>
        <w:t>BỘ GIÁO DỤC VÀ ĐÀO TẠO</w:t>
      </w:r>
    </w:p>
    <w:p w:rsidR="00873119" w:rsidRPr="007D35DF" w:rsidRDefault="00B6049F" w:rsidP="00873119">
      <w:pPr>
        <w:widowControl w:val="0"/>
        <w:spacing w:line="360" w:lineRule="auto"/>
        <w:jc w:val="center"/>
        <w:rPr>
          <w:b/>
          <w:color w:val="000000"/>
          <w:lang w:val="vi-VN"/>
        </w:rPr>
      </w:pPr>
      <w:r w:rsidRPr="00B6049F">
        <w:rPr>
          <w:noProof/>
        </w:rPr>
        <w:pict>
          <v:shapetype id="_x0000_t32" coordsize="21600,21600" o:spt="32" o:oned="t" path="m,l21600,21600e" filled="f">
            <v:path arrowok="t" fillok="f" o:connecttype="none"/>
            <o:lock v:ext="edit" shapetype="t"/>
          </v:shapetype>
          <v:shape id="Straight Arrow Connector 807" o:spid="_x0000_s2279" type="#_x0000_t32" style="position:absolute;left:0;text-align:left;margin-left:173.85pt;margin-top:19.2pt;width:108.75pt;height:0;z-index:2518589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"/>
        </w:pict>
      </w:r>
      <w:r w:rsidR="00873119" w:rsidRPr="007D35DF">
        <w:rPr>
          <w:b/>
          <w:color w:val="000000"/>
          <w:lang w:val="vi-VN"/>
        </w:rPr>
        <w:t>TRƯỜNG ĐẠI HỌC LẠC HỒNG</w:t>
      </w:r>
    </w:p>
    <w:p w:rsidR="00873119" w:rsidRPr="007D35DF" w:rsidRDefault="00873119" w:rsidP="00873119">
      <w:pPr>
        <w:widowControl w:val="0"/>
        <w:spacing w:line="360" w:lineRule="auto"/>
        <w:jc w:val="center"/>
        <w:rPr>
          <w:b/>
          <w:color w:val="000000"/>
          <w:lang w:val="vi-VN"/>
        </w:rPr>
      </w:pPr>
    </w:p>
    <w:p w:rsidR="00873119" w:rsidRPr="007D35DF" w:rsidRDefault="00873119" w:rsidP="00873119">
      <w:pPr>
        <w:widowControl w:val="0"/>
        <w:spacing w:line="360" w:lineRule="auto"/>
        <w:jc w:val="center"/>
        <w:rPr>
          <w:b/>
          <w:bCs/>
          <w:color w:val="000000"/>
          <w:kern w:val="32"/>
          <w:lang w:val="vi-VN"/>
        </w:rPr>
      </w:pPr>
      <w:r w:rsidRPr="007D35DF">
        <w:rPr>
          <w:b/>
          <w:bCs/>
          <w:color w:val="000000"/>
          <w:kern w:val="32"/>
          <w:lang w:val="vi-VN"/>
        </w:rPr>
        <w:t>ĐỀ CƯƠNG MÔN HỌC</w:t>
      </w:r>
    </w:p>
    <w:p w:rsidR="00873119" w:rsidRPr="007D35DF" w:rsidRDefault="00873119" w:rsidP="00873119">
      <w:pPr>
        <w:widowControl w:val="0"/>
        <w:spacing w:line="360" w:lineRule="auto"/>
        <w:jc w:val="center"/>
        <w:rPr>
          <w:b/>
          <w:bCs/>
          <w:color w:val="000000"/>
        </w:rPr>
      </w:pPr>
      <w:r w:rsidRPr="007D35DF">
        <w:rPr>
          <w:b/>
          <w:bCs/>
          <w:color w:val="000000"/>
        </w:rPr>
        <w:t>102002</w:t>
      </w:r>
      <w:r w:rsidRPr="007D35DF">
        <w:rPr>
          <w:b/>
          <w:color w:val="000000"/>
        </w:rPr>
        <w:t xml:space="preserve">– </w:t>
      </w:r>
      <w:r w:rsidRPr="007D35DF">
        <w:rPr>
          <w:b/>
          <w:bCs/>
          <w:color w:val="000000"/>
        </w:rPr>
        <w:t>GIÁO DỤC THỂ CHẤT 1</w:t>
      </w:r>
    </w:p>
    <w:p w:rsidR="00873119" w:rsidRPr="007D35DF" w:rsidRDefault="00873119" w:rsidP="00873119">
      <w:pPr>
        <w:widowControl w:val="0"/>
        <w:spacing w:line="360" w:lineRule="auto"/>
        <w:outlineLvl w:val="1"/>
        <w:rPr>
          <w:b/>
          <w:bCs/>
          <w:iCs/>
          <w:color w:val="000000"/>
        </w:rPr>
      </w:pPr>
      <w:r w:rsidRPr="007D35DF">
        <w:rPr>
          <w:b/>
          <w:bCs/>
          <w:iCs/>
          <w:color w:val="000000"/>
          <w:lang w:val="vi-VN"/>
        </w:rPr>
        <w:t>1. THÔNG TIN CHUNG (Ge</w:t>
      </w:r>
      <w:r w:rsidRPr="007D35DF">
        <w:rPr>
          <w:b/>
          <w:bCs/>
          <w:iCs/>
          <w:color w:val="000000"/>
        </w:rPr>
        <w:t>neral information)</w:t>
      </w:r>
    </w:p>
    <w:tbl>
      <w:tblPr>
        <w:tblW w:w="8582" w:type="dxa"/>
        <w:jc w:val="center"/>
        <w:tblLook w:val="04A0"/>
      </w:tblPr>
      <w:tblGrid>
        <w:gridCol w:w="3969"/>
        <w:gridCol w:w="4613"/>
      </w:tblGrid>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Tên môn học (tiếng Việt):</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Giáo dục thể chất 1</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Tên môn học (tiếng Anh):</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Physical Education 1</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Mã môn học:</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bCs/>
                <w:color w:val="000000"/>
              </w:rPr>
              <w:t>102002</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Thuộc khối kiến thức:</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Đại cương</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Khoa/Bộ môn phụ trách:</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Bộ môn Giáo dục thể chất</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Giảng viên phụ trách:</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Đèo Đăng Khoa</w:t>
            </w:r>
          </w:p>
          <w:p w:rsidR="00873119" w:rsidRPr="007D35DF" w:rsidRDefault="00873119" w:rsidP="00873119">
            <w:pPr>
              <w:widowControl w:val="0"/>
              <w:tabs>
                <w:tab w:val="left" w:leader="dot" w:pos="5148"/>
              </w:tabs>
              <w:spacing w:line="360" w:lineRule="auto"/>
              <w:jc w:val="both"/>
              <w:rPr>
                <w:color w:val="000000"/>
              </w:rPr>
            </w:pPr>
            <w:r w:rsidRPr="007D35DF">
              <w:rPr>
                <w:color w:val="000000"/>
              </w:rPr>
              <w:t xml:space="preserve">Email: </w:t>
            </w:r>
            <w:r w:rsidRPr="007D35DF">
              <w:rPr>
                <w:color w:val="000000"/>
                <w:shd w:val="clear" w:color="auto" w:fill="FFFFFF"/>
              </w:rPr>
              <w:t>giaoducthechatlhu@gmail.com</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rPr>
            </w:pPr>
            <w:r w:rsidRPr="007D35DF">
              <w:rPr>
                <w:color w:val="000000"/>
              </w:rPr>
              <w:t>Giảng viên tham gia giảng dạy:</w:t>
            </w:r>
          </w:p>
        </w:tc>
        <w:tc>
          <w:tcPr>
            <w:tcW w:w="4613"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Phan Văn Đạo</w:t>
            </w:r>
          </w:p>
          <w:p w:rsidR="00873119" w:rsidRPr="007D35DF" w:rsidRDefault="00873119" w:rsidP="00873119">
            <w:pPr>
              <w:widowControl w:val="0"/>
              <w:tabs>
                <w:tab w:val="left" w:leader="dot" w:pos="5148"/>
              </w:tabs>
              <w:spacing w:line="360" w:lineRule="auto"/>
              <w:jc w:val="both"/>
              <w:rPr>
                <w:color w:val="000000"/>
              </w:rPr>
            </w:pPr>
            <w:r w:rsidRPr="007D35DF">
              <w:rPr>
                <w:color w:val="000000"/>
              </w:rPr>
              <w:t>Lý Quốc Hiền</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i/>
                <w:color w:val="000000"/>
                <w:lang w:val="fr-FR"/>
              </w:rPr>
            </w:pPr>
            <w:r w:rsidRPr="007D35DF">
              <w:rPr>
                <w:color w:val="000000"/>
                <w:lang w:val="fr-FR"/>
              </w:rPr>
              <w:t>Số tín chỉ:</w:t>
            </w:r>
          </w:p>
        </w:tc>
        <w:tc>
          <w:tcPr>
            <w:tcW w:w="4613"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1</w:t>
            </w:r>
          </w:p>
        </w:tc>
      </w:tr>
      <w:tr w:rsidR="00873119" w:rsidRPr="007D35DF" w:rsidTr="00873119">
        <w:trPr>
          <w:jc w:val="center"/>
        </w:trPr>
        <w:tc>
          <w:tcPr>
            <w:tcW w:w="3969"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Lý thuyết:</w:t>
            </w:r>
          </w:p>
        </w:tc>
        <w:tc>
          <w:tcPr>
            <w:tcW w:w="4613"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4 tiết</w:t>
            </w:r>
          </w:p>
        </w:tc>
      </w:tr>
      <w:tr w:rsidR="00873119" w:rsidRPr="007D35DF" w:rsidTr="00873119">
        <w:trPr>
          <w:jc w:val="center"/>
        </w:trPr>
        <w:tc>
          <w:tcPr>
            <w:tcW w:w="3969"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Thực hành:</w:t>
            </w:r>
          </w:p>
        </w:tc>
        <w:tc>
          <w:tcPr>
            <w:tcW w:w="4613"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26 tiết</w:t>
            </w:r>
          </w:p>
        </w:tc>
      </w:tr>
      <w:tr w:rsidR="00873119" w:rsidRPr="007D35DF" w:rsidTr="00873119">
        <w:trPr>
          <w:jc w:val="center"/>
        </w:trPr>
        <w:tc>
          <w:tcPr>
            <w:tcW w:w="3969"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Tự học:</w:t>
            </w:r>
          </w:p>
        </w:tc>
        <w:tc>
          <w:tcPr>
            <w:tcW w:w="4613"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00 tiết</w:t>
            </w:r>
          </w:p>
        </w:tc>
      </w:tr>
      <w:tr w:rsidR="00873119" w:rsidRPr="007D35DF" w:rsidTr="00873119">
        <w:trPr>
          <w:jc w:val="center"/>
        </w:trPr>
        <w:tc>
          <w:tcPr>
            <w:tcW w:w="3969" w:type="dxa"/>
          </w:tcPr>
          <w:p w:rsidR="00873119" w:rsidRPr="007D35DF" w:rsidRDefault="00873119" w:rsidP="00873119">
            <w:pPr>
              <w:widowControl w:val="0"/>
              <w:spacing w:line="360" w:lineRule="auto"/>
              <w:jc w:val="both"/>
              <w:rPr>
                <w:color w:val="000000"/>
                <w:lang w:val="fr-FR"/>
              </w:rPr>
            </w:pPr>
            <w:r w:rsidRPr="007D35DF">
              <w:rPr>
                <w:color w:val="000000"/>
                <w:lang w:val="fr-FR"/>
              </w:rPr>
              <w:t>Tính chất của môn</w:t>
            </w:r>
          </w:p>
        </w:tc>
        <w:tc>
          <w:tcPr>
            <w:tcW w:w="4613" w:type="dxa"/>
          </w:tcPr>
          <w:p w:rsidR="00873119" w:rsidRPr="007D35DF" w:rsidRDefault="00873119" w:rsidP="00873119">
            <w:pPr>
              <w:widowControl w:val="0"/>
              <w:tabs>
                <w:tab w:val="left" w:leader="dot" w:pos="5156"/>
              </w:tabs>
              <w:spacing w:line="360" w:lineRule="auto"/>
              <w:jc w:val="both"/>
              <w:rPr>
                <w:color w:val="000000"/>
                <w:lang w:val="fr-FR"/>
              </w:rPr>
            </w:pPr>
            <w:r w:rsidRPr="007D35DF">
              <w:rPr>
                <w:color w:val="000000"/>
                <w:lang w:val="fr-FR"/>
              </w:rPr>
              <w:t>Bắt buộc đối với sinh viên</w:t>
            </w:r>
          </w:p>
        </w:tc>
      </w:tr>
    </w:tbl>
    <w:p w:rsidR="00873119" w:rsidRPr="007D35DF" w:rsidRDefault="00873119" w:rsidP="00873119">
      <w:pPr>
        <w:widowControl w:val="0"/>
        <w:spacing w:line="360" w:lineRule="auto"/>
        <w:outlineLvl w:val="1"/>
        <w:rPr>
          <w:b/>
          <w:bCs/>
          <w:iCs/>
          <w:color w:val="000000"/>
          <w:lang w:val="fr-FR"/>
        </w:rPr>
      </w:pPr>
      <w:r w:rsidRPr="007D35DF">
        <w:rPr>
          <w:b/>
          <w:bCs/>
          <w:iCs/>
          <w:color w:val="000000"/>
          <w:lang w:val="fr-FR"/>
        </w:rPr>
        <w:t>2. MÔ TẢ MÔN HỌC (Course description)</w:t>
      </w:r>
    </w:p>
    <w:p w:rsidR="00873119" w:rsidRPr="007D35DF" w:rsidRDefault="00873119" w:rsidP="00873119">
      <w:pPr>
        <w:widowControl w:val="0"/>
        <w:tabs>
          <w:tab w:val="left" w:pos="709"/>
        </w:tabs>
        <w:spacing w:line="360" w:lineRule="auto"/>
        <w:ind w:firstLine="540"/>
        <w:jc w:val="both"/>
        <w:rPr>
          <w:color w:val="000000"/>
          <w:lang w:val="fr-FR"/>
        </w:rPr>
      </w:pPr>
      <w:r w:rsidRPr="007D35DF">
        <w:rPr>
          <w:bCs/>
          <w:color w:val="000000"/>
          <w:lang w:val="fr-FR"/>
        </w:rPr>
        <w:t>Sinh</w:t>
      </w:r>
      <w:r w:rsidRPr="007D35DF">
        <w:rPr>
          <w:color w:val="000000"/>
          <w:lang w:val="fr-FR"/>
        </w:rPr>
        <w:t xml:space="preserve"> viên được chọn 01 trong 03 môn: Bóng Chuyền, Bóng Đá, Bóng Rổ và học xuyên suốt trong toàn bộ chương trình học GDTC. Sau khi học xong môn học, người học sẽ được trang bị một khối lượng kiến thức cơ bản về môn học đã chọn. Tác dụng của  việc tập luyện đối với sức khỏe con người. Một số điều luật cơ bản  trong thi đấu.</w:t>
      </w:r>
    </w:p>
    <w:p w:rsidR="00873119" w:rsidRPr="007D35DF" w:rsidRDefault="00873119" w:rsidP="00873119">
      <w:pPr>
        <w:widowControl w:val="0"/>
        <w:spacing w:line="360" w:lineRule="auto"/>
        <w:outlineLvl w:val="1"/>
        <w:rPr>
          <w:b/>
          <w:bCs/>
          <w:iCs/>
          <w:color w:val="000000"/>
          <w:lang w:val="fr-FR"/>
        </w:rPr>
      </w:pPr>
      <w:r w:rsidRPr="007D35DF">
        <w:rPr>
          <w:b/>
          <w:bCs/>
          <w:iCs/>
          <w:color w:val="000000"/>
          <w:lang w:val="fr-FR"/>
        </w:rPr>
        <w:t>3. CHUẨN ĐẦU RA MÔN HỌC (Course learning outcomes)</w:t>
      </w:r>
    </w:p>
    <w:p w:rsidR="00873119" w:rsidRPr="007D35DF" w:rsidRDefault="00873119" w:rsidP="00873119">
      <w:pPr>
        <w:widowControl w:val="0"/>
        <w:spacing w:line="360" w:lineRule="auto"/>
        <w:ind w:firstLine="540"/>
        <w:jc w:val="both"/>
        <w:rPr>
          <w:color w:val="000000"/>
        </w:rPr>
      </w:pPr>
      <w:r w:rsidRPr="007D35DF">
        <w:rPr>
          <w:color w:val="000000"/>
        </w:rPr>
        <w:t>Bảng 2.</w:t>
      </w:r>
    </w:p>
    <w:tbl>
      <w:tblPr>
        <w:tblW w:w="8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6152"/>
        <w:gridCol w:w="1344"/>
      </w:tblGrid>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color w:val="000000"/>
              </w:rPr>
            </w:pPr>
            <w:r w:rsidRPr="007D35DF">
              <w:rPr>
                <w:b/>
                <w:color w:val="000000"/>
              </w:rPr>
              <w:t>CĐRMH</w:t>
            </w:r>
          </w:p>
          <w:p w:rsidR="00873119" w:rsidRPr="007D35DF" w:rsidRDefault="00873119" w:rsidP="00873119">
            <w:pPr>
              <w:widowControl w:val="0"/>
              <w:spacing w:line="360" w:lineRule="auto"/>
              <w:jc w:val="center"/>
              <w:rPr>
                <w:b/>
                <w:color w:val="000000"/>
              </w:rPr>
            </w:pPr>
            <w:r w:rsidRPr="007D35DF">
              <w:rPr>
                <w:b/>
                <w:color w:val="000000"/>
              </w:rPr>
              <w:t xml:space="preserve"> [1]</w:t>
            </w:r>
          </w:p>
        </w:tc>
        <w:tc>
          <w:tcPr>
            <w:tcW w:w="6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color w:val="000000"/>
              </w:rPr>
            </w:pPr>
            <w:r w:rsidRPr="007D35DF">
              <w:rPr>
                <w:b/>
                <w:color w:val="000000"/>
              </w:rPr>
              <w:t>Mô tả CĐRMH (mục tiêu cụ thể) [2]</w:t>
            </w:r>
          </w:p>
        </w:tc>
        <w:tc>
          <w:tcPr>
            <w:tcW w:w="1344"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line="360" w:lineRule="auto"/>
              <w:jc w:val="center"/>
              <w:rPr>
                <w:b/>
                <w:color w:val="000000"/>
              </w:rPr>
            </w:pPr>
            <w:r w:rsidRPr="007D35DF">
              <w:rPr>
                <w:b/>
                <w:color w:val="000000"/>
              </w:rPr>
              <w:t>Mức độ giảng dạy</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rPr>
                <w:i/>
                <w:color w:val="000000"/>
              </w:rPr>
            </w:pPr>
          </w:p>
        </w:tc>
        <w:tc>
          <w:tcPr>
            <w:tcW w:w="615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line="360" w:lineRule="auto"/>
              <w:rPr>
                <w:color w:val="000000"/>
              </w:rPr>
            </w:pPr>
            <w:r w:rsidRPr="007D35DF">
              <w:rPr>
                <w:color w:val="000000"/>
              </w:rPr>
              <w:t xml:space="preserve">Hiểu biết về ý nghĩa tác dụng của thể dục thể thao đối với con người; nhận thức về vị trí, vai trò của Giáo dục </w:t>
            </w:r>
            <w:r w:rsidRPr="007D35DF">
              <w:rPr>
                <w:color w:val="000000"/>
              </w:rPr>
              <w:lastRenderedPageBreak/>
              <w:t>thể chất</w:t>
            </w:r>
          </w:p>
          <w:p w:rsidR="00873119" w:rsidRPr="007D35DF" w:rsidRDefault="00873119" w:rsidP="00873119">
            <w:pPr>
              <w:widowControl w:val="0"/>
              <w:spacing w:line="360" w:lineRule="auto"/>
              <w:rPr>
                <w:color w:val="000000"/>
              </w:rPr>
            </w:pPr>
            <w:r w:rsidRPr="007D35DF">
              <w:rPr>
                <w:color w:val="000000"/>
              </w:rPr>
              <w:t>Hiểu được lịch sử ra đời và sự phát triển của môn bóng mà sinh viên đã chọn.</w:t>
            </w:r>
          </w:p>
        </w:tc>
        <w:tc>
          <w:tcPr>
            <w:tcW w:w="134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lastRenderedPageBreak/>
              <w:t>I</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rPr>
                <w:i/>
                <w:color w:val="000000"/>
              </w:rPr>
            </w:pPr>
          </w:p>
        </w:tc>
        <w:tc>
          <w:tcPr>
            <w:tcW w:w="6152" w:type="dxa"/>
            <w:tcBorders>
              <w:top w:val="single" w:sz="4" w:space="0" w:color="auto"/>
              <w:left w:val="single" w:sz="4" w:space="0" w:color="auto"/>
              <w:bottom w:val="single" w:sz="4" w:space="0" w:color="auto"/>
              <w:right w:val="single" w:sz="4" w:space="0" w:color="auto"/>
            </w:tcBorders>
            <w:hideMark/>
          </w:tcPr>
          <w:p w:rsidR="00873119" w:rsidRPr="007D35DF" w:rsidRDefault="00873119" w:rsidP="00873119">
            <w:pPr>
              <w:widowControl w:val="0"/>
              <w:tabs>
                <w:tab w:val="left" w:pos="851"/>
              </w:tabs>
              <w:spacing w:line="360" w:lineRule="auto"/>
              <w:jc w:val="both"/>
              <w:rPr>
                <w:color w:val="000000"/>
                <w:lang w:val="vi-VN"/>
              </w:rPr>
            </w:pPr>
            <w:r w:rsidRPr="007D35DF">
              <w:rPr>
                <w:color w:val="000000"/>
                <w:lang w:val="vi-VN"/>
              </w:rPr>
              <w:t xml:space="preserve">Nắm được nguyên lý kỹ thuật: </w:t>
            </w:r>
          </w:p>
          <w:p w:rsidR="00873119" w:rsidRPr="007D35DF" w:rsidRDefault="00873119" w:rsidP="006A79A8">
            <w:pPr>
              <w:widowControl w:val="0"/>
              <w:numPr>
                <w:ilvl w:val="0"/>
                <w:numId w:val="8"/>
              </w:numPr>
              <w:tabs>
                <w:tab w:val="left" w:pos="204"/>
              </w:tabs>
              <w:spacing w:line="360" w:lineRule="auto"/>
              <w:ind w:left="0" w:firstLine="0"/>
              <w:contextualSpacing/>
              <w:jc w:val="both"/>
              <w:rPr>
                <w:color w:val="000000"/>
                <w:lang w:val="vi-VN"/>
              </w:rPr>
            </w:pPr>
            <w:r w:rsidRPr="007D35DF">
              <w:rPr>
                <w:color w:val="000000"/>
                <w:lang w:val="vi-VN"/>
              </w:rPr>
              <w:t>Bóng chuyền: chuyền bóng thấp tay (đệm bóng) phát bóng thấp tay trước mặt.</w:t>
            </w:r>
          </w:p>
          <w:p w:rsidR="00873119" w:rsidRPr="007D35DF" w:rsidRDefault="00873119" w:rsidP="006A79A8">
            <w:pPr>
              <w:widowControl w:val="0"/>
              <w:numPr>
                <w:ilvl w:val="0"/>
                <w:numId w:val="8"/>
              </w:numPr>
              <w:tabs>
                <w:tab w:val="left" w:pos="204"/>
              </w:tabs>
              <w:spacing w:line="360" w:lineRule="auto"/>
              <w:ind w:left="0" w:firstLine="0"/>
              <w:contextualSpacing/>
              <w:jc w:val="both"/>
              <w:rPr>
                <w:color w:val="000000"/>
                <w:lang w:val="vi-VN"/>
              </w:rPr>
            </w:pPr>
            <w:r w:rsidRPr="007D35DF">
              <w:rPr>
                <w:color w:val="000000"/>
                <w:lang w:val="vi-VN"/>
              </w:rPr>
              <w:t>Bóng đá: Tâng bóng, đá và nhận bóng bằng lòng bàn chân, đá bóng bằng má trong bàn chân.</w:t>
            </w:r>
          </w:p>
          <w:p w:rsidR="00873119" w:rsidRPr="007D35DF" w:rsidRDefault="00873119" w:rsidP="006A79A8">
            <w:pPr>
              <w:widowControl w:val="0"/>
              <w:numPr>
                <w:ilvl w:val="0"/>
                <w:numId w:val="8"/>
              </w:numPr>
              <w:tabs>
                <w:tab w:val="left" w:pos="204"/>
              </w:tabs>
              <w:spacing w:line="360" w:lineRule="auto"/>
              <w:ind w:left="0" w:firstLine="0"/>
              <w:contextualSpacing/>
              <w:jc w:val="both"/>
              <w:rPr>
                <w:color w:val="000000"/>
                <w:lang w:val="vi-VN"/>
              </w:rPr>
            </w:pPr>
            <w:r w:rsidRPr="007D35DF">
              <w:rPr>
                <w:color w:val="000000"/>
                <w:lang w:val="vi-VN"/>
              </w:rPr>
              <w:t>Bóng rổ: Nhồi bóng tại chổ và các bài tập làm quen với bóng, dẫn bóng, kỹ thuật ném rổ tại chổ một tay trên vai (ném phạt).</w:t>
            </w:r>
          </w:p>
        </w:tc>
        <w:tc>
          <w:tcPr>
            <w:tcW w:w="134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t>T,U</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rPr>
                <w:i/>
                <w:color w:val="000000"/>
              </w:rPr>
            </w:pPr>
          </w:p>
        </w:tc>
        <w:tc>
          <w:tcPr>
            <w:tcW w:w="615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line="360" w:lineRule="auto"/>
              <w:rPr>
                <w:color w:val="000000"/>
              </w:rPr>
            </w:pPr>
            <w:r w:rsidRPr="007D35DF">
              <w:rPr>
                <w:color w:val="000000"/>
              </w:rPr>
              <w:t>Hiểu một số điều luật cơ bản và vận dụng được trong quá trình tập luyện và thi đấu.</w:t>
            </w:r>
          </w:p>
        </w:tc>
        <w:tc>
          <w:tcPr>
            <w:tcW w:w="134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t>U</w:t>
            </w:r>
          </w:p>
        </w:tc>
      </w:tr>
    </w:tbl>
    <w:p w:rsidR="00873119" w:rsidRPr="007D35DF" w:rsidRDefault="00873119" w:rsidP="00873119">
      <w:pPr>
        <w:widowControl w:val="0"/>
        <w:spacing w:line="360" w:lineRule="auto"/>
        <w:outlineLvl w:val="1"/>
        <w:rPr>
          <w:b/>
          <w:bCs/>
          <w:i/>
          <w:iCs/>
          <w:color w:val="000000"/>
        </w:rPr>
      </w:pPr>
    </w:p>
    <w:p w:rsidR="00873119" w:rsidRPr="007D35DF" w:rsidRDefault="00873119" w:rsidP="00873119">
      <w:pPr>
        <w:widowControl w:val="0"/>
        <w:spacing w:line="360" w:lineRule="auto"/>
        <w:outlineLvl w:val="1"/>
        <w:rPr>
          <w:b/>
          <w:bCs/>
          <w:iCs/>
          <w:color w:val="000000"/>
        </w:rPr>
      </w:pPr>
      <w:r w:rsidRPr="007D35DF">
        <w:rPr>
          <w:b/>
          <w:bCs/>
          <w:iCs/>
          <w:color w:val="000000"/>
        </w:rPr>
        <w:t>4. NỘI DUNG MÔN HỌC, KẾ HOẠCH GIẢNG DẠY (Course content, Lesson plan)</w:t>
      </w:r>
    </w:p>
    <w:p w:rsidR="00873119" w:rsidRPr="007D35DF" w:rsidRDefault="00873119" w:rsidP="00873119">
      <w:pPr>
        <w:widowControl w:val="0"/>
        <w:spacing w:line="360" w:lineRule="auto"/>
        <w:ind w:firstLine="567"/>
        <w:jc w:val="both"/>
        <w:rPr>
          <w:color w:val="000000"/>
        </w:rPr>
      </w:pPr>
      <w:r w:rsidRPr="007D35DF">
        <w:rPr>
          <w:color w:val="000000"/>
        </w:rPr>
        <w:t>Đặc thù giờ học của môn Giáo dục thể chất, các học phần mang tính hỗn hợp cả lý thuyết và thực hành kỹ thuật chuyên môn, không mang tính chất thực hành đơn thuần</w:t>
      </w:r>
    </w:p>
    <w:p w:rsidR="00873119" w:rsidRPr="007D35DF" w:rsidRDefault="00873119" w:rsidP="00873119">
      <w:pPr>
        <w:widowControl w:val="0"/>
        <w:spacing w:line="360" w:lineRule="auto"/>
        <w:ind w:firstLine="540"/>
        <w:jc w:val="both"/>
        <w:rPr>
          <w:color w:val="000000"/>
        </w:rPr>
      </w:pPr>
      <w:r w:rsidRPr="007D35DF">
        <w:rPr>
          <w:color w:val="000000"/>
        </w:rPr>
        <w:t>Bảng 3.</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
        <w:gridCol w:w="2767"/>
        <w:gridCol w:w="812"/>
        <w:gridCol w:w="2566"/>
        <w:gridCol w:w="1703"/>
      </w:tblGrid>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b/>
                <w:color w:val="000000"/>
              </w:rPr>
            </w:pPr>
            <w:r w:rsidRPr="007D35DF">
              <w:rPr>
                <w:b/>
                <w:color w:val="000000"/>
              </w:rPr>
              <w:t>Buổi học (tiết) [1]</w:t>
            </w:r>
          </w:p>
        </w:tc>
        <w:tc>
          <w:tcPr>
            <w:tcW w:w="2767" w:type="dxa"/>
            <w:shd w:val="clear" w:color="auto" w:fill="auto"/>
            <w:vAlign w:val="center"/>
          </w:tcPr>
          <w:p w:rsidR="00873119" w:rsidRPr="007D35DF" w:rsidRDefault="00873119" w:rsidP="00873119">
            <w:pPr>
              <w:widowControl w:val="0"/>
              <w:tabs>
                <w:tab w:val="left" w:pos="1991"/>
              </w:tabs>
              <w:spacing w:line="360" w:lineRule="auto"/>
              <w:jc w:val="center"/>
              <w:rPr>
                <w:b/>
                <w:color w:val="000000"/>
              </w:rPr>
            </w:pPr>
            <w:r w:rsidRPr="007D35DF">
              <w:rPr>
                <w:b/>
                <w:color w:val="000000"/>
              </w:rPr>
              <w:t>Nội dung [2]</w:t>
            </w:r>
          </w:p>
        </w:tc>
        <w:tc>
          <w:tcPr>
            <w:tcW w:w="812" w:type="dxa"/>
            <w:shd w:val="clear" w:color="auto" w:fill="auto"/>
            <w:vAlign w:val="center"/>
          </w:tcPr>
          <w:p w:rsidR="00873119" w:rsidRPr="007D35DF" w:rsidRDefault="00873119" w:rsidP="00873119">
            <w:pPr>
              <w:widowControl w:val="0"/>
              <w:spacing w:line="360" w:lineRule="auto"/>
              <w:jc w:val="center"/>
              <w:rPr>
                <w:b/>
                <w:color w:val="000000"/>
              </w:rPr>
            </w:pPr>
            <w:r w:rsidRPr="007D35DF">
              <w:rPr>
                <w:b/>
                <w:color w:val="000000"/>
              </w:rPr>
              <w:t>CĐRMH [3]</w:t>
            </w:r>
          </w:p>
        </w:tc>
        <w:tc>
          <w:tcPr>
            <w:tcW w:w="2566" w:type="dxa"/>
            <w:vAlign w:val="center"/>
          </w:tcPr>
          <w:p w:rsidR="00873119" w:rsidRPr="007D35DF" w:rsidRDefault="00873119" w:rsidP="00873119">
            <w:pPr>
              <w:widowControl w:val="0"/>
              <w:spacing w:line="360" w:lineRule="auto"/>
              <w:jc w:val="center"/>
              <w:rPr>
                <w:b/>
                <w:color w:val="000000"/>
              </w:rPr>
            </w:pPr>
            <w:r w:rsidRPr="007D35DF">
              <w:rPr>
                <w:b/>
                <w:color w:val="000000"/>
              </w:rPr>
              <w:t>Hoạt động dạy và học [4]</w:t>
            </w:r>
          </w:p>
        </w:tc>
        <w:tc>
          <w:tcPr>
            <w:tcW w:w="1703" w:type="dxa"/>
            <w:vAlign w:val="center"/>
          </w:tcPr>
          <w:p w:rsidR="00873119" w:rsidRPr="007D35DF" w:rsidRDefault="00873119" w:rsidP="00873119">
            <w:pPr>
              <w:widowControl w:val="0"/>
              <w:spacing w:line="360" w:lineRule="auto"/>
              <w:jc w:val="center"/>
              <w:rPr>
                <w:b/>
                <w:color w:val="000000"/>
              </w:rPr>
            </w:pPr>
            <w:r w:rsidRPr="007D35DF">
              <w:rPr>
                <w:b/>
                <w:color w:val="000000"/>
              </w:rPr>
              <w:t>Hoạt động đánh giá [5]</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t>1</w:t>
            </w:r>
          </w:p>
        </w:tc>
        <w:tc>
          <w:tcPr>
            <w:tcW w:w="2767" w:type="dxa"/>
            <w:shd w:val="clear" w:color="auto" w:fill="auto"/>
          </w:tcPr>
          <w:p w:rsidR="00873119" w:rsidRPr="007D35DF" w:rsidRDefault="00873119" w:rsidP="006A79A8">
            <w:pPr>
              <w:widowControl w:val="0"/>
              <w:numPr>
                <w:ilvl w:val="0"/>
                <w:numId w:val="9"/>
              </w:numPr>
              <w:tabs>
                <w:tab w:val="left" w:pos="311"/>
                <w:tab w:val="left" w:pos="1991"/>
              </w:tabs>
              <w:spacing w:line="360" w:lineRule="auto"/>
              <w:ind w:left="0" w:firstLine="0"/>
              <w:jc w:val="both"/>
              <w:outlineLvl w:val="3"/>
              <w:rPr>
                <w:color w:val="000000"/>
                <w:lang w:val="vi-VN"/>
              </w:rPr>
            </w:pPr>
            <w:r w:rsidRPr="007D35DF">
              <w:rPr>
                <w:color w:val="000000"/>
                <w:lang w:val="vi-VN"/>
              </w:rPr>
              <w:t>Giới thiệu lịch sử hình thành và phát triển của môn học.</w:t>
            </w:r>
          </w:p>
          <w:p w:rsidR="00873119" w:rsidRPr="007D35DF" w:rsidRDefault="00873119" w:rsidP="006A79A8">
            <w:pPr>
              <w:widowControl w:val="0"/>
              <w:numPr>
                <w:ilvl w:val="0"/>
                <w:numId w:val="9"/>
              </w:numPr>
              <w:tabs>
                <w:tab w:val="left" w:pos="311"/>
                <w:tab w:val="left" w:pos="1991"/>
              </w:tabs>
              <w:spacing w:line="360" w:lineRule="auto"/>
              <w:ind w:left="0" w:firstLine="0"/>
              <w:jc w:val="both"/>
              <w:rPr>
                <w:color w:val="000000"/>
                <w:lang w:val="vi-VN"/>
              </w:rPr>
            </w:pPr>
            <w:r w:rsidRPr="007D35DF">
              <w:rPr>
                <w:color w:val="000000"/>
                <w:lang w:val="vi-VN"/>
              </w:rPr>
              <w:t>Vị trí, vai trò của viện rèn luyện TDTT.</w:t>
            </w:r>
          </w:p>
          <w:p w:rsidR="00873119" w:rsidRPr="007D35DF" w:rsidRDefault="00873119" w:rsidP="006A79A8">
            <w:pPr>
              <w:widowControl w:val="0"/>
              <w:numPr>
                <w:ilvl w:val="0"/>
                <w:numId w:val="9"/>
              </w:numPr>
              <w:tabs>
                <w:tab w:val="left" w:pos="311"/>
                <w:tab w:val="left" w:pos="1991"/>
              </w:tabs>
              <w:spacing w:line="360" w:lineRule="auto"/>
              <w:ind w:left="0" w:firstLine="0"/>
              <w:jc w:val="both"/>
              <w:rPr>
                <w:color w:val="000000"/>
                <w:lang w:val="vi-VN"/>
              </w:rPr>
            </w:pPr>
            <w:r w:rsidRPr="007D35DF">
              <w:rPr>
                <w:color w:val="000000"/>
                <w:lang w:val="vi-VN"/>
              </w:rPr>
              <w:t>Hướng dẫn bài tập khởi động chung và chuyên môn.</w:t>
            </w:r>
          </w:p>
          <w:p w:rsidR="00873119" w:rsidRPr="007D35DF" w:rsidRDefault="00873119" w:rsidP="006A79A8">
            <w:pPr>
              <w:widowControl w:val="0"/>
              <w:numPr>
                <w:ilvl w:val="0"/>
                <w:numId w:val="9"/>
              </w:numPr>
              <w:tabs>
                <w:tab w:val="left" w:pos="311"/>
                <w:tab w:val="left" w:pos="1991"/>
              </w:tabs>
              <w:spacing w:line="360" w:lineRule="auto"/>
              <w:ind w:left="0" w:firstLine="0"/>
              <w:jc w:val="both"/>
              <w:rPr>
                <w:color w:val="000000"/>
                <w:lang w:val="vi-VN"/>
              </w:rPr>
            </w:pPr>
            <w:r w:rsidRPr="007D35DF">
              <w:rPr>
                <w:color w:val="000000"/>
                <w:lang w:val="vi-VN"/>
              </w:rPr>
              <w:lastRenderedPageBreak/>
              <w:t>Tập luyện các bài tập bổ trợ cảm giác bóng và các bước di chuyển.</w:t>
            </w:r>
          </w:p>
          <w:p w:rsidR="00873119" w:rsidRPr="007D35DF" w:rsidRDefault="00873119" w:rsidP="006A79A8">
            <w:pPr>
              <w:widowControl w:val="0"/>
              <w:numPr>
                <w:ilvl w:val="0"/>
                <w:numId w:val="9"/>
              </w:numPr>
              <w:tabs>
                <w:tab w:val="left" w:pos="311"/>
                <w:tab w:val="left" w:pos="1991"/>
              </w:tabs>
              <w:spacing w:line="360" w:lineRule="auto"/>
              <w:ind w:left="0" w:firstLine="0"/>
              <w:jc w:val="both"/>
              <w:rPr>
                <w:color w:val="000000"/>
                <w:lang w:val="vi-VN"/>
              </w:rPr>
            </w:pPr>
            <w:r w:rsidRPr="007D35DF">
              <w:rPr>
                <w:color w:val="000000"/>
                <w:lang w:val="vi-VN"/>
              </w:rPr>
              <w:t>Giới thiệu và phân tích kỹ thuật:</w:t>
            </w:r>
          </w:p>
          <w:p w:rsidR="00873119" w:rsidRPr="007D35DF" w:rsidRDefault="00873119" w:rsidP="006A79A8">
            <w:pPr>
              <w:widowControl w:val="0"/>
              <w:numPr>
                <w:ilvl w:val="0"/>
                <w:numId w:val="8"/>
              </w:numPr>
              <w:tabs>
                <w:tab w:val="left" w:pos="311"/>
                <w:tab w:val="left" w:pos="1991"/>
              </w:tabs>
              <w:spacing w:line="360" w:lineRule="auto"/>
              <w:ind w:left="0" w:firstLine="0"/>
              <w:jc w:val="both"/>
              <w:rPr>
                <w:color w:val="000000"/>
                <w:lang w:val="vi-VN"/>
              </w:rPr>
            </w:pPr>
            <w:r w:rsidRPr="007D35DF">
              <w:rPr>
                <w:color w:val="000000"/>
                <w:lang w:val="vi-VN"/>
              </w:rPr>
              <w:t>Bóng chuyền: Kỹ thuật chuyền bóng thấp tay.</w:t>
            </w:r>
          </w:p>
          <w:p w:rsidR="00873119" w:rsidRPr="007D35DF" w:rsidRDefault="00873119" w:rsidP="006A79A8">
            <w:pPr>
              <w:widowControl w:val="0"/>
              <w:numPr>
                <w:ilvl w:val="0"/>
                <w:numId w:val="8"/>
              </w:numPr>
              <w:tabs>
                <w:tab w:val="left" w:pos="311"/>
                <w:tab w:val="left" w:pos="1991"/>
              </w:tabs>
              <w:spacing w:line="360" w:lineRule="auto"/>
              <w:ind w:left="0" w:firstLine="0"/>
              <w:jc w:val="both"/>
              <w:rPr>
                <w:color w:val="000000"/>
                <w:lang w:val="vi-VN"/>
              </w:rPr>
            </w:pPr>
            <w:r w:rsidRPr="007D35DF">
              <w:rPr>
                <w:color w:val="000000"/>
                <w:lang w:val="vi-VN"/>
              </w:rPr>
              <w:t>Bóng đá: Kỹ thuật tưng bóng, không chế bóng, đá và nhận bóng bằng lòng bàn chân.</w:t>
            </w:r>
          </w:p>
          <w:p w:rsidR="00873119" w:rsidRPr="007D35DF" w:rsidRDefault="00873119" w:rsidP="006A79A8">
            <w:pPr>
              <w:widowControl w:val="0"/>
              <w:numPr>
                <w:ilvl w:val="0"/>
                <w:numId w:val="8"/>
              </w:numPr>
              <w:tabs>
                <w:tab w:val="left" w:pos="311"/>
                <w:tab w:val="left" w:pos="1991"/>
              </w:tabs>
              <w:spacing w:line="360" w:lineRule="auto"/>
              <w:ind w:left="0" w:firstLine="0"/>
              <w:jc w:val="both"/>
              <w:rPr>
                <w:color w:val="000000"/>
                <w:lang w:val="vi-VN"/>
              </w:rPr>
            </w:pPr>
            <w:r w:rsidRPr="007D35DF">
              <w:rPr>
                <w:color w:val="000000"/>
                <w:lang w:val="vi-VN"/>
              </w:rPr>
              <w:t>Bóng rổ: Kỹ thuật nhồi bóng tại chổ và di chuyển.</w:t>
            </w:r>
          </w:p>
        </w:tc>
        <w:tc>
          <w:tcPr>
            <w:tcW w:w="812" w:type="dxa"/>
            <w:shd w:val="clear" w:color="auto" w:fill="auto"/>
          </w:tcPr>
          <w:p w:rsidR="00873119" w:rsidRPr="007D35DF" w:rsidRDefault="00873119" w:rsidP="00873119">
            <w:pPr>
              <w:widowControl w:val="0"/>
              <w:spacing w:line="360" w:lineRule="auto"/>
              <w:rPr>
                <w:color w:val="000000"/>
                <w:lang w:val="vi-VN"/>
              </w:rPr>
            </w:pPr>
          </w:p>
        </w:tc>
        <w:tc>
          <w:tcPr>
            <w:tcW w:w="2566" w:type="dxa"/>
          </w:tcPr>
          <w:p w:rsidR="00873119" w:rsidRPr="007D35DF" w:rsidRDefault="00873119" w:rsidP="00873119">
            <w:pPr>
              <w:widowControl w:val="0"/>
              <w:spacing w:line="360"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động của kỹ thuật.</w:t>
            </w:r>
          </w:p>
          <w:p w:rsidR="00873119" w:rsidRPr="007D35DF" w:rsidRDefault="00873119" w:rsidP="00873119">
            <w:pPr>
              <w:widowControl w:val="0"/>
              <w:spacing w:line="360"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w:t>
            </w:r>
            <w:r w:rsidRPr="007D35DF">
              <w:rPr>
                <w:color w:val="000000"/>
                <w:lang w:val="vi-VN"/>
              </w:rPr>
              <w:lastRenderedPageBreak/>
              <w:t>hướng dẫn của GV</w:t>
            </w:r>
          </w:p>
          <w:p w:rsidR="00873119" w:rsidRPr="007D35DF" w:rsidRDefault="00873119" w:rsidP="00873119">
            <w:pPr>
              <w:widowControl w:val="0"/>
              <w:spacing w:line="360" w:lineRule="auto"/>
              <w:jc w:val="both"/>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703" w:type="dxa"/>
          </w:tcPr>
          <w:p w:rsidR="00873119" w:rsidRPr="007D35DF" w:rsidRDefault="00873119" w:rsidP="00873119">
            <w:pPr>
              <w:widowControl w:val="0"/>
              <w:spacing w:line="360" w:lineRule="auto"/>
              <w:jc w:val="both"/>
              <w:rPr>
                <w:color w:val="000000"/>
                <w:lang w:val="vi-VN"/>
              </w:rPr>
            </w:pPr>
            <w:r w:rsidRPr="007D35DF">
              <w:rPr>
                <w:b/>
                <w:color w:val="000000"/>
                <w:lang w:val="vi-VN"/>
              </w:rPr>
              <w:lastRenderedPageBreak/>
              <w:t>A1</w:t>
            </w:r>
            <w:r w:rsidRPr="007D35DF">
              <w:rPr>
                <w:color w:val="000000"/>
                <w:lang w:val="vi-VN"/>
              </w:rPr>
              <w:t xml:space="preserve"> Hỏi nhưng câu hỏi ngắn về mục 1 và 2. </w:t>
            </w:r>
          </w:p>
          <w:p w:rsidR="00873119" w:rsidRPr="007D35DF" w:rsidRDefault="00873119" w:rsidP="00873119">
            <w:pPr>
              <w:widowControl w:val="0"/>
              <w:spacing w:line="360" w:lineRule="auto"/>
              <w:jc w:val="both"/>
              <w:rPr>
                <w:color w:val="000000"/>
                <w:lang w:val="vi-VN"/>
              </w:rPr>
            </w:pPr>
            <w:r w:rsidRPr="007D35DF">
              <w:rPr>
                <w:b/>
                <w:color w:val="000000"/>
                <w:lang w:val="vi-VN"/>
              </w:rPr>
              <w:t>A2</w:t>
            </w:r>
            <w:r w:rsidRPr="007D35DF">
              <w:rPr>
                <w:color w:val="000000"/>
                <w:lang w:val="vi-VN"/>
              </w:rPr>
              <w:t xml:space="preserve"> Đánh giá mức độ thực hiện động tác kỹ thuật đối </w:t>
            </w:r>
            <w:r w:rsidRPr="007D35DF">
              <w:rPr>
                <w:color w:val="000000"/>
                <w:lang w:val="vi-VN"/>
              </w:rPr>
              <w:lastRenderedPageBreak/>
              <w:t>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lastRenderedPageBreak/>
              <w:t>2</w:t>
            </w:r>
          </w:p>
        </w:tc>
        <w:tc>
          <w:tcPr>
            <w:tcW w:w="2767" w:type="dxa"/>
            <w:shd w:val="clear" w:color="auto" w:fill="auto"/>
          </w:tcPr>
          <w:p w:rsidR="00873119" w:rsidRPr="007D35DF" w:rsidRDefault="00873119" w:rsidP="006A79A8">
            <w:pPr>
              <w:widowControl w:val="0"/>
              <w:numPr>
                <w:ilvl w:val="0"/>
                <w:numId w:val="10"/>
              </w:numPr>
              <w:tabs>
                <w:tab w:val="left" w:pos="204"/>
                <w:tab w:val="left" w:pos="371"/>
                <w:tab w:val="left" w:pos="1991"/>
              </w:tabs>
              <w:spacing w:line="360" w:lineRule="auto"/>
              <w:ind w:left="0" w:firstLine="0"/>
              <w:jc w:val="both"/>
              <w:outlineLvl w:val="3"/>
              <w:rPr>
                <w:color w:val="000000"/>
                <w:lang w:val="vi-VN"/>
              </w:rPr>
            </w:pPr>
            <w:r w:rsidRPr="007D35DF">
              <w:rPr>
                <w:color w:val="000000"/>
                <w:lang w:val="vi-VN"/>
              </w:rPr>
              <w:t>Mục địch chung của nền TDTT nước ta.</w:t>
            </w:r>
          </w:p>
          <w:p w:rsidR="00873119" w:rsidRPr="007D35DF" w:rsidRDefault="00873119" w:rsidP="006A79A8">
            <w:pPr>
              <w:widowControl w:val="0"/>
              <w:numPr>
                <w:ilvl w:val="0"/>
                <w:numId w:val="10"/>
              </w:numPr>
              <w:tabs>
                <w:tab w:val="left" w:pos="204"/>
                <w:tab w:val="left" w:pos="371"/>
                <w:tab w:val="left" w:pos="1991"/>
              </w:tabs>
              <w:spacing w:line="360" w:lineRule="auto"/>
              <w:ind w:left="0" w:firstLine="0"/>
              <w:jc w:val="both"/>
              <w:rPr>
                <w:color w:val="000000"/>
                <w:lang w:val="vi-VN"/>
              </w:rPr>
            </w:pPr>
            <w:r w:rsidRPr="007D35DF">
              <w:rPr>
                <w:color w:val="000000"/>
                <w:lang w:val="vi-VN"/>
              </w:rPr>
              <w:t>Những chức năng cơ bản của TDTT.</w:t>
            </w:r>
          </w:p>
          <w:p w:rsidR="00873119" w:rsidRPr="007D35DF" w:rsidRDefault="00873119" w:rsidP="006A79A8">
            <w:pPr>
              <w:widowControl w:val="0"/>
              <w:numPr>
                <w:ilvl w:val="0"/>
                <w:numId w:val="10"/>
              </w:numPr>
              <w:tabs>
                <w:tab w:val="left" w:pos="204"/>
                <w:tab w:val="left" w:pos="371"/>
                <w:tab w:val="left" w:pos="1991"/>
              </w:tabs>
              <w:spacing w:line="360" w:lineRule="auto"/>
              <w:ind w:left="0" w:firstLine="0"/>
              <w:jc w:val="both"/>
              <w:rPr>
                <w:color w:val="000000"/>
                <w:lang w:val="vi-VN"/>
              </w:rPr>
            </w:pPr>
            <w:r w:rsidRPr="007D35DF">
              <w:rPr>
                <w:color w:val="000000"/>
                <w:lang w:val="vi-VN"/>
              </w:rPr>
              <w:t>Tập luyện kỹ thuật đã học kết hợp với những bài tập bổ trợ và phân tích sửa chữa nhưng lỗi sai thưởng mắc phải.</w:t>
            </w:r>
          </w:p>
        </w:tc>
        <w:tc>
          <w:tcPr>
            <w:tcW w:w="812" w:type="dxa"/>
            <w:shd w:val="clear" w:color="auto" w:fill="auto"/>
          </w:tcPr>
          <w:p w:rsidR="00873119" w:rsidRPr="007D35DF" w:rsidRDefault="00873119" w:rsidP="00873119">
            <w:pPr>
              <w:widowControl w:val="0"/>
              <w:spacing w:line="360" w:lineRule="auto"/>
              <w:rPr>
                <w:color w:val="000000"/>
                <w:lang w:val="vi-VN"/>
              </w:rPr>
            </w:pPr>
          </w:p>
        </w:tc>
        <w:tc>
          <w:tcPr>
            <w:tcW w:w="2566" w:type="dxa"/>
          </w:tcPr>
          <w:p w:rsidR="00873119" w:rsidRPr="007D35DF" w:rsidRDefault="00873119" w:rsidP="00873119">
            <w:pPr>
              <w:widowControl w:val="0"/>
              <w:spacing w:line="360"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sửa chữa nhưng lỗi sai thưởng mắc phải.</w:t>
            </w:r>
            <w:r w:rsidRPr="007D35DF">
              <w:rPr>
                <w:b/>
                <w:color w:val="000000"/>
                <w:lang w:val="vi-VN"/>
              </w:rPr>
              <w:t xml:space="preserve"> 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line="360"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703" w:type="dxa"/>
          </w:tcPr>
          <w:p w:rsidR="00873119" w:rsidRPr="007D35DF" w:rsidRDefault="00873119" w:rsidP="00873119">
            <w:pPr>
              <w:widowControl w:val="0"/>
              <w:spacing w:line="360" w:lineRule="auto"/>
              <w:jc w:val="both"/>
              <w:rPr>
                <w:color w:val="000000"/>
                <w:lang w:val="vi-VN"/>
              </w:rPr>
            </w:pPr>
            <w:r w:rsidRPr="007D35DF">
              <w:rPr>
                <w:b/>
                <w:color w:val="000000"/>
                <w:lang w:val="vi-VN"/>
              </w:rPr>
              <w:t>A1</w:t>
            </w:r>
            <w:r w:rsidRPr="007D35DF">
              <w:rPr>
                <w:color w:val="000000"/>
                <w:lang w:val="vi-VN"/>
              </w:rPr>
              <w:t xml:space="preserve"> Hỏi nhưng câu hỏi ngắn về mục 1 và 2. </w:t>
            </w:r>
          </w:p>
          <w:p w:rsidR="00873119" w:rsidRPr="007D35DF" w:rsidRDefault="00873119" w:rsidP="00873119">
            <w:pPr>
              <w:widowControl w:val="0"/>
              <w:spacing w:line="360" w:lineRule="auto"/>
              <w:rPr>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t>3</w:t>
            </w:r>
          </w:p>
        </w:tc>
        <w:tc>
          <w:tcPr>
            <w:tcW w:w="2767" w:type="dxa"/>
            <w:shd w:val="clear" w:color="auto" w:fill="auto"/>
          </w:tcPr>
          <w:p w:rsidR="00873119" w:rsidRPr="007D35DF" w:rsidRDefault="00873119" w:rsidP="006A79A8">
            <w:pPr>
              <w:widowControl w:val="0"/>
              <w:numPr>
                <w:ilvl w:val="0"/>
                <w:numId w:val="11"/>
              </w:numPr>
              <w:tabs>
                <w:tab w:val="left" w:pos="204"/>
                <w:tab w:val="left" w:pos="329"/>
                <w:tab w:val="left" w:pos="1991"/>
              </w:tabs>
              <w:spacing w:line="360" w:lineRule="auto"/>
              <w:ind w:left="0" w:firstLine="0"/>
              <w:jc w:val="both"/>
              <w:outlineLvl w:val="3"/>
              <w:rPr>
                <w:color w:val="000000"/>
                <w:lang w:val="vi-VN"/>
              </w:rPr>
            </w:pPr>
            <w:r w:rsidRPr="007D35DF">
              <w:rPr>
                <w:color w:val="000000"/>
                <w:lang w:val="vi-VN"/>
              </w:rPr>
              <w:t>Những nguyên tắc trong tập luyện TDTT.</w:t>
            </w:r>
          </w:p>
          <w:p w:rsidR="00873119" w:rsidRPr="007D35DF" w:rsidRDefault="00873119" w:rsidP="006A79A8">
            <w:pPr>
              <w:widowControl w:val="0"/>
              <w:numPr>
                <w:ilvl w:val="0"/>
                <w:numId w:val="11"/>
              </w:numPr>
              <w:tabs>
                <w:tab w:val="left" w:pos="204"/>
                <w:tab w:val="left" w:pos="329"/>
                <w:tab w:val="left" w:pos="1991"/>
              </w:tabs>
              <w:spacing w:line="360" w:lineRule="auto"/>
              <w:ind w:left="0" w:firstLine="0"/>
              <w:jc w:val="both"/>
              <w:rPr>
                <w:color w:val="000000"/>
                <w:lang w:val="vi-VN"/>
              </w:rPr>
            </w:pPr>
            <w:r w:rsidRPr="007D35DF">
              <w:rPr>
                <w:color w:val="000000"/>
                <w:lang w:val="vi-VN"/>
              </w:rPr>
              <w:t>Giới thiệu và phân tích kỹ thuât:</w:t>
            </w:r>
          </w:p>
          <w:p w:rsidR="00873119" w:rsidRPr="007D35DF" w:rsidRDefault="00873119" w:rsidP="00873119">
            <w:pPr>
              <w:widowControl w:val="0"/>
              <w:tabs>
                <w:tab w:val="left" w:pos="204"/>
                <w:tab w:val="left" w:pos="329"/>
                <w:tab w:val="left" w:pos="1991"/>
              </w:tabs>
              <w:spacing w:line="360" w:lineRule="auto"/>
              <w:jc w:val="both"/>
              <w:rPr>
                <w:color w:val="000000"/>
                <w:lang w:val="vi-VN"/>
              </w:rPr>
            </w:pPr>
            <w:r w:rsidRPr="007D35DF">
              <w:rPr>
                <w:color w:val="000000"/>
                <w:lang w:val="vi-VN"/>
              </w:rPr>
              <w:t>-</w:t>
            </w:r>
            <w:r w:rsidRPr="007D35DF">
              <w:rPr>
                <w:color w:val="000000"/>
                <w:lang w:val="vi-VN"/>
              </w:rPr>
              <w:tab/>
              <w:t xml:space="preserve">Bóng chuyền: Kỹ thuật phat bóng thấp tay </w:t>
            </w:r>
            <w:r w:rsidRPr="007D35DF">
              <w:rPr>
                <w:color w:val="000000"/>
                <w:lang w:val="vi-VN"/>
              </w:rPr>
              <w:lastRenderedPageBreak/>
              <w:t>trước mặt.</w:t>
            </w:r>
          </w:p>
          <w:p w:rsidR="00873119" w:rsidRPr="007D35DF" w:rsidRDefault="00873119" w:rsidP="00873119">
            <w:pPr>
              <w:widowControl w:val="0"/>
              <w:tabs>
                <w:tab w:val="left" w:pos="204"/>
                <w:tab w:val="left" w:pos="329"/>
                <w:tab w:val="left" w:pos="1991"/>
              </w:tabs>
              <w:spacing w:line="360" w:lineRule="auto"/>
              <w:jc w:val="both"/>
              <w:rPr>
                <w:color w:val="000000"/>
                <w:lang w:val="vi-VN"/>
              </w:rPr>
            </w:pPr>
            <w:r w:rsidRPr="007D35DF">
              <w:rPr>
                <w:color w:val="000000"/>
                <w:lang w:val="vi-VN"/>
              </w:rPr>
              <w:t>-</w:t>
            </w:r>
            <w:r w:rsidRPr="007D35DF">
              <w:rPr>
                <w:color w:val="000000"/>
                <w:lang w:val="vi-VN"/>
              </w:rPr>
              <w:tab/>
              <w:t>Bóng đá: Kỹ thuật đá bóng bằng má trong.</w:t>
            </w:r>
          </w:p>
          <w:p w:rsidR="00873119" w:rsidRPr="007D35DF" w:rsidRDefault="00873119" w:rsidP="00873119">
            <w:pPr>
              <w:widowControl w:val="0"/>
              <w:tabs>
                <w:tab w:val="left" w:pos="204"/>
                <w:tab w:val="left" w:pos="329"/>
                <w:tab w:val="left" w:pos="1991"/>
              </w:tabs>
              <w:spacing w:line="360" w:lineRule="auto"/>
              <w:jc w:val="both"/>
              <w:rPr>
                <w:color w:val="000000"/>
                <w:lang w:val="vi-VN"/>
              </w:rPr>
            </w:pPr>
            <w:r w:rsidRPr="007D35DF">
              <w:rPr>
                <w:color w:val="000000"/>
                <w:lang w:val="vi-VN"/>
              </w:rPr>
              <w:t>-</w:t>
            </w:r>
            <w:r w:rsidRPr="007D35DF">
              <w:rPr>
                <w:color w:val="000000"/>
                <w:lang w:val="vi-VN"/>
              </w:rPr>
              <w:tab/>
              <w:t>Bóng rổ: kỹ thuật ném rổ tại chổ một tay trên vai (ném phạt).</w:t>
            </w:r>
          </w:p>
        </w:tc>
        <w:tc>
          <w:tcPr>
            <w:tcW w:w="812" w:type="dxa"/>
            <w:shd w:val="clear" w:color="auto" w:fill="auto"/>
          </w:tcPr>
          <w:p w:rsidR="00873119" w:rsidRPr="007D35DF" w:rsidRDefault="00873119" w:rsidP="00873119">
            <w:pPr>
              <w:widowControl w:val="0"/>
              <w:spacing w:line="360" w:lineRule="auto"/>
              <w:rPr>
                <w:color w:val="000000"/>
                <w:lang w:val="vi-VN"/>
              </w:rPr>
            </w:pPr>
          </w:p>
        </w:tc>
        <w:tc>
          <w:tcPr>
            <w:tcW w:w="2566" w:type="dxa"/>
          </w:tcPr>
          <w:p w:rsidR="00873119" w:rsidRPr="007D35DF" w:rsidRDefault="00873119" w:rsidP="00873119">
            <w:pPr>
              <w:widowControl w:val="0"/>
              <w:spacing w:line="360"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động của kỹ thuật.</w:t>
            </w:r>
          </w:p>
          <w:p w:rsidR="00873119" w:rsidRPr="007D35DF" w:rsidRDefault="00873119" w:rsidP="00873119">
            <w:pPr>
              <w:widowControl w:val="0"/>
              <w:spacing w:line="360"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w:t>
            </w:r>
            <w:r w:rsidRPr="007D35DF">
              <w:rPr>
                <w:color w:val="000000"/>
                <w:lang w:val="vi-VN"/>
              </w:rPr>
              <w:lastRenderedPageBreak/>
              <w:t>hoặc chưa hiểu. Tập luyện kỹ thuật theo sự hướng dẫn của GV</w:t>
            </w:r>
          </w:p>
          <w:p w:rsidR="00873119" w:rsidRPr="007D35DF" w:rsidRDefault="00873119" w:rsidP="00873119">
            <w:pPr>
              <w:widowControl w:val="0"/>
              <w:spacing w:line="360"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703" w:type="dxa"/>
          </w:tcPr>
          <w:p w:rsidR="00873119" w:rsidRPr="007D35DF" w:rsidRDefault="00873119" w:rsidP="00873119">
            <w:pPr>
              <w:widowControl w:val="0"/>
              <w:spacing w:line="360" w:lineRule="auto"/>
              <w:jc w:val="both"/>
              <w:rPr>
                <w:color w:val="000000"/>
                <w:lang w:val="vi-VN"/>
              </w:rPr>
            </w:pPr>
            <w:r w:rsidRPr="007D35DF">
              <w:rPr>
                <w:b/>
                <w:color w:val="000000"/>
                <w:lang w:val="vi-VN"/>
              </w:rPr>
              <w:lastRenderedPageBreak/>
              <w:t>A1</w:t>
            </w:r>
            <w:r w:rsidRPr="007D35DF">
              <w:rPr>
                <w:color w:val="000000"/>
                <w:lang w:val="vi-VN"/>
              </w:rPr>
              <w:t xml:space="preserve"> Hỏi nhưng câu hỏi ngắn về mục 1 . </w:t>
            </w:r>
          </w:p>
          <w:p w:rsidR="00873119" w:rsidRPr="007D35DF" w:rsidRDefault="00873119" w:rsidP="00873119">
            <w:pPr>
              <w:widowControl w:val="0"/>
              <w:spacing w:line="360" w:lineRule="auto"/>
              <w:rPr>
                <w:color w:val="000000"/>
                <w:lang w:val="vi-VN"/>
              </w:rPr>
            </w:pPr>
            <w:r w:rsidRPr="007D35DF">
              <w:rPr>
                <w:b/>
                <w:color w:val="000000"/>
                <w:lang w:val="vi-VN"/>
              </w:rPr>
              <w:t>A2</w:t>
            </w:r>
            <w:r w:rsidRPr="007D35DF">
              <w:rPr>
                <w:color w:val="000000"/>
                <w:lang w:val="vi-VN"/>
              </w:rPr>
              <w:t xml:space="preserve"> Đánh giá mức độ thực </w:t>
            </w:r>
            <w:r w:rsidRPr="007D35DF">
              <w:rPr>
                <w:color w:val="000000"/>
                <w:lang w:val="vi-VN"/>
              </w:rPr>
              <w:lastRenderedPageBreak/>
              <w:t>hiện động tác kỹ thuật đối 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lastRenderedPageBreak/>
              <w:t>4</w:t>
            </w:r>
          </w:p>
        </w:tc>
        <w:tc>
          <w:tcPr>
            <w:tcW w:w="2767" w:type="dxa"/>
            <w:shd w:val="clear" w:color="auto" w:fill="auto"/>
          </w:tcPr>
          <w:p w:rsidR="00873119" w:rsidRPr="007D35DF" w:rsidRDefault="00873119" w:rsidP="006A79A8">
            <w:pPr>
              <w:widowControl w:val="0"/>
              <w:numPr>
                <w:ilvl w:val="0"/>
                <w:numId w:val="12"/>
              </w:numPr>
              <w:tabs>
                <w:tab w:val="left" w:pos="204"/>
                <w:tab w:val="left" w:pos="308"/>
                <w:tab w:val="left" w:pos="1991"/>
              </w:tabs>
              <w:spacing w:line="360" w:lineRule="auto"/>
              <w:ind w:left="-5" w:firstLine="5"/>
              <w:jc w:val="both"/>
              <w:outlineLvl w:val="3"/>
              <w:rPr>
                <w:color w:val="000000"/>
                <w:lang w:val="vi-VN"/>
              </w:rPr>
            </w:pPr>
            <w:r w:rsidRPr="007D35DF">
              <w:rPr>
                <w:color w:val="000000"/>
                <w:lang w:val="vi-VN"/>
              </w:rPr>
              <w:t>Phương tiện TDTT và nhưng phương tiện TDTT thường dùng.</w:t>
            </w:r>
          </w:p>
          <w:p w:rsidR="00873119" w:rsidRPr="007D35DF" w:rsidRDefault="00873119" w:rsidP="006A79A8">
            <w:pPr>
              <w:widowControl w:val="0"/>
              <w:numPr>
                <w:ilvl w:val="0"/>
                <w:numId w:val="12"/>
              </w:numPr>
              <w:tabs>
                <w:tab w:val="left" w:pos="204"/>
                <w:tab w:val="left" w:pos="308"/>
                <w:tab w:val="left" w:pos="1991"/>
              </w:tabs>
              <w:spacing w:line="360" w:lineRule="auto"/>
              <w:ind w:left="-5" w:firstLine="5"/>
              <w:jc w:val="both"/>
              <w:rPr>
                <w:color w:val="000000"/>
                <w:lang w:val="vi-VN"/>
              </w:rPr>
            </w:pPr>
            <w:r w:rsidRPr="007D35DF">
              <w:rPr>
                <w:color w:val="000000"/>
                <w:lang w:val="vi-VN"/>
              </w:rPr>
              <w:t>Một số điều luật cơ bản của môn thể thao.</w:t>
            </w:r>
          </w:p>
          <w:p w:rsidR="00873119" w:rsidRPr="007D35DF" w:rsidRDefault="00873119" w:rsidP="006A79A8">
            <w:pPr>
              <w:widowControl w:val="0"/>
              <w:numPr>
                <w:ilvl w:val="0"/>
                <w:numId w:val="12"/>
              </w:numPr>
              <w:tabs>
                <w:tab w:val="left" w:pos="204"/>
                <w:tab w:val="left" w:pos="308"/>
                <w:tab w:val="left" w:pos="1991"/>
              </w:tabs>
              <w:spacing w:line="360" w:lineRule="auto"/>
              <w:ind w:left="-5" w:firstLine="5"/>
              <w:jc w:val="both"/>
              <w:rPr>
                <w:color w:val="000000"/>
                <w:lang w:val="vi-VN"/>
              </w:rPr>
            </w:pPr>
            <w:r w:rsidRPr="007D35DF">
              <w:rPr>
                <w:color w:val="000000"/>
                <w:lang w:val="vi-VN"/>
              </w:rPr>
              <w:t>Tập luyện kỹ thuật đã học kết hợp với những bài tập bổ trợ và phân tích sửa chữa nhưng lỗi sai thưởng mắc phải.</w:t>
            </w:r>
          </w:p>
        </w:tc>
        <w:tc>
          <w:tcPr>
            <w:tcW w:w="812" w:type="dxa"/>
            <w:shd w:val="clear" w:color="auto" w:fill="auto"/>
          </w:tcPr>
          <w:p w:rsidR="00873119" w:rsidRPr="007D35DF" w:rsidRDefault="00873119" w:rsidP="00873119">
            <w:pPr>
              <w:widowControl w:val="0"/>
              <w:spacing w:line="360" w:lineRule="auto"/>
              <w:rPr>
                <w:color w:val="000000"/>
                <w:lang w:val="vi-VN"/>
              </w:rPr>
            </w:pPr>
          </w:p>
        </w:tc>
        <w:tc>
          <w:tcPr>
            <w:tcW w:w="2566" w:type="dxa"/>
          </w:tcPr>
          <w:p w:rsidR="00873119" w:rsidRPr="007D35DF" w:rsidRDefault="00873119" w:rsidP="00873119">
            <w:pPr>
              <w:widowControl w:val="0"/>
              <w:spacing w:line="360"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Sửa chữa nhưng lỗi sai thưởng mắc phải.</w:t>
            </w:r>
          </w:p>
          <w:p w:rsidR="00873119" w:rsidRPr="007D35DF" w:rsidRDefault="00873119" w:rsidP="00873119">
            <w:pPr>
              <w:widowControl w:val="0"/>
              <w:spacing w:line="360"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line="360"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703" w:type="dxa"/>
          </w:tcPr>
          <w:p w:rsidR="00873119" w:rsidRPr="007D35DF" w:rsidRDefault="00873119" w:rsidP="00873119">
            <w:pPr>
              <w:widowControl w:val="0"/>
              <w:spacing w:line="360" w:lineRule="auto"/>
              <w:jc w:val="both"/>
              <w:rPr>
                <w:color w:val="000000"/>
                <w:lang w:val="vi-VN"/>
              </w:rPr>
            </w:pPr>
            <w:r w:rsidRPr="007D35DF">
              <w:rPr>
                <w:b/>
                <w:color w:val="000000"/>
                <w:lang w:val="vi-VN"/>
              </w:rPr>
              <w:t>A1</w:t>
            </w:r>
            <w:r w:rsidRPr="007D35DF">
              <w:rPr>
                <w:color w:val="000000"/>
                <w:lang w:val="vi-VN"/>
              </w:rPr>
              <w:t xml:space="preserve"> Hỏi nhưng câu hỏi ngắn về mục 1 và 2. </w:t>
            </w:r>
          </w:p>
          <w:p w:rsidR="00873119" w:rsidRPr="007D35DF" w:rsidRDefault="00873119" w:rsidP="00873119">
            <w:pPr>
              <w:widowControl w:val="0"/>
              <w:spacing w:line="360" w:lineRule="auto"/>
              <w:jc w:val="both"/>
              <w:rPr>
                <w:b/>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t>5, 6</w:t>
            </w:r>
          </w:p>
        </w:tc>
        <w:tc>
          <w:tcPr>
            <w:tcW w:w="2767" w:type="dxa"/>
            <w:shd w:val="clear" w:color="auto" w:fill="auto"/>
          </w:tcPr>
          <w:p w:rsidR="00873119" w:rsidRPr="007D35DF" w:rsidRDefault="00873119" w:rsidP="00873119">
            <w:pPr>
              <w:widowControl w:val="0"/>
              <w:tabs>
                <w:tab w:val="left" w:pos="736"/>
                <w:tab w:val="left" w:pos="1991"/>
              </w:tabs>
              <w:spacing w:line="360" w:lineRule="auto"/>
              <w:ind w:left="169"/>
              <w:jc w:val="both"/>
              <w:outlineLvl w:val="3"/>
              <w:rPr>
                <w:color w:val="000000"/>
                <w:lang w:val="vi-VN"/>
              </w:rPr>
            </w:pPr>
            <w:r w:rsidRPr="007D35DF">
              <w:rPr>
                <w:color w:val="000000"/>
                <w:lang w:val="vi-VN"/>
              </w:rPr>
              <w:t>Tập luyện kỹ thuật đã học kết hợp với những bài tập phối hợp hổ trợ thi đấu và phân tích sửa chữa nhưng lỗi sai thưởng mắc phải.</w:t>
            </w:r>
          </w:p>
        </w:tc>
        <w:tc>
          <w:tcPr>
            <w:tcW w:w="812" w:type="dxa"/>
            <w:shd w:val="clear" w:color="auto" w:fill="auto"/>
          </w:tcPr>
          <w:p w:rsidR="00873119" w:rsidRPr="007D35DF" w:rsidRDefault="00873119" w:rsidP="00873119">
            <w:pPr>
              <w:widowControl w:val="0"/>
              <w:spacing w:line="360" w:lineRule="auto"/>
              <w:rPr>
                <w:color w:val="000000"/>
              </w:rPr>
            </w:pPr>
          </w:p>
        </w:tc>
        <w:tc>
          <w:tcPr>
            <w:tcW w:w="2566" w:type="dxa"/>
          </w:tcPr>
          <w:p w:rsidR="00873119" w:rsidRPr="007D35DF" w:rsidRDefault="00873119" w:rsidP="00873119">
            <w:pPr>
              <w:widowControl w:val="0"/>
              <w:spacing w:line="360" w:lineRule="auto"/>
              <w:jc w:val="both"/>
              <w:rPr>
                <w:color w:val="000000"/>
              </w:rPr>
            </w:pPr>
            <w:r w:rsidRPr="007D35DF">
              <w:rPr>
                <w:b/>
                <w:color w:val="000000"/>
              </w:rPr>
              <w:t>Dạy:</w:t>
            </w:r>
            <w:r w:rsidRPr="007D35DF">
              <w:rPr>
                <w:color w:val="000000"/>
              </w:rPr>
              <w:t xml:space="preserve"> Sửa chữa nhưng lỗi sai thưởng mắc phải.</w:t>
            </w:r>
          </w:p>
          <w:p w:rsidR="00873119" w:rsidRPr="007D35DF" w:rsidRDefault="00873119" w:rsidP="00873119">
            <w:pPr>
              <w:widowControl w:val="0"/>
              <w:spacing w:line="360" w:lineRule="auto"/>
              <w:jc w:val="both"/>
              <w:rPr>
                <w:color w:val="000000"/>
              </w:rPr>
            </w:pPr>
            <w:r w:rsidRPr="007D35DF">
              <w:rPr>
                <w:b/>
                <w:color w:val="000000"/>
              </w:rPr>
              <w:t>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line="360" w:lineRule="auto"/>
              <w:jc w:val="both"/>
              <w:rPr>
                <w:b/>
                <w:color w:val="000000"/>
              </w:rPr>
            </w:pPr>
            <w:r w:rsidRPr="007D35DF">
              <w:rPr>
                <w:b/>
                <w:color w:val="000000"/>
              </w:rPr>
              <w:t>Học ở nhà:</w:t>
            </w:r>
            <w:r w:rsidRPr="007D35DF">
              <w:rPr>
                <w:color w:val="000000"/>
              </w:rPr>
              <w:t xml:space="preserve"> tự tập luyện kỹ thuật đã học</w:t>
            </w:r>
          </w:p>
        </w:tc>
        <w:tc>
          <w:tcPr>
            <w:tcW w:w="1703" w:type="dxa"/>
          </w:tcPr>
          <w:p w:rsidR="00873119" w:rsidRPr="007D35DF" w:rsidRDefault="00873119" w:rsidP="00873119">
            <w:pPr>
              <w:widowControl w:val="0"/>
              <w:spacing w:line="360"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t>7, 8</w:t>
            </w:r>
          </w:p>
        </w:tc>
        <w:tc>
          <w:tcPr>
            <w:tcW w:w="2767" w:type="dxa"/>
            <w:shd w:val="clear" w:color="auto" w:fill="auto"/>
          </w:tcPr>
          <w:p w:rsidR="00873119" w:rsidRPr="007D35DF" w:rsidRDefault="00873119" w:rsidP="00873119">
            <w:pPr>
              <w:widowControl w:val="0"/>
              <w:tabs>
                <w:tab w:val="left" w:pos="736"/>
                <w:tab w:val="left" w:pos="1991"/>
              </w:tabs>
              <w:spacing w:line="360" w:lineRule="auto"/>
              <w:ind w:left="169"/>
              <w:jc w:val="both"/>
              <w:outlineLvl w:val="3"/>
              <w:rPr>
                <w:color w:val="000000"/>
                <w:lang w:val="vi-VN"/>
              </w:rPr>
            </w:pPr>
            <w:r w:rsidRPr="007D35DF">
              <w:rPr>
                <w:color w:val="000000"/>
                <w:lang w:val="vi-VN"/>
              </w:rPr>
              <w:t>Tập luyện kỹ thuật đã học kết hợp ứng dụng vào thi đấu thực tế.</w:t>
            </w:r>
          </w:p>
        </w:tc>
        <w:tc>
          <w:tcPr>
            <w:tcW w:w="812" w:type="dxa"/>
            <w:shd w:val="clear" w:color="auto" w:fill="auto"/>
          </w:tcPr>
          <w:p w:rsidR="00873119" w:rsidRPr="007D35DF" w:rsidRDefault="00873119" w:rsidP="00873119">
            <w:pPr>
              <w:widowControl w:val="0"/>
              <w:spacing w:line="360" w:lineRule="auto"/>
              <w:rPr>
                <w:color w:val="000000"/>
              </w:rPr>
            </w:pPr>
          </w:p>
        </w:tc>
        <w:tc>
          <w:tcPr>
            <w:tcW w:w="2566" w:type="dxa"/>
          </w:tcPr>
          <w:p w:rsidR="00873119" w:rsidRPr="007D35DF" w:rsidRDefault="00873119" w:rsidP="00873119">
            <w:pPr>
              <w:widowControl w:val="0"/>
              <w:spacing w:line="360" w:lineRule="auto"/>
              <w:jc w:val="both"/>
              <w:rPr>
                <w:color w:val="000000"/>
              </w:rPr>
            </w:pPr>
            <w:r w:rsidRPr="007D35DF">
              <w:rPr>
                <w:b/>
                <w:color w:val="000000"/>
              </w:rPr>
              <w:t>Dạy:</w:t>
            </w:r>
            <w:r w:rsidRPr="007D35DF">
              <w:rPr>
                <w:color w:val="000000"/>
              </w:rPr>
              <w:t xml:space="preserve"> hướng dẫn sinh viên cách thức thi đấu dựa trên luật đã học.</w:t>
            </w:r>
          </w:p>
          <w:p w:rsidR="00873119" w:rsidRPr="007D35DF" w:rsidRDefault="00873119" w:rsidP="00873119">
            <w:pPr>
              <w:widowControl w:val="0"/>
              <w:spacing w:line="360" w:lineRule="auto"/>
              <w:jc w:val="both"/>
              <w:rPr>
                <w:color w:val="000000"/>
              </w:rPr>
            </w:pPr>
            <w:r w:rsidRPr="007D35DF">
              <w:rPr>
                <w:b/>
                <w:color w:val="000000"/>
              </w:rPr>
              <w:t xml:space="preserve"> Học ở lớp:</w:t>
            </w:r>
            <w:r w:rsidRPr="007D35DF">
              <w:rPr>
                <w:color w:val="000000"/>
              </w:rPr>
              <w:t xml:space="preserve"> Trao đổi nhưng vấn đề chưa rõ </w:t>
            </w:r>
            <w:r w:rsidRPr="007D35DF">
              <w:rPr>
                <w:color w:val="000000"/>
              </w:rPr>
              <w:lastRenderedPageBreak/>
              <w:t>hoặc chưa hiểu. Tập luyện kỹ thuật theo sự hướng dẫn của GV</w:t>
            </w:r>
          </w:p>
          <w:p w:rsidR="00873119" w:rsidRPr="007D35DF" w:rsidRDefault="00873119" w:rsidP="00873119">
            <w:pPr>
              <w:widowControl w:val="0"/>
              <w:spacing w:line="360" w:lineRule="auto"/>
              <w:jc w:val="both"/>
              <w:rPr>
                <w:b/>
                <w:color w:val="000000"/>
              </w:rPr>
            </w:pPr>
            <w:r w:rsidRPr="007D35DF">
              <w:rPr>
                <w:b/>
                <w:color w:val="000000"/>
              </w:rPr>
              <w:t>Học ở nhà:</w:t>
            </w:r>
            <w:r w:rsidRPr="007D35DF">
              <w:rPr>
                <w:color w:val="000000"/>
              </w:rPr>
              <w:t xml:space="preserve"> tự tập luyện kỹ thuật đã học</w:t>
            </w:r>
          </w:p>
        </w:tc>
        <w:tc>
          <w:tcPr>
            <w:tcW w:w="1703" w:type="dxa"/>
          </w:tcPr>
          <w:p w:rsidR="00873119" w:rsidRPr="007D35DF" w:rsidRDefault="00873119" w:rsidP="00873119">
            <w:pPr>
              <w:widowControl w:val="0"/>
              <w:spacing w:line="360" w:lineRule="auto"/>
              <w:jc w:val="both"/>
              <w:rPr>
                <w:b/>
                <w:color w:val="000000"/>
              </w:rPr>
            </w:pPr>
            <w:r w:rsidRPr="007D35DF">
              <w:rPr>
                <w:b/>
                <w:color w:val="000000"/>
              </w:rPr>
              <w:lastRenderedPageBreak/>
              <w:t>A1</w:t>
            </w:r>
            <w:r w:rsidRPr="007D35DF">
              <w:rPr>
                <w:color w:val="000000"/>
              </w:rPr>
              <w:t xml:space="preserve"> Đánh giá mức độ thực hiện động tác kỹ thuật đối 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lastRenderedPageBreak/>
              <w:t>9</w:t>
            </w:r>
          </w:p>
        </w:tc>
        <w:tc>
          <w:tcPr>
            <w:tcW w:w="2767" w:type="dxa"/>
            <w:shd w:val="clear" w:color="auto" w:fill="auto"/>
          </w:tcPr>
          <w:p w:rsidR="00873119" w:rsidRPr="007D35DF" w:rsidRDefault="00873119" w:rsidP="00873119">
            <w:pPr>
              <w:widowControl w:val="0"/>
              <w:tabs>
                <w:tab w:val="left" w:pos="736"/>
                <w:tab w:val="left" w:pos="1991"/>
              </w:tabs>
              <w:spacing w:line="360" w:lineRule="auto"/>
              <w:ind w:left="169"/>
              <w:jc w:val="both"/>
              <w:outlineLvl w:val="3"/>
              <w:rPr>
                <w:color w:val="000000"/>
                <w:lang w:val="vi-VN"/>
              </w:rPr>
            </w:pPr>
            <w:r w:rsidRPr="007D35DF">
              <w:rPr>
                <w:color w:val="000000"/>
                <w:lang w:val="vi-VN"/>
              </w:rPr>
              <w:t>Ôn tập những kỹ thuật đã học</w:t>
            </w:r>
          </w:p>
        </w:tc>
        <w:tc>
          <w:tcPr>
            <w:tcW w:w="812" w:type="dxa"/>
            <w:shd w:val="clear" w:color="auto" w:fill="auto"/>
          </w:tcPr>
          <w:p w:rsidR="00873119" w:rsidRPr="007D35DF" w:rsidRDefault="00873119" w:rsidP="00873119">
            <w:pPr>
              <w:widowControl w:val="0"/>
              <w:spacing w:line="360" w:lineRule="auto"/>
              <w:rPr>
                <w:color w:val="000000"/>
              </w:rPr>
            </w:pPr>
          </w:p>
        </w:tc>
        <w:tc>
          <w:tcPr>
            <w:tcW w:w="2566" w:type="dxa"/>
          </w:tcPr>
          <w:p w:rsidR="00873119" w:rsidRPr="007D35DF" w:rsidRDefault="00873119" w:rsidP="00873119">
            <w:pPr>
              <w:widowControl w:val="0"/>
              <w:spacing w:line="360" w:lineRule="auto"/>
              <w:jc w:val="both"/>
              <w:rPr>
                <w:color w:val="000000"/>
              </w:rPr>
            </w:pPr>
            <w:r w:rsidRPr="007D35DF">
              <w:rPr>
                <w:b/>
                <w:color w:val="000000"/>
              </w:rPr>
              <w:t>Dạy:</w:t>
            </w:r>
            <w:r w:rsidRPr="007D35DF">
              <w:rPr>
                <w:color w:val="000000"/>
              </w:rPr>
              <w:t xml:space="preserve"> Sửa chữa nhưng lỗi sai thưởng mắc phải.</w:t>
            </w:r>
          </w:p>
          <w:p w:rsidR="00873119" w:rsidRPr="007D35DF" w:rsidRDefault="00873119" w:rsidP="00873119">
            <w:pPr>
              <w:widowControl w:val="0"/>
              <w:spacing w:line="360" w:lineRule="auto"/>
              <w:jc w:val="both"/>
              <w:rPr>
                <w:color w:val="000000"/>
              </w:rPr>
            </w:pPr>
            <w:r w:rsidRPr="007D35DF">
              <w:rPr>
                <w:b/>
                <w:color w:val="000000"/>
              </w:rPr>
              <w:t>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line="360" w:lineRule="auto"/>
              <w:jc w:val="both"/>
              <w:rPr>
                <w:b/>
                <w:color w:val="000000"/>
              </w:rPr>
            </w:pPr>
            <w:r w:rsidRPr="007D35DF">
              <w:rPr>
                <w:b/>
                <w:color w:val="000000"/>
              </w:rPr>
              <w:t>Học ở nhà:</w:t>
            </w:r>
            <w:r w:rsidRPr="007D35DF">
              <w:rPr>
                <w:color w:val="000000"/>
              </w:rPr>
              <w:t xml:space="preserve"> tự tập luyện kỹ thuật đã học</w:t>
            </w:r>
          </w:p>
        </w:tc>
        <w:tc>
          <w:tcPr>
            <w:tcW w:w="1703" w:type="dxa"/>
          </w:tcPr>
          <w:p w:rsidR="00873119" w:rsidRPr="007D35DF" w:rsidRDefault="00873119" w:rsidP="00873119">
            <w:pPr>
              <w:widowControl w:val="0"/>
              <w:spacing w:line="360"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w:t>
            </w:r>
          </w:p>
        </w:tc>
      </w:tr>
      <w:tr w:rsidR="00873119" w:rsidRPr="007D35DF" w:rsidTr="00873119">
        <w:trPr>
          <w:jc w:val="center"/>
        </w:trPr>
        <w:tc>
          <w:tcPr>
            <w:tcW w:w="882" w:type="dxa"/>
            <w:shd w:val="clear" w:color="auto" w:fill="auto"/>
            <w:vAlign w:val="center"/>
          </w:tcPr>
          <w:p w:rsidR="00873119" w:rsidRPr="007D35DF" w:rsidRDefault="00873119" w:rsidP="00873119">
            <w:pPr>
              <w:widowControl w:val="0"/>
              <w:spacing w:line="360" w:lineRule="auto"/>
              <w:jc w:val="center"/>
              <w:rPr>
                <w:color w:val="000000"/>
              </w:rPr>
            </w:pPr>
            <w:r w:rsidRPr="007D35DF">
              <w:rPr>
                <w:color w:val="000000"/>
              </w:rPr>
              <w:t>10</w:t>
            </w:r>
          </w:p>
        </w:tc>
        <w:tc>
          <w:tcPr>
            <w:tcW w:w="2767" w:type="dxa"/>
            <w:shd w:val="clear" w:color="auto" w:fill="auto"/>
          </w:tcPr>
          <w:p w:rsidR="00873119" w:rsidRPr="007D35DF" w:rsidRDefault="00873119" w:rsidP="00873119">
            <w:pPr>
              <w:widowControl w:val="0"/>
              <w:tabs>
                <w:tab w:val="left" w:pos="736"/>
                <w:tab w:val="left" w:pos="1991"/>
              </w:tabs>
              <w:spacing w:line="360" w:lineRule="auto"/>
              <w:ind w:left="169"/>
              <w:jc w:val="both"/>
              <w:outlineLvl w:val="3"/>
              <w:rPr>
                <w:color w:val="000000"/>
              </w:rPr>
            </w:pPr>
            <w:r w:rsidRPr="007D35DF">
              <w:rPr>
                <w:color w:val="000000"/>
              </w:rPr>
              <w:t>Kiểm tra cuối kỳ</w:t>
            </w:r>
          </w:p>
        </w:tc>
        <w:tc>
          <w:tcPr>
            <w:tcW w:w="812" w:type="dxa"/>
            <w:shd w:val="clear" w:color="auto" w:fill="auto"/>
          </w:tcPr>
          <w:p w:rsidR="00873119" w:rsidRPr="007D35DF" w:rsidRDefault="00873119" w:rsidP="00873119">
            <w:pPr>
              <w:widowControl w:val="0"/>
              <w:spacing w:line="360" w:lineRule="auto"/>
              <w:rPr>
                <w:color w:val="000000"/>
              </w:rPr>
            </w:pPr>
          </w:p>
        </w:tc>
        <w:tc>
          <w:tcPr>
            <w:tcW w:w="2566" w:type="dxa"/>
          </w:tcPr>
          <w:p w:rsidR="00873119" w:rsidRPr="007D35DF" w:rsidRDefault="00873119" w:rsidP="00873119">
            <w:pPr>
              <w:widowControl w:val="0"/>
              <w:spacing w:line="360" w:lineRule="auto"/>
              <w:jc w:val="both"/>
              <w:rPr>
                <w:color w:val="000000"/>
              </w:rPr>
            </w:pPr>
            <w:r w:rsidRPr="007D35DF">
              <w:rPr>
                <w:b/>
                <w:color w:val="000000"/>
              </w:rPr>
              <w:t>Dạy:</w:t>
            </w:r>
            <w:r w:rsidRPr="007D35DF">
              <w:rPr>
                <w:color w:val="000000"/>
              </w:rPr>
              <w:t xml:space="preserve"> Không.</w:t>
            </w:r>
          </w:p>
          <w:p w:rsidR="00873119" w:rsidRPr="007D35DF" w:rsidRDefault="00873119" w:rsidP="00873119">
            <w:pPr>
              <w:widowControl w:val="0"/>
              <w:spacing w:line="360" w:lineRule="auto"/>
              <w:jc w:val="both"/>
              <w:rPr>
                <w:color w:val="000000"/>
              </w:rPr>
            </w:pPr>
            <w:r w:rsidRPr="007D35DF">
              <w:rPr>
                <w:b/>
                <w:color w:val="000000"/>
              </w:rPr>
              <w:t>Học ở lớp:</w:t>
            </w:r>
            <w:r w:rsidRPr="007D35DF">
              <w:rPr>
                <w:color w:val="000000"/>
              </w:rPr>
              <w:t xml:space="preserve"> Không</w:t>
            </w:r>
          </w:p>
          <w:p w:rsidR="00873119" w:rsidRPr="007D35DF" w:rsidRDefault="00873119" w:rsidP="00873119">
            <w:pPr>
              <w:widowControl w:val="0"/>
              <w:spacing w:line="360" w:lineRule="auto"/>
              <w:jc w:val="both"/>
              <w:rPr>
                <w:b/>
                <w:color w:val="000000"/>
              </w:rPr>
            </w:pPr>
            <w:r w:rsidRPr="007D35DF">
              <w:rPr>
                <w:b/>
                <w:color w:val="000000"/>
              </w:rPr>
              <w:t>Học ở nhà:</w:t>
            </w:r>
            <w:r w:rsidRPr="007D35DF">
              <w:rPr>
                <w:color w:val="000000"/>
              </w:rPr>
              <w:t xml:space="preserve"> Không</w:t>
            </w:r>
          </w:p>
        </w:tc>
        <w:tc>
          <w:tcPr>
            <w:tcW w:w="1703" w:type="dxa"/>
          </w:tcPr>
          <w:p w:rsidR="00873119" w:rsidRPr="007D35DF" w:rsidRDefault="00873119" w:rsidP="00873119">
            <w:pPr>
              <w:widowControl w:val="0"/>
              <w:spacing w:line="360"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 theo nhưng yêu cầu kỹ thuật.</w:t>
            </w:r>
          </w:p>
        </w:tc>
      </w:tr>
    </w:tbl>
    <w:p w:rsidR="00873119" w:rsidRPr="007D35DF" w:rsidRDefault="00873119" w:rsidP="00873119">
      <w:pPr>
        <w:widowControl w:val="0"/>
        <w:spacing w:line="360" w:lineRule="auto"/>
        <w:outlineLvl w:val="1"/>
        <w:rPr>
          <w:b/>
          <w:bCs/>
          <w:i/>
          <w:iCs/>
          <w:color w:val="000000"/>
        </w:rPr>
      </w:pPr>
    </w:p>
    <w:p w:rsidR="00873119" w:rsidRPr="007D35DF" w:rsidRDefault="00873119" w:rsidP="00873119">
      <w:pPr>
        <w:widowControl w:val="0"/>
        <w:spacing w:line="360" w:lineRule="auto"/>
        <w:outlineLvl w:val="1"/>
        <w:rPr>
          <w:b/>
          <w:bCs/>
          <w:iCs/>
          <w:color w:val="000000"/>
        </w:rPr>
      </w:pPr>
      <w:r w:rsidRPr="007D35DF">
        <w:rPr>
          <w:b/>
          <w:bCs/>
          <w:iCs/>
          <w:color w:val="000000"/>
        </w:rPr>
        <w:t>5. ĐÁNH GIÁ MÔN HỌC (Course assessment)</w:t>
      </w:r>
    </w:p>
    <w:p w:rsidR="00873119" w:rsidRPr="007D35DF" w:rsidRDefault="00873119" w:rsidP="00873119">
      <w:pPr>
        <w:widowControl w:val="0"/>
        <w:tabs>
          <w:tab w:val="left" w:pos="851"/>
        </w:tabs>
        <w:spacing w:line="360" w:lineRule="auto"/>
        <w:ind w:left="567"/>
        <w:contextualSpacing/>
        <w:jc w:val="both"/>
        <w:rPr>
          <w:color w:val="000000"/>
          <w:lang w:val="vi-VN"/>
        </w:rPr>
      </w:pPr>
      <w:r w:rsidRPr="007D35DF">
        <w:rPr>
          <w:color w:val="000000"/>
          <w:lang w:val="vi-VN"/>
        </w:rPr>
        <w:t>Thi cuối kỳ: 100%</w:t>
      </w:r>
    </w:p>
    <w:p w:rsidR="00873119" w:rsidRPr="007D35DF" w:rsidRDefault="00873119" w:rsidP="00873119">
      <w:pPr>
        <w:widowControl w:val="0"/>
        <w:spacing w:line="360" w:lineRule="auto"/>
        <w:ind w:left="2080" w:hanging="2080"/>
        <w:outlineLvl w:val="1"/>
        <w:rPr>
          <w:b/>
          <w:bCs/>
          <w:iCs/>
          <w:color w:val="000000"/>
        </w:rPr>
      </w:pPr>
      <w:r w:rsidRPr="007D35DF">
        <w:rPr>
          <w:b/>
          <w:bCs/>
          <w:iCs/>
          <w:color w:val="000000"/>
        </w:rPr>
        <w:t>6. QUY ĐỊNH CỦA MÔN HỌC (Course requirements and expectations)</w:t>
      </w:r>
    </w:p>
    <w:p w:rsidR="00873119" w:rsidRPr="007D35DF" w:rsidRDefault="00873119" w:rsidP="006A79A8">
      <w:pPr>
        <w:widowControl w:val="0"/>
        <w:numPr>
          <w:ilvl w:val="0"/>
          <w:numId w:val="8"/>
        </w:numPr>
        <w:tabs>
          <w:tab w:val="left" w:pos="567"/>
        </w:tabs>
        <w:spacing w:line="360" w:lineRule="auto"/>
        <w:ind w:left="0" w:firstLine="284"/>
        <w:outlineLvl w:val="1"/>
        <w:rPr>
          <w:bCs/>
          <w:iCs/>
          <w:color w:val="000000"/>
        </w:rPr>
      </w:pPr>
      <w:r w:rsidRPr="007D35DF">
        <w:rPr>
          <w:bCs/>
          <w:iCs/>
          <w:color w:val="000000"/>
        </w:rPr>
        <w:t>Dự lớp: theo quy định của trường.</w:t>
      </w:r>
    </w:p>
    <w:p w:rsidR="00873119" w:rsidRPr="007D35DF" w:rsidRDefault="00873119" w:rsidP="006A79A8">
      <w:pPr>
        <w:widowControl w:val="0"/>
        <w:numPr>
          <w:ilvl w:val="0"/>
          <w:numId w:val="8"/>
        </w:numPr>
        <w:tabs>
          <w:tab w:val="left" w:pos="567"/>
        </w:tabs>
        <w:spacing w:line="360" w:lineRule="auto"/>
        <w:ind w:left="0" w:firstLine="284"/>
        <w:jc w:val="both"/>
        <w:outlineLvl w:val="1"/>
        <w:rPr>
          <w:bCs/>
          <w:iCs/>
          <w:color w:val="000000"/>
        </w:rPr>
      </w:pPr>
      <w:r w:rsidRPr="007D35DF">
        <w:rPr>
          <w:bCs/>
          <w:iCs/>
          <w:color w:val="000000"/>
        </w:rPr>
        <w:t>Phải đến lớp đúng giờ và đảm bảo đúng đồng phục do Nhà trường quy định.</w:t>
      </w:r>
    </w:p>
    <w:p w:rsidR="00873119" w:rsidRPr="007D35DF" w:rsidRDefault="00873119" w:rsidP="006A79A8">
      <w:pPr>
        <w:widowControl w:val="0"/>
        <w:numPr>
          <w:ilvl w:val="0"/>
          <w:numId w:val="8"/>
        </w:numPr>
        <w:tabs>
          <w:tab w:val="left" w:pos="567"/>
        </w:tabs>
        <w:spacing w:line="360" w:lineRule="auto"/>
        <w:ind w:left="0" w:firstLine="284"/>
        <w:jc w:val="both"/>
        <w:rPr>
          <w:color w:val="000000"/>
        </w:rPr>
      </w:pPr>
      <w:r w:rsidRPr="007D35DF">
        <w:rPr>
          <w:color w:val="000000"/>
        </w:rPr>
        <w:t>Sinh viên phải đạt đủ 80% tổng số tiết có mặt trên lớp mới đủ điều kiện hoàn thành môn học.</w:t>
      </w:r>
    </w:p>
    <w:p w:rsidR="00873119" w:rsidRPr="007D35DF" w:rsidRDefault="00873119" w:rsidP="00873119">
      <w:pPr>
        <w:widowControl w:val="0"/>
        <w:spacing w:line="360" w:lineRule="auto"/>
        <w:outlineLvl w:val="1"/>
        <w:rPr>
          <w:b/>
          <w:bCs/>
          <w:iCs/>
          <w:color w:val="000000"/>
          <w:lang w:val="vi-VN"/>
        </w:rPr>
      </w:pPr>
      <w:r w:rsidRPr="007D35DF">
        <w:rPr>
          <w:b/>
          <w:bCs/>
          <w:iCs/>
          <w:color w:val="000000"/>
        </w:rPr>
        <w:t>7</w:t>
      </w:r>
      <w:r w:rsidRPr="007D35DF">
        <w:rPr>
          <w:b/>
          <w:bCs/>
          <w:iCs/>
          <w:color w:val="000000"/>
          <w:lang w:val="vi-VN"/>
        </w:rPr>
        <w:t>. TÀI LIỆU HỌC TẬP, THAM KHẢO</w:t>
      </w:r>
    </w:p>
    <w:p w:rsidR="00873119" w:rsidRPr="007D35DF" w:rsidRDefault="00873119" w:rsidP="00873119">
      <w:pPr>
        <w:widowControl w:val="0"/>
        <w:tabs>
          <w:tab w:val="left" w:pos="851"/>
        </w:tabs>
        <w:spacing w:line="360" w:lineRule="auto"/>
        <w:ind w:left="567"/>
        <w:contextualSpacing/>
        <w:jc w:val="both"/>
        <w:rPr>
          <w:color w:val="000000"/>
          <w:lang w:val="vi-VN"/>
        </w:rPr>
      </w:pPr>
      <w:r w:rsidRPr="007D35DF">
        <w:rPr>
          <w:color w:val="000000"/>
          <w:lang w:val="vi-VN"/>
        </w:rPr>
        <w:lastRenderedPageBreak/>
        <w:t>Giáo trình Giáo dục thể chất trường Đại Học Lạc Hồng.</w:t>
      </w:r>
    </w:p>
    <w:p w:rsidR="00873119" w:rsidRPr="007D35DF" w:rsidRDefault="00873119" w:rsidP="00873119">
      <w:pPr>
        <w:widowControl w:val="0"/>
        <w:spacing w:line="360" w:lineRule="auto"/>
        <w:jc w:val="both"/>
        <w:outlineLvl w:val="1"/>
        <w:rPr>
          <w:b/>
          <w:bCs/>
          <w:iCs/>
          <w:color w:val="000000"/>
          <w:lang w:val="vi-VN"/>
        </w:rPr>
      </w:pPr>
      <w:r w:rsidRPr="007D35DF">
        <w:rPr>
          <w:b/>
          <w:bCs/>
          <w:iCs/>
          <w:color w:val="000000"/>
          <w:lang w:val="vi-VN"/>
        </w:rPr>
        <w:t>8. PHẦN MỀM HAY CÔNG CỤ HỖ TRỢ THỰC HÀNH</w:t>
      </w:r>
    </w:p>
    <w:p w:rsidR="00873119" w:rsidRPr="007D35DF" w:rsidRDefault="00873119" w:rsidP="006A79A8">
      <w:pPr>
        <w:widowControl w:val="0"/>
        <w:numPr>
          <w:ilvl w:val="0"/>
          <w:numId w:val="26"/>
        </w:numPr>
        <w:tabs>
          <w:tab w:val="left" w:pos="567"/>
        </w:tabs>
        <w:spacing w:line="360" w:lineRule="auto"/>
        <w:ind w:firstLine="284"/>
        <w:jc w:val="both"/>
        <w:rPr>
          <w:bCs/>
          <w:iCs/>
          <w:color w:val="000000"/>
        </w:rPr>
      </w:pPr>
      <w:r w:rsidRPr="007D35DF">
        <w:rPr>
          <w:bCs/>
          <w:iCs/>
          <w:color w:val="000000"/>
        </w:rPr>
        <w:t>Bóng.</w:t>
      </w:r>
    </w:p>
    <w:p w:rsidR="00873119" w:rsidRPr="007D35DF" w:rsidRDefault="00873119" w:rsidP="006A79A8">
      <w:pPr>
        <w:widowControl w:val="0"/>
        <w:numPr>
          <w:ilvl w:val="0"/>
          <w:numId w:val="26"/>
        </w:numPr>
        <w:tabs>
          <w:tab w:val="left" w:pos="567"/>
        </w:tabs>
        <w:spacing w:line="360" w:lineRule="auto"/>
        <w:ind w:firstLine="284"/>
        <w:jc w:val="both"/>
        <w:rPr>
          <w:bCs/>
          <w:iCs/>
          <w:color w:val="000000"/>
        </w:rPr>
      </w:pPr>
      <w:r w:rsidRPr="007D35DF">
        <w:rPr>
          <w:bCs/>
          <w:iCs/>
          <w:color w:val="000000"/>
        </w:rPr>
        <w:t>Sân tập luyện.</w:t>
      </w:r>
    </w:p>
    <w:p w:rsidR="00873119" w:rsidRPr="007D35DF" w:rsidRDefault="00873119" w:rsidP="006A79A8">
      <w:pPr>
        <w:widowControl w:val="0"/>
        <w:numPr>
          <w:ilvl w:val="0"/>
          <w:numId w:val="26"/>
        </w:numPr>
        <w:tabs>
          <w:tab w:val="left" w:pos="567"/>
        </w:tabs>
        <w:spacing w:line="360" w:lineRule="auto"/>
        <w:ind w:firstLine="284"/>
        <w:jc w:val="both"/>
        <w:rPr>
          <w:bCs/>
          <w:iCs/>
          <w:color w:val="000000"/>
        </w:rPr>
      </w:pPr>
      <w:r w:rsidRPr="007D35DF">
        <w:rPr>
          <w:bCs/>
          <w:iCs/>
          <w:color w:val="000000"/>
        </w:rPr>
        <w:t>Các công cụ hỗ trợ khác.</w:t>
      </w:r>
    </w:p>
    <w:p w:rsidR="00873119" w:rsidRPr="007D35DF" w:rsidRDefault="00873119" w:rsidP="00873119">
      <w:pPr>
        <w:widowControl w:val="0"/>
        <w:spacing w:line="360" w:lineRule="auto"/>
        <w:ind w:left="360"/>
        <w:jc w:val="right"/>
        <w:rPr>
          <w:bCs/>
          <w:i/>
          <w:iCs/>
          <w:color w:val="000000"/>
        </w:rPr>
      </w:pPr>
    </w:p>
    <w:p w:rsidR="00873119" w:rsidRPr="007D35DF" w:rsidRDefault="00873119" w:rsidP="00873119">
      <w:pPr>
        <w:widowControl w:val="0"/>
        <w:spacing w:line="360" w:lineRule="auto"/>
        <w:ind w:left="360"/>
        <w:jc w:val="right"/>
        <w:rPr>
          <w:bCs/>
          <w:i/>
          <w:iCs/>
          <w:color w:val="000000"/>
        </w:rPr>
      </w:pPr>
      <w:r w:rsidRPr="007D35DF">
        <w:rPr>
          <w:bCs/>
          <w:i/>
          <w:iCs/>
          <w:color w:val="000000"/>
        </w:rPr>
        <w:t>Đồng Nai, ngày 20 tháng 9 năm 2021</w:t>
      </w:r>
    </w:p>
    <w:tbl>
      <w:tblPr>
        <w:tblW w:w="8505" w:type="dxa"/>
        <w:jc w:val="center"/>
        <w:tblLook w:val="04A0"/>
      </w:tblPr>
      <w:tblGrid>
        <w:gridCol w:w="3402"/>
        <w:gridCol w:w="1417"/>
        <w:gridCol w:w="3686"/>
      </w:tblGrid>
      <w:tr w:rsidR="00873119" w:rsidRPr="007D35DF" w:rsidTr="00873119">
        <w:trPr>
          <w:jc w:val="center"/>
        </w:trPr>
        <w:tc>
          <w:tcPr>
            <w:tcW w:w="3402"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color w:val="000000"/>
              </w:rPr>
            </w:pPr>
            <w:r w:rsidRPr="007D35DF">
              <w:rPr>
                <w:b/>
                <w:color w:val="000000"/>
              </w:rPr>
              <w:t>Trưởng khoa/ bộ môn</w:t>
            </w:r>
          </w:p>
          <w:p w:rsidR="00873119" w:rsidRPr="007D35DF" w:rsidRDefault="00873119" w:rsidP="00873119">
            <w:pPr>
              <w:widowControl w:val="0"/>
              <w:tabs>
                <w:tab w:val="center" w:pos="1440"/>
                <w:tab w:val="center" w:pos="5040"/>
                <w:tab w:val="center" w:pos="7920"/>
              </w:tabs>
              <w:spacing w:line="360" w:lineRule="auto"/>
              <w:jc w:val="center"/>
              <w:rPr>
                <w:color w:val="000000"/>
              </w:rPr>
            </w:pPr>
            <w:r w:rsidRPr="007D35DF">
              <w:rPr>
                <w:color w:val="000000"/>
              </w:rPr>
              <w:t>Đèo Đăng Khoa</w:t>
            </w:r>
          </w:p>
        </w:tc>
        <w:tc>
          <w:tcPr>
            <w:tcW w:w="1417"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color w:val="000000"/>
              </w:rPr>
            </w:pPr>
          </w:p>
        </w:tc>
        <w:tc>
          <w:tcPr>
            <w:tcW w:w="3686"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color w:val="000000"/>
              </w:rPr>
            </w:pPr>
            <w:r w:rsidRPr="007D35DF">
              <w:rPr>
                <w:b/>
                <w:color w:val="000000"/>
              </w:rPr>
              <w:t>Giảng viên biên soạn</w:t>
            </w:r>
          </w:p>
          <w:p w:rsidR="00873119" w:rsidRPr="007D35DF" w:rsidRDefault="00873119" w:rsidP="00873119">
            <w:pPr>
              <w:widowControl w:val="0"/>
              <w:tabs>
                <w:tab w:val="center" w:pos="1440"/>
                <w:tab w:val="center" w:pos="5040"/>
                <w:tab w:val="center" w:pos="7920"/>
              </w:tabs>
              <w:spacing w:line="360" w:lineRule="auto"/>
              <w:jc w:val="center"/>
              <w:rPr>
                <w:color w:val="000000"/>
              </w:rPr>
            </w:pPr>
            <w:r w:rsidRPr="007D35DF">
              <w:rPr>
                <w:color w:val="000000"/>
              </w:rPr>
              <w:t>Đèo Đăng Khoa</w:t>
            </w:r>
          </w:p>
        </w:tc>
      </w:tr>
    </w:tbl>
    <w:p w:rsidR="00873119" w:rsidRPr="007D35DF" w:rsidRDefault="00873119" w:rsidP="00873119">
      <w:pPr>
        <w:widowControl w:val="0"/>
        <w:spacing w:line="360" w:lineRule="auto"/>
        <w:rPr>
          <w:color w:val="000000"/>
        </w:rPr>
      </w:pPr>
    </w:p>
    <w:p w:rsidR="00873119" w:rsidRPr="007D35DF" w:rsidRDefault="00873119" w:rsidP="00873119">
      <w:pPr>
        <w:widowControl w:val="0"/>
        <w:spacing w:line="360" w:lineRule="auto"/>
        <w:jc w:val="center"/>
        <w:rPr>
          <w:color w:val="000000"/>
        </w:rPr>
      </w:pPr>
      <w:r w:rsidRPr="007D35DF">
        <w:rPr>
          <w:color w:val="000000"/>
        </w:rPr>
        <w:br w:type="page"/>
      </w:r>
      <w:r w:rsidRPr="007D35DF">
        <w:rPr>
          <w:color w:val="000000"/>
        </w:rPr>
        <w:lastRenderedPageBreak/>
        <w:t>BỘ GIÁO DỤC VÀ ĐÀO TẠO</w:t>
      </w:r>
    </w:p>
    <w:p w:rsidR="00873119" w:rsidRPr="007D35DF" w:rsidRDefault="00B6049F" w:rsidP="00873119">
      <w:pPr>
        <w:widowControl w:val="0"/>
        <w:spacing w:line="360" w:lineRule="auto"/>
        <w:jc w:val="center"/>
        <w:rPr>
          <w:b/>
          <w:color w:val="000000"/>
        </w:rPr>
      </w:pPr>
      <w:r w:rsidRPr="00B6049F">
        <w:rPr>
          <w:noProof/>
        </w:rPr>
        <w:pict>
          <v:shape id="Straight Arrow Connector 996" o:spid="_x0000_s2278" type="#_x0000_t32" style="position:absolute;left:0;text-align:left;margin-left:171.95pt;margin-top:19.25pt;width:108.75pt;height:0;z-index:25185792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1r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V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"/>
        </w:pict>
      </w:r>
      <w:r w:rsidR="00873119" w:rsidRPr="007D35DF">
        <w:rPr>
          <w:b/>
          <w:color w:val="000000"/>
        </w:rPr>
        <w:t>TRƯỜNG ĐẠI HỌC LẠC HỒNG</w:t>
      </w:r>
    </w:p>
    <w:p w:rsidR="00873119" w:rsidRPr="007D35DF" w:rsidRDefault="00873119" w:rsidP="00873119">
      <w:pPr>
        <w:widowControl w:val="0"/>
        <w:spacing w:line="360" w:lineRule="auto"/>
        <w:jc w:val="center"/>
        <w:rPr>
          <w:b/>
          <w:color w:val="000000"/>
        </w:rPr>
      </w:pPr>
    </w:p>
    <w:p w:rsidR="00873119" w:rsidRPr="007D35DF" w:rsidRDefault="00873119" w:rsidP="00873119">
      <w:pPr>
        <w:widowControl w:val="0"/>
        <w:spacing w:line="360" w:lineRule="auto"/>
        <w:jc w:val="center"/>
        <w:rPr>
          <w:b/>
          <w:color w:val="000000"/>
        </w:rPr>
      </w:pPr>
      <w:r w:rsidRPr="007D35DF">
        <w:rPr>
          <w:b/>
          <w:color w:val="000000"/>
        </w:rPr>
        <w:t>ĐỀ CƯƠNG MÔN HỌC</w:t>
      </w:r>
    </w:p>
    <w:p w:rsidR="00873119" w:rsidRPr="007D35DF" w:rsidRDefault="00873119" w:rsidP="00873119">
      <w:pPr>
        <w:widowControl w:val="0"/>
        <w:spacing w:line="360" w:lineRule="auto"/>
        <w:jc w:val="center"/>
        <w:rPr>
          <w:b/>
          <w:bCs/>
          <w:color w:val="000000"/>
        </w:rPr>
      </w:pPr>
      <w:r w:rsidRPr="007D35DF">
        <w:rPr>
          <w:b/>
          <w:bCs/>
          <w:color w:val="000000"/>
        </w:rPr>
        <w:t xml:space="preserve">102003 </w:t>
      </w:r>
      <w:r w:rsidRPr="007D35DF">
        <w:rPr>
          <w:b/>
          <w:color w:val="000000"/>
        </w:rPr>
        <w:t xml:space="preserve">– </w:t>
      </w:r>
      <w:r w:rsidRPr="007D35DF">
        <w:rPr>
          <w:b/>
          <w:bCs/>
          <w:color w:val="000000"/>
        </w:rPr>
        <w:t>GIÁO DỤC THỂ CHẤT 2</w:t>
      </w:r>
    </w:p>
    <w:p w:rsidR="00873119" w:rsidRPr="007D35DF" w:rsidRDefault="00873119" w:rsidP="006A79A8">
      <w:pPr>
        <w:widowControl w:val="0"/>
        <w:numPr>
          <w:ilvl w:val="0"/>
          <w:numId w:val="14"/>
        </w:numPr>
        <w:spacing w:line="360" w:lineRule="auto"/>
        <w:outlineLvl w:val="1"/>
        <w:rPr>
          <w:b/>
          <w:bCs/>
          <w:iCs/>
          <w:color w:val="000000"/>
        </w:rPr>
      </w:pPr>
      <w:r w:rsidRPr="007D35DF">
        <w:rPr>
          <w:b/>
          <w:bCs/>
          <w:iCs/>
          <w:color w:val="000000"/>
        </w:rPr>
        <w:t>THÔNG TIN CHUNG (General information)</w:t>
      </w:r>
    </w:p>
    <w:tbl>
      <w:tblPr>
        <w:tblW w:w="0" w:type="auto"/>
        <w:jc w:val="center"/>
        <w:tblLook w:val="04A0"/>
      </w:tblPr>
      <w:tblGrid>
        <w:gridCol w:w="3820"/>
        <w:gridCol w:w="4685"/>
      </w:tblGrid>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Tên môn học (tiếng Việt):</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Giáo dục thể chất 2</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Tên môn học (tiếng Anh):</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Physical Education 2</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Mã môn học:</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bCs/>
                <w:color w:val="000000"/>
              </w:rPr>
              <w:t>102003</w:t>
            </w:r>
          </w:p>
        </w:tc>
      </w:tr>
      <w:tr w:rsidR="00873119" w:rsidRPr="007D35DF" w:rsidTr="00873119">
        <w:trPr>
          <w:jc w:val="center"/>
        </w:trPr>
        <w:tc>
          <w:tcPr>
            <w:tcW w:w="3820" w:type="dxa"/>
          </w:tcPr>
          <w:p w:rsidR="00873119" w:rsidRPr="007D35DF" w:rsidRDefault="00873119" w:rsidP="00873119">
            <w:pPr>
              <w:widowControl w:val="0"/>
              <w:spacing w:line="360" w:lineRule="auto"/>
              <w:ind w:left="-684" w:firstLine="684"/>
              <w:jc w:val="both"/>
              <w:rPr>
                <w:color w:val="000000"/>
              </w:rPr>
            </w:pPr>
            <w:r w:rsidRPr="007D35DF">
              <w:rPr>
                <w:color w:val="000000"/>
              </w:rPr>
              <w:t>Thuộc khối kiến thức:</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Đại cương</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Khoa/Bộ môn phụ trách:</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Bộ môn Giáo dục thể chất</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Giảng viên phụ trách:</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Đèo Đăng Khoa</w:t>
            </w:r>
          </w:p>
          <w:p w:rsidR="00873119" w:rsidRPr="007D35DF" w:rsidRDefault="00873119" w:rsidP="00873119">
            <w:pPr>
              <w:widowControl w:val="0"/>
              <w:tabs>
                <w:tab w:val="left" w:leader="dot" w:pos="5148"/>
              </w:tabs>
              <w:spacing w:line="360" w:lineRule="auto"/>
              <w:jc w:val="both"/>
              <w:rPr>
                <w:color w:val="000000"/>
              </w:rPr>
            </w:pPr>
            <w:r w:rsidRPr="007D35DF">
              <w:rPr>
                <w:color w:val="000000"/>
              </w:rPr>
              <w:t xml:space="preserve">Email: </w:t>
            </w:r>
            <w:r w:rsidRPr="007D35DF">
              <w:rPr>
                <w:color w:val="000000"/>
                <w:shd w:val="clear" w:color="auto" w:fill="FFFFFF"/>
              </w:rPr>
              <w:t>giaoducthechatlhu@gmail.com</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Giảng viên tham gia giảng dạy:</w:t>
            </w:r>
          </w:p>
        </w:tc>
        <w:tc>
          <w:tcPr>
            <w:tcW w:w="4685"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Phan Văn Đạo</w:t>
            </w:r>
          </w:p>
          <w:p w:rsidR="00873119" w:rsidRPr="007D35DF" w:rsidRDefault="00873119" w:rsidP="00873119">
            <w:pPr>
              <w:widowControl w:val="0"/>
              <w:tabs>
                <w:tab w:val="left" w:leader="dot" w:pos="5148"/>
              </w:tabs>
              <w:spacing w:line="360" w:lineRule="auto"/>
              <w:jc w:val="both"/>
              <w:rPr>
                <w:color w:val="000000"/>
              </w:rPr>
            </w:pPr>
            <w:r w:rsidRPr="007D35DF">
              <w:rPr>
                <w:color w:val="000000"/>
              </w:rPr>
              <w:t>Lý Quốc Hiền</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i/>
                <w:color w:val="000000"/>
                <w:lang w:val="fr-FR"/>
              </w:rPr>
            </w:pPr>
            <w:r w:rsidRPr="007D35DF">
              <w:rPr>
                <w:color w:val="000000"/>
                <w:lang w:val="fr-FR"/>
              </w:rPr>
              <w:t>Số tín chỉ:</w:t>
            </w:r>
          </w:p>
        </w:tc>
        <w:tc>
          <w:tcPr>
            <w:tcW w:w="4685"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1</w:t>
            </w:r>
          </w:p>
        </w:tc>
      </w:tr>
      <w:tr w:rsidR="00873119" w:rsidRPr="007D35DF" w:rsidTr="00873119">
        <w:trPr>
          <w:jc w:val="center"/>
        </w:trPr>
        <w:tc>
          <w:tcPr>
            <w:tcW w:w="3820"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Lý thuyết:</w:t>
            </w:r>
          </w:p>
        </w:tc>
        <w:tc>
          <w:tcPr>
            <w:tcW w:w="4685"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4 tiết</w:t>
            </w:r>
          </w:p>
        </w:tc>
      </w:tr>
      <w:tr w:rsidR="00873119" w:rsidRPr="007D35DF" w:rsidTr="00873119">
        <w:trPr>
          <w:jc w:val="center"/>
        </w:trPr>
        <w:tc>
          <w:tcPr>
            <w:tcW w:w="3820"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Thực hành:</w:t>
            </w:r>
          </w:p>
        </w:tc>
        <w:tc>
          <w:tcPr>
            <w:tcW w:w="4685"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26 tiết</w:t>
            </w:r>
          </w:p>
        </w:tc>
      </w:tr>
      <w:tr w:rsidR="00873119" w:rsidRPr="007D35DF" w:rsidTr="00873119">
        <w:trPr>
          <w:jc w:val="center"/>
        </w:trPr>
        <w:tc>
          <w:tcPr>
            <w:tcW w:w="3820"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Tự học:</w:t>
            </w:r>
          </w:p>
        </w:tc>
        <w:tc>
          <w:tcPr>
            <w:tcW w:w="4685"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00 tiết</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lang w:val="fr-FR"/>
              </w:rPr>
            </w:pPr>
            <w:r w:rsidRPr="007D35DF">
              <w:rPr>
                <w:color w:val="000000"/>
                <w:lang w:val="fr-FR"/>
              </w:rPr>
              <w:t>Tính chất của môn</w:t>
            </w:r>
          </w:p>
        </w:tc>
        <w:tc>
          <w:tcPr>
            <w:tcW w:w="4685" w:type="dxa"/>
          </w:tcPr>
          <w:p w:rsidR="00873119" w:rsidRPr="007D35DF" w:rsidRDefault="00873119" w:rsidP="00873119">
            <w:pPr>
              <w:widowControl w:val="0"/>
              <w:tabs>
                <w:tab w:val="left" w:leader="dot" w:pos="5156"/>
              </w:tabs>
              <w:spacing w:line="360" w:lineRule="auto"/>
              <w:jc w:val="both"/>
              <w:rPr>
                <w:color w:val="000000"/>
                <w:lang w:val="fr-FR"/>
              </w:rPr>
            </w:pPr>
            <w:r w:rsidRPr="007D35DF">
              <w:rPr>
                <w:color w:val="000000"/>
                <w:lang w:val="fr-FR"/>
              </w:rPr>
              <w:t>Bắt buộc đối với sinh viên</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Môn học tiên quyết:</w:t>
            </w:r>
          </w:p>
        </w:tc>
        <w:tc>
          <w:tcPr>
            <w:tcW w:w="4685" w:type="dxa"/>
          </w:tcPr>
          <w:p w:rsidR="00873119" w:rsidRPr="007D35DF" w:rsidRDefault="00873119" w:rsidP="00873119">
            <w:pPr>
              <w:widowControl w:val="0"/>
              <w:tabs>
                <w:tab w:val="left" w:leader="dot" w:pos="5201"/>
              </w:tabs>
              <w:spacing w:line="360" w:lineRule="auto"/>
              <w:rPr>
                <w:color w:val="000000"/>
              </w:rPr>
            </w:pPr>
            <w:r w:rsidRPr="007D35DF">
              <w:rPr>
                <w:color w:val="000000"/>
              </w:rPr>
              <w:t>Giáo dục thể chất 1</w:t>
            </w:r>
          </w:p>
        </w:tc>
      </w:tr>
      <w:tr w:rsidR="00873119" w:rsidRPr="007D35DF" w:rsidTr="00873119">
        <w:trPr>
          <w:jc w:val="center"/>
        </w:trPr>
        <w:tc>
          <w:tcPr>
            <w:tcW w:w="3820" w:type="dxa"/>
          </w:tcPr>
          <w:p w:rsidR="00873119" w:rsidRPr="007D35DF" w:rsidRDefault="00873119" w:rsidP="00873119">
            <w:pPr>
              <w:widowControl w:val="0"/>
              <w:spacing w:line="360" w:lineRule="auto"/>
              <w:jc w:val="both"/>
              <w:rPr>
                <w:color w:val="000000"/>
              </w:rPr>
            </w:pPr>
            <w:r w:rsidRPr="007D35DF">
              <w:rPr>
                <w:color w:val="000000"/>
              </w:rPr>
              <w:t>Môn học trước:</w:t>
            </w:r>
          </w:p>
        </w:tc>
        <w:tc>
          <w:tcPr>
            <w:tcW w:w="4685" w:type="dxa"/>
          </w:tcPr>
          <w:p w:rsidR="00873119" w:rsidRPr="007D35DF" w:rsidRDefault="00873119" w:rsidP="00873119">
            <w:pPr>
              <w:widowControl w:val="0"/>
              <w:tabs>
                <w:tab w:val="left" w:leader="dot" w:pos="5201"/>
              </w:tabs>
              <w:spacing w:line="360" w:lineRule="auto"/>
              <w:rPr>
                <w:color w:val="000000"/>
              </w:rPr>
            </w:pPr>
            <w:r w:rsidRPr="007D35DF">
              <w:rPr>
                <w:color w:val="000000"/>
              </w:rPr>
              <w:t>Giáo dục thể chất 1</w:t>
            </w:r>
          </w:p>
        </w:tc>
      </w:tr>
    </w:tbl>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lang w:val="fr-FR"/>
        </w:rPr>
      </w:pPr>
      <w:r w:rsidRPr="007D35DF">
        <w:rPr>
          <w:b/>
          <w:bCs/>
          <w:iCs/>
          <w:color w:val="000000"/>
        </w:rPr>
        <w:t>MÔ</w:t>
      </w:r>
      <w:r w:rsidRPr="007D35DF">
        <w:rPr>
          <w:b/>
          <w:bCs/>
          <w:iCs/>
          <w:color w:val="000000"/>
          <w:lang w:val="fr-FR"/>
        </w:rPr>
        <w:t xml:space="preserve"> TẢ MÔN HỌC (Course description)</w:t>
      </w:r>
    </w:p>
    <w:p w:rsidR="00873119" w:rsidRPr="007D35DF" w:rsidRDefault="00873119" w:rsidP="00873119">
      <w:pPr>
        <w:widowControl w:val="0"/>
        <w:spacing w:line="360" w:lineRule="auto"/>
        <w:ind w:firstLine="567"/>
        <w:jc w:val="both"/>
        <w:rPr>
          <w:color w:val="000000"/>
          <w:lang w:val="fr-FR"/>
        </w:rPr>
      </w:pPr>
      <w:r w:rsidRPr="007D35DF">
        <w:rPr>
          <w:bCs/>
          <w:color w:val="000000"/>
          <w:lang w:val="fr-FR"/>
        </w:rPr>
        <w:t>Sinh</w:t>
      </w:r>
      <w:r w:rsidRPr="007D35DF">
        <w:rPr>
          <w:color w:val="000000"/>
          <w:lang w:val="fr-FR"/>
        </w:rPr>
        <w:t xml:space="preserve"> viên tiếp tục theo học môn thể thao đã chọn trong nội dung Giáo dục thể chất 1</w:t>
      </w:r>
    </w:p>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rPr>
      </w:pPr>
      <w:r w:rsidRPr="007D35DF">
        <w:rPr>
          <w:b/>
          <w:bCs/>
          <w:iCs/>
          <w:color w:val="000000"/>
        </w:rPr>
        <w:t>CHUẨN ĐẦU RA MÔN HỌC (Course learning outcomes)</w:t>
      </w:r>
    </w:p>
    <w:p w:rsidR="00873119" w:rsidRPr="007D35DF" w:rsidRDefault="00873119" w:rsidP="00873119">
      <w:pPr>
        <w:widowControl w:val="0"/>
        <w:spacing w:line="360" w:lineRule="auto"/>
        <w:ind w:firstLine="540"/>
        <w:jc w:val="both"/>
        <w:rPr>
          <w:color w:val="000000"/>
        </w:rPr>
      </w:pPr>
      <w:r w:rsidRPr="007D35DF">
        <w:rPr>
          <w:color w:val="000000"/>
        </w:rPr>
        <w:t>Bảng 2.</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6103"/>
        <w:gridCol w:w="1307"/>
      </w:tblGrid>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color w:val="000000"/>
              </w:rPr>
            </w:pPr>
            <w:r w:rsidRPr="007D35DF">
              <w:rPr>
                <w:b/>
                <w:color w:val="000000"/>
              </w:rPr>
              <w:t>CĐRMH</w:t>
            </w:r>
          </w:p>
          <w:p w:rsidR="00873119" w:rsidRPr="007D35DF" w:rsidRDefault="00873119" w:rsidP="00873119">
            <w:pPr>
              <w:widowControl w:val="0"/>
              <w:spacing w:line="360" w:lineRule="auto"/>
              <w:jc w:val="center"/>
              <w:rPr>
                <w:b/>
                <w:color w:val="000000"/>
              </w:rPr>
            </w:pPr>
            <w:r w:rsidRPr="007D35DF">
              <w:rPr>
                <w:b/>
                <w:color w:val="000000"/>
              </w:rPr>
              <w:t xml:space="preserve"> [1]</w:t>
            </w:r>
          </w:p>
        </w:tc>
        <w:tc>
          <w:tcPr>
            <w:tcW w:w="6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color w:val="000000"/>
              </w:rPr>
            </w:pPr>
            <w:r w:rsidRPr="007D35DF">
              <w:rPr>
                <w:b/>
                <w:color w:val="000000"/>
              </w:rPr>
              <w:t xml:space="preserve">Mô tả CĐRMH </w:t>
            </w:r>
          </w:p>
          <w:p w:rsidR="00873119" w:rsidRPr="007D35DF" w:rsidRDefault="00873119" w:rsidP="00873119">
            <w:pPr>
              <w:widowControl w:val="0"/>
              <w:spacing w:line="360" w:lineRule="auto"/>
              <w:jc w:val="center"/>
              <w:rPr>
                <w:b/>
                <w:color w:val="000000"/>
              </w:rPr>
            </w:pPr>
            <w:r w:rsidRPr="007D35DF">
              <w:rPr>
                <w:b/>
                <w:color w:val="000000"/>
              </w:rPr>
              <w:t>(mục tiêu cụ thể) [2]</w:t>
            </w:r>
          </w:p>
        </w:tc>
        <w:tc>
          <w:tcPr>
            <w:tcW w:w="130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t>Mức độ giảng dạy</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rPr>
                <w:i/>
                <w:color w:val="000000"/>
              </w:rPr>
            </w:pPr>
          </w:p>
        </w:tc>
        <w:tc>
          <w:tcPr>
            <w:tcW w:w="6103"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1134"/>
              </w:tabs>
              <w:spacing w:line="360" w:lineRule="auto"/>
              <w:ind w:firstLine="407"/>
              <w:contextualSpacing/>
              <w:jc w:val="both"/>
              <w:rPr>
                <w:color w:val="000000"/>
              </w:rPr>
            </w:pPr>
            <w:r w:rsidRPr="007D35DF">
              <w:rPr>
                <w:color w:val="000000"/>
              </w:rPr>
              <w:t xml:space="preserve">Củng cố kiến thức đã học </w:t>
            </w:r>
          </w:p>
          <w:p w:rsidR="00873119" w:rsidRPr="007D35DF" w:rsidRDefault="00873119" w:rsidP="00873119">
            <w:pPr>
              <w:widowControl w:val="0"/>
              <w:tabs>
                <w:tab w:val="left" w:pos="1134"/>
              </w:tabs>
              <w:spacing w:line="360" w:lineRule="auto"/>
              <w:ind w:firstLine="407"/>
              <w:contextualSpacing/>
              <w:jc w:val="both"/>
              <w:rPr>
                <w:color w:val="000000"/>
              </w:rPr>
            </w:pPr>
            <w:r w:rsidRPr="007D35DF">
              <w:rPr>
                <w:color w:val="000000"/>
              </w:rPr>
              <w:t xml:space="preserve">Tác dụng của việc tập luyện TDTT đối với sức khoẻ con người. </w:t>
            </w:r>
          </w:p>
          <w:p w:rsidR="00873119" w:rsidRPr="007D35DF" w:rsidRDefault="00873119" w:rsidP="00873119">
            <w:pPr>
              <w:widowControl w:val="0"/>
              <w:tabs>
                <w:tab w:val="left" w:pos="1134"/>
              </w:tabs>
              <w:spacing w:line="360" w:lineRule="auto"/>
              <w:ind w:firstLine="407"/>
              <w:contextualSpacing/>
              <w:jc w:val="both"/>
              <w:rPr>
                <w:color w:val="000000"/>
              </w:rPr>
            </w:pPr>
            <w:r w:rsidRPr="007D35DF">
              <w:rPr>
                <w:color w:val="000000"/>
              </w:rPr>
              <w:lastRenderedPageBreak/>
              <w:t>Cung cấp cho người học những hiểu biết cơ bản về môn thể thao đã chọn và từng bước tiếp cận với những kỹ thuật hiện đại.</w:t>
            </w:r>
          </w:p>
        </w:tc>
        <w:tc>
          <w:tcPr>
            <w:tcW w:w="130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lastRenderedPageBreak/>
              <w:t>I</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rPr>
                <w:i/>
                <w:color w:val="000000"/>
              </w:rPr>
            </w:pPr>
          </w:p>
        </w:tc>
        <w:tc>
          <w:tcPr>
            <w:tcW w:w="6103" w:type="dxa"/>
            <w:tcBorders>
              <w:top w:val="single" w:sz="4" w:space="0" w:color="auto"/>
              <w:left w:val="single" w:sz="4" w:space="0" w:color="auto"/>
              <w:bottom w:val="single" w:sz="4" w:space="0" w:color="auto"/>
              <w:right w:val="single" w:sz="4" w:space="0" w:color="auto"/>
            </w:tcBorders>
            <w:hideMark/>
          </w:tcPr>
          <w:p w:rsidR="00873119" w:rsidRPr="007D35DF" w:rsidRDefault="00873119" w:rsidP="008A3CAA">
            <w:pPr>
              <w:widowControl w:val="0"/>
              <w:tabs>
                <w:tab w:val="left" w:pos="291"/>
                <w:tab w:val="left" w:pos="851"/>
              </w:tabs>
              <w:spacing w:line="360" w:lineRule="auto"/>
              <w:jc w:val="both"/>
              <w:rPr>
                <w:color w:val="000000"/>
                <w:lang w:val="vi-VN"/>
              </w:rPr>
            </w:pPr>
            <w:r w:rsidRPr="007D35DF">
              <w:rPr>
                <w:color w:val="000000"/>
                <w:lang w:val="vi-VN"/>
              </w:rPr>
              <w:t xml:space="preserve">Nắm được nguyên lý kỹ thuật: </w:t>
            </w:r>
          </w:p>
          <w:p w:rsidR="00873119" w:rsidRPr="007D35DF" w:rsidRDefault="00873119" w:rsidP="008A3CAA">
            <w:pPr>
              <w:widowControl w:val="0"/>
              <w:numPr>
                <w:ilvl w:val="0"/>
                <w:numId w:val="8"/>
              </w:numPr>
              <w:tabs>
                <w:tab w:val="left" w:pos="291"/>
                <w:tab w:val="left" w:pos="567"/>
              </w:tabs>
              <w:spacing w:line="360" w:lineRule="auto"/>
              <w:ind w:left="0" w:firstLine="0"/>
              <w:contextualSpacing/>
              <w:jc w:val="both"/>
              <w:rPr>
                <w:color w:val="000000"/>
                <w:lang w:val="vi-VN"/>
              </w:rPr>
            </w:pPr>
            <w:r w:rsidRPr="007D35DF">
              <w:rPr>
                <w:color w:val="000000"/>
                <w:lang w:val="vi-VN"/>
              </w:rPr>
              <w:t>Bóng chuyền: kỹ thuật chuyền bóng cao tay trước mặt, kỹ thuật phát bóng cao tay trước mặt.</w:t>
            </w:r>
          </w:p>
          <w:p w:rsidR="00873119" w:rsidRPr="007D35DF" w:rsidRDefault="00873119" w:rsidP="008A3CAA">
            <w:pPr>
              <w:widowControl w:val="0"/>
              <w:numPr>
                <w:ilvl w:val="0"/>
                <w:numId w:val="8"/>
              </w:numPr>
              <w:tabs>
                <w:tab w:val="left" w:pos="291"/>
                <w:tab w:val="left" w:pos="567"/>
              </w:tabs>
              <w:spacing w:line="360" w:lineRule="auto"/>
              <w:ind w:left="0" w:firstLine="0"/>
              <w:contextualSpacing/>
              <w:jc w:val="both"/>
              <w:rPr>
                <w:color w:val="000000"/>
                <w:lang w:val="vi-VN"/>
              </w:rPr>
            </w:pPr>
            <w:r w:rsidRPr="007D35DF">
              <w:rPr>
                <w:color w:val="000000"/>
                <w:lang w:val="vi-VN"/>
              </w:rPr>
              <w:t>Bóng đá: kỹ thuật đá và nhận bóng bằng má ngoài bàn chân, kỹ thuật đá và nhận bóng bằng mu bàn chân.</w:t>
            </w:r>
          </w:p>
          <w:p w:rsidR="00873119" w:rsidRPr="007D35DF" w:rsidRDefault="00873119" w:rsidP="008A3CAA">
            <w:pPr>
              <w:widowControl w:val="0"/>
              <w:numPr>
                <w:ilvl w:val="0"/>
                <w:numId w:val="8"/>
              </w:numPr>
              <w:tabs>
                <w:tab w:val="left" w:pos="291"/>
                <w:tab w:val="left" w:pos="567"/>
              </w:tabs>
              <w:spacing w:line="360" w:lineRule="auto"/>
              <w:ind w:left="0" w:firstLine="0"/>
              <w:contextualSpacing/>
              <w:jc w:val="both"/>
              <w:rPr>
                <w:color w:val="000000"/>
                <w:lang w:val="vi-VN"/>
              </w:rPr>
            </w:pPr>
            <w:r w:rsidRPr="007D35DF">
              <w:rPr>
                <w:color w:val="000000"/>
                <w:lang w:val="vi-VN"/>
              </w:rPr>
              <w:t>Bóng rổ: kỹ thuật chuyền bóng bằng 2 tay trước mặt, kỹ thuật nhảy ném.</w:t>
            </w:r>
          </w:p>
        </w:tc>
        <w:tc>
          <w:tcPr>
            <w:tcW w:w="130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t>T,U</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rPr>
                <w:i/>
                <w:color w:val="000000"/>
              </w:rPr>
            </w:pPr>
          </w:p>
        </w:tc>
        <w:tc>
          <w:tcPr>
            <w:tcW w:w="6103"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line="360" w:lineRule="auto"/>
              <w:rPr>
                <w:color w:val="000000"/>
              </w:rPr>
            </w:pPr>
            <w:r w:rsidRPr="007D35DF">
              <w:rPr>
                <w:color w:val="000000"/>
              </w:rPr>
              <w:t>Nhận biết được một số chiến thuật cơ bản</w:t>
            </w:r>
          </w:p>
        </w:tc>
        <w:tc>
          <w:tcPr>
            <w:tcW w:w="130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center"/>
              <w:rPr>
                <w:b/>
                <w:color w:val="000000"/>
              </w:rPr>
            </w:pPr>
            <w:r w:rsidRPr="007D35DF">
              <w:rPr>
                <w:b/>
                <w:color w:val="000000"/>
              </w:rPr>
              <w:t>U</w:t>
            </w:r>
          </w:p>
        </w:tc>
      </w:tr>
    </w:tbl>
    <w:p w:rsidR="00873119" w:rsidRPr="007D35DF" w:rsidRDefault="00873119" w:rsidP="00873119">
      <w:pPr>
        <w:widowControl w:val="0"/>
        <w:spacing w:line="360" w:lineRule="auto"/>
        <w:outlineLvl w:val="1"/>
        <w:rPr>
          <w:b/>
          <w:bCs/>
          <w:iCs/>
          <w:color w:val="000000"/>
        </w:rPr>
      </w:pPr>
    </w:p>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rPr>
      </w:pPr>
      <w:r w:rsidRPr="007D35DF">
        <w:rPr>
          <w:b/>
          <w:bCs/>
          <w:iCs/>
          <w:color w:val="000000"/>
        </w:rPr>
        <w:t>NỘI DUNG MÔN HỌC, KẾ HOẠCH GIẢNG DẠY (Course content,</w:t>
      </w:r>
      <w:r w:rsidRPr="007D35DF">
        <w:rPr>
          <w:b/>
          <w:bCs/>
          <w:i/>
          <w:iCs/>
          <w:color w:val="000000"/>
        </w:rPr>
        <w:t xml:space="preserve"> Lesson plan)</w:t>
      </w:r>
    </w:p>
    <w:p w:rsidR="00873119" w:rsidRPr="007D35DF" w:rsidRDefault="00873119" w:rsidP="00873119">
      <w:pPr>
        <w:widowControl w:val="0"/>
        <w:spacing w:line="360" w:lineRule="auto"/>
        <w:ind w:firstLine="567"/>
        <w:jc w:val="both"/>
        <w:rPr>
          <w:color w:val="000000"/>
        </w:rPr>
      </w:pPr>
      <w:r w:rsidRPr="007D35DF">
        <w:rPr>
          <w:color w:val="000000"/>
        </w:rPr>
        <w:t>Đặc thù giờ học của môn Giáo dục thể chất, các học phần mang tính hỗn hợp cả lý thuyết và thực hành kỹ thuật chuyên môn, không mang tính chất thực hành đơn thuần</w:t>
      </w:r>
    </w:p>
    <w:p w:rsidR="00873119" w:rsidRPr="007D35DF" w:rsidRDefault="00873119" w:rsidP="00873119">
      <w:pPr>
        <w:widowControl w:val="0"/>
        <w:spacing w:line="360" w:lineRule="auto"/>
        <w:ind w:firstLine="540"/>
        <w:jc w:val="both"/>
        <w:rPr>
          <w:color w:val="000000"/>
        </w:rPr>
      </w:pPr>
      <w:r w:rsidRPr="007D35DF">
        <w:rPr>
          <w:color w:val="000000"/>
        </w:rPr>
        <w:t>Bảng 3.</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2548"/>
        <w:gridCol w:w="868"/>
        <w:gridCol w:w="2687"/>
        <w:gridCol w:w="1831"/>
      </w:tblGrid>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ind w:left="-54" w:right="-52"/>
              <w:jc w:val="center"/>
              <w:rPr>
                <w:b/>
                <w:color w:val="000000"/>
              </w:rPr>
            </w:pPr>
            <w:r w:rsidRPr="007D35DF">
              <w:rPr>
                <w:b/>
                <w:color w:val="000000"/>
              </w:rPr>
              <w:t>Buổi học (tiết) [1]</w:t>
            </w:r>
          </w:p>
        </w:tc>
        <w:tc>
          <w:tcPr>
            <w:tcW w:w="2548" w:type="dxa"/>
            <w:shd w:val="clear" w:color="auto" w:fill="auto"/>
            <w:vAlign w:val="center"/>
          </w:tcPr>
          <w:p w:rsidR="00873119" w:rsidRPr="007D35DF" w:rsidRDefault="00873119" w:rsidP="00873119">
            <w:pPr>
              <w:widowControl w:val="0"/>
              <w:tabs>
                <w:tab w:val="left" w:pos="172"/>
              </w:tabs>
              <w:spacing w:before="40" w:line="324" w:lineRule="auto"/>
              <w:jc w:val="center"/>
              <w:rPr>
                <w:b/>
                <w:color w:val="000000"/>
              </w:rPr>
            </w:pPr>
            <w:r w:rsidRPr="007D35DF">
              <w:rPr>
                <w:b/>
                <w:color w:val="000000"/>
              </w:rPr>
              <w:t>Nội dung [2]</w:t>
            </w:r>
          </w:p>
        </w:tc>
        <w:tc>
          <w:tcPr>
            <w:tcW w:w="868" w:type="dxa"/>
            <w:shd w:val="clear" w:color="auto" w:fill="auto"/>
            <w:vAlign w:val="center"/>
          </w:tcPr>
          <w:p w:rsidR="00873119" w:rsidRPr="007D35DF" w:rsidRDefault="00873119" w:rsidP="00873119">
            <w:pPr>
              <w:widowControl w:val="0"/>
              <w:spacing w:before="40" w:line="324" w:lineRule="auto"/>
              <w:jc w:val="center"/>
              <w:rPr>
                <w:b/>
                <w:color w:val="000000"/>
              </w:rPr>
            </w:pPr>
            <w:r w:rsidRPr="007D35DF">
              <w:rPr>
                <w:b/>
                <w:color w:val="000000"/>
              </w:rPr>
              <w:t>CĐRMH [3]</w:t>
            </w:r>
          </w:p>
        </w:tc>
        <w:tc>
          <w:tcPr>
            <w:tcW w:w="2687" w:type="dxa"/>
            <w:vAlign w:val="center"/>
          </w:tcPr>
          <w:p w:rsidR="00873119" w:rsidRPr="007D35DF" w:rsidRDefault="00873119" w:rsidP="00873119">
            <w:pPr>
              <w:widowControl w:val="0"/>
              <w:spacing w:before="40" w:line="324" w:lineRule="auto"/>
              <w:jc w:val="center"/>
              <w:rPr>
                <w:b/>
                <w:color w:val="000000"/>
              </w:rPr>
            </w:pPr>
            <w:r w:rsidRPr="007D35DF">
              <w:rPr>
                <w:b/>
                <w:color w:val="000000"/>
              </w:rPr>
              <w:t>Hoạt động dạy và học [4]</w:t>
            </w:r>
          </w:p>
        </w:tc>
        <w:tc>
          <w:tcPr>
            <w:tcW w:w="1831" w:type="dxa"/>
            <w:vAlign w:val="center"/>
          </w:tcPr>
          <w:p w:rsidR="00873119" w:rsidRPr="007D35DF" w:rsidRDefault="00873119" w:rsidP="00873119">
            <w:pPr>
              <w:widowControl w:val="0"/>
              <w:spacing w:before="40" w:line="324" w:lineRule="auto"/>
              <w:jc w:val="center"/>
              <w:rPr>
                <w:b/>
                <w:color w:val="000000"/>
              </w:rPr>
            </w:pPr>
            <w:r w:rsidRPr="007D35DF">
              <w:rPr>
                <w:b/>
                <w:color w:val="000000"/>
              </w:rPr>
              <w:t>Hoạt động đánh giá [5]</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1</w:t>
            </w:r>
          </w:p>
        </w:tc>
        <w:tc>
          <w:tcPr>
            <w:tcW w:w="2548" w:type="dxa"/>
            <w:shd w:val="clear" w:color="auto" w:fill="auto"/>
          </w:tcPr>
          <w:p w:rsidR="00873119" w:rsidRPr="007D35DF" w:rsidRDefault="00873119" w:rsidP="006A79A8">
            <w:pPr>
              <w:widowControl w:val="0"/>
              <w:numPr>
                <w:ilvl w:val="0"/>
                <w:numId w:val="9"/>
              </w:numPr>
              <w:tabs>
                <w:tab w:val="left" w:pos="172"/>
                <w:tab w:val="left" w:pos="447"/>
              </w:tabs>
              <w:spacing w:before="40" w:line="324" w:lineRule="auto"/>
              <w:ind w:firstLine="0"/>
              <w:jc w:val="both"/>
              <w:outlineLvl w:val="3"/>
              <w:rPr>
                <w:color w:val="000000"/>
                <w:lang w:val="vi-VN"/>
              </w:rPr>
            </w:pPr>
            <w:r w:rsidRPr="007D35DF">
              <w:rPr>
                <w:color w:val="000000"/>
                <w:lang w:val="vi-VN"/>
              </w:rPr>
              <w:t>Tác dụng của việc tập luyện TDTT đối với cơ thể.</w:t>
            </w:r>
          </w:p>
          <w:p w:rsidR="00873119" w:rsidRPr="007D35DF" w:rsidRDefault="00873119" w:rsidP="006A79A8">
            <w:pPr>
              <w:widowControl w:val="0"/>
              <w:numPr>
                <w:ilvl w:val="0"/>
                <w:numId w:val="9"/>
              </w:numPr>
              <w:tabs>
                <w:tab w:val="left" w:pos="172"/>
              </w:tabs>
              <w:spacing w:before="40" w:line="324" w:lineRule="auto"/>
              <w:ind w:firstLine="0"/>
              <w:contextualSpacing/>
              <w:jc w:val="both"/>
              <w:rPr>
                <w:color w:val="000000"/>
                <w:lang w:val="vi-VN"/>
              </w:rPr>
            </w:pPr>
            <w:r w:rsidRPr="007D35DF">
              <w:rPr>
                <w:color w:val="000000"/>
                <w:lang w:val="vi-VN"/>
              </w:rPr>
              <w:t>Ôn tập những kỹ thuật đã học trong phần Giáo dục thể chất 1</w:t>
            </w:r>
          </w:p>
        </w:tc>
        <w:tc>
          <w:tcPr>
            <w:tcW w:w="868" w:type="dxa"/>
            <w:shd w:val="clear" w:color="auto" w:fill="auto"/>
          </w:tcPr>
          <w:p w:rsidR="00873119" w:rsidRPr="007D35DF" w:rsidRDefault="00873119" w:rsidP="00873119">
            <w:pPr>
              <w:widowControl w:val="0"/>
              <w:spacing w:before="40" w:line="324" w:lineRule="auto"/>
              <w:rPr>
                <w:color w:val="000000"/>
                <w:lang w:val="vi-VN"/>
              </w:rPr>
            </w:pPr>
          </w:p>
        </w:tc>
        <w:tc>
          <w:tcPr>
            <w:tcW w:w="2687"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sửa chữa nhưng lỗi sai thưởng mắc phải.</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831"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A1</w:t>
            </w:r>
            <w:r w:rsidRPr="007D35DF">
              <w:rPr>
                <w:color w:val="000000"/>
                <w:lang w:val="vi-VN"/>
              </w:rPr>
              <w:t xml:space="preserve"> Hỏi nhưng câu hỏi ngắn về mục 1. </w:t>
            </w:r>
          </w:p>
          <w:p w:rsidR="00873119" w:rsidRPr="007D35DF" w:rsidRDefault="00873119" w:rsidP="00873119">
            <w:pPr>
              <w:widowControl w:val="0"/>
              <w:spacing w:before="40" w:line="324" w:lineRule="auto"/>
              <w:jc w:val="both"/>
              <w:rPr>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lastRenderedPageBreak/>
              <w:t>2</w:t>
            </w:r>
          </w:p>
        </w:tc>
        <w:tc>
          <w:tcPr>
            <w:tcW w:w="2548" w:type="dxa"/>
            <w:shd w:val="clear" w:color="auto" w:fill="auto"/>
          </w:tcPr>
          <w:p w:rsidR="00873119" w:rsidRPr="007D35DF" w:rsidRDefault="00873119" w:rsidP="008A3CAA">
            <w:pPr>
              <w:widowControl w:val="0"/>
              <w:numPr>
                <w:ilvl w:val="0"/>
                <w:numId w:val="10"/>
              </w:numPr>
              <w:tabs>
                <w:tab w:val="left" w:pos="486"/>
              </w:tabs>
              <w:spacing w:before="40" w:line="324" w:lineRule="auto"/>
              <w:ind w:left="0" w:firstLine="0"/>
              <w:jc w:val="both"/>
              <w:outlineLvl w:val="3"/>
              <w:rPr>
                <w:color w:val="000000"/>
                <w:lang w:val="vi-VN"/>
              </w:rPr>
            </w:pPr>
            <w:r w:rsidRPr="007D35DF">
              <w:rPr>
                <w:color w:val="000000"/>
                <w:lang w:val="vi-VN"/>
              </w:rPr>
              <w:t>Khái niệm và nhiệm vụ của y học thể dục thể thao</w:t>
            </w:r>
          </w:p>
          <w:p w:rsidR="00873119" w:rsidRPr="007D35DF" w:rsidRDefault="00873119" w:rsidP="008A3CAA">
            <w:pPr>
              <w:widowControl w:val="0"/>
              <w:numPr>
                <w:ilvl w:val="0"/>
                <w:numId w:val="10"/>
              </w:numPr>
              <w:tabs>
                <w:tab w:val="left" w:pos="447"/>
                <w:tab w:val="left" w:pos="486"/>
              </w:tabs>
              <w:spacing w:before="40" w:line="324" w:lineRule="auto"/>
              <w:ind w:left="0" w:firstLine="0"/>
              <w:contextualSpacing/>
              <w:jc w:val="both"/>
              <w:rPr>
                <w:color w:val="000000"/>
                <w:lang w:val="vi-VN"/>
              </w:rPr>
            </w:pPr>
            <w:r w:rsidRPr="007D35DF">
              <w:rPr>
                <w:color w:val="000000"/>
                <w:lang w:val="vi-VN"/>
              </w:rPr>
              <w:t>Giới thiệu và phân tích kỹ thuật:</w:t>
            </w:r>
          </w:p>
          <w:p w:rsidR="00873119" w:rsidRPr="007D35DF" w:rsidRDefault="00873119" w:rsidP="008A3CAA">
            <w:pPr>
              <w:widowControl w:val="0"/>
              <w:numPr>
                <w:ilvl w:val="0"/>
                <w:numId w:val="8"/>
              </w:numPr>
              <w:tabs>
                <w:tab w:val="left" w:pos="447"/>
                <w:tab w:val="left" w:pos="486"/>
              </w:tabs>
              <w:spacing w:before="40" w:line="324" w:lineRule="auto"/>
              <w:ind w:left="0" w:firstLine="0"/>
              <w:jc w:val="both"/>
              <w:rPr>
                <w:color w:val="000000"/>
                <w:lang w:val="vi-VN"/>
              </w:rPr>
            </w:pPr>
            <w:r w:rsidRPr="007D35DF">
              <w:rPr>
                <w:color w:val="000000"/>
                <w:lang w:val="vi-VN"/>
              </w:rPr>
              <w:t>Bóng chuyền: kỹ thuật chuyền bóng cao tay trước mặt.</w:t>
            </w:r>
          </w:p>
          <w:p w:rsidR="00873119" w:rsidRPr="007D35DF" w:rsidRDefault="00873119" w:rsidP="008A3CAA">
            <w:pPr>
              <w:widowControl w:val="0"/>
              <w:numPr>
                <w:ilvl w:val="0"/>
                <w:numId w:val="8"/>
              </w:numPr>
              <w:tabs>
                <w:tab w:val="left" w:pos="447"/>
                <w:tab w:val="left" w:pos="486"/>
              </w:tabs>
              <w:spacing w:before="40" w:line="324" w:lineRule="auto"/>
              <w:ind w:left="0" w:firstLine="0"/>
              <w:jc w:val="both"/>
              <w:rPr>
                <w:color w:val="000000"/>
                <w:lang w:val="vi-VN"/>
              </w:rPr>
            </w:pPr>
            <w:r w:rsidRPr="007D35DF">
              <w:rPr>
                <w:color w:val="000000"/>
                <w:lang w:val="vi-VN"/>
              </w:rPr>
              <w:t>Bóng đá: kỹ thuật đá và nhận bóng bằng má ngoài bàn chân.</w:t>
            </w:r>
          </w:p>
          <w:p w:rsidR="00873119" w:rsidRPr="007D35DF" w:rsidRDefault="00873119" w:rsidP="008A3CAA">
            <w:pPr>
              <w:widowControl w:val="0"/>
              <w:numPr>
                <w:ilvl w:val="0"/>
                <w:numId w:val="8"/>
              </w:numPr>
              <w:tabs>
                <w:tab w:val="left" w:pos="447"/>
                <w:tab w:val="left" w:pos="486"/>
              </w:tabs>
              <w:spacing w:before="40" w:line="324" w:lineRule="auto"/>
              <w:ind w:left="0" w:firstLine="0"/>
              <w:jc w:val="both"/>
              <w:rPr>
                <w:color w:val="000000"/>
                <w:lang w:val="vi-VN"/>
              </w:rPr>
            </w:pPr>
            <w:r w:rsidRPr="007D35DF">
              <w:rPr>
                <w:color w:val="000000"/>
                <w:lang w:val="vi-VN"/>
              </w:rPr>
              <w:t>Bóng rổ: kỹ thuật chuyền bóng bằng 2 tay trước mặt.</w:t>
            </w:r>
          </w:p>
        </w:tc>
        <w:tc>
          <w:tcPr>
            <w:tcW w:w="868" w:type="dxa"/>
            <w:shd w:val="clear" w:color="auto" w:fill="auto"/>
          </w:tcPr>
          <w:p w:rsidR="00873119" w:rsidRPr="007D35DF" w:rsidRDefault="00873119" w:rsidP="00873119">
            <w:pPr>
              <w:widowControl w:val="0"/>
              <w:spacing w:before="40" w:line="324" w:lineRule="auto"/>
              <w:rPr>
                <w:color w:val="000000"/>
                <w:lang w:val="vi-VN"/>
              </w:rPr>
            </w:pPr>
          </w:p>
        </w:tc>
        <w:tc>
          <w:tcPr>
            <w:tcW w:w="2687"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động của kỹ thuật.</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831"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A1</w:t>
            </w:r>
            <w:r w:rsidRPr="007D35DF">
              <w:rPr>
                <w:color w:val="000000"/>
                <w:lang w:val="vi-VN"/>
              </w:rPr>
              <w:t xml:space="preserve"> Hỏi nhưng câu hỏi ngắn về mục 1. </w:t>
            </w:r>
          </w:p>
          <w:p w:rsidR="00873119" w:rsidRPr="007D35DF" w:rsidRDefault="00873119" w:rsidP="00873119">
            <w:pPr>
              <w:widowControl w:val="0"/>
              <w:spacing w:before="40" w:line="324" w:lineRule="auto"/>
              <w:rPr>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3</w:t>
            </w:r>
          </w:p>
        </w:tc>
        <w:tc>
          <w:tcPr>
            <w:tcW w:w="2548" w:type="dxa"/>
            <w:shd w:val="clear" w:color="auto" w:fill="auto"/>
          </w:tcPr>
          <w:p w:rsidR="00873119" w:rsidRPr="007D35DF" w:rsidRDefault="00873119" w:rsidP="008A3CAA">
            <w:pPr>
              <w:widowControl w:val="0"/>
              <w:numPr>
                <w:ilvl w:val="0"/>
                <w:numId w:val="11"/>
              </w:numPr>
              <w:tabs>
                <w:tab w:val="left" w:pos="344"/>
                <w:tab w:val="left" w:pos="434"/>
              </w:tabs>
              <w:spacing w:before="40" w:line="324" w:lineRule="auto"/>
              <w:ind w:left="0" w:firstLine="0"/>
              <w:jc w:val="both"/>
              <w:outlineLvl w:val="3"/>
              <w:rPr>
                <w:color w:val="000000"/>
                <w:lang w:val="vi-VN"/>
              </w:rPr>
            </w:pPr>
            <w:r w:rsidRPr="007D35DF">
              <w:rPr>
                <w:color w:val="000000"/>
                <w:lang w:val="vi-VN"/>
              </w:rPr>
              <w:t>Khái niệm và nhiệm vụ của kiểm tra y học.</w:t>
            </w:r>
          </w:p>
          <w:p w:rsidR="00873119" w:rsidRPr="007D35DF" w:rsidRDefault="00873119" w:rsidP="008A3CAA">
            <w:pPr>
              <w:widowControl w:val="0"/>
              <w:numPr>
                <w:ilvl w:val="0"/>
                <w:numId w:val="11"/>
              </w:numPr>
              <w:tabs>
                <w:tab w:val="left" w:pos="344"/>
                <w:tab w:val="left" w:pos="434"/>
              </w:tabs>
              <w:spacing w:before="40" w:line="324" w:lineRule="auto"/>
              <w:ind w:left="0" w:firstLine="0"/>
              <w:contextualSpacing/>
              <w:jc w:val="both"/>
              <w:rPr>
                <w:color w:val="000000"/>
                <w:lang w:val="vi-VN"/>
              </w:rPr>
            </w:pPr>
            <w:r w:rsidRPr="007D35DF">
              <w:rPr>
                <w:color w:val="000000"/>
                <w:lang w:val="vi-VN"/>
              </w:rPr>
              <w:t>Tập luyện kỹ thuật đã học kết hợp với những bài tập bổ trợ và phân tích sửa chữa nhưng lỗi sai thưởng mắc phải.</w:t>
            </w:r>
          </w:p>
        </w:tc>
        <w:tc>
          <w:tcPr>
            <w:tcW w:w="868" w:type="dxa"/>
            <w:shd w:val="clear" w:color="auto" w:fill="auto"/>
          </w:tcPr>
          <w:p w:rsidR="00873119" w:rsidRPr="007D35DF" w:rsidRDefault="00873119" w:rsidP="00873119">
            <w:pPr>
              <w:widowControl w:val="0"/>
              <w:spacing w:before="40" w:line="324" w:lineRule="auto"/>
              <w:rPr>
                <w:color w:val="000000"/>
                <w:lang w:val="vi-VN"/>
              </w:rPr>
            </w:pPr>
          </w:p>
        </w:tc>
        <w:tc>
          <w:tcPr>
            <w:tcW w:w="2687"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sửa chữa nhưng lỗi sai thưởng mắc phải.</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831"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A1</w:t>
            </w:r>
            <w:r w:rsidRPr="007D35DF">
              <w:rPr>
                <w:color w:val="000000"/>
                <w:lang w:val="vi-VN"/>
              </w:rPr>
              <w:t xml:space="preserve"> Hỏi nhưng câu hỏi ngắn về mục 1. </w:t>
            </w:r>
          </w:p>
          <w:p w:rsidR="00873119" w:rsidRPr="007D35DF" w:rsidRDefault="00873119" w:rsidP="00873119">
            <w:pPr>
              <w:widowControl w:val="0"/>
              <w:spacing w:before="40" w:line="324" w:lineRule="auto"/>
              <w:rPr>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4</w:t>
            </w:r>
          </w:p>
        </w:tc>
        <w:tc>
          <w:tcPr>
            <w:tcW w:w="2548" w:type="dxa"/>
            <w:shd w:val="clear" w:color="auto" w:fill="auto"/>
          </w:tcPr>
          <w:p w:rsidR="00873119" w:rsidRPr="007D35DF" w:rsidRDefault="00873119" w:rsidP="008A3CAA">
            <w:pPr>
              <w:widowControl w:val="0"/>
              <w:numPr>
                <w:ilvl w:val="0"/>
                <w:numId w:val="12"/>
              </w:numPr>
              <w:tabs>
                <w:tab w:val="left" w:pos="344"/>
                <w:tab w:val="left" w:pos="434"/>
              </w:tabs>
              <w:spacing w:before="40" w:line="324" w:lineRule="auto"/>
              <w:ind w:left="61" w:firstLine="0"/>
              <w:jc w:val="both"/>
              <w:outlineLvl w:val="3"/>
              <w:rPr>
                <w:color w:val="000000"/>
                <w:lang w:val="vi-VN"/>
              </w:rPr>
            </w:pPr>
            <w:r w:rsidRPr="007D35DF">
              <w:rPr>
                <w:color w:val="000000"/>
                <w:lang w:val="vi-VN"/>
              </w:rPr>
              <w:t>Phương pháp kiểm tra đánh giá mức độ thể lực.</w:t>
            </w:r>
          </w:p>
          <w:p w:rsidR="00873119" w:rsidRPr="007D35DF" w:rsidRDefault="00873119" w:rsidP="008A3CAA">
            <w:pPr>
              <w:widowControl w:val="0"/>
              <w:numPr>
                <w:ilvl w:val="0"/>
                <w:numId w:val="12"/>
              </w:numPr>
              <w:tabs>
                <w:tab w:val="left" w:pos="344"/>
                <w:tab w:val="left" w:pos="447"/>
              </w:tabs>
              <w:spacing w:before="40" w:line="324" w:lineRule="auto"/>
              <w:ind w:left="61" w:firstLine="0"/>
              <w:contextualSpacing/>
              <w:jc w:val="both"/>
              <w:rPr>
                <w:color w:val="000000"/>
                <w:lang w:val="vi-VN"/>
              </w:rPr>
            </w:pPr>
            <w:r w:rsidRPr="007D35DF">
              <w:rPr>
                <w:color w:val="000000"/>
                <w:lang w:val="vi-VN"/>
              </w:rPr>
              <w:t>Giới thiệu và phân tích kỹ thuật:</w:t>
            </w:r>
          </w:p>
          <w:p w:rsidR="00873119" w:rsidRPr="007D35DF" w:rsidRDefault="00873119" w:rsidP="008A3CAA">
            <w:pPr>
              <w:widowControl w:val="0"/>
              <w:tabs>
                <w:tab w:val="left" w:pos="344"/>
                <w:tab w:val="left" w:pos="447"/>
              </w:tabs>
              <w:spacing w:before="40" w:line="324" w:lineRule="auto"/>
              <w:ind w:left="61"/>
              <w:jc w:val="both"/>
              <w:rPr>
                <w:color w:val="000000"/>
                <w:lang w:val="vi-VN"/>
              </w:rPr>
            </w:pPr>
            <w:r w:rsidRPr="007D35DF">
              <w:rPr>
                <w:color w:val="000000"/>
                <w:lang w:val="vi-VN"/>
              </w:rPr>
              <w:t>-</w:t>
            </w:r>
            <w:r w:rsidRPr="007D35DF">
              <w:rPr>
                <w:color w:val="000000"/>
                <w:lang w:val="vi-VN"/>
              </w:rPr>
              <w:tab/>
              <w:t>Bóng chuyền: kỹ thuật phát bóng cao tay trước mặt.</w:t>
            </w:r>
          </w:p>
          <w:p w:rsidR="00873119" w:rsidRPr="007D35DF" w:rsidRDefault="00873119" w:rsidP="008A3CAA">
            <w:pPr>
              <w:widowControl w:val="0"/>
              <w:tabs>
                <w:tab w:val="left" w:pos="344"/>
                <w:tab w:val="left" w:pos="447"/>
              </w:tabs>
              <w:spacing w:before="40" w:line="324" w:lineRule="auto"/>
              <w:ind w:left="61"/>
              <w:jc w:val="both"/>
              <w:rPr>
                <w:color w:val="000000"/>
                <w:lang w:val="vi-VN"/>
              </w:rPr>
            </w:pPr>
            <w:r w:rsidRPr="007D35DF">
              <w:rPr>
                <w:color w:val="000000"/>
                <w:lang w:val="vi-VN"/>
              </w:rPr>
              <w:t>-</w:t>
            </w:r>
            <w:r w:rsidRPr="007D35DF">
              <w:rPr>
                <w:color w:val="000000"/>
                <w:lang w:val="vi-VN"/>
              </w:rPr>
              <w:tab/>
              <w:t xml:space="preserve">Bóng đá: kỹ thuật đá và nhận bóng </w:t>
            </w:r>
            <w:r w:rsidRPr="007D35DF">
              <w:rPr>
                <w:color w:val="000000"/>
                <w:lang w:val="vi-VN"/>
              </w:rPr>
              <w:lastRenderedPageBreak/>
              <w:t>bằng mu bàn chân.</w:t>
            </w:r>
          </w:p>
          <w:p w:rsidR="00873119" w:rsidRPr="007D35DF" w:rsidRDefault="00873119" w:rsidP="008A3CAA">
            <w:pPr>
              <w:widowControl w:val="0"/>
              <w:tabs>
                <w:tab w:val="left" w:pos="344"/>
                <w:tab w:val="left" w:pos="447"/>
              </w:tabs>
              <w:spacing w:before="40" w:line="324" w:lineRule="auto"/>
              <w:ind w:left="61"/>
              <w:jc w:val="both"/>
              <w:rPr>
                <w:color w:val="000000"/>
                <w:lang w:val="vi-VN"/>
              </w:rPr>
            </w:pPr>
            <w:r w:rsidRPr="007D35DF">
              <w:rPr>
                <w:color w:val="000000"/>
                <w:lang w:val="vi-VN"/>
              </w:rPr>
              <w:t>-</w:t>
            </w:r>
            <w:r w:rsidRPr="007D35DF">
              <w:rPr>
                <w:color w:val="000000"/>
                <w:lang w:val="vi-VN"/>
              </w:rPr>
              <w:tab/>
              <w:t>Bóng rổ: kỹ thuật nhảy ném.</w:t>
            </w:r>
          </w:p>
        </w:tc>
        <w:tc>
          <w:tcPr>
            <w:tcW w:w="868" w:type="dxa"/>
            <w:shd w:val="clear" w:color="auto" w:fill="auto"/>
          </w:tcPr>
          <w:p w:rsidR="00873119" w:rsidRPr="007D35DF" w:rsidRDefault="00873119" w:rsidP="00873119">
            <w:pPr>
              <w:widowControl w:val="0"/>
              <w:spacing w:before="40" w:line="324" w:lineRule="auto"/>
              <w:rPr>
                <w:color w:val="000000"/>
                <w:lang w:val="vi-VN"/>
              </w:rPr>
            </w:pPr>
          </w:p>
        </w:tc>
        <w:tc>
          <w:tcPr>
            <w:tcW w:w="2687"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động của kỹ thuật.</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rPr>
                <w:color w:val="000000"/>
                <w:lang w:val="vi-VN"/>
              </w:rPr>
            </w:pPr>
            <w:r w:rsidRPr="007D35DF">
              <w:rPr>
                <w:b/>
                <w:color w:val="000000"/>
                <w:lang w:val="vi-VN"/>
              </w:rPr>
              <w:t>Học ở nhà:</w:t>
            </w:r>
            <w:r w:rsidRPr="007D35DF">
              <w:rPr>
                <w:color w:val="000000"/>
                <w:lang w:val="vi-VN"/>
              </w:rPr>
              <w:t xml:space="preserve"> tự tập </w:t>
            </w:r>
            <w:r w:rsidRPr="007D35DF">
              <w:rPr>
                <w:color w:val="000000"/>
                <w:lang w:val="vi-VN"/>
              </w:rPr>
              <w:lastRenderedPageBreak/>
              <w:t>luyện kỹ thuật đã học.</w:t>
            </w:r>
          </w:p>
        </w:tc>
        <w:tc>
          <w:tcPr>
            <w:tcW w:w="1831"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lastRenderedPageBreak/>
              <w:t>A1</w:t>
            </w:r>
            <w:r w:rsidRPr="007D35DF">
              <w:rPr>
                <w:color w:val="000000"/>
                <w:lang w:val="vi-VN"/>
              </w:rPr>
              <w:t xml:space="preserve"> Hỏi nhưng câu hỏi ngắn về mục 1. </w:t>
            </w:r>
          </w:p>
          <w:p w:rsidR="00873119" w:rsidRPr="007D35DF" w:rsidRDefault="00873119" w:rsidP="00873119">
            <w:pPr>
              <w:widowControl w:val="0"/>
              <w:spacing w:before="40" w:line="324" w:lineRule="auto"/>
              <w:jc w:val="both"/>
              <w:rPr>
                <w:b/>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lastRenderedPageBreak/>
              <w:t>5, 6</w:t>
            </w:r>
          </w:p>
        </w:tc>
        <w:tc>
          <w:tcPr>
            <w:tcW w:w="2548" w:type="dxa"/>
            <w:shd w:val="clear" w:color="auto" w:fill="auto"/>
          </w:tcPr>
          <w:p w:rsidR="00873119" w:rsidRPr="007D35DF" w:rsidRDefault="00873119" w:rsidP="00873119">
            <w:pPr>
              <w:widowControl w:val="0"/>
              <w:tabs>
                <w:tab w:val="left" w:pos="172"/>
                <w:tab w:val="left" w:pos="736"/>
              </w:tabs>
              <w:spacing w:before="40" w:line="324" w:lineRule="auto"/>
              <w:jc w:val="both"/>
              <w:outlineLvl w:val="3"/>
              <w:rPr>
                <w:color w:val="000000"/>
                <w:lang w:val="vi-VN"/>
              </w:rPr>
            </w:pPr>
            <w:r w:rsidRPr="007D35DF">
              <w:rPr>
                <w:color w:val="000000"/>
                <w:lang w:val="vi-VN"/>
              </w:rPr>
              <w:t>Tập luyện kỹ thuật đã học kết hợp với những bài tập phối hợp hổ trợ thi đấu và phân tích sửa chữa nhưng lỗi sai thưởng mắc phải.</w:t>
            </w:r>
          </w:p>
        </w:tc>
        <w:tc>
          <w:tcPr>
            <w:tcW w:w="868" w:type="dxa"/>
            <w:shd w:val="clear" w:color="auto" w:fill="auto"/>
          </w:tcPr>
          <w:p w:rsidR="00873119" w:rsidRPr="007D35DF" w:rsidRDefault="00873119" w:rsidP="00873119">
            <w:pPr>
              <w:widowControl w:val="0"/>
              <w:spacing w:before="40" w:line="324" w:lineRule="auto"/>
              <w:rPr>
                <w:color w:val="000000"/>
              </w:rPr>
            </w:pPr>
          </w:p>
        </w:tc>
        <w:tc>
          <w:tcPr>
            <w:tcW w:w="2687"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Sửa chữa nhưng lỗi sai thưởng mắc phải.</w:t>
            </w:r>
          </w:p>
          <w:p w:rsidR="00873119" w:rsidRPr="007D35DF" w:rsidRDefault="00873119" w:rsidP="00873119">
            <w:pPr>
              <w:widowControl w:val="0"/>
              <w:spacing w:before="40" w:line="324" w:lineRule="auto"/>
              <w:jc w:val="both"/>
              <w:rPr>
                <w:color w:val="000000"/>
              </w:rPr>
            </w:pPr>
            <w:r w:rsidRPr="007D35DF">
              <w:rPr>
                <w:b/>
                <w:color w:val="000000"/>
              </w:rPr>
              <w:t>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tự tập luyện kỹ thuật đã học</w:t>
            </w:r>
          </w:p>
        </w:tc>
        <w:tc>
          <w:tcPr>
            <w:tcW w:w="1831" w:type="dxa"/>
          </w:tcPr>
          <w:p w:rsidR="00873119" w:rsidRPr="007D35DF" w:rsidRDefault="00873119" w:rsidP="00873119">
            <w:pPr>
              <w:widowControl w:val="0"/>
              <w:spacing w:before="40" w:line="324"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7, 8</w:t>
            </w:r>
          </w:p>
        </w:tc>
        <w:tc>
          <w:tcPr>
            <w:tcW w:w="2548" w:type="dxa"/>
            <w:shd w:val="clear" w:color="auto" w:fill="auto"/>
          </w:tcPr>
          <w:p w:rsidR="00873119" w:rsidRPr="007D35DF" w:rsidRDefault="00873119" w:rsidP="00873119">
            <w:pPr>
              <w:widowControl w:val="0"/>
              <w:tabs>
                <w:tab w:val="left" w:pos="172"/>
                <w:tab w:val="left" w:pos="736"/>
              </w:tabs>
              <w:spacing w:before="40" w:line="324" w:lineRule="auto"/>
              <w:jc w:val="both"/>
              <w:outlineLvl w:val="3"/>
              <w:rPr>
                <w:color w:val="000000"/>
                <w:lang w:val="vi-VN"/>
              </w:rPr>
            </w:pPr>
            <w:r w:rsidRPr="007D35DF">
              <w:rPr>
                <w:color w:val="000000"/>
                <w:lang w:val="vi-VN"/>
              </w:rPr>
              <w:t>Tập luyện kỹ thuật đã học, nhận biết một số chiến thuật cơ bản và kết hợp ứng dụng vào thi đấu thực tế.</w:t>
            </w:r>
          </w:p>
        </w:tc>
        <w:tc>
          <w:tcPr>
            <w:tcW w:w="868" w:type="dxa"/>
            <w:shd w:val="clear" w:color="auto" w:fill="auto"/>
          </w:tcPr>
          <w:p w:rsidR="00873119" w:rsidRPr="007D35DF" w:rsidRDefault="00873119" w:rsidP="00873119">
            <w:pPr>
              <w:widowControl w:val="0"/>
              <w:spacing w:before="40" w:line="324" w:lineRule="auto"/>
              <w:rPr>
                <w:color w:val="000000"/>
              </w:rPr>
            </w:pPr>
          </w:p>
        </w:tc>
        <w:tc>
          <w:tcPr>
            <w:tcW w:w="2687"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hướng dẫn sinh viên cách thức thi đấu dựa trên luật đã học.</w:t>
            </w:r>
          </w:p>
          <w:p w:rsidR="00873119" w:rsidRPr="007D35DF" w:rsidRDefault="00873119" w:rsidP="00873119">
            <w:pPr>
              <w:widowControl w:val="0"/>
              <w:spacing w:before="40" w:line="324" w:lineRule="auto"/>
              <w:jc w:val="both"/>
              <w:rPr>
                <w:color w:val="000000"/>
              </w:rPr>
            </w:pPr>
            <w:r w:rsidRPr="007D35DF">
              <w:rPr>
                <w:b/>
                <w:color w:val="000000"/>
              </w:rPr>
              <w:t xml:space="preserve"> 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tự tập luyện kỹ thuật đã học</w:t>
            </w:r>
          </w:p>
        </w:tc>
        <w:tc>
          <w:tcPr>
            <w:tcW w:w="1831" w:type="dxa"/>
          </w:tcPr>
          <w:p w:rsidR="00873119" w:rsidRPr="007D35DF" w:rsidRDefault="00873119" w:rsidP="00873119">
            <w:pPr>
              <w:widowControl w:val="0"/>
              <w:spacing w:before="40" w:line="324" w:lineRule="auto"/>
              <w:jc w:val="both"/>
              <w:rPr>
                <w:b/>
                <w:color w:val="000000"/>
              </w:rPr>
            </w:pPr>
            <w:r w:rsidRPr="007D35DF">
              <w:rPr>
                <w:b/>
                <w:color w:val="000000"/>
              </w:rPr>
              <w:t>A1</w:t>
            </w:r>
            <w:r w:rsidRPr="007D35DF">
              <w:rPr>
                <w:color w:val="000000"/>
              </w:rPr>
              <w:t xml:space="preserve"> Đánh giámức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9</w:t>
            </w:r>
          </w:p>
        </w:tc>
        <w:tc>
          <w:tcPr>
            <w:tcW w:w="2548" w:type="dxa"/>
            <w:shd w:val="clear" w:color="auto" w:fill="auto"/>
          </w:tcPr>
          <w:p w:rsidR="00873119" w:rsidRPr="007D35DF" w:rsidRDefault="00873119" w:rsidP="00873119">
            <w:pPr>
              <w:widowControl w:val="0"/>
              <w:tabs>
                <w:tab w:val="left" w:pos="172"/>
                <w:tab w:val="left" w:pos="736"/>
              </w:tabs>
              <w:spacing w:before="40" w:line="324" w:lineRule="auto"/>
              <w:jc w:val="both"/>
              <w:outlineLvl w:val="3"/>
              <w:rPr>
                <w:color w:val="000000"/>
                <w:lang w:val="vi-VN"/>
              </w:rPr>
            </w:pPr>
            <w:r w:rsidRPr="007D35DF">
              <w:rPr>
                <w:color w:val="000000"/>
                <w:lang w:val="vi-VN"/>
              </w:rPr>
              <w:t>Ôn tập những kỹ thuật đã học</w:t>
            </w:r>
          </w:p>
        </w:tc>
        <w:tc>
          <w:tcPr>
            <w:tcW w:w="868" w:type="dxa"/>
            <w:shd w:val="clear" w:color="auto" w:fill="auto"/>
          </w:tcPr>
          <w:p w:rsidR="00873119" w:rsidRPr="007D35DF" w:rsidRDefault="00873119" w:rsidP="00873119">
            <w:pPr>
              <w:widowControl w:val="0"/>
              <w:spacing w:before="40" w:line="324" w:lineRule="auto"/>
              <w:rPr>
                <w:color w:val="000000"/>
              </w:rPr>
            </w:pPr>
          </w:p>
        </w:tc>
        <w:tc>
          <w:tcPr>
            <w:tcW w:w="2687"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Sửa chữa nhưng lỗi sai thưởng mắc phải.</w:t>
            </w:r>
          </w:p>
          <w:p w:rsidR="00873119" w:rsidRPr="007D35DF" w:rsidRDefault="00873119" w:rsidP="00873119">
            <w:pPr>
              <w:widowControl w:val="0"/>
              <w:spacing w:before="40" w:line="324" w:lineRule="auto"/>
              <w:jc w:val="both"/>
              <w:rPr>
                <w:color w:val="000000"/>
              </w:rPr>
            </w:pPr>
            <w:r w:rsidRPr="007D35DF">
              <w:rPr>
                <w:b/>
                <w:color w:val="000000"/>
              </w:rPr>
              <w:t>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tự tập luyện kỹ thuật đã học</w:t>
            </w:r>
          </w:p>
        </w:tc>
        <w:tc>
          <w:tcPr>
            <w:tcW w:w="1831" w:type="dxa"/>
          </w:tcPr>
          <w:p w:rsidR="00873119" w:rsidRPr="007D35DF" w:rsidRDefault="00873119" w:rsidP="00873119">
            <w:pPr>
              <w:widowControl w:val="0"/>
              <w:spacing w:before="40" w:line="324"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w:t>
            </w:r>
          </w:p>
        </w:tc>
      </w:tr>
      <w:tr w:rsidR="00873119" w:rsidRPr="007D35DF" w:rsidTr="00873119">
        <w:trPr>
          <w:jc w:val="center"/>
        </w:trPr>
        <w:tc>
          <w:tcPr>
            <w:tcW w:w="796"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10</w:t>
            </w:r>
          </w:p>
        </w:tc>
        <w:tc>
          <w:tcPr>
            <w:tcW w:w="2548" w:type="dxa"/>
            <w:shd w:val="clear" w:color="auto" w:fill="auto"/>
          </w:tcPr>
          <w:p w:rsidR="00873119" w:rsidRPr="007D35DF" w:rsidRDefault="00873119" w:rsidP="00873119">
            <w:pPr>
              <w:widowControl w:val="0"/>
              <w:tabs>
                <w:tab w:val="left" w:pos="172"/>
                <w:tab w:val="left" w:pos="736"/>
              </w:tabs>
              <w:spacing w:before="40" w:line="324" w:lineRule="auto"/>
              <w:jc w:val="both"/>
              <w:outlineLvl w:val="3"/>
              <w:rPr>
                <w:color w:val="000000"/>
              </w:rPr>
            </w:pPr>
            <w:r w:rsidRPr="007D35DF">
              <w:rPr>
                <w:color w:val="000000"/>
              </w:rPr>
              <w:t>Kiểm tra cuối kỳ</w:t>
            </w:r>
          </w:p>
        </w:tc>
        <w:tc>
          <w:tcPr>
            <w:tcW w:w="868" w:type="dxa"/>
            <w:shd w:val="clear" w:color="auto" w:fill="auto"/>
          </w:tcPr>
          <w:p w:rsidR="00873119" w:rsidRPr="007D35DF" w:rsidRDefault="00873119" w:rsidP="00873119">
            <w:pPr>
              <w:widowControl w:val="0"/>
              <w:spacing w:before="40" w:line="324" w:lineRule="auto"/>
              <w:rPr>
                <w:color w:val="000000"/>
              </w:rPr>
            </w:pPr>
          </w:p>
        </w:tc>
        <w:tc>
          <w:tcPr>
            <w:tcW w:w="2687"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Không.</w:t>
            </w:r>
          </w:p>
          <w:p w:rsidR="00873119" w:rsidRPr="007D35DF" w:rsidRDefault="00873119" w:rsidP="00873119">
            <w:pPr>
              <w:widowControl w:val="0"/>
              <w:spacing w:before="40" w:line="324" w:lineRule="auto"/>
              <w:jc w:val="both"/>
              <w:rPr>
                <w:color w:val="000000"/>
              </w:rPr>
            </w:pPr>
            <w:r w:rsidRPr="007D35DF">
              <w:rPr>
                <w:b/>
                <w:color w:val="000000"/>
              </w:rPr>
              <w:lastRenderedPageBreak/>
              <w:t>Học ở lớp:</w:t>
            </w:r>
            <w:r w:rsidRPr="007D35DF">
              <w:rPr>
                <w:color w:val="000000"/>
              </w:rPr>
              <w:t xml:space="preserve"> Không</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Không</w:t>
            </w:r>
          </w:p>
        </w:tc>
        <w:tc>
          <w:tcPr>
            <w:tcW w:w="1831" w:type="dxa"/>
          </w:tcPr>
          <w:p w:rsidR="00873119" w:rsidRPr="007D35DF" w:rsidRDefault="00873119" w:rsidP="00873119">
            <w:pPr>
              <w:widowControl w:val="0"/>
              <w:spacing w:before="40" w:line="324" w:lineRule="auto"/>
              <w:jc w:val="both"/>
              <w:rPr>
                <w:b/>
                <w:color w:val="000000"/>
              </w:rPr>
            </w:pPr>
            <w:r w:rsidRPr="007D35DF">
              <w:rPr>
                <w:b/>
                <w:color w:val="000000"/>
              </w:rPr>
              <w:lastRenderedPageBreak/>
              <w:t>A1</w:t>
            </w:r>
            <w:r w:rsidRPr="007D35DF">
              <w:rPr>
                <w:color w:val="000000"/>
              </w:rPr>
              <w:t xml:space="preserve"> Đánh giá </w:t>
            </w:r>
            <w:r w:rsidRPr="007D35DF">
              <w:rPr>
                <w:color w:val="000000"/>
              </w:rPr>
              <w:lastRenderedPageBreak/>
              <w:t>mức độ thực hiện động tác kỹ thuật đối với sinh viên theo nhưng yêu cầu kỹ thuật.</w:t>
            </w:r>
          </w:p>
        </w:tc>
      </w:tr>
    </w:tbl>
    <w:p w:rsidR="00873119" w:rsidRPr="007D35DF" w:rsidRDefault="00873119" w:rsidP="00873119">
      <w:pPr>
        <w:widowControl w:val="0"/>
        <w:spacing w:line="360" w:lineRule="auto"/>
        <w:ind w:left="540"/>
        <w:outlineLvl w:val="1"/>
        <w:rPr>
          <w:b/>
          <w:bCs/>
          <w:iCs/>
          <w:color w:val="000000"/>
        </w:rPr>
      </w:pPr>
    </w:p>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rPr>
      </w:pPr>
      <w:r w:rsidRPr="007D35DF">
        <w:rPr>
          <w:b/>
          <w:bCs/>
          <w:iCs/>
          <w:color w:val="000000"/>
        </w:rPr>
        <w:t>ĐÁNH GIÁ MÔN HỌC (Course assessment)</w:t>
      </w:r>
    </w:p>
    <w:p w:rsidR="00873119" w:rsidRPr="007D35DF" w:rsidRDefault="00873119" w:rsidP="00873119">
      <w:pPr>
        <w:widowControl w:val="0"/>
        <w:tabs>
          <w:tab w:val="left" w:pos="851"/>
        </w:tabs>
        <w:spacing w:line="360" w:lineRule="auto"/>
        <w:ind w:left="360"/>
        <w:contextualSpacing/>
        <w:jc w:val="both"/>
        <w:rPr>
          <w:color w:val="000000"/>
          <w:lang w:val="vi-VN"/>
        </w:rPr>
      </w:pPr>
      <w:r w:rsidRPr="007D35DF">
        <w:rPr>
          <w:color w:val="000000"/>
          <w:lang w:val="vi-VN"/>
        </w:rPr>
        <w:t>Thi cuối kỳ: 100%</w:t>
      </w:r>
    </w:p>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rPr>
      </w:pPr>
      <w:r w:rsidRPr="007D35DF">
        <w:rPr>
          <w:b/>
          <w:bCs/>
          <w:iCs/>
          <w:color w:val="000000"/>
        </w:rPr>
        <w:t>QUY ĐỊNH CỦA MÔN HỌC (Course requirements and expectations)</w:t>
      </w:r>
    </w:p>
    <w:p w:rsidR="00873119" w:rsidRPr="007D35DF" w:rsidRDefault="00873119" w:rsidP="006A79A8">
      <w:pPr>
        <w:widowControl w:val="0"/>
        <w:numPr>
          <w:ilvl w:val="0"/>
          <w:numId w:val="8"/>
        </w:numPr>
        <w:tabs>
          <w:tab w:val="left" w:pos="567"/>
        </w:tabs>
        <w:spacing w:line="360" w:lineRule="auto"/>
        <w:ind w:left="0" w:firstLine="284"/>
        <w:outlineLvl w:val="1"/>
        <w:rPr>
          <w:bCs/>
          <w:iCs/>
          <w:color w:val="000000"/>
        </w:rPr>
      </w:pPr>
      <w:r w:rsidRPr="007D35DF">
        <w:rPr>
          <w:bCs/>
          <w:iCs/>
          <w:color w:val="000000"/>
        </w:rPr>
        <w:t>Dự lớp: theo quy định của trường.</w:t>
      </w:r>
    </w:p>
    <w:p w:rsidR="00873119" w:rsidRPr="007D35DF" w:rsidRDefault="00873119" w:rsidP="006A79A8">
      <w:pPr>
        <w:widowControl w:val="0"/>
        <w:numPr>
          <w:ilvl w:val="0"/>
          <w:numId w:val="8"/>
        </w:numPr>
        <w:tabs>
          <w:tab w:val="left" w:pos="567"/>
        </w:tabs>
        <w:spacing w:line="360" w:lineRule="auto"/>
        <w:ind w:left="0" w:firstLine="284"/>
        <w:jc w:val="both"/>
        <w:outlineLvl w:val="1"/>
        <w:rPr>
          <w:bCs/>
          <w:iCs/>
          <w:color w:val="000000"/>
        </w:rPr>
      </w:pPr>
      <w:r w:rsidRPr="007D35DF">
        <w:rPr>
          <w:bCs/>
          <w:iCs/>
          <w:color w:val="000000"/>
        </w:rPr>
        <w:t>Phải đến lớp đúng giờ và đảm bảo đúng đồng phục do Nhà trường quy định.</w:t>
      </w:r>
    </w:p>
    <w:p w:rsidR="00873119" w:rsidRPr="007D35DF" w:rsidRDefault="00873119" w:rsidP="006A79A8">
      <w:pPr>
        <w:widowControl w:val="0"/>
        <w:numPr>
          <w:ilvl w:val="0"/>
          <w:numId w:val="8"/>
        </w:numPr>
        <w:tabs>
          <w:tab w:val="left" w:pos="567"/>
        </w:tabs>
        <w:spacing w:line="360" w:lineRule="auto"/>
        <w:ind w:left="0" w:firstLine="284"/>
        <w:jc w:val="both"/>
        <w:rPr>
          <w:color w:val="000000"/>
        </w:rPr>
      </w:pPr>
      <w:r w:rsidRPr="007D35DF">
        <w:rPr>
          <w:color w:val="000000"/>
        </w:rPr>
        <w:t>Sinh viên phải đạt đủ 80% tổng số tiết có mặt trên lớp mới đủ điều kiện hoàn thành môn học.</w:t>
      </w:r>
    </w:p>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lang w:val="vi-VN"/>
        </w:rPr>
      </w:pPr>
      <w:r w:rsidRPr="007D35DF">
        <w:rPr>
          <w:b/>
          <w:bCs/>
          <w:iCs/>
          <w:color w:val="000000"/>
        </w:rPr>
        <w:t>TÀI</w:t>
      </w:r>
      <w:r w:rsidRPr="007D35DF">
        <w:rPr>
          <w:b/>
          <w:bCs/>
          <w:iCs/>
          <w:color w:val="000000"/>
          <w:lang w:val="vi-VN"/>
        </w:rPr>
        <w:t xml:space="preserve"> LIỆU HỌC TẬP, THAM KHẢO</w:t>
      </w:r>
    </w:p>
    <w:p w:rsidR="00873119" w:rsidRPr="007D35DF" w:rsidRDefault="00873119" w:rsidP="00873119">
      <w:pPr>
        <w:widowControl w:val="0"/>
        <w:tabs>
          <w:tab w:val="left" w:pos="851"/>
        </w:tabs>
        <w:spacing w:line="360" w:lineRule="auto"/>
        <w:ind w:left="567"/>
        <w:contextualSpacing/>
        <w:jc w:val="both"/>
        <w:rPr>
          <w:color w:val="000000"/>
          <w:lang w:val="vi-VN"/>
        </w:rPr>
      </w:pPr>
      <w:r w:rsidRPr="007D35DF">
        <w:rPr>
          <w:color w:val="000000"/>
          <w:lang w:val="vi-VN"/>
        </w:rPr>
        <w:t>Giáo trình Giáo dục thể chất trường Đại Học Lạc Hồng.</w:t>
      </w:r>
    </w:p>
    <w:p w:rsidR="00873119" w:rsidRPr="007D35DF" w:rsidRDefault="00873119" w:rsidP="006A79A8">
      <w:pPr>
        <w:widowControl w:val="0"/>
        <w:numPr>
          <w:ilvl w:val="0"/>
          <w:numId w:val="14"/>
        </w:numPr>
        <w:tabs>
          <w:tab w:val="clear" w:pos="360"/>
          <w:tab w:val="num" w:pos="284"/>
        </w:tabs>
        <w:spacing w:line="360" w:lineRule="auto"/>
        <w:ind w:left="0" w:firstLine="0"/>
        <w:outlineLvl w:val="1"/>
        <w:rPr>
          <w:b/>
          <w:bCs/>
          <w:iCs/>
          <w:color w:val="000000"/>
          <w:lang w:val="vi-VN"/>
        </w:rPr>
      </w:pPr>
      <w:r w:rsidRPr="007D35DF">
        <w:rPr>
          <w:b/>
          <w:bCs/>
          <w:iCs/>
          <w:color w:val="000000"/>
        </w:rPr>
        <w:t>PHẦN</w:t>
      </w:r>
      <w:r w:rsidRPr="007D35DF">
        <w:rPr>
          <w:b/>
          <w:bCs/>
          <w:iCs/>
          <w:color w:val="000000"/>
          <w:lang w:val="vi-VN"/>
        </w:rPr>
        <w:t xml:space="preserve"> MỀM HAY CÔNG CỤ HỖ TRỢ THỰC HÀNH</w:t>
      </w:r>
    </w:p>
    <w:p w:rsidR="00873119" w:rsidRPr="007D35DF" w:rsidRDefault="00873119" w:rsidP="006A79A8">
      <w:pPr>
        <w:widowControl w:val="0"/>
        <w:numPr>
          <w:ilvl w:val="0"/>
          <w:numId w:val="27"/>
        </w:numPr>
        <w:tabs>
          <w:tab w:val="clear" w:pos="720"/>
          <w:tab w:val="num" w:pos="567"/>
        </w:tabs>
        <w:spacing w:line="360" w:lineRule="auto"/>
        <w:ind w:left="0" w:firstLine="284"/>
        <w:jc w:val="both"/>
        <w:rPr>
          <w:bCs/>
          <w:iCs/>
          <w:color w:val="000000"/>
        </w:rPr>
      </w:pPr>
      <w:r w:rsidRPr="007D35DF">
        <w:rPr>
          <w:bCs/>
          <w:iCs/>
          <w:color w:val="000000"/>
        </w:rPr>
        <w:t>Bóng.</w:t>
      </w:r>
    </w:p>
    <w:p w:rsidR="00873119" w:rsidRPr="007D35DF" w:rsidRDefault="00873119" w:rsidP="006A79A8">
      <w:pPr>
        <w:widowControl w:val="0"/>
        <w:numPr>
          <w:ilvl w:val="0"/>
          <w:numId w:val="27"/>
        </w:numPr>
        <w:tabs>
          <w:tab w:val="clear" w:pos="720"/>
          <w:tab w:val="num" w:pos="567"/>
        </w:tabs>
        <w:spacing w:line="360" w:lineRule="auto"/>
        <w:ind w:left="0" w:firstLine="284"/>
        <w:jc w:val="both"/>
        <w:rPr>
          <w:bCs/>
          <w:iCs/>
          <w:color w:val="000000"/>
        </w:rPr>
      </w:pPr>
      <w:r w:rsidRPr="007D35DF">
        <w:rPr>
          <w:bCs/>
          <w:iCs/>
          <w:color w:val="000000"/>
        </w:rPr>
        <w:t>Sân tập luyện.</w:t>
      </w:r>
    </w:p>
    <w:p w:rsidR="00873119" w:rsidRPr="007D35DF" w:rsidRDefault="00873119" w:rsidP="006A79A8">
      <w:pPr>
        <w:widowControl w:val="0"/>
        <w:numPr>
          <w:ilvl w:val="0"/>
          <w:numId w:val="27"/>
        </w:numPr>
        <w:tabs>
          <w:tab w:val="clear" w:pos="720"/>
          <w:tab w:val="num" w:pos="567"/>
        </w:tabs>
        <w:spacing w:line="360" w:lineRule="auto"/>
        <w:ind w:left="0" w:firstLine="284"/>
        <w:jc w:val="both"/>
        <w:rPr>
          <w:bCs/>
          <w:iCs/>
          <w:color w:val="000000"/>
        </w:rPr>
      </w:pPr>
      <w:r w:rsidRPr="007D35DF">
        <w:rPr>
          <w:bCs/>
          <w:iCs/>
          <w:color w:val="000000"/>
        </w:rPr>
        <w:t>Các công cụ hỗ trợ khác.</w:t>
      </w:r>
    </w:p>
    <w:p w:rsidR="00873119" w:rsidRPr="007D35DF" w:rsidRDefault="00873119" w:rsidP="00873119">
      <w:pPr>
        <w:widowControl w:val="0"/>
        <w:spacing w:line="360" w:lineRule="auto"/>
        <w:rPr>
          <w:bCs/>
          <w:i/>
          <w:iCs/>
          <w:color w:val="000000"/>
        </w:rPr>
      </w:pPr>
    </w:p>
    <w:p w:rsidR="00873119" w:rsidRPr="007D35DF" w:rsidRDefault="00873119" w:rsidP="00873119">
      <w:pPr>
        <w:widowControl w:val="0"/>
        <w:spacing w:line="360" w:lineRule="auto"/>
        <w:jc w:val="right"/>
        <w:rPr>
          <w:bCs/>
          <w:i/>
          <w:iCs/>
          <w:color w:val="000000"/>
        </w:rPr>
      </w:pPr>
      <w:r w:rsidRPr="007D35DF">
        <w:rPr>
          <w:bCs/>
          <w:i/>
          <w:iCs/>
          <w:color w:val="000000"/>
        </w:rPr>
        <w:t>Đồng Nai, ngày 20 tháng 9 năm 2021</w:t>
      </w:r>
    </w:p>
    <w:tbl>
      <w:tblPr>
        <w:tblW w:w="8505" w:type="dxa"/>
        <w:jc w:val="center"/>
        <w:tblLook w:val="04A0"/>
      </w:tblPr>
      <w:tblGrid>
        <w:gridCol w:w="3402"/>
        <w:gridCol w:w="1417"/>
        <w:gridCol w:w="3686"/>
      </w:tblGrid>
      <w:tr w:rsidR="00873119" w:rsidRPr="007D35DF" w:rsidTr="00873119">
        <w:trPr>
          <w:jc w:val="center"/>
        </w:trPr>
        <w:tc>
          <w:tcPr>
            <w:tcW w:w="3402"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color w:val="000000"/>
              </w:rPr>
            </w:pPr>
            <w:r w:rsidRPr="007D35DF">
              <w:rPr>
                <w:b/>
                <w:color w:val="000000"/>
              </w:rPr>
              <w:t>Trưởng khoa/ bộ môn</w:t>
            </w:r>
          </w:p>
          <w:p w:rsidR="00873119" w:rsidRPr="007D35DF" w:rsidRDefault="00873119" w:rsidP="00873119">
            <w:pPr>
              <w:widowControl w:val="0"/>
              <w:tabs>
                <w:tab w:val="center" w:pos="1440"/>
                <w:tab w:val="center" w:pos="5040"/>
                <w:tab w:val="center" w:pos="7920"/>
              </w:tabs>
              <w:spacing w:line="360" w:lineRule="auto"/>
              <w:jc w:val="center"/>
              <w:rPr>
                <w:color w:val="000000"/>
              </w:rPr>
            </w:pPr>
            <w:r w:rsidRPr="007D35DF">
              <w:rPr>
                <w:color w:val="000000"/>
              </w:rPr>
              <w:t>Đèo Đăng Khoa</w:t>
            </w:r>
          </w:p>
        </w:tc>
        <w:tc>
          <w:tcPr>
            <w:tcW w:w="1417"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color w:val="000000"/>
              </w:rPr>
            </w:pPr>
          </w:p>
        </w:tc>
        <w:tc>
          <w:tcPr>
            <w:tcW w:w="3686"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color w:val="000000"/>
              </w:rPr>
            </w:pPr>
            <w:r w:rsidRPr="007D35DF">
              <w:rPr>
                <w:b/>
                <w:color w:val="000000"/>
              </w:rPr>
              <w:t>Giảng viên biên soạn</w:t>
            </w:r>
          </w:p>
          <w:p w:rsidR="00873119" w:rsidRPr="007D35DF" w:rsidRDefault="00873119" w:rsidP="00873119">
            <w:pPr>
              <w:widowControl w:val="0"/>
              <w:tabs>
                <w:tab w:val="center" w:pos="1440"/>
                <w:tab w:val="center" w:pos="5040"/>
                <w:tab w:val="center" w:pos="7920"/>
              </w:tabs>
              <w:spacing w:line="360" w:lineRule="auto"/>
              <w:jc w:val="center"/>
              <w:rPr>
                <w:color w:val="000000"/>
              </w:rPr>
            </w:pPr>
            <w:r w:rsidRPr="007D35DF">
              <w:rPr>
                <w:color w:val="000000"/>
              </w:rPr>
              <w:t>Đèo Đăng Khoa</w:t>
            </w:r>
          </w:p>
        </w:tc>
      </w:tr>
    </w:tbl>
    <w:p w:rsidR="00873119" w:rsidRPr="007D35DF" w:rsidRDefault="00873119" w:rsidP="00873119">
      <w:pPr>
        <w:widowControl w:val="0"/>
        <w:spacing w:line="360" w:lineRule="auto"/>
        <w:jc w:val="center"/>
        <w:rPr>
          <w:color w:val="000000"/>
        </w:rPr>
      </w:pPr>
      <w:r w:rsidRPr="007D35DF">
        <w:rPr>
          <w:color w:val="000000"/>
        </w:rPr>
        <w:br w:type="page"/>
      </w:r>
      <w:r w:rsidRPr="007D35DF">
        <w:rPr>
          <w:color w:val="000000"/>
        </w:rPr>
        <w:lastRenderedPageBreak/>
        <w:t>BỘ GIÁO DỤC VÀ ĐÀO TẠO</w:t>
      </w:r>
    </w:p>
    <w:p w:rsidR="00873119" w:rsidRPr="007D35DF" w:rsidRDefault="00B6049F" w:rsidP="00873119">
      <w:pPr>
        <w:widowControl w:val="0"/>
        <w:spacing w:line="360" w:lineRule="auto"/>
        <w:jc w:val="center"/>
        <w:rPr>
          <w:b/>
          <w:color w:val="000000"/>
        </w:rPr>
      </w:pPr>
      <w:r w:rsidRPr="00B6049F">
        <w:rPr>
          <w:noProof/>
        </w:rPr>
        <w:pict>
          <v:shape id="Straight Arrow Connector 999" o:spid="_x0000_s2277" type="#_x0000_t32" style="position:absolute;left:0;text-align:left;margin-left:166.95pt;margin-top:20.8pt;width:108.75pt;height:0;z-index:25185996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CtJQIAAE4EAAAOAAAAZHJzL2Uyb0RvYy54bWysVE2P2jAQvVfqf7B8hyQsU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"/>
        </w:pict>
      </w:r>
      <w:r w:rsidR="00873119" w:rsidRPr="007D35DF">
        <w:rPr>
          <w:b/>
          <w:color w:val="000000"/>
        </w:rPr>
        <w:t>TRƯỜNG ĐẠI HỌC LẠC HỒNG</w:t>
      </w:r>
    </w:p>
    <w:p w:rsidR="00873119" w:rsidRPr="007D35DF" w:rsidRDefault="00873119" w:rsidP="00873119">
      <w:pPr>
        <w:widowControl w:val="0"/>
        <w:spacing w:line="360" w:lineRule="auto"/>
        <w:jc w:val="center"/>
        <w:rPr>
          <w:b/>
          <w:color w:val="000000"/>
        </w:rPr>
      </w:pPr>
    </w:p>
    <w:p w:rsidR="00873119" w:rsidRPr="007D35DF" w:rsidRDefault="00873119" w:rsidP="00873119">
      <w:pPr>
        <w:widowControl w:val="0"/>
        <w:spacing w:line="360" w:lineRule="auto"/>
        <w:jc w:val="center"/>
        <w:rPr>
          <w:b/>
          <w:color w:val="000000"/>
        </w:rPr>
      </w:pPr>
      <w:r w:rsidRPr="007D35DF">
        <w:rPr>
          <w:b/>
          <w:color w:val="000000"/>
        </w:rPr>
        <w:t>ĐỀ CƯƠNG MÔN HỌC</w:t>
      </w:r>
    </w:p>
    <w:p w:rsidR="00873119" w:rsidRPr="007D35DF" w:rsidRDefault="00873119" w:rsidP="00873119">
      <w:pPr>
        <w:widowControl w:val="0"/>
        <w:spacing w:line="360" w:lineRule="auto"/>
        <w:jc w:val="center"/>
        <w:rPr>
          <w:b/>
          <w:bCs/>
          <w:color w:val="000000"/>
        </w:rPr>
      </w:pPr>
      <w:r w:rsidRPr="007D35DF">
        <w:rPr>
          <w:b/>
          <w:bCs/>
          <w:color w:val="000000"/>
        </w:rPr>
        <w:t xml:space="preserve">102004 </w:t>
      </w:r>
      <w:r w:rsidRPr="007D35DF">
        <w:rPr>
          <w:b/>
          <w:color w:val="000000"/>
        </w:rPr>
        <w:t xml:space="preserve">– </w:t>
      </w:r>
      <w:r w:rsidRPr="007D35DF">
        <w:rPr>
          <w:b/>
          <w:bCs/>
          <w:color w:val="000000"/>
        </w:rPr>
        <w:t>GIÁO DỤC THỂ CHẤT 3</w:t>
      </w:r>
    </w:p>
    <w:p w:rsidR="00873119" w:rsidRPr="007D35DF" w:rsidRDefault="00873119" w:rsidP="006A79A8">
      <w:pPr>
        <w:widowControl w:val="0"/>
        <w:numPr>
          <w:ilvl w:val="0"/>
          <w:numId w:val="23"/>
        </w:numPr>
        <w:tabs>
          <w:tab w:val="clear" w:pos="360"/>
          <w:tab w:val="left" w:pos="284"/>
        </w:tabs>
        <w:spacing w:line="360" w:lineRule="auto"/>
        <w:ind w:left="0" w:firstLine="0"/>
        <w:outlineLvl w:val="1"/>
        <w:rPr>
          <w:b/>
          <w:bCs/>
          <w:iCs/>
          <w:color w:val="000000"/>
        </w:rPr>
      </w:pPr>
      <w:r w:rsidRPr="007D35DF">
        <w:rPr>
          <w:b/>
          <w:bCs/>
          <w:iCs/>
          <w:color w:val="000000"/>
          <w:lang w:val="fr-FR"/>
        </w:rPr>
        <w:t>THÔNG</w:t>
      </w:r>
      <w:r w:rsidRPr="007D35DF">
        <w:rPr>
          <w:b/>
          <w:bCs/>
          <w:iCs/>
          <w:color w:val="000000"/>
        </w:rPr>
        <w:t xml:space="preserve"> TIN CHUNG (General information)</w:t>
      </w:r>
    </w:p>
    <w:tbl>
      <w:tblPr>
        <w:tblW w:w="8786" w:type="dxa"/>
        <w:tblInd w:w="284" w:type="dxa"/>
        <w:tblLook w:val="04A0"/>
      </w:tblPr>
      <w:tblGrid>
        <w:gridCol w:w="3827"/>
        <w:gridCol w:w="4959"/>
      </w:tblGrid>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Tên môn học (tiếng Việt):</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Giáo dục thể chất 3</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Tên môn học (tiếng Anh):</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Physical Education 3</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Mã môn học:</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bCs/>
                <w:color w:val="000000"/>
              </w:rPr>
              <w:t>102004</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Thuộc khối kiến thức:</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Đại cương</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Khoa/Bộ môn phụ trách:</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Bộ môn Giáo dục thể chất</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Giảng viên phụ trách:</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Đèo Đăng Khoa</w:t>
            </w:r>
          </w:p>
          <w:p w:rsidR="00873119" w:rsidRPr="007D35DF" w:rsidRDefault="00873119" w:rsidP="00873119">
            <w:pPr>
              <w:widowControl w:val="0"/>
              <w:tabs>
                <w:tab w:val="left" w:leader="dot" w:pos="5148"/>
              </w:tabs>
              <w:spacing w:line="360" w:lineRule="auto"/>
              <w:jc w:val="both"/>
              <w:rPr>
                <w:color w:val="000000"/>
              </w:rPr>
            </w:pPr>
            <w:r w:rsidRPr="007D35DF">
              <w:rPr>
                <w:color w:val="000000"/>
              </w:rPr>
              <w:t xml:space="preserve">Email: </w:t>
            </w:r>
            <w:r w:rsidRPr="007D35DF">
              <w:rPr>
                <w:color w:val="000000"/>
                <w:shd w:val="clear" w:color="auto" w:fill="FFFFFF"/>
              </w:rPr>
              <w:t>giaoducthechatlhu@gmail.com</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Giảng viên tham gia giảng dạy:</w:t>
            </w:r>
          </w:p>
        </w:tc>
        <w:tc>
          <w:tcPr>
            <w:tcW w:w="4959" w:type="dxa"/>
          </w:tcPr>
          <w:p w:rsidR="00873119" w:rsidRPr="007D35DF" w:rsidRDefault="00873119" w:rsidP="00873119">
            <w:pPr>
              <w:widowControl w:val="0"/>
              <w:tabs>
                <w:tab w:val="left" w:leader="dot" w:pos="5148"/>
              </w:tabs>
              <w:spacing w:line="360" w:lineRule="auto"/>
              <w:jc w:val="both"/>
              <w:rPr>
                <w:color w:val="000000"/>
              </w:rPr>
            </w:pPr>
            <w:r w:rsidRPr="007D35DF">
              <w:rPr>
                <w:color w:val="000000"/>
              </w:rPr>
              <w:t>Phan Văn Đạo</w:t>
            </w:r>
          </w:p>
          <w:p w:rsidR="00873119" w:rsidRPr="007D35DF" w:rsidRDefault="00873119" w:rsidP="00873119">
            <w:pPr>
              <w:widowControl w:val="0"/>
              <w:tabs>
                <w:tab w:val="left" w:leader="dot" w:pos="5148"/>
              </w:tabs>
              <w:spacing w:line="360" w:lineRule="auto"/>
              <w:jc w:val="both"/>
              <w:rPr>
                <w:color w:val="000000"/>
              </w:rPr>
            </w:pPr>
            <w:r w:rsidRPr="007D35DF">
              <w:rPr>
                <w:color w:val="000000"/>
              </w:rPr>
              <w:t>Lý Quốc Hiền</w:t>
            </w:r>
          </w:p>
        </w:tc>
      </w:tr>
      <w:tr w:rsidR="00873119" w:rsidRPr="007D35DF" w:rsidTr="00873119">
        <w:tc>
          <w:tcPr>
            <w:tcW w:w="3827" w:type="dxa"/>
          </w:tcPr>
          <w:p w:rsidR="00873119" w:rsidRPr="007D35DF" w:rsidRDefault="00873119" w:rsidP="00873119">
            <w:pPr>
              <w:widowControl w:val="0"/>
              <w:spacing w:line="360" w:lineRule="auto"/>
              <w:jc w:val="both"/>
              <w:rPr>
                <w:i/>
                <w:color w:val="000000"/>
                <w:lang w:val="fr-FR"/>
              </w:rPr>
            </w:pPr>
            <w:r w:rsidRPr="007D35DF">
              <w:rPr>
                <w:color w:val="000000"/>
                <w:lang w:val="fr-FR"/>
              </w:rPr>
              <w:t>Số tín chỉ:</w:t>
            </w:r>
          </w:p>
        </w:tc>
        <w:tc>
          <w:tcPr>
            <w:tcW w:w="4959"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1</w:t>
            </w:r>
          </w:p>
        </w:tc>
      </w:tr>
      <w:tr w:rsidR="00873119" w:rsidRPr="007D35DF" w:rsidTr="00873119">
        <w:tc>
          <w:tcPr>
            <w:tcW w:w="3827"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Lý thuyết:</w:t>
            </w:r>
          </w:p>
        </w:tc>
        <w:tc>
          <w:tcPr>
            <w:tcW w:w="4959"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4 tiết</w:t>
            </w:r>
          </w:p>
        </w:tc>
      </w:tr>
      <w:tr w:rsidR="00873119" w:rsidRPr="007D35DF" w:rsidTr="00873119">
        <w:tc>
          <w:tcPr>
            <w:tcW w:w="3827"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Thực hành:</w:t>
            </w:r>
          </w:p>
        </w:tc>
        <w:tc>
          <w:tcPr>
            <w:tcW w:w="4959"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26 tiết</w:t>
            </w:r>
          </w:p>
        </w:tc>
      </w:tr>
      <w:tr w:rsidR="00873119" w:rsidRPr="007D35DF" w:rsidTr="00873119">
        <w:tc>
          <w:tcPr>
            <w:tcW w:w="3827" w:type="dxa"/>
          </w:tcPr>
          <w:p w:rsidR="00873119" w:rsidRPr="007D35DF" w:rsidRDefault="00873119" w:rsidP="00873119">
            <w:pPr>
              <w:widowControl w:val="0"/>
              <w:spacing w:line="360" w:lineRule="auto"/>
              <w:ind w:left="720"/>
              <w:jc w:val="both"/>
              <w:rPr>
                <w:color w:val="000000"/>
                <w:lang w:val="fr-FR"/>
              </w:rPr>
            </w:pPr>
            <w:r w:rsidRPr="007D35DF">
              <w:rPr>
                <w:color w:val="000000"/>
                <w:lang w:val="fr-FR"/>
              </w:rPr>
              <w:t>Tự học:</w:t>
            </w:r>
          </w:p>
        </w:tc>
        <w:tc>
          <w:tcPr>
            <w:tcW w:w="4959" w:type="dxa"/>
          </w:tcPr>
          <w:p w:rsidR="00873119" w:rsidRPr="007D35DF" w:rsidRDefault="00873119" w:rsidP="00873119">
            <w:pPr>
              <w:widowControl w:val="0"/>
              <w:tabs>
                <w:tab w:val="left" w:leader="dot" w:pos="5148"/>
              </w:tabs>
              <w:spacing w:line="360" w:lineRule="auto"/>
              <w:jc w:val="both"/>
              <w:rPr>
                <w:color w:val="000000"/>
                <w:lang w:val="fr-FR"/>
              </w:rPr>
            </w:pPr>
            <w:r w:rsidRPr="007D35DF">
              <w:rPr>
                <w:color w:val="000000"/>
                <w:lang w:val="fr-FR"/>
              </w:rPr>
              <w:t>00 tiết</w:t>
            </w:r>
          </w:p>
        </w:tc>
      </w:tr>
      <w:tr w:rsidR="00873119" w:rsidRPr="007D35DF" w:rsidTr="00873119">
        <w:tc>
          <w:tcPr>
            <w:tcW w:w="3827" w:type="dxa"/>
          </w:tcPr>
          <w:p w:rsidR="00873119" w:rsidRPr="007D35DF" w:rsidRDefault="00873119" w:rsidP="00873119">
            <w:pPr>
              <w:widowControl w:val="0"/>
              <w:spacing w:line="360" w:lineRule="auto"/>
              <w:jc w:val="both"/>
              <w:rPr>
                <w:color w:val="000000"/>
                <w:lang w:val="fr-FR"/>
              </w:rPr>
            </w:pPr>
            <w:r w:rsidRPr="007D35DF">
              <w:rPr>
                <w:color w:val="000000"/>
                <w:lang w:val="fr-FR"/>
              </w:rPr>
              <w:t>Tính chất của môn</w:t>
            </w:r>
          </w:p>
        </w:tc>
        <w:tc>
          <w:tcPr>
            <w:tcW w:w="4959" w:type="dxa"/>
          </w:tcPr>
          <w:p w:rsidR="00873119" w:rsidRPr="007D35DF" w:rsidRDefault="00873119" w:rsidP="00873119">
            <w:pPr>
              <w:widowControl w:val="0"/>
              <w:tabs>
                <w:tab w:val="left" w:leader="dot" w:pos="5156"/>
              </w:tabs>
              <w:spacing w:line="360" w:lineRule="auto"/>
              <w:jc w:val="both"/>
              <w:rPr>
                <w:color w:val="000000"/>
                <w:lang w:val="fr-FR"/>
              </w:rPr>
            </w:pPr>
            <w:r w:rsidRPr="007D35DF">
              <w:rPr>
                <w:color w:val="000000"/>
                <w:lang w:val="fr-FR"/>
              </w:rPr>
              <w:t>Bắt buộc đối với sinh viên</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Môn học tiên quyết:</w:t>
            </w:r>
          </w:p>
        </w:tc>
        <w:tc>
          <w:tcPr>
            <w:tcW w:w="4959" w:type="dxa"/>
          </w:tcPr>
          <w:p w:rsidR="00873119" w:rsidRPr="007D35DF" w:rsidRDefault="00873119" w:rsidP="00873119">
            <w:pPr>
              <w:widowControl w:val="0"/>
              <w:spacing w:line="360" w:lineRule="auto"/>
              <w:rPr>
                <w:color w:val="000000"/>
              </w:rPr>
            </w:pPr>
            <w:r w:rsidRPr="007D35DF">
              <w:rPr>
                <w:color w:val="000000"/>
              </w:rPr>
              <w:t>Giáo dục thể chất 2</w:t>
            </w:r>
          </w:p>
        </w:tc>
      </w:tr>
      <w:tr w:rsidR="00873119" w:rsidRPr="007D35DF" w:rsidTr="00873119">
        <w:tc>
          <w:tcPr>
            <w:tcW w:w="3827" w:type="dxa"/>
          </w:tcPr>
          <w:p w:rsidR="00873119" w:rsidRPr="007D35DF" w:rsidRDefault="00873119" w:rsidP="00873119">
            <w:pPr>
              <w:widowControl w:val="0"/>
              <w:spacing w:line="360" w:lineRule="auto"/>
              <w:jc w:val="both"/>
              <w:rPr>
                <w:color w:val="000000"/>
              </w:rPr>
            </w:pPr>
            <w:r w:rsidRPr="007D35DF">
              <w:rPr>
                <w:color w:val="000000"/>
              </w:rPr>
              <w:t>Môn học trước:</w:t>
            </w:r>
          </w:p>
        </w:tc>
        <w:tc>
          <w:tcPr>
            <w:tcW w:w="4959" w:type="dxa"/>
          </w:tcPr>
          <w:p w:rsidR="00873119" w:rsidRPr="007D35DF" w:rsidRDefault="00873119" w:rsidP="00873119">
            <w:pPr>
              <w:widowControl w:val="0"/>
              <w:spacing w:line="360" w:lineRule="auto"/>
              <w:rPr>
                <w:color w:val="000000"/>
              </w:rPr>
            </w:pPr>
            <w:r w:rsidRPr="007D35DF">
              <w:rPr>
                <w:color w:val="000000"/>
              </w:rPr>
              <w:t>Giáo dục thể chất 2</w:t>
            </w:r>
          </w:p>
        </w:tc>
      </w:tr>
    </w:tbl>
    <w:p w:rsidR="00873119" w:rsidRPr="007D35DF" w:rsidRDefault="00873119" w:rsidP="006A79A8">
      <w:pPr>
        <w:widowControl w:val="0"/>
        <w:numPr>
          <w:ilvl w:val="0"/>
          <w:numId w:val="23"/>
        </w:numPr>
        <w:tabs>
          <w:tab w:val="clear" w:pos="360"/>
          <w:tab w:val="left" w:pos="284"/>
        </w:tabs>
        <w:spacing w:line="360" w:lineRule="auto"/>
        <w:ind w:left="0" w:firstLine="0"/>
        <w:outlineLvl w:val="1"/>
        <w:rPr>
          <w:b/>
          <w:bCs/>
          <w:iCs/>
          <w:color w:val="000000"/>
          <w:lang w:val="fr-FR"/>
        </w:rPr>
      </w:pPr>
      <w:r w:rsidRPr="007D35DF">
        <w:rPr>
          <w:b/>
          <w:bCs/>
          <w:iCs/>
          <w:color w:val="000000"/>
          <w:lang w:val="fr-FR"/>
        </w:rPr>
        <w:t>MÔ TẢ MÔN HỌC (Course description)</w:t>
      </w:r>
    </w:p>
    <w:p w:rsidR="00873119" w:rsidRPr="007D35DF" w:rsidRDefault="00873119" w:rsidP="00873119">
      <w:pPr>
        <w:widowControl w:val="0"/>
        <w:spacing w:line="360" w:lineRule="auto"/>
        <w:ind w:firstLine="567"/>
        <w:jc w:val="both"/>
        <w:rPr>
          <w:color w:val="000000"/>
          <w:lang w:val="fr-FR"/>
        </w:rPr>
      </w:pPr>
      <w:r w:rsidRPr="007D35DF">
        <w:rPr>
          <w:bCs/>
          <w:color w:val="000000"/>
          <w:lang w:val="fr-FR"/>
        </w:rPr>
        <w:t>Sinh</w:t>
      </w:r>
      <w:r w:rsidRPr="007D35DF">
        <w:rPr>
          <w:color w:val="000000"/>
          <w:lang w:val="fr-FR"/>
        </w:rPr>
        <w:t xml:space="preserve"> viên tiếp tục theo học môn thể thao đã chọn trong nội dung Giáo dục thể chất.</w:t>
      </w:r>
    </w:p>
    <w:p w:rsidR="00873119" w:rsidRPr="007D35DF" w:rsidRDefault="00873119" w:rsidP="006A79A8">
      <w:pPr>
        <w:widowControl w:val="0"/>
        <w:numPr>
          <w:ilvl w:val="0"/>
          <w:numId w:val="23"/>
        </w:numPr>
        <w:tabs>
          <w:tab w:val="clear" w:pos="360"/>
          <w:tab w:val="left" w:pos="284"/>
        </w:tabs>
        <w:spacing w:line="360" w:lineRule="auto"/>
        <w:ind w:left="0" w:firstLine="0"/>
        <w:outlineLvl w:val="1"/>
        <w:rPr>
          <w:b/>
          <w:bCs/>
          <w:iCs/>
          <w:color w:val="000000"/>
        </w:rPr>
      </w:pPr>
      <w:r w:rsidRPr="007D35DF">
        <w:rPr>
          <w:b/>
          <w:bCs/>
          <w:iCs/>
          <w:color w:val="000000"/>
          <w:lang w:val="fr-FR"/>
        </w:rPr>
        <w:t>CHUẨN</w:t>
      </w:r>
      <w:r w:rsidRPr="007D35DF">
        <w:rPr>
          <w:b/>
          <w:bCs/>
          <w:iCs/>
          <w:color w:val="000000"/>
        </w:rPr>
        <w:t xml:space="preserve"> ĐẦU RA MÔN HỌC (Course learning outcomes)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6194"/>
        <w:gridCol w:w="1346"/>
      </w:tblGrid>
      <w:tr w:rsidR="00873119" w:rsidRPr="007D35DF" w:rsidTr="00873119">
        <w:trPr>
          <w:trHeight w:val="969"/>
          <w:jc w:val="center"/>
        </w:trPr>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jc w:val="center"/>
              <w:rPr>
                <w:b/>
                <w:color w:val="000000"/>
              </w:rPr>
            </w:pPr>
            <w:r w:rsidRPr="007D35DF">
              <w:rPr>
                <w:b/>
                <w:color w:val="000000"/>
              </w:rPr>
              <w:t>CĐRMH</w:t>
            </w:r>
          </w:p>
          <w:p w:rsidR="00873119" w:rsidRPr="007D35DF" w:rsidRDefault="00873119" w:rsidP="00873119">
            <w:pPr>
              <w:widowControl w:val="0"/>
              <w:spacing w:before="40" w:line="324" w:lineRule="auto"/>
              <w:jc w:val="center"/>
              <w:rPr>
                <w:b/>
                <w:color w:val="000000"/>
              </w:rPr>
            </w:pPr>
            <w:r w:rsidRPr="007D35DF">
              <w:rPr>
                <w:b/>
                <w:color w:val="000000"/>
              </w:rPr>
              <w:t xml:space="preserve"> [1]</w:t>
            </w:r>
          </w:p>
        </w:tc>
        <w:tc>
          <w:tcPr>
            <w:tcW w:w="6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jc w:val="center"/>
              <w:rPr>
                <w:b/>
                <w:color w:val="000000"/>
              </w:rPr>
            </w:pPr>
            <w:r w:rsidRPr="007D35DF">
              <w:rPr>
                <w:b/>
                <w:color w:val="000000"/>
              </w:rPr>
              <w:t>Mô tả CĐRMH (mục tiêu cụ thể) [2]</w:t>
            </w:r>
          </w:p>
        </w:tc>
        <w:tc>
          <w:tcPr>
            <w:tcW w:w="134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jc w:val="center"/>
              <w:rPr>
                <w:b/>
                <w:color w:val="000000"/>
              </w:rPr>
            </w:pPr>
            <w:r w:rsidRPr="007D35DF">
              <w:rPr>
                <w:b/>
                <w:color w:val="000000"/>
              </w:rPr>
              <w:t>Mức độ giảng dạy</w:t>
            </w:r>
          </w:p>
        </w:tc>
      </w:tr>
      <w:tr w:rsidR="00873119" w:rsidRPr="007D35DF" w:rsidTr="00873119">
        <w:trPr>
          <w:jc w:val="center"/>
        </w:trPr>
        <w:tc>
          <w:tcPr>
            <w:tcW w:w="121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left="-60"/>
              <w:rPr>
                <w:i/>
                <w:color w:val="000000"/>
              </w:rPr>
            </w:pPr>
          </w:p>
        </w:tc>
        <w:tc>
          <w:tcPr>
            <w:tcW w:w="6201"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851"/>
              </w:tabs>
              <w:spacing w:before="40" w:line="324" w:lineRule="auto"/>
              <w:jc w:val="both"/>
              <w:rPr>
                <w:color w:val="000000"/>
                <w:lang w:val="vi-VN"/>
              </w:rPr>
            </w:pPr>
            <w:r w:rsidRPr="007D35DF">
              <w:rPr>
                <w:color w:val="000000"/>
                <w:lang w:val="vi-VN"/>
              </w:rPr>
              <w:t>Nhận biết và cách xử lý một số chân thương thông thường</w:t>
            </w:r>
          </w:p>
          <w:p w:rsidR="00873119" w:rsidRPr="007D35DF" w:rsidRDefault="00873119" w:rsidP="00873119">
            <w:pPr>
              <w:widowControl w:val="0"/>
              <w:tabs>
                <w:tab w:val="left" w:pos="851"/>
              </w:tabs>
              <w:spacing w:before="40" w:line="324" w:lineRule="auto"/>
              <w:jc w:val="both"/>
              <w:rPr>
                <w:b/>
                <w:color w:val="000000"/>
                <w:lang w:val="vi-VN"/>
              </w:rPr>
            </w:pPr>
            <w:r w:rsidRPr="007D35DF">
              <w:rPr>
                <w:color w:val="000000"/>
                <w:lang w:val="vi-VN"/>
              </w:rPr>
              <w:t>Hiểu được phương pháp tổ chức thi đấu</w:t>
            </w:r>
          </w:p>
        </w:tc>
        <w:tc>
          <w:tcPr>
            <w:tcW w:w="134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rPr>
                <w:color w:val="000000"/>
              </w:rPr>
            </w:pPr>
            <w:r w:rsidRPr="007D35DF">
              <w:rPr>
                <w:color w:val="000000"/>
              </w:rPr>
              <w:t>I</w:t>
            </w:r>
          </w:p>
        </w:tc>
      </w:tr>
      <w:tr w:rsidR="00873119" w:rsidRPr="007D35DF" w:rsidTr="00873119">
        <w:trPr>
          <w:jc w:val="center"/>
        </w:trPr>
        <w:tc>
          <w:tcPr>
            <w:tcW w:w="121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left="-60"/>
              <w:rPr>
                <w:i/>
                <w:color w:val="000000"/>
              </w:rPr>
            </w:pPr>
          </w:p>
        </w:tc>
        <w:tc>
          <w:tcPr>
            <w:tcW w:w="6201" w:type="dxa"/>
            <w:tcBorders>
              <w:top w:val="single" w:sz="4" w:space="0" w:color="auto"/>
              <w:left w:val="single" w:sz="4" w:space="0" w:color="auto"/>
              <w:bottom w:val="single" w:sz="4" w:space="0" w:color="auto"/>
              <w:right w:val="single" w:sz="4" w:space="0" w:color="auto"/>
            </w:tcBorders>
            <w:hideMark/>
          </w:tcPr>
          <w:p w:rsidR="00873119" w:rsidRPr="007D35DF" w:rsidRDefault="00873119" w:rsidP="00873119">
            <w:pPr>
              <w:widowControl w:val="0"/>
              <w:tabs>
                <w:tab w:val="left" w:pos="218"/>
                <w:tab w:val="left" w:pos="851"/>
              </w:tabs>
              <w:spacing w:before="40" w:line="324" w:lineRule="auto"/>
              <w:contextualSpacing/>
              <w:jc w:val="both"/>
              <w:rPr>
                <w:color w:val="000000"/>
              </w:rPr>
            </w:pPr>
            <w:r w:rsidRPr="007D35DF">
              <w:rPr>
                <w:color w:val="000000"/>
              </w:rPr>
              <w:t xml:space="preserve">Nắm được nguyên lý kỹ thuật: </w:t>
            </w:r>
          </w:p>
          <w:p w:rsidR="00873119" w:rsidRPr="007D35DF" w:rsidRDefault="00873119" w:rsidP="006A79A8">
            <w:pPr>
              <w:widowControl w:val="0"/>
              <w:numPr>
                <w:ilvl w:val="0"/>
                <w:numId w:val="8"/>
              </w:numPr>
              <w:tabs>
                <w:tab w:val="left" w:pos="218"/>
                <w:tab w:val="left" w:pos="275"/>
              </w:tabs>
              <w:spacing w:before="40" w:line="324" w:lineRule="auto"/>
              <w:ind w:left="0" w:firstLine="0"/>
              <w:contextualSpacing/>
              <w:jc w:val="both"/>
              <w:rPr>
                <w:color w:val="000000"/>
              </w:rPr>
            </w:pPr>
            <w:r w:rsidRPr="007D35DF">
              <w:rPr>
                <w:color w:val="000000"/>
              </w:rPr>
              <w:lastRenderedPageBreak/>
              <w:t>Bóng chuyền: đập bóng chính diện theo phương lấy đà, kỹ thuật chắn bóng cá nhân, tập thể.</w:t>
            </w:r>
          </w:p>
          <w:p w:rsidR="00873119" w:rsidRPr="007D35DF" w:rsidRDefault="00873119" w:rsidP="006A79A8">
            <w:pPr>
              <w:widowControl w:val="0"/>
              <w:numPr>
                <w:ilvl w:val="0"/>
                <w:numId w:val="8"/>
              </w:numPr>
              <w:tabs>
                <w:tab w:val="left" w:pos="218"/>
                <w:tab w:val="left" w:pos="275"/>
              </w:tabs>
              <w:spacing w:before="40" w:line="324" w:lineRule="auto"/>
              <w:ind w:left="0" w:firstLine="0"/>
              <w:contextualSpacing/>
              <w:jc w:val="both"/>
              <w:rPr>
                <w:color w:val="000000"/>
              </w:rPr>
            </w:pPr>
            <w:r w:rsidRPr="007D35DF">
              <w:rPr>
                <w:color w:val="000000"/>
              </w:rPr>
              <w:t>Bóng đá: kỹ thuật động tác giả, kỹ thuật đá bóng cầu môn, kỹ thuật đánh đầu, kỹ thuật tranh cướp bóng.</w:t>
            </w:r>
          </w:p>
          <w:p w:rsidR="00873119" w:rsidRPr="007D35DF" w:rsidRDefault="00873119" w:rsidP="006A79A8">
            <w:pPr>
              <w:widowControl w:val="0"/>
              <w:numPr>
                <w:ilvl w:val="0"/>
                <w:numId w:val="8"/>
              </w:numPr>
              <w:tabs>
                <w:tab w:val="left" w:pos="218"/>
                <w:tab w:val="left" w:pos="275"/>
              </w:tabs>
              <w:spacing w:before="40" w:line="324" w:lineRule="auto"/>
              <w:ind w:left="0" w:firstLine="0"/>
              <w:contextualSpacing/>
              <w:jc w:val="both"/>
              <w:rPr>
                <w:color w:val="000000"/>
              </w:rPr>
            </w:pPr>
            <w:r w:rsidRPr="007D35DF">
              <w:rPr>
                <w:color w:val="000000"/>
              </w:rPr>
              <w:t>Bóng rổ: kỹ thuật 2 bước ném rổ 1 tay trên vai, kỹ thuật kèm  người.</w:t>
            </w:r>
          </w:p>
          <w:p w:rsidR="00873119" w:rsidRPr="007D35DF" w:rsidRDefault="00873119" w:rsidP="006A79A8">
            <w:pPr>
              <w:widowControl w:val="0"/>
              <w:numPr>
                <w:ilvl w:val="0"/>
                <w:numId w:val="8"/>
              </w:numPr>
              <w:tabs>
                <w:tab w:val="left" w:pos="218"/>
                <w:tab w:val="left" w:pos="275"/>
              </w:tabs>
              <w:spacing w:before="40" w:line="324" w:lineRule="auto"/>
              <w:ind w:left="0" w:firstLine="0"/>
              <w:contextualSpacing/>
              <w:jc w:val="both"/>
              <w:rPr>
                <w:color w:val="000000"/>
                <w:lang w:val="vi-VN"/>
              </w:rPr>
            </w:pPr>
            <w:r w:rsidRPr="007D35DF">
              <w:rPr>
                <w:color w:val="000000"/>
                <w:lang w:val="vi-VN"/>
              </w:rPr>
              <w:t>Vận dụng thành thục một số chiến thuất thi đấu cơ bản.</w:t>
            </w:r>
          </w:p>
        </w:tc>
        <w:tc>
          <w:tcPr>
            <w:tcW w:w="134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rPr>
                <w:color w:val="000000"/>
              </w:rPr>
            </w:pPr>
            <w:r w:rsidRPr="007D35DF">
              <w:rPr>
                <w:color w:val="000000"/>
              </w:rPr>
              <w:lastRenderedPageBreak/>
              <w:t>T,U</w:t>
            </w:r>
          </w:p>
        </w:tc>
      </w:tr>
      <w:tr w:rsidR="00873119" w:rsidRPr="007D35DF" w:rsidTr="00873119">
        <w:trPr>
          <w:jc w:val="center"/>
        </w:trPr>
        <w:tc>
          <w:tcPr>
            <w:tcW w:w="121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left="-60"/>
              <w:rPr>
                <w:i/>
                <w:color w:val="000000"/>
              </w:rPr>
            </w:pPr>
          </w:p>
        </w:tc>
        <w:tc>
          <w:tcPr>
            <w:tcW w:w="6201"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rPr>
                <w:color w:val="000000"/>
              </w:rPr>
            </w:pPr>
            <w:r w:rsidRPr="007D35DF">
              <w:rPr>
                <w:color w:val="000000"/>
              </w:rPr>
              <w:t>Nhận biết xu hướng phát triển của thể thao hiện đại.</w:t>
            </w:r>
          </w:p>
        </w:tc>
        <w:tc>
          <w:tcPr>
            <w:tcW w:w="134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rPr>
                <w:color w:val="000000"/>
              </w:rPr>
            </w:pPr>
            <w:r w:rsidRPr="007D35DF">
              <w:rPr>
                <w:color w:val="000000"/>
              </w:rPr>
              <w:t>U</w:t>
            </w:r>
          </w:p>
        </w:tc>
      </w:tr>
    </w:tbl>
    <w:p w:rsidR="00873119" w:rsidRPr="007D35DF" w:rsidRDefault="00873119" w:rsidP="00873119">
      <w:pPr>
        <w:widowControl w:val="0"/>
        <w:tabs>
          <w:tab w:val="left" w:pos="284"/>
        </w:tabs>
        <w:spacing w:line="360" w:lineRule="auto"/>
        <w:outlineLvl w:val="1"/>
        <w:rPr>
          <w:b/>
          <w:bCs/>
          <w:iCs/>
          <w:color w:val="000000"/>
        </w:rPr>
      </w:pPr>
    </w:p>
    <w:p w:rsidR="00873119" w:rsidRPr="007D35DF" w:rsidRDefault="00873119" w:rsidP="006A79A8">
      <w:pPr>
        <w:widowControl w:val="0"/>
        <w:numPr>
          <w:ilvl w:val="0"/>
          <w:numId w:val="23"/>
        </w:numPr>
        <w:tabs>
          <w:tab w:val="clear" w:pos="360"/>
          <w:tab w:val="left" w:pos="284"/>
        </w:tabs>
        <w:spacing w:line="360" w:lineRule="auto"/>
        <w:ind w:left="0" w:firstLine="0"/>
        <w:outlineLvl w:val="1"/>
        <w:rPr>
          <w:b/>
          <w:bCs/>
          <w:iCs/>
          <w:color w:val="000000"/>
        </w:rPr>
      </w:pPr>
      <w:r w:rsidRPr="007D35DF">
        <w:rPr>
          <w:b/>
          <w:bCs/>
          <w:iCs/>
          <w:color w:val="000000"/>
        </w:rPr>
        <w:t>NỘI DUNG MÔN HỌC, KẾ HOẠCH GIẢNG DẠY (Course content,</w:t>
      </w:r>
      <w:r w:rsidRPr="007D35DF">
        <w:rPr>
          <w:b/>
          <w:bCs/>
          <w:i/>
          <w:iCs/>
          <w:color w:val="000000"/>
        </w:rPr>
        <w:t xml:space="preserve"> Lesson plan)</w:t>
      </w:r>
    </w:p>
    <w:p w:rsidR="00873119" w:rsidRPr="007D35DF" w:rsidRDefault="00873119" w:rsidP="00873119">
      <w:pPr>
        <w:widowControl w:val="0"/>
        <w:spacing w:line="360" w:lineRule="auto"/>
        <w:ind w:firstLine="567"/>
        <w:jc w:val="both"/>
        <w:rPr>
          <w:color w:val="000000"/>
        </w:rPr>
      </w:pPr>
      <w:r w:rsidRPr="007D35DF">
        <w:rPr>
          <w:color w:val="000000"/>
        </w:rPr>
        <w:t>Đặc thù giờ học của môn Giáo dục thể chất, các học phần mang tính hỗn hợp cả lý thuyết và thực hành kỹ thuật chuyên môn, không mang tính chất thực hành đơn thuần</w:t>
      </w:r>
    </w:p>
    <w:p w:rsidR="00873119" w:rsidRPr="007D35DF" w:rsidRDefault="00873119" w:rsidP="00873119">
      <w:pPr>
        <w:widowControl w:val="0"/>
        <w:spacing w:line="360" w:lineRule="auto"/>
        <w:ind w:firstLine="540"/>
        <w:jc w:val="both"/>
        <w:rPr>
          <w:color w:val="000000"/>
        </w:rPr>
      </w:pPr>
      <w:r w:rsidRPr="007D35DF">
        <w:rPr>
          <w:color w:val="000000"/>
        </w:rPr>
        <w:t>Bảng 3.</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2"/>
        <w:gridCol w:w="2632"/>
        <w:gridCol w:w="798"/>
        <w:gridCol w:w="2872"/>
        <w:gridCol w:w="1648"/>
      </w:tblGrid>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ind w:left="-53" w:right="-39"/>
              <w:jc w:val="center"/>
              <w:rPr>
                <w:b/>
                <w:color w:val="000000"/>
              </w:rPr>
            </w:pPr>
            <w:r w:rsidRPr="007D35DF">
              <w:rPr>
                <w:b/>
                <w:color w:val="000000"/>
              </w:rPr>
              <w:t>Buổi học (tiết) [1]</w:t>
            </w:r>
          </w:p>
        </w:tc>
        <w:tc>
          <w:tcPr>
            <w:tcW w:w="2632" w:type="dxa"/>
            <w:shd w:val="clear" w:color="auto" w:fill="auto"/>
          </w:tcPr>
          <w:p w:rsidR="00873119" w:rsidRPr="007D35DF" w:rsidRDefault="00873119" w:rsidP="00873119">
            <w:pPr>
              <w:widowControl w:val="0"/>
              <w:spacing w:before="40" w:line="324" w:lineRule="auto"/>
              <w:jc w:val="center"/>
              <w:rPr>
                <w:b/>
                <w:color w:val="000000"/>
              </w:rPr>
            </w:pPr>
            <w:r w:rsidRPr="007D35DF">
              <w:rPr>
                <w:b/>
                <w:color w:val="000000"/>
              </w:rPr>
              <w:t>Nội dung [2]</w:t>
            </w:r>
          </w:p>
        </w:tc>
        <w:tc>
          <w:tcPr>
            <w:tcW w:w="798" w:type="dxa"/>
            <w:shd w:val="clear" w:color="auto" w:fill="auto"/>
          </w:tcPr>
          <w:p w:rsidR="00873119" w:rsidRPr="007D35DF" w:rsidRDefault="00873119" w:rsidP="00873119">
            <w:pPr>
              <w:widowControl w:val="0"/>
              <w:spacing w:before="40" w:line="324" w:lineRule="auto"/>
              <w:jc w:val="center"/>
              <w:rPr>
                <w:b/>
                <w:color w:val="000000"/>
              </w:rPr>
            </w:pPr>
            <w:r w:rsidRPr="007D35DF">
              <w:rPr>
                <w:b/>
                <w:color w:val="000000"/>
              </w:rPr>
              <w:t>CĐRMH [3]</w:t>
            </w:r>
          </w:p>
        </w:tc>
        <w:tc>
          <w:tcPr>
            <w:tcW w:w="2872" w:type="dxa"/>
          </w:tcPr>
          <w:p w:rsidR="00873119" w:rsidRPr="007D35DF" w:rsidRDefault="00873119" w:rsidP="00873119">
            <w:pPr>
              <w:widowControl w:val="0"/>
              <w:spacing w:before="40" w:line="324" w:lineRule="auto"/>
              <w:jc w:val="center"/>
              <w:rPr>
                <w:b/>
                <w:color w:val="000000"/>
              </w:rPr>
            </w:pPr>
            <w:r w:rsidRPr="007D35DF">
              <w:rPr>
                <w:b/>
                <w:color w:val="000000"/>
              </w:rPr>
              <w:t>Hoạt động dạy và học [4]</w:t>
            </w:r>
          </w:p>
        </w:tc>
        <w:tc>
          <w:tcPr>
            <w:tcW w:w="1648" w:type="dxa"/>
          </w:tcPr>
          <w:p w:rsidR="00873119" w:rsidRPr="007D35DF" w:rsidRDefault="00873119" w:rsidP="00873119">
            <w:pPr>
              <w:widowControl w:val="0"/>
              <w:spacing w:before="40" w:line="324" w:lineRule="auto"/>
              <w:jc w:val="center"/>
              <w:rPr>
                <w:b/>
                <w:color w:val="000000"/>
              </w:rPr>
            </w:pPr>
            <w:r w:rsidRPr="007D35DF">
              <w:rPr>
                <w:b/>
                <w:color w:val="000000"/>
              </w:rPr>
              <w:t>Hoạt động đánh giá [5]</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1</w:t>
            </w:r>
          </w:p>
        </w:tc>
        <w:tc>
          <w:tcPr>
            <w:tcW w:w="2632" w:type="dxa"/>
            <w:shd w:val="clear" w:color="auto" w:fill="auto"/>
          </w:tcPr>
          <w:p w:rsidR="00873119" w:rsidRPr="007D35DF" w:rsidRDefault="00873119" w:rsidP="00873119">
            <w:pPr>
              <w:widowControl w:val="0"/>
              <w:tabs>
                <w:tab w:val="left" w:pos="34"/>
              </w:tabs>
              <w:spacing w:before="40" w:line="324" w:lineRule="auto"/>
              <w:ind w:left="34"/>
              <w:jc w:val="both"/>
              <w:rPr>
                <w:color w:val="000000"/>
              </w:rPr>
            </w:pPr>
            <w:r w:rsidRPr="007D35DF">
              <w:rPr>
                <w:color w:val="000000"/>
              </w:rPr>
              <w:t>Nhận biết và cách xử lý một số chân thương thông thường.</w:t>
            </w:r>
          </w:p>
          <w:p w:rsidR="00873119" w:rsidRPr="007D35DF" w:rsidRDefault="00873119" w:rsidP="00873119">
            <w:pPr>
              <w:widowControl w:val="0"/>
              <w:tabs>
                <w:tab w:val="left" w:pos="34"/>
              </w:tabs>
              <w:spacing w:before="40" w:line="324" w:lineRule="auto"/>
              <w:ind w:left="34"/>
              <w:jc w:val="both"/>
              <w:rPr>
                <w:color w:val="000000"/>
              </w:rPr>
            </w:pPr>
            <w:r w:rsidRPr="007D35DF">
              <w:rPr>
                <w:color w:val="000000"/>
              </w:rPr>
              <w:t>Ôn tập những kỹ thuật đã học trong phần Giáo dục thể chất 1.</w:t>
            </w:r>
          </w:p>
        </w:tc>
        <w:tc>
          <w:tcPr>
            <w:tcW w:w="798" w:type="dxa"/>
            <w:shd w:val="clear" w:color="auto" w:fill="auto"/>
          </w:tcPr>
          <w:p w:rsidR="00873119" w:rsidRPr="007D35DF" w:rsidRDefault="00873119" w:rsidP="00873119">
            <w:pPr>
              <w:widowControl w:val="0"/>
              <w:spacing w:before="40" w:line="324" w:lineRule="auto"/>
              <w:rPr>
                <w:color w:val="000000"/>
              </w:rPr>
            </w:pPr>
          </w:p>
        </w:tc>
        <w:tc>
          <w:tcPr>
            <w:tcW w:w="2872" w:type="dxa"/>
          </w:tcPr>
          <w:p w:rsidR="00873119" w:rsidRPr="007D35DF" w:rsidRDefault="00873119" w:rsidP="00873119">
            <w:pPr>
              <w:widowControl w:val="0"/>
              <w:spacing w:before="40" w:line="324" w:lineRule="auto"/>
              <w:jc w:val="both"/>
              <w:rPr>
                <w:b/>
                <w:color w:val="000000"/>
              </w:rPr>
            </w:pPr>
            <w:r w:rsidRPr="007D35DF">
              <w:rPr>
                <w:b/>
                <w:color w:val="000000"/>
              </w:rPr>
              <w:t>Dạy:</w:t>
            </w:r>
            <w:r w:rsidRPr="007D35DF">
              <w:rPr>
                <w:color w:val="000000"/>
              </w:rPr>
              <w:t xml:space="preserve"> GV thuyết giảng và thị phạm động tác. sửa chữa nhưng lỗi sai thưởng mắc phải</w:t>
            </w:r>
            <w:r w:rsidRPr="007D35DF">
              <w:rPr>
                <w:b/>
                <w:color w:val="000000"/>
              </w:rPr>
              <w:t>.</w:t>
            </w:r>
          </w:p>
          <w:p w:rsidR="00873119" w:rsidRPr="007D35DF" w:rsidRDefault="00873119" w:rsidP="00873119">
            <w:pPr>
              <w:widowControl w:val="0"/>
              <w:spacing w:before="40" w:line="324" w:lineRule="auto"/>
              <w:jc w:val="both"/>
              <w:rPr>
                <w:color w:val="000000"/>
              </w:rPr>
            </w:pPr>
            <w:r w:rsidRPr="007D35DF">
              <w:rPr>
                <w:b/>
                <w:color w:val="000000"/>
              </w:rPr>
              <w:t>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color w:val="000000"/>
              </w:rPr>
            </w:pPr>
            <w:r w:rsidRPr="007D35DF">
              <w:rPr>
                <w:b/>
                <w:color w:val="000000"/>
              </w:rPr>
              <w:t>Học ở nhà:</w:t>
            </w:r>
            <w:r w:rsidRPr="007D35DF">
              <w:rPr>
                <w:color w:val="000000"/>
              </w:rPr>
              <w:t xml:space="preserve"> tự tập luyện kỹ thuật đã học</w:t>
            </w:r>
          </w:p>
        </w:tc>
        <w:tc>
          <w:tcPr>
            <w:tcW w:w="1648" w:type="dxa"/>
          </w:tcPr>
          <w:p w:rsidR="00873119" w:rsidRPr="007D35DF" w:rsidRDefault="00873119" w:rsidP="00873119">
            <w:pPr>
              <w:widowControl w:val="0"/>
              <w:spacing w:before="40" w:line="324" w:lineRule="auto"/>
              <w:jc w:val="both"/>
              <w:rPr>
                <w:color w:val="000000"/>
              </w:rPr>
            </w:pPr>
            <w:r w:rsidRPr="007D35DF">
              <w:rPr>
                <w:b/>
                <w:color w:val="000000"/>
              </w:rPr>
              <w:t>A1</w:t>
            </w:r>
            <w:r w:rsidRPr="007D35DF">
              <w:rPr>
                <w:color w:val="000000"/>
              </w:rPr>
              <w:t xml:space="preserve"> Hỏi nhưng câu hỏi ngắn về mục 1. </w:t>
            </w:r>
          </w:p>
          <w:p w:rsidR="00873119" w:rsidRPr="007D35DF" w:rsidRDefault="00873119" w:rsidP="00873119">
            <w:pPr>
              <w:widowControl w:val="0"/>
              <w:spacing w:before="40" w:line="324" w:lineRule="auto"/>
              <w:jc w:val="both"/>
              <w:rPr>
                <w:color w:val="000000"/>
              </w:rPr>
            </w:pPr>
            <w:r w:rsidRPr="007D35DF">
              <w:rPr>
                <w:b/>
                <w:color w:val="000000"/>
              </w:rPr>
              <w:t>A2</w:t>
            </w:r>
            <w:r w:rsidRPr="007D35DF">
              <w:rPr>
                <w:color w:val="000000"/>
              </w:rPr>
              <w:t xml:space="preserve"> Đánh giá mức độ thực 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2</w:t>
            </w:r>
          </w:p>
        </w:tc>
        <w:tc>
          <w:tcPr>
            <w:tcW w:w="2632" w:type="dxa"/>
            <w:shd w:val="clear" w:color="auto" w:fill="auto"/>
          </w:tcPr>
          <w:p w:rsidR="00873119" w:rsidRPr="007D35DF" w:rsidRDefault="00873119" w:rsidP="008A3CAA">
            <w:pPr>
              <w:widowControl w:val="0"/>
              <w:tabs>
                <w:tab w:val="left" w:pos="262"/>
              </w:tabs>
              <w:spacing w:before="40" w:line="324" w:lineRule="auto"/>
              <w:contextualSpacing/>
              <w:rPr>
                <w:color w:val="000000"/>
                <w:lang w:val="vi-VN"/>
              </w:rPr>
            </w:pPr>
            <w:r w:rsidRPr="007D35DF">
              <w:rPr>
                <w:color w:val="000000"/>
                <w:lang w:val="vi-VN"/>
              </w:rPr>
              <w:t>Nhận biết và cách xử lý một số chân thương thông thường.</w:t>
            </w:r>
          </w:p>
          <w:p w:rsidR="00873119" w:rsidRPr="007D35DF" w:rsidRDefault="00873119" w:rsidP="008A3CAA">
            <w:pPr>
              <w:widowControl w:val="0"/>
              <w:tabs>
                <w:tab w:val="left" w:pos="262"/>
                <w:tab w:val="left" w:pos="434"/>
              </w:tabs>
              <w:spacing w:before="40" w:line="324" w:lineRule="auto"/>
              <w:jc w:val="both"/>
              <w:rPr>
                <w:color w:val="000000"/>
                <w:lang w:val="vi-VN"/>
              </w:rPr>
            </w:pPr>
            <w:r w:rsidRPr="007D35DF">
              <w:rPr>
                <w:color w:val="000000"/>
                <w:lang w:val="vi-VN"/>
              </w:rPr>
              <w:t xml:space="preserve">Giới thiệu và phân tích </w:t>
            </w:r>
            <w:r w:rsidRPr="007D35DF">
              <w:rPr>
                <w:color w:val="000000"/>
                <w:lang w:val="vi-VN"/>
              </w:rPr>
              <w:lastRenderedPageBreak/>
              <w:t>kỹ thuật:</w:t>
            </w:r>
          </w:p>
          <w:p w:rsidR="00873119" w:rsidRPr="007D35DF" w:rsidRDefault="00873119" w:rsidP="008A3CAA">
            <w:pPr>
              <w:widowControl w:val="0"/>
              <w:numPr>
                <w:ilvl w:val="0"/>
                <w:numId w:val="8"/>
              </w:numPr>
              <w:tabs>
                <w:tab w:val="left" w:pos="228"/>
                <w:tab w:val="left" w:pos="262"/>
              </w:tabs>
              <w:spacing w:before="40" w:line="324" w:lineRule="auto"/>
              <w:ind w:left="0" w:firstLine="0"/>
              <w:contextualSpacing/>
              <w:jc w:val="both"/>
              <w:rPr>
                <w:color w:val="000000"/>
                <w:lang w:val="vi-VN"/>
              </w:rPr>
            </w:pPr>
            <w:r w:rsidRPr="007D35DF">
              <w:rPr>
                <w:color w:val="000000"/>
                <w:lang w:val="vi-VN"/>
              </w:rPr>
              <w:t>Bóng chuyền: đập bóng chính diện theo phương lấy đà.</w:t>
            </w:r>
          </w:p>
          <w:p w:rsidR="00873119" w:rsidRPr="007D35DF" w:rsidRDefault="00873119" w:rsidP="008A3CAA">
            <w:pPr>
              <w:widowControl w:val="0"/>
              <w:numPr>
                <w:ilvl w:val="0"/>
                <w:numId w:val="8"/>
              </w:numPr>
              <w:tabs>
                <w:tab w:val="left" w:pos="228"/>
                <w:tab w:val="left" w:pos="262"/>
              </w:tabs>
              <w:spacing w:before="40" w:line="324" w:lineRule="auto"/>
              <w:ind w:left="0" w:firstLine="0"/>
              <w:contextualSpacing/>
              <w:jc w:val="both"/>
              <w:rPr>
                <w:color w:val="000000"/>
                <w:lang w:val="vi-VN"/>
              </w:rPr>
            </w:pPr>
            <w:r w:rsidRPr="007D35DF">
              <w:rPr>
                <w:color w:val="000000"/>
                <w:lang w:val="vi-VN"/>
              </w:rPr>
              <w:t>Bóng đá: kỹ thuật đánh đầu, kỹ thuật tranh cướp bóng.</w:t>
            </w:r>
          </w:p>
          <w:p w:rsidR="00873119" w:rsidRPr="007D35DF" w:rsidRDefault="00873119" w:rsidP="008A3CAA">
            <w:pPr>
              <w:widowControl w:val="0"/>
              <w:numPr>
                <w:ilvl w:val="0"/>
                <w:numId w:val="8"/>
              </w:numPr>
              <w:tabs>
                <w:tab w:val="left" w:pos="228"/>
                <w:tab w:val="left" w:pos="262"/>
              </w:tabs>
              <w:spacing w:before="40" w:line="324" w:lineRule="auto"/>
              <w:ind w:left="0" w:firstLine="0"/>
              <w:contextualSpacing/>
              <w:jc w:val="both"/>
              <w:rPr>
                <w:color w:val="000000"/>
                <w:lang w:val="vi-VN"/>
              </w:rPr>
            </w:pPr>
            <w:r w:rsidRPr="007D35DF">
              <w:rPr>
                <w:color w:val="000000"/>
                <w:lang w:val="vi-VN"/>
              </w:rPr>
              <w:t>Bóng rổ: kỹ thuật 2 bước ném rổ 1 tay trên vai.</w:t>
            </w:r>
          </w:p>
        </w:tc>
        <w:tc>
          <w:tcPr>
            <w:tcW w:w="798" w:type="dxa"/>
            <w:shd w:val="clear" w:color="auto" w:fill="auto"/>
          </w:tcPr>
          <w:p w:rsidR="00873119" w:rsidRPr="007D35DF" w:rsidRDefault="00873119" w:rsidP="00873119">
            <w:pPr>
              <w:widowControl w:val="0"/>
              <w:spacing w:before="40" w:line="324" w:lineRule="auto"/>
              <w:rPr>
                <w:color w:val="000000"/>
                <w:lang w:val="vi-VN"/>
              </w:rPr>
            </w:pPr>
          </w:p>
        </w:tc>
        <w:tc>
          <w:tcPr>
            <w:tcW w:w="2872" w:type="dxa"/>
          </w:tcPr>
          <w:p w:rsidR="00873119" w:rsidRPr="007D35DF" w:rsidRDefault="00873119" w:rsidP="00873119">
            <w:pPr>
              <w:widowControl w:val="0"/>
              <w:spacing w:before="40" w:line="324" w:lineRule="auto"/>
              <w:jc w:val="both"/>
              <w:rPr>
                <w:b/>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đoạn của kỹ thuật.</w:t>
            </w:r>
          </w:p>
          <w:p w:rsidR="00873119" w:rsidRPr="007D35DF" w:rsidRDefault="00873119" w:rsidP="00873119">
            <w:pPr>
              <w:widowControl w:val="0"/>
              <w:spacing w:before="40" w:line="324" w:lineRule="auto"/>
              <w:jc w:val="both"/>
              <w:rPr>
                <w:color w:val="000000"/>
                <w:lang w:val="vi-VN"/>
              </w:rPr>
            </w:pPr>
            <w:r w:rsidRPr="007D35DF">
              <w:rPr>
                <w:b/>
                <w:color w:val="000000"/>
                <w:lang w:val="vi-VN"/>
              </w:rPr>
              <w:lastRenderedPageBreak/>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648"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lastRenderedPageBreak/>
              <w:t>A1</w:t>
            </w:r>
            <w:r w:rsidRPr="007D35DF">
              <w:rPr>
                <w:color w:val="000000"/>
                <w:lang w:val="vi-VN"/>
              </w:rPr>
              <w:t xml:space="preserve"> Hỏi nhưng câu hỏi ngắn về mục 1. </w:t>
            </w:r>
          </w:p>
          <w:p w:rsidR="00873119" w:rsidRPr="007D35DF" w:rsidRDefault="00873119" w:rsidP="00873119">
            <w:pPr>
              <w:widowControl w:val="0"/>
              <w:spacing w:before="40" w:line="324" w:lineRule="auto"/>
              <w:rPr>
                <w:color w:val="000000"/>
                <w:lang w:val="vi-VN"/>
              </w:rPr>
            </w:pPr>
            <w:r w:rsidRPr="007D35DF">
              <w:rPr>
                <w:b/>
                <w:color w:val="000000"/>
                <w:lang w:val="vi-VN"/>
              </w:rPr>
              <w:lastRenderedPageBreak/>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lastRenderedPageBreak/>
              <w:t>3</w:t>
            </w:r>
          </w:p>
        </w:tc>
        <w:tc>
          <w:tcPr>
            <w:tcW w:w="2632" w:type="dxa"/>
            <w:shd w:val="clear" w:color="auto" w:fill="auto"/>
          </w:tcPr>
          <w:p w:rsidR="00873119" w:rsidRPr="007D35DF" w:rsidRDefault="00873119" w:rsidP="00873119">
            <w:pPr>
              <w:widowControl w:val="0"/>
              <w:spacing w:before="40" w:line="324" w:lineRule="auto"/>
              <w:ind w:firstLine="228"/>
              <w:jc w:val="both"/>
              <w:outlineLvl w:val="3"/>
              <w:rPr>
                <w:color w:val="000000"/>
                <w:lang w:val="vi-VN"/>
              </w:rPr>
            </w:pPr>
            <w:r w:rsidRPr="007D35DF">
              <w:rPr>
                <w:color w:val="000000"/>
                <w:lang w:val="vi-VN"/>
              </w:rPr>
              <w:t>Nhận biết và cách xữ lý một số chấn thương thông thường</w:t>
            </w:r>
          </w:p>
          <w:p w:rsidR="00873119" w:rsidRPr="007D35DF" w:rsidRDefault="00873119" w:rsidP="00873119">
            <w:pPr>
              <w:widowControl w:val="0"/>
              <w:spacing w:before="40" w:line="324" w:lineRule="auto"/>
              <w:ind w:firstLine="228"/>
              <w:jc w:val="both"/>
              <w:outlineLvl w:val="3"/>
              <w:rPr>
                <w:color w:val="000000"/>
                <w:lang w:val="vi-VN"/>
              </w:rPr>
            </w:pPr>
            <w:r w:rsidRPr="007D35DF">
              <w:rPr>
                <w:color w:val="000000"/>
                <w:lang w:val="vi-VN"/>
              </w:rPr>
              <w:t>Tập luyện kỹ thuật đã học.</w:t>
            </w:r>
          </w:p>
        </w:tc>
        <w:tc>
          <w:tcPr>
            <w:tcW w:w="798" w:type="dxa"/>
            <w:shd w:val="clear" w:color="auto" w:fill="auto"/>
          </w:tcPr>
          <w:p w:rsidR="00873119" w:rsidRPr="007D35DF" w:rsidRDefault="00873119" w:rsidP="00873119">
            <w:pPr>
              <w:widowControl w:val="0"/>
              <w:spacing w:before="40" w:line="324" w:lineRule="auto"/>
              <w:rPr>
                <w:color w:val="000000"/>
                <w:lang w:val="vi-VN"/>
              </w:rPr>
            </w:pPr>
          </w:p>
        </w:tc>
        <w:tc>
          <w:tcPr>
            <w:tcW w:w="2872"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động của kỹ thuật.</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648"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A1</w:t>
            </w:r>
            <w:r w:rsidRPr="007D35DF">
              <w:rPr>
                <w:color w:val="000000"/>
                <w:lang w:val="vi-VN"/>
              </w:rPr>
              <w:t xml:space="preserve"> Hỏi nhưng câu hỏi ngắn về mục 1 . </w:t>
            </w:r>
          </w:p>
          <w:p w:rsidR="00873119" w:rsidRPr="007D35DF" w:rsidRDefault="00873119" w:rsidP="00873119">
            <w:pPr>
              <w:widowControl w:val="0"/>
              <w:spacing w:before="40" w:line="324" w:lineRule="auto"/>
              <w:rPr>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4</w:t>
            </w:r>
          </w:p>
        </w:tc>
        <w:tc>
          <w:tcPr>
            <w:tcW w:w="2632" w:type="dxa"/>
            <w:shd w:val="clear" w:color="auto" w:fill="auto"/>
          </w:tcPr>
          <w:p w:rsidR="00873119" w:rsidRPr="007D35DF" w:rsidRDefault="00873119" w:rsidP="008A3CAA">
            <w:pPr>
              <w:widowControl w:val="0"/>
              <w:numPr>
                <w:ilvl w:val="0"/>
                <w:numId w:val="12"/>
              </w:numPr>
              <w:tabs>
                <w:tab w:val="left" w:pos="370"/>
              </w:tabs>
              <w:spacing w:before="40" w:line="324" w:lineRule="auto"/>
              <w:ind w:left="0" w:firstLine="91"/>
              <w:jc w:val="both"/>
              <w:outlineLvl w:val="3"/>
              <w:rPr>
                <w:color w:val="000000"/>
                <w:lang w:val="vi-VN"/>
              </w:rPr>
            </w:pPr>
            <w:r w:rsidRPr="007D35DF">
              <w:rPr>
                <w:color w:val="000000"/>
                <w:lang w:val="vi-VN"/>
              </w:rPr>
              <w:t>Phương pháp tổ chức thi đấu thể thao.</w:t>
            </w:r>
          </w:p>
          <w:p w:rsidR="00873119" w:rsidRPr="007D35DF" w:rsidRDefault="00873119" w:rsidP="008A3CAA">
            <w:pPr>
              <w:widowControl w:val="0"/>
              <w:numPr>
                <w:ilvl w:val="0"/>
                <w:numId w:val="12"/>
              </w:numPr>
              <w:tabs>
                <w:tab w:val="left" w:pos="370"/>
              </w:tabs>
              <w:spacing w:before="40" w:line="324" w:lineRule="auto"/>
              <w:ind w:left="0" w:firstLine="91"/>
              <w:jc w:val="both"/>
              <w:rPr>
                <w:color w:val="000000"/>
                <w:lang w:val="vi-VN"/>
              </w:rPr>
            </w:pPr>
            <w:r w:rsidRPr="007D35DF">
              <w:rPr>
                <w:color w:val="000000"/>
                <w:lang w:val="vi-VN"/>
              </w:rPr>
              <w:t>Giới thiệu và phân tích ký thuật:</w:t>
            </w:r>
          </w:p>
          <w:p w:rsidR="00873119" w:rsidRPr="007D35DF" w:rsidRDefault="00873119" w:rsidP="008A3CAA">
            <w:pPr>
              <w:widowControl w:val="0"/>
              <w:numPr>
                <w:ilvl w:val="0"/>
                <w:numId w:val="8"/>
              </w:numPr>
              <w:tabs>
                <w:tab w:val="left" w:pos="370"/>
                <w:tab w:val="left" w:pos="567"/>
              </w:tabs>
              <w:spacing w:before="40" w:line="324" w:lineRule="auto"/>
              <w:ind w:left="0" w:firstLine="91"/>
              <w:contextualSpacing/>
              <w:jc w:val="both"/>
              <w:rPr>
                <w:color w:val="000000"/>
                <w:lang w:val="vi-VN"/>
              </w:rPr>
            </w:pPr>
            <w:r w:rsidRPr="007D35DF">
              <w:rPr>
                <w:color w:val="000000"/>
                <w:lang w:val="vi-VN"/>
              </w:rPr>
              <w:t>Bóng chuyền: kỹ thuật chắn bóng cá nhân, tập thể.</w:t>
            </w:r>
          </w:p>
          <w:p w:rsidR="00873119" w:rsidRPr="007D35DF" w:rsidRDefault="00873119" w:rsidP="008A3CAA">
            <w:pPr>
              <w:widowControl w:val="0"/>
              <w:numPr>
                <w:ilvl w:val="0"/>
                <w:numId w:val="8"/>
              </w:numPr>
              <w:tabs>
                <w:tab w:val="left" w:pos="370"/>
                <w:tab w:val="left" w:pos="567"/>
              </w:tabs>
              <w:spacing w:before="40" w:line="324" w:lineRule="auto"/>
              <w:ind w:left="0" w:firstLine="91"/>
              <w:contextualSpacing/>
              <w:jc w:val="both"/>
              <w:rPr>
                <w:color w:val="000000"/>
                <w:lang w:val="vi-VN"/>
              </w:rPr>
            </w:pPr>
            <w:r w:rsidRPr="007D35DF">
              <w:rPr>
                <w:color w:val="000000"/>
                <w:lang w:val="vi-VN"/>
              </w:rPr>
              <w:t>Bóng đá: kỹ thuật động tác giả, kỹ thuật đá bóng cầu môn.</w:t>
            </w:r>
          </w:p>
          <w:p w:rsidR="00873119" w:rsidRPr="007D35DF" w:rsidRDefault="00873119" w:rsidP="008A3CAA">
            <w:pPr>
              <w:widowControl w:val="0"/>
              <w:numPr>
                <w:ilvl w:val="0"/>
                <w:numId w:val="8"/>
              </w:numPr>
              <w:tabs>
                <w:tab w:val="left" w:pos="370"/>
                <w:tab w:val="left" w:pos="567"/>
              </w:tabs>
              <w:spacing w:before="40" w:line="324" w:lineRule="auto"/>
              <w:ind w:left="0" w:firstLine="91"/>
              <w:contextualSpacing/>
              <w:jc w:val="both"/>
              <w:rPr>
                <w:color w:val="000000"/>
                <w:lang w:val="vi-VN"/>
              </w:rPr>
            </w:pPr>
            <w:r w:rsidRPr="007D35DF">
              <w:rPr>
                <w:color w:val="000000"/>
                <w:lang w:val="vi-VN"/>
              </w:rPr>
              <w:t>Bóng rổ: kỹ thuật kèm  người.</w:t>
            </w:r>
          </w:p>
        </w:tc>
        <w:tc>
          <w:tcPr>
            <w:tcW w:w="798" w:type="dxa"/>
            <w:shd w:val="clear" w:color="auto" w:fill="auto"/>
          </w:tcPr>
          <w:p w:rsidR="00873119" w:rsidRPr="007D35DF" w:rsidRDefault="00873119" w:rsidP="00873119">
            <w:pPr>
              <w:widowControl w:val="0"/>
              <w:spacing w:before="40" w:line="324" w:lineRule="auto"/>
              <w:rPr>
                <w:color w:val="000000"/>
                <w:lang w:val="vi-VN"/>
              </w:rPr>
            </w:pPr>
          </w:p>
        </w:tc>
        <w:tc>
          <w:tcPr>
            <w:tcW w:w="2872" w:type="dxa"/>
          </w:tcPr>
          <w:p w:rsidR="00873119" w:rsidRPr="007D35DF" w:rsidRDefault="00873119" w:rsidP="00873119">
            <w:pPr>
              <w:widowControl w:val="0"/>
              <w:spacing w:before="40" w:line="324" w:lineRule="auto"/>
              <w:jc w:val="both"/>
              <w:rPr>
                <w:b/>
                <w:color w:val="000000"/>
                <w:lang w:val="vi-VN"/>
              </w:rPr>
            </w:pPr>
            <w:r w:rsidRPr="007D35DF">
              <w:rPr>
                <w:b/>
                <w:color w:val="000000"/>
                <w:lang w:val="vi-VN"/>
              </w:rPr>
              <w:t>Dạy:</w:t>
            </w:r>
            <w:r w:rsidRPr="007D35DF">
              <w:rPr>
                <w:color w:val="000000"/>
                <w:lang w:val="vi-VN"/>
              </w:rPr>
              <w:t xml:space="preserve"> GV thuyết giảng và thị phạm động tác. Phân tích từng giai đoạn của kỹ thuật.</w:t>
            </w:r>
          </w:p>
          <w:p w:rsidR="00873119" w:rsidRPr="007D35DF" w:rsidRDefault="00873119" w:rsidP="00873119">
            <w:pPr>
              <w:widowControl w:val="0"/>
              <w:spacing w:before="40" w:line="324" w:lineRule="auto"/>
              <w:jc w:val="both"/>
              <w:rPr>
                <w:color w:val="000000"/>
                <w:lang w:val="vi-VN"/>
              </w:rPr>
            </w:pPr>
            <w:r w:rsidRPr="007D35DF">
              <w:rPr>
                <w:b/>
                <w:color w:val="000000"/>
                <w:lang w:val="vi-VN"/>
              </w:rPr>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rPr>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648"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A1</w:t>
            </w:r>
            <w:r w:rsidRPr="007D35DF">
              <w:rPr>
                <w:color w:val="000000"/>
                <w:lang w:val="vi-VN"/>
              </w:rPr>
              <w:t xml:space="preserve"> Hỏi nhưng câu hỏi ngắn về mục 1 và 2. </w:t>
            </w:r>
          </w:p>
          <w:p w:rsidR="00873119" w:rsidRPr="007D35DF" w:rsidRDefault="00873119" w:rsidP="00873119">
            <w:pPr>
              <w:widowControl w:val="0"/>
              <w:spacing w:before="40" w:line="324" w:lineRule="auto"/>
              <w:jc w:val="both"/>
              <w:rPr>
                <w:b/>
                <w:color w:val="000000"/>
                <w:lang w:val="vi-VN"/>
              </w:rPr>
            </w:pPr>
            <w:r w:rsidRPr="007D35DF">
              <w:rPr>
                <w:b/>
                <w:color w:val="000000"/>
                <w:lang w:val="vi-VN"/>
              </w:rPr>
              <w:t>A2</w:t>
            </w:r>
            <w:r w:rsidRPr="007D35DF">
              <w:rPr>
                <w:color w:val="000000"/>
                <w:lang w:val="vi-VN"/>
              </w:rPr>
              <w:t xml:space="preserve"> Đánh giá mức độ thực 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5, 6</w:t>
            </w:r>
          </w:p>
        </w:tc>
        <w:tc>
          <w:tcPr>
            <w:tcW w:w="2632" w:type="dxa"/>
            <w:shd w:val="clear" w:color="auto" w:fill="auto"/>
          </w:tcPr>
          <w:p w:rsidR="00873119" w:rsidRPr="007D35DF" w:rsidRDefault="00873119" w:rsidP="00873119">
            <w:pPr>
              <w:widowControl w:val="0"/>
              <w:tabs>
                <w:tab w:val="left" w:pos="736"/>
              </w:tabs>
              <w:spacing w:before="40" w:line="324" w:lineRule="auto"/>
              <w:jc w:val="both"/>
              <w:outlineLvl w:val="3"/>
              <w:rPr>
                <w:color w:val="000000"/>
                <w:lang w:val="vi-VN"/>
              </w:rPr>
            </w:pPr>
            <w:r w:rsidRPr="007D35DF">
              <w:rPr>
                <w:color w:val="000000"/>
                <w:lang w:val="vi-VN"/>
              </w:rPr>
              <w:t xml:space="preserve">Tập luyện kỹ thuật đã học kết hợp với những </w:t>
            </w:r>
            <w:r w:rsidRPr="007D35DF">
              <w:rPr>
                <w:color w:val="000000"/>
                <w:lang w:val="vi-VN"/>
              </w:rPr>
              <w:lastRenderedPageBreak/>
              <w:t>bài tập phối hợp hổ trợ thi đấu và phân tích sửa chữa nhưng lỗi sai thưởng mắc phải. Thực hiện một số chiến thuật cơ bản trong thi đấu.</w:t>
            </w:r>
          </w:p>
        </w:tc>
        <w:tc>
          <w:tcPr>
            <w:tcW w:w="798" w:type="dxa"/>
            <w:shd w:val="clear" w:color="auto" w:fill="auto"/>
          </w:tcPr>
          <w:p w:rsidR="00873119" w:rsidRPr="007D35DF" w:rsidRDefault="00873119" w:rsidP="00873119">
            <w:pPr>
              <w:widowControl w:val="0"/>
              <w:spacing w:before="40" w:line="324" w:lineRule="auto"/>
              <w:rPr>
                <w:color w:val="000000"/>
                <w:lang w:val="vi-VN"/>
              </w:rPr>
            </w:pPr>
          </w:p>
        </w:tc>
        <w:tc>
          <w:tcPr>
            <w:tcW w:w="2872" w:type="dxa"/>
          </w:tcPr>
          <w:p w:rsidR="00873119" w:rsidRPr="007D35DF" w:rsidRDefault="00873119" w:rsidP="00873119">
            <w:pPr>
              <w:widowControl w:val="0"/>
              <w:spacing w:before="40" w:line="324" w:lineRule="auto"/>
              <w:jc w:val="both"/>
              <w:rPr>
                <w:color w:val="000000"/>
                <w:lang w:val="vi-VN"/>
              </w:rPr>
            </w:pPr>
            <w:r w:rsidRPr="007D35DF">
              <w:rPr>
                <w:b/>
                <w:color w:val="000000"/>
                <w:lang w:val="vi-VN"/>
              </w:rPr>
              <w:t>Dạy:</w:t>
            </w:r>
            <w:r w:rsidRPr="007D35DF">
              <w:rPr>
                <w:color w:val="000000"/>
                <w:lang w:val="vi-VN"/>
              </w:rPr>
              <w:t xml:space="preserve"> Sửa chữa nhưng lỗi sai thưởng mắc phải.</w:t>
            </w:r>
          </w:p>
          <w:p w:rsidR="00873119" w:rsidRPr="007D35DF" w:rsidRDefault="00873119" w:rsidP="00873119">
            <w:pPr>
              <w:widowControl w:val="0"/>
              <w:spacing w:before="40" w:line="324" w:lineRule="auto"/>
              <w:jc w:val="both"/>
              <w:rPr>
                <w:color w:val="000000"/>
                <w:lang w:val="vi-VN"/>
              </w:rPr>
            </w:pPr>
            <w:r w:rsidRPr="007D35DF">
              <w:rPr>
                <w:b/>
                <w:color w:val="000000"/>
                <w:lang w:val="vi-VN"/>
              </w:rPr>
              <w:lastRenderedPageBreak/>
              <w:t>Học ở lớp:</w:t>
            </w:r>
            <w:r w:rsidRPr="007D35DF">
              <w:rPr>
                <w:color w:val="000000"/>
                <w:lang w:val="vi-VN"/>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b/>
                <w:color w:val="000000"/>
                <w:lang w:val="vi-VN"/>
              </w:rPr>
            </w:pPr>
            <w:r w:rsidRPr="007D35DF">
              <w:rPr>
                <w:b/>
                <w:color w:val="000000"/>
                <w:lang w:val="vi-VN"/>
              </w:rPr>
              <w:t>Học ở nhà:</w:t>
            </w:r>
            <w:r w:rsidRPr="007D35DF">
              <w:rPr>
                <w:color w:val="000000"/>
                <w:lang w:val="vi-VN"/>
              </w:rPr>
              <w:t xml:space="preserve"> tự tập luyện kỹ thuật đã học</w:t>
            </w:r>
          </w:p>
        </w:tc>
        <w:tc>
          <w:tcPr>
            <w:tcW w:w="1648" w:type="dxa"/>
          </w:tcPr>
          <w:p w:rsidR="00873119" w:rsidRPr="007D35DF" w:rsidRDefault="00873119" w:rsidP="00873119">
            <w:pPr>
              <w:widowControl w:val="0"/>
              <w:spacing w:before="40" w:line="324" w:lineRule="auto"/>
              <w:jc w:val="both"/>
              <w:rPr>
                <w:b/>
                <w:color w:val="000000"/>
                <w:lang w:val="vi-VN"/>
              </w:rPr>
            </w:pPr>
            <w:r w:rsidRPr="007D35DF">
              <w:rPr>
                <w:b/>
                <w:color w:val="000000"/>
                <w:lang w:val="vi-VN"/>
              </w:rPr>
              <w:lastRenderedPageBreak/>
              <w:t>A1</w:t>
            </w:r>
            <w:r w:rsidRPr="007D35DF">
              <w:rPr>
                <w:color w:val="000000"/>
                <w:lang w:val="vi-VN"/>
              </w:rPr>
              <w:t xml:space="preserve"> Đánh giá mức độ thực </w:t>
            </w:r>
            <w:r w:rsidRPr="007D35DF">
              <w:rPr>
                <w:color w:val="000000"/>
                <w:lang w:val="vi-VN"/>
              </w:rPr>
              <w:lastRenderedPageBreak/>
              <w:t>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lastRenderedPageBreak/>
              <w:t>7, 8</w:t>
            </w:r>
          </w:p>
        </w:tc>
        <w:tc>
          <w:tcPr>
            <w:tcW w:w="2632" w:type="dxa"/>
            <w:shd w:val="clear" w:color="auto" w:fill="auto"/>
          </w:tcPr>
          <w:p w:rsidR="00873119" w:rsidRPr="007D35DF" w:rsidRDefault="00873119" w:rsidP="00873119">
            <w:pPr>
              <w:widowControl w:val="0"/>
              <w:tabs>
                <w:tab w:val="left" w:pos="736"/>
              </w:tabs>
              <w:spacing w:before="40" w:line="324" w:lineRule="auto"/>
              <w:jc w:val="both"/>
              <w:outlineLvl w:val="3"/>
              <w:rPr>
                <w:color w:val="000000"/>
                <w:lang w:val="vi-VN"/>
              </w:rPr>
            </w:pPr>
            <w:r w:rsidRPr="007D35DF">
              <w:rPr>
                <w:color w:val="000000"/>
                <w:lang w:val="vi-VN"/>
              </w:rPr>
              <w:t>Tập luyện kỹ thuật đã học, kết hợp ứng dụng vào thi đấu thực tế.</w:t>
            </w:r>
          </w:p>
        </w:tc>
        <w:tc>
          <w:tcPr>
            <w:tcW w:w="798" w:type="dxa"/>
            <w:shd w:val="clear" w:color="auto" w:fill="auto"/>
          </w:tcPr>
          <w:p w:rsidR="00873119" w:rsidRPr="007D35DF" w:rsidRDefault="00873119" w:rsidP="00873119">
            <w:pPr>
              <w:widowControl w:val="0"/>
              <w:spacing w:before="40" w:line="324" w:lineRule="auto"/>
              <w:rPr>
                <w:color w:val="000000"/>
              </w:rPr>
            </w:pPr>
          </w:p>
        </w:tc>
        <w:tc>
          <w:tcPr>
            <w:tcW w:w="2872"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hướng dẫn sinh viên cách thức thi đấu dựa trên luật đã học.</w:t>
            </w:r>
          </w:p>
          <w:p w:rsidR="00873119" w:rsidRPr="007D35DF" w:rsidRDefault="00873119" w:rsidP="00873119">
            <w:pPr>
              <w:widowControl w:val="0"/>
              <w:spacing w:before="40" w:line="324" w:lineRule="auto"/>
              <w:jc w:val="both"/>
              <w:rPr>
                <w:color w:val="000000"/>
              </w:rPr>
            </w:pPr>
            <w:r w:rsidRPr="007D35DF">
              <w:rPr>
                <w:b/>
                <w:color w:val="000000"/>
              </w:rPr>
              <w:t xml:space="preserve"> 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tự tập luyện kỹ thuật đã học</w:t>
            </w:r>
          </w:p>
        </w:tc>
        <w:tc>
          <w:tcPr>
            <w:tcW w:w="1648" w:type="dxa"/>
          </w:tcPr>
          <w:p w:rsidR="00873119" w:rsidRPr="007D35DF" w:rsidRDefault="00873119" w:rsidP="00873119">
            <w:pPr>
              <w:widowControl w:val="0"/>
              <w:spacing w:before="40" w:line="324"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9</w:t>
            </w:r>
          </w:p>
        </w:tc>
        <w:tc>
          <w:tcPr>
            <w:tcW w:w="2632" w:type="dxa"/>
            <w:shd w:val="clear" w:color="auto" w:fill="auto"/>
          </w:tcPr>
          <w:p w:rsidR="00873119" w:rsidRPr="007D35DF" w:rsidRDefault="00873119" w:rsidP="00873119">
            <w:pPr>
              <w:widowControl w:val="0"/>
              <w:tabs>
                <w:tab w:val="left" w:pos="736"/>
              </w:tabs>
              <w:spacing w:before="40" w:line="324" w:lineRule="auto"/>
              <w:jc w:val="both"/>
              <w:outlineLvl w:val="3"/>
              <w:rPr>
                <w:color w:val="000000"/>
                <w:lang w:val="vi-VN"/>
              </w:rPr>
            </w:pPr>
            <w:r w:rsidRPr="007D35DF">
              <w:rPr>
                <w:color w:val="000000"/>
                <w:lang w:val="vi-VN"/>
              </w:rPr>
              <w:t>Ôn tập những kỹ thuật đã học</w:t>
            </w:r>
          </w:p>
        </w:tc>
        <w:tc>
          <w:tcPr>
            <w:tcW w:w="798" w:type="dxa"/>
            <w:shd w:val="clear" w:color="auto" w:fill="auto"/>
          </w:tcPr>
          <w:p w:rsidR="00873119" w:rsidRPr="007D35DF" w:rsidRDefault="00873119" w:rsidP="00873119">
            <w:pPr>
              <w:widowControl w:val="0"/>
              <w:spacing w:before="40" w:line="324" w:lineRule="auto"/>
              <w:rPr>
                <w:color w:val="000000"/>
              </w:rPr>
            </w:pPr>
          </w:p>
        </w:tc>
        <w:tc>
          <w:tcPr>
            <w:tcW w:w="2872"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Sửa chữa nhưng lỗi sai thưởng mắc phải.</w:t>
            </w:r>
          </w:p>
          <w:p w:rsidR="00873119" w:rsidRPr="007D35DF" w:rsidRDefault="00873119" w:rsidP="00873119">
            <w:pPr>
              <w:widowControl w:val="0"/>
              <w:spacing w:before="40" w:line="324" w:lineRule="auto"/>
              <w:jc w:val="both"/>
              <w:rPr>
                <w:color w:val="000000"/>
              </w:rPr>
            </w:pPr>
            <w:r w:rsidRPr="007D35DF">
              <w:rPr>
                <w:b/>
                <w:color w:val="000000"/>
              </w:rPr>
              <w:t>Học ở lớp:</w:t>
            </w:r>
            <w:r w:rsidRPr="007D35DF">
              <w:rPr>
                <w:color w:val="000000"/>
              </w:rPr>
              <w:t xml:space="preserve"> Trao đổi nhưng vấn đề chưa rõ hoặc chưa hiểu. Tập luyện kỹ thuật theo sự hướng dẫn của GV</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tự tập luyện kỹ thuật đã học</w:t>
            </w:r>
          </w:p>
        </w:tc>
        <w:tc>
          <w:tcPr>
            <w:tcW w:w="1648" w:type="dxa"/>
          </w:tcPr>
          <w:p w:rsidR="00873119" w:rsidRPr="007D35DF" w:rsidRDefault="00873119" w:rsidP="00873119">
            <w:pPr>
              <w:widowControl w:val="0"/>
              <w:spacing w:before="40" w:line="324"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w:t>
            </w:r>
          </w:p>
        </w:tc>
      </w:tr>
      <w:tr w:rsidR="00873119" w:rsidRPr="007D35DF" w:rsidTr="00873119">
        <w:trPr>
          <w:jc w:val="center"/>
        </w:trPr>
        <w:tc>
          <w:tcPr>
            <w:tcW w:w="752" w:type="dxa"/>
            <w:shd w:val="clear" w:color="auto" w:fill="auto"/>
            <w:vAlign w:val="center"/>
          </w:tcPr>
          <w:p w:rsidR="00873119" w:rsidRPr="007D35DF" w:rsidRDefault="00873119" w:rsidP="00873119">
            <w:pPr>
              <w:widowControl w:val="0"/>
              <w:spacing w:before="40" w:line="324" w:lineRule="auto"/>
              <w:jc w:val="center"/>
              <w:rPr>
                <w:color w:val="000000"/>
              </w:rPr>
            </w:pPr>
            <w:r w:rsidRPr="007D35DF">
              <w:rPr>
                <w:color w:val="000000"/>
              </w:rPr>
              <w:t>10</w:t>
            </w:r>
          </w:p>
        </w:tc>
        <w:tc>
          <w:tcPr>
            <w:tcW w:w="2632" w:type="dxa"/>
            <w:shd w:val="clear" w:color="auto" w:fill="auto"/>
          </w:tcPr>
          <w:p w:rsidR="00873119" w:rsidRPr="007D35DF" w:rsidRDefault="00873119" w:rsidP="00873119">
            <w:pPr>
              <w:widowControl w:val="0"/>
              <w:tabs>
                <w:tab w:val="left" w:pos="736"/>
              </w:tabs>
              <w:spacing w:before="40" w:line="324" w:lineRule="auto"/>
              <w:jc w:val="both"/>
              <w:outlineLvl w:val="3"/>
              <w:rPr>
                <w:color w:val="000000"/>
              </w:rPr>
            </w:pPr>
            <w:r w:rsidRPr="007D35DF">
              <w:rPr>
                <w:color w:val="000000"/>
              </w:rPr>
              <w:t>Kiểm tra cuối kỳ</w:t>
            </w:r>
          </w:p>
        </w:tc>
        <w:tc>
          <w:tcPr>
            <w:tcW w:w="798" w:type="dxa"/>
            <w:shd w:val="clear" w:color="auto" w:fill="auto"/>
          </w:tcPr>
          <w:p w:rsidR="00873119" w:rsidRPr="007D35DF" w:rsidRDefault="00873119" w:rsidP="00873119">
            <w:pPr>
              <w:widowControl w:val="0"/>
              <w:spacing w:before="40" w:line="324" w:lineRule="auto"/>
              <w:rPr>
                <w:color w:val="000000"/>
              </w:rPr>
            </w:pPr>
          </w:p>
        </w:tc>
        <w:tc>
          <w:tcPr>
            <w:tcW w:w="2872" w:type="dxa"/>
          </w:tcPr>
          <w:p w:rsidR="00873119" w:rsidRPr="007D35DF" w:rsidRDefault="00873119" w:rsidP="00873119">
            <w:pPr>
              <w:widowControl w:val="0"/>
              <w:spacing w:before="40" w:line="324" w:lineRule="auto"/>
              <w:jc w:val="both"/>
              <w:rPr>
                <w:color w:val="000000"/>
              </w:rPr>
            </w:pPr>
            <w:r w:rsidRPr="007D35DF">
              <w:rPr>
                <w:b/>
                <w:color w:val="000000"/>
              </w:rPr>
              <w:t>Dạy:</w:t>
            </w:r>
            <w:r w:rsidRPr="007D35DF">
              <w:rPr>
                <w:color w:val="000000"/>
              </w:rPr>
              <w:t xml:space="preserve"> Không.</w:t>
            </w:r>
          </w:p>
          <w:p w:rsidR="00873119" w:rsidRPr="007D35DF" w:rsidRDefault="00873119" w:rsidP="00873119">
            <w:pPr>
              <w:widowControl w:val="0"/>
              <w:spacing w:before="40" w:line="324" w:lineRule="auto"/>
              <w:jc w:val="both"/>
              <w:rPr>
                <w:color w:val="000000"/>
              </w:rPr>
            </w:pPr>
            <w:r w:rsidRPr="007D35DF">
              <w:rPr>
                <w:b/>
                <w:color w:val="000000"/>
              </w:rPr>
              <w:t>Học ở lớp:</w:t>
            </w:r>
            <w:r w:rsidRPr="007D35DF">
              <w:rPr>
                <w:color w:val="000000"/>
              </w:rPr>
              <w:t xml:space="preserve"> Không</w:t>
            </w:r>
          </w:p>
          <w:p w:rsidR="00873119" w:rsidRPr="007D35DF" w:rsidRDefault="00873119" w:rsidP="00873119">
            <w:pPr>
              <w:widowControl w:val="0"/>
              <w:spacing w:before="40" w:line="324" w:lineRule="auto"/>
              <w:jc w:val="both"/>
              <w:rPr>
                <w:b/>
                <w:color w:val="000000"/>
              </w:rPr>
            </w:pPr>
            <w:r w:rsidRPr="007D35DF">
              <w:rPr>
                <w:b/>
                <w:color w:val="000000"/>
              </w:rPr>
              <w:t>Học ở nhà:</w:t>
            </w:r>
            <w:r w:rsidRPr="007D35DF">
              <w:rPr>
                <w:color w:val="000000"/>
              </w:rPr>
              <w:t xml:space="preserve"> Không</w:t>
            </w:r>
          </w:p>
        </w:tc>
        <w:tc>
          <w:tcPr>
            <w:tcW w:w="1648" w:type="dxa"/>
          </w:tcPr>
          <w:p w:rsidR="00873119" w:rsidRPr="007D35DF" w:rsidRDefault="00873119" w:rsidP="00873119">
            <w:pPr>
              <w:widowControl w:val="0"/>
              <w:spacing w:before="40" w:line="324" w:lineRule="auto"/>
              <w:jc w:val="both"/>
              <w:rPr>
                <w:b/>
                <w:color w:val="000000"/>
              </w:rPr>
            </w:pPr>
            <w:r w:rsidRPr="007D35DF">
              <w:rPr>
                <w:b/>
                <w:color w:val="000000"/>
              </w:rPr>
              <w:t>A1</w:t>
            </w:r>
            <w:r w:rsidRPr="007D35DF">
              <w:rPr>
                <w:color w:val="000000"/>
              </w:rPr>
              <w:t xml:space="preserve"> Đánh giá mức độ thực hiện động tác kỹ thuật đối với sinh viên theo nhưng yêu cầu.</w:t>
            </w:r>
          </w:p>
        </w:tc>
      </w:tr>
    </w:tbl>
    <w:p w:rsidR="00873119" w:rsidRPr="007D35DF" w:rsidRDefault="00873119" w:rsidP="00873119">
      <w:pPr>
        <w:widowControl w:val="0"/>
        <w:spacing w:line="360" w:lineRule="auto"/>
        <w:ind w:left="540"/>
        <w:outlineLvl w:val="1"/>
        <w:rPr>
          <w:b/>
          <w:bCs/>
          <w:iCs/>
          <w:color w:val="000000"/>
        </w:rPr>
      </w:pPr>
    </w:p>
    <w:p w:rsidR="00873119" w:rsidRPr="007D35DF" w:rsidRDefault="00873119" w:rsidP="006A79A8">
      <w:pPr>
        <w:widowControl w:val="0"/>
        <w:numPr>
          <w:ilvl w:val="0"/>
          <w:numId w:val="23"/>
        </w:numPr>
        <w:tabs>
          <w:tab w:val="clear" w:pos="360"/>
          <w:tab w:val="num" w:pos="284"/>
        </w:tabs>
        <w:spacing w:line="360" w:lineRule="auto"/>
        <w:ind w:left="0" w:firstLine="0"/>
        <w:outlineLvl w:val="1"/>
        <w:rPr>
          <w:b/>
          <w:bCs/>
          <w:iCs/>
          <w:color w:val="000000"/>
        </w:rPr>
      </w:pPr>
      <w:r w:rsidRPr="007D35DF">
        <w:rPr>
          <w:b/>
          <w:bCs/>
          <w:iCs/>
          <w:color w:val="000000"/>
        </w:rPr>
        <w:t>ĐÁNH GIÁ MÔN HỌC (Course assessment)</w:t>
      </w:r>
    </w:p>
    <w:p w:rsidR="00873119" w:rsidRPr="007D35DF" w:rsidRDefault="00873119" w:rsidP="00873119">
      <w:pPr>
        <w:widowControl w:val="0"/>
        <w:tabs>
          <w:tab w:val="left" w:pos="851"/>
        </w:tabs>
        <w:spacing w:line="360" w:lineRule="auto"/>
        <w:ind w:left="360"/>
        <w:contextualSpacing/>
        <w:jc w:val="both"/>
        <w:rPr>
          <w:color w:val="000000"/>
          <w:lang w:val="vi-VN"/>
        </w:rPr>
      </w:pPr>
      <w:r w:rsidRPr="007D35DF">
        <w:rPr>
          <w:color w:val="000000"/>
          <w:lang w:val="vi-VN"/>
        </w:rPr>
        <w:lastRenderedPageBreak/>
        <w:t>Thi cuối kỳ: 100%</w:t>
      </w:r>
    </w:p>
    <w:p w:rsidR="00873119" w:rsidRPr="007D35DF" w:rsidRDefault="00873119" w:rsidP="006A79A8">
      <w:pPr>
        <w:widowControl w:val="0"/>
        <w:numPr>
          <w:ilvl w:val="0"/>
          <w:numId w:val="23"/>
        </w:numPr>
        <w:tabs>
          <w:tab w:val="clear" w:pos="360"/>
          <w:tab w:val="num" w:pos="284"/>
        </w:tabs>
        <w:spacing w:line="360" w:lineRule="auto"/>
        <w:ind w:left="0" w:firstLine="0"/>
        <w:outlineLvl w:val="1"/>
        <w:rPr>
          <w:b/>
          <w:bCs/>
          <w:iCs/>
          <w:color w:val="000000"/>
        </w:rPr>
      </w:pPr>
      <w:r w:rsidRPr="007D35DF">
        <w:rPr>
          <w:b/>
          <w:bCs/>
          <w:iCs/>
          <w:color w:val="000000"/>
        </w:rPr>
        <w:t>QUY ĐỊNH CỦA MÔN HỌC (Course requirements and expectations)</w:t>
      </w:r>
    </w:p>
    <w:p w:rsidR="00873119" w:rsidRPr="007D35DF" w:rsidRDefault="00873119" w:rsidP="006A79A8">
      <w:pPr>
        <w:widowControl w:val="0"/>
        <w:numPr>
          <w:ilvl w:val="0"/>
          <w:numId w:val="8"/>
        </w:numPr>
        <w:tabs>
          <w:tab w:val="left" w:pos="567"/>
        </w:tabs>
        <w:spacing w:line="360" w:lineRule="auto"/>
        <w:ind w:left="0" w:firstLine="284"/>
        <w:jc w:val="both"/>
        <w:outlineLvl w:val="1"/>
        <w:rPr>
          <w:bCs/>
          <w:iCs/>
          <w:color w:val="000000"/>
        </w:rPr>
      </w:pPr>
      <w:r w:rsidRPr="007D35DF">
        <w:rPr>
          <w:bCs/>
          <w:iCs/>
          <w:color w:val="000000"/>
        </w:rPr>
        <w:t>Dự lớp: theo quy định của trường.</w:t>
      </w:r>
    </w:p>
    <w:p w:rsidR="00873119" w:rsidRPr="007D35DF" w:rsidRDefault="00873119" w:rsidP="006A79A8">
      <w:pPr>
        <w:widowControl w:val="0"/>
        <w:numPr>
          <w:ilvl w:val="0"/>
          <w:numId w:val="8"/>
        </w:numPr>
        <w:tabs>
          <w:tab w:val="left" w:pos="567"/>
        </w:tabs>
        <w:spacing w:line="360" w:lineRule="auto"/>
        <w:ind w:left="0" w:firstLine="284"/>
        <w:jc w:val="both"/>
        <w:outlineLvl w:val="1"/>
        <w:rPr>
          <w:bCs/>
          <w:iCs/>
          <w:color w:val="000000"/>
        </w:rPr>
      </w:pPr>
      <w:r w:rsidRPr="007D35DF">
        <w:rPr>
          <w:bCs/>
          <w:iCs/>
          <w:color w:val="000000"/>
        </w:rPr>
        <w:t>Phải đến lớp đúng giờ và đảm bảo đúng đồng phục do Nhà trường quy định.</w:t>
      </w:r>
    </w:p>
    <w:p w:rsidR="00873119" w:rsidRPr="007D35DF" w:rsidRDefault="00873119" w:rsidP="006A79A8">
      <w:pPr>
        <w:widowControl w:val="0"/>
        <w:numPr>
          <w:ilvl w:val="0"/>
          <w:numId w:val="8"/>
        </w:numPr>
        <w:tabs>
          <w:tab w:val="left" w:pos="567"/>
        </w:tabs>
        <w:spacing w:line="360" w:lineRule="auto"/>
        <w:ind w:left="0" w:firstLine="284"/>
        <w:jc w:val="both"/>
        <w:rPr>
          <w:color w:val="000000"/>
        </w:rPr>
      </w:pPr>
      <w:r w:rsidRPr="007D35DF">
        <w:rPr>
          <w:color w:val="000000"/>
        </w:rPr>
        <w:t>Sinh viên phạt đạt đủ 80% tổng số tiết có mặt trên lớp mới đủ điều kiện hoàn thành môn học.</w:t>
      </w:r>
    </w:p>
    <w:p w:rsidR="00873119" w:rsidRPr="007D35DF" w:rsidRDefault="00873119" w:rsidP="006A79A8">
      <w:pPr>
        <w:widowControl w:val="0"/>
        <w:numPr>
          <w:ilvl w:val="0"/>
          <w:numId w:val="23"/>
        </w:numPr>
        <w:tabs>
          <w:tab w:val="clear" w:pos="360"/>
          <w:tab w:val="num" w:pos="284"/>
        </w:tabs>
        <w:spacing w:line="360" w:lineRule="auto"/>
        <w:ind w:left="0" w:firstLine="0"/>
        <w:outlineLvl w:val="1"/>
        <w:rPr>
          <w:b/>
          <w:bCs/>
          <w:iCs/>
          <w:color w:val="000000"/>
          <w:lang w:val="vi-VN"/>
        </w:rPr>
      </w:pPr>
      <w:r w:rsidRPr="007D35DF">
        <w:rPr>
          <w:b/>
          <w:bCs/>
          <w:iCs/>
          <w:color w:val="000000"/>
        </w:rPr>
        <w:t>TÀI</w:t>
      </w:r>
      <w:r w:rsidRPr="007D35DF">
        <w:rPr>
          <w:b/>
          <w:bCs/>
          <w:iCs/>
          <w:color w:val="000000"/>
          <w:lang w:val="vi-VN"/>
        </w:rPr>
        <w:t xml:space="preserve"> LIỆU HỌC TẬP, THAM KHẢO</w:t>
      </w:r>
    </w:p>
    <w:p w:rsidR="00873119" w:rsidRPr="007D35DF" w:rsidRDefault="00873119" w:rsidP="00873119">
      <w:pPr>
        <w:widowControl w:val="0"/>
        <w:tabs>
          <w:tab w:val="left" w:pos="851"/>
        </w:tabs>
        <w:spacing w:line="360" w:lineRule="auto"/>
        <w:ind w:left="567"/>
        <w:contextualSpacing/>
        <w:jc w:val="both"/>
        <w:rPr>
          <w:color w:val="000000"/>
          <w:lang w:val="vi-VN"/>
        </w:rPr>
      </w:pPr>
      <w:r w:rsidRPr="007D35DF">
        <w:rPr>
          <w:color w:val="000000"/>
          <w:lang w:val="vi-VN"/>
        </w:rPr>
        <w:t>Giáo trình Giáo dục thể chất trường Đại Học Lạc Hồng.</w:t>
      </w:r>
    </w:p>
    <w:p w:rsidR="00873119" w:rsidRPr="007D35DF" w:rsidRDefault="00873119" w:rsidP="006A79A8">
      <w:pPr>
        <w:widowControl w:val="0"/>
        <w:numPr>
          <w:ilvl w:val="0"/>
          <w:numId w:val="23"/>
        </w:numPr>
        <w:tabs>
          <w:tab w:val="clear" w:pos="360"/>
          <w:tab w:val="num" w:pos="284"/>
        </w:tabs>
        <w:spacing w:line="360" w:lineRule="auto"/>
        <w:ind w:left="0" w:firstLine="0"/>
        <w:outlineLvl w:val="1"/>
        <w:rPr>
          <w:b/>
          <w:bCs/>
          <w:iCs/>
          <w:color w:val="000000"/>
          <w:lang w:val="vi-VN"/>
        </w:rPr>
      </w:pPr>
      <w:r w:rsidRPr="007D35DF">
        <w:rPr>
          <w:b/>
          <w:bCs/>
          <w:iCs/>
          <w:color w:val="000000"/>
        </w:rPr>
        <w:t>PHẦN</w:t>
      </w:r>
      <w:r w:rsidRPr="007D35DF">
        <w:rPr>
          <w:b/>
          <w:bCs/>
          <w:iCs/>
          <w:color w:val="000000"/>
          <w:lang w:val="vi-VN"/>
        </w:rPr>
        <w:t xml:space="preserve"> MỀM HAY CÔNG CỤ HỖ TRỢ THỰC HÀNH</w:t>
      </w:r>
    </w:p>
    <w:p w:rsidR="00873119" w:rsidRPr="007D35DF" w:rsidRDefault="00873119" w:rsidP="006A79A8">
      <w:pPr>
        <w:widowControl w:val="0"/>
        <w:numPr>
          <w:ilvl w:val="0"/>
          <w:numId w:val="25"/>
        </w:numPr>
        <w:tabs>
          <w:tab w:val="num" w:pos="567"/>
        </w:tabs>
        <w:spacing w:line="360" w:lineRule="auto"/>
        <w:ind w:firstLine="284"/>
        <w:jc w:val="both"/>
        <w:rPr>
          <w:bCs/>
          <w:iCs/>
          <w:color w:val="000000"/>
        </w:rPr>
      </w:pPr>
      <w:r w:rsidRPr="007D35DF">
        <w:rPr>
          <w:bCs/>
          <w:iCs/>
          <w:color w:val="000000"/>
        </w:rPr>
        <w:t>Bóng.</w:t>
      </w:r>
    </w:p>
    <w:p w:rsidR="00873119" w:rsidRPr="007D35DF" w:rsidRDefault="00873119" w:rsidP="006A79A8">
      <w:pPr>
        <w:widowControl w:val="0"/>
        <w:numPr>
          <w:ilvl w:val="0"/>
          <w:numId w:val="25"/>
        </w:numPr>
        <w:tabs>
          <w:tab w:val="num" w:pos="567"/>
        </w:tabs>
        <w:spacing w:line="360" w:lineRule="auto"/>
        <w:ind w:firstLine="284"/>
        <w:jc w:val="both"/>
        <w:rPr>
          <w:bCs/>
          <w:iCs/>
          <w:color w:val="000000"/>
        </w:rPr>
      </w:pPr>
      <w:r w:rsidRPr="007D35DF">
        <w:rPr>
          <w:bCs/>
          <w:iCs/>
          <w:color w:val="000000"/>
        </w:rPr>
        <w:t>Sân tập luyện.</w:t>
      </w:r>
    </w:p>
    <w:p w:rsidR="00873119" w:rsidRPr="007D35DF" w:rsidRDefault="00873119" w:rsidP="006A79A8">
      <w:pPr>
        <w:widowControl w:val="0"/>
        <w:numPr>
          <w:ilvl w:val="0"/>
          <w:numId w:val="25"/>
        </w:numPr>
        <w:tabs>
          <w:tab w:val="num" w:pos="567"/>
        </w:tabs>
        <w:spacing w:line="360" w:lineRule="auto"/>
        <w:ind w:firstLine="284"/>
        <w:jc w:val="both"/>
        <w:rPr>
          <w:bCs/>
          <w:iCs/>
          <w:color w:val="000000"/>
        </w:rPr>
      </w:pPr>
      <w:r w:rsidRPr="007D35DF">
        <w:rPr>
          <w:bCs/>
          <w:iCs/>
          <w:color w:val="000000"/>
        </w:rPr>
        <w:t>Các công cụ hỗ trợ khác.</w:t>
      </w:r>
    </w:p>
    <w:p w:rsidR="00873119" w:rsidRPr="007D35DF" w:rsidRDefault="00873119" w:rsidP="00873119">
      <w:pPr>
        <w:widowControl w:val="0"/>
        <w:spacing w:line="360" w:lineRule="auto"/>
        <w:rPr>
          <w:bCs/>
          <w:i/>
          <w:iCs/>
          <w:color w:val="000000"/>
        </w:rPr>
      </w:pPr>
    </w:p>
    <w:p w:rsidR="00873119" w:rsidRPr="007D35DF" w:rsidRDefault="00873119" w:rsidP="00873119">
      <w:pPr>
        <w:widowControl w:val="0"/>
        <w:spacing w:line="360" w:lineRule="auto"/>
        <w:jc w:val="right"/>
        <w:rPr>
          <w:bCs/>
          <w:i/>
          <w:iCs/>
          <w:color w:val="000000"/>
        </w:rPr>
      </w:pPr>
      <w:r w:rsidRPr="007D35DF">
        <w:rPr>
          <w:bCs/>
          <w:i/>
          <w:iCs/>
          <w:color w:val="000000"/>
        </w:rPr>
        <w:t>Đồng Nai, ngày 20 tháng 9 năm 2021</w:t>
      </w:r>
    </w:p>
    <w:tbl>
      <w:tblPr>
        <w:tblW w:w="8505" w:type="dxa"/>
        <w:jc w:val="center"/>
        <w:tblLook w:val="04A0"/>
      </w:tblPr>
      <w:tblGrid>
        <w:gridCol w:w="3402"/>
        <w:gridCol w:w="1417"/>
        <w:gridCol w:w="3686"/>
      </w:tblGrid>
      <w:tr w:rsidR="00873119" w:rsidRPr="007D35DF" w:rsidTr="00873119">
        <w:trPr>
          <w:jc w:val="center"/>
        </w:trPr>
        <w:tc>
          <w:tcPr>
            <w:tcW w:w="3402"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color w:val="000000"/>
              </w:rPr>
            </w:pPr>
            <w:r w:rsidRPr="007D35DF">
              <w:rPr>
                <w:b/>
                <w:color w:val="000000"/>
              </w:rPr>
              <w:t>Trưởng khoa/ bộ môn</w:t>
            </w:r>
          </w:p>
          <w:p w:rsidR="00873119" w:rsidRPr="007D35DF" w:rsidRDefault="00873119" w:rsidP="00873119">
            <w:pPr>
              <w:widowControl w:val="0"/>
              <w:tabs>
                <w:tab w:val="center" w:pos="1440"/>
                <w:tab w:val="center" w:pos="5040"/>
                <w:tab w:val="center" w:pos="7920"/>
              </w:tabs>
              <w:spacing w:line="360" w:lineRule="auto"/>
              <w:jc w:val="center"/>
              <w:rPr>
                <w:color w:val="000000"/>
              </w:rPr>
            </w:pPr>
            <w:r w:rsidRPr="007D35DF">
              <w:rPr>
                <w:color w:val="000000"/>
              </w:rPr>
              <w:t>Đèo Đăng Khoa</w:t>
            </w:r>
          </w:p>
        </w:tc>
        <w:tc>
          <w:tcPr>
            <w:tcW w:w="1417"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color w:val="000000"/>
              </w:rPr>
            </w:pPr>
          </w:p>
        </w:tc>
        <w:tc>
          <w:tcPr>
            <w:tcW w:w="3686"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color w:val="000000"/>
              </w:rPr>
            </w:pPr>
            <w:r w:rsidRPr="007D35DF">
              <w:rPr>
                <w:b/>
                <w:color w:val="000000"/>
              </w:rPr>
              <w:t>Giảng viên biên soạn</w:t>
            </w:r>
          </w:p>
          <w:p w:rsidR="00873119" w:rsidRPr="007D35DF" w:rsidRDefault="00873119" w:rsidP="00873119">
            <w:pPr>
              <w:widowControl w:val="0"/>
              <w:tabs>
                <w:tab w:val="center" w:pos="1440"/>
                <w:tab w:val="center" w:pos="5040"/>
                <w:tab w:val="center" w:pos="7920"/>
              </w:tabs>
              <w:spacing w:line="360" w:lineRule="auto"/>
              <w:jc w:val="center"/>
              <w:rPr>
                <w:color w:val="000000"/>
              </w:rPr>
            </w:pPr>
            <w:r w:rsidRPr="007D35DF">
              <w:rPr>
                <w:color w:val="000000"/>
              </w:rPr>
              <w:t>Đèo Đăng Khoa</w:t>
            </w:r>
          </w:p>
        </w:tc>
      </w:tr>
    </w:tbl>
    <w:p w:rsidR="00873119" w:rsidRPr="007D35DF" w:rsidRDefault="00873119" w:rsidP="00873119">
      <w:pPr>
        <w:widowControl w:val="0"/>
        <w:tabs>
          <w:tab w:val="center" w:pos="1440"/>
          <w:tab w:val="center" w:pos="5040"/>
          <w:tab w:val="center" w:pos="7920"/>
        </w:tabs>
        <w:spacing w:line="360" w:lineRule="auto"/>
        <w:ind w:left="360"/>
        <w:jc w:val="both"/>
        <w:rPr>
          <w:color w:val="000000"/>
        </w:rPr>
      </w:pPr>
    </w:p>
    <w:p w:rsidR="00873119" w:rsidRPr="007D35DF" w:rsidRDefault="00873119" w:rsidP="00873119">
      <w:pPr>
        <w:widowControl w:val="0"/>
        <w:spacing w:line="360" w:lineRule="auto"/>
        <w:jc w:val="center"/>
      </w:pPr>
      <w:r w:rsidRPr="007D35DF">
        <w:rPr>
          <w:color w:val="000000"/>
        </w:rPr>
        <w:br w:type="page"/>
      </w:r>
      <w:r w:rsidRPr="007D35DF">
        <w:lastRenderedPageBreak/>
        <w:t>BỘ GIÁO DỤC VÀ ĐÀO TẠO</w:t>
      </w:r>
    </w:p>
    <w:p w:rsidR="00873119" w:rsidRPr="007D35DF" w:rsidRDefault="00B6049F" w:rsidP="00873119">
      <w:pPr>
        <w:widowControl w:val="0"/>
        <w:spacing w:line="312" w:lineRule="auto"/>
        <w:jc w:val="center"/>
        <w:rPr>
          <w:b/>
        </w:rPr>
      </w:pPr>
      <w:r w:rsidRPr="00B6049F">
        <w:rPr>
          <w:noProof/>
        </w:rPr>
        <w:pict>
          <v:shape id="Straight Arrow Connector 33" o:spid="_x0000_s2276" type="#_x0000_t32" style="position:absolute;left:0;text-align:left;margin-left:184.95pt;margin-top:19.9pt;width:77.55pt;height:0;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"/>
        </w:pict>
      </w:r>
      <w:r w:rsidR="00873119" w:rsidRPr="007D35DF">
        <w:rPr>
          <w:b/>
        </w:rPr>
        <w:t>TRƯỜNG ĐẠI HỌC LẠC HỒNG</w:t>
      </w:r>
    </w:p>
    <w:p w:rsidR="00873119" w:rsidRPr="007D35DF" w:rsidRDefault="00873119" w:rsidP="00873119">
      <w:pPr>
        <w:widowControl w:val="0"/>
        <w:spacing w:before="40" w:line="312" w:lineRule="auto"/>
        <w:jc w:val="center"/>
        <w:rPr>
          <w:b/>
        </w:rPr>
      </w:pPr>
    </w:p>
    <w:p w:rsidR="00873119" w:rsidRPr="007D35DF" w:rsidRDefault="00873119" w:rsidP="00873119">
      <w:pPr>
        <w:widowControl w:val="0"/>
        <w:spacing w:before="40" w:line="312" w:lineRule="auto"/>
        <w:jc w:val="center"/>
        <w:rPr>
          <w:b/>
          <w:bCs/>
          <w:kern w:val="32"/>
        </w:rPr>
      </w:pPr>
      <w:r w:rsidRPr="007D35DF">
        <w:rPr>
          <w:b/>
          <w:bCs/>
          <w:kern w:val="32"/>
        </w:rPr>
        <w:t>ĐỀ CƯƠNG MÔN HỌC</w:t>
      </w:r>
    </w:p>
    <w:p w:rsidR="00873119" w:rsidRPr="007D35DF" w:rsidRDefault="00873119" w:rsidP="00873119">
      <w:pPr>
        <w:widowControl w:val="0"/>
        <w:spacing w:before="40" w:line="312" w:lineRule="auto"/>
        <w:jc w:val="center"/>
        <w:rPr>
          <w:b/>
          <w:bCs/>
        </w:rPr>
      </w:pPr>
      <w:r w:rsidRPr="007D35DF">
        <w:rPr>
          <w:b/>
        </w:rPr>
        <w:t>&lt;102063 – TRIẾT HỌC MÁC- LÊNIN &gt;</w:t>
      </w:r>
    </w:p>
    <w:p w:rsidR="00873119" w:rsidRPr="007D35DF" w:rsidRDefault="00873119" w:rsidP="00873119">
      <w:pPr>
        <w:widowControl w:val="0"/>
        <w:tabs>
          <w:tab w:val="left" w:pos="284"/>
        </w:tabs>
        <w:spacing w:before="40" w:line="312" w:lineRule="auto"/>
        <w:outlineLvl w:val="1"/>
        <w:rPr>
          <w:b/>
          <w:bCs/>
          <w:iCs/>
        </w:rPr>
      </w:pPr>
      <w:r w:rsidRPr="007D35DF">
        <w:rPr>
          <w:b/>
          <w:bCs/>
          <w:iCs/>
        </w:rPr>
        <w:t>1. THÔNG TIN CHUNG (General information)</w:t>
      </w:r>
    </w:p>
    <w:tbl>
      <w:tblPr>
        <w:tblW w:w="8177" w:type="dxa"/>
        <w:jc w:val="center"/>
        <w:tblLook w:val="04A0"/>
      </w:tblPr>
      <w:tblGrid>
        <w:gridCol w:w="3596"/>
        <w:gridCol w:w="4581"/>
      </w:tblGrid>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Tên môn học (tiếng Việt):</w:t>
            </w:r>
          </w:p>
        </w:tc>
        <w:tc>
          <w:tcPr>
            <w:tcW w:w="4581" w:type="dxa"/>
          </w:tcPr>
          <w:p w:rsidR="00873119" w:rsidRPr="007D35DF" w:rsidRDefault="00873119" w:rsidP="00873119">
            <w:pPr>
              <w:widowControl w:val="0"/>
              <w:tabs>
                <w:tab w:val="left" w:leader="dot" w:pos="5148"/>
              </w:tabs>
              <w:spacing w:before="40" w:line="312" w:lineRule="auto"/>
              <w:jc w:val="both"/>
            </w:pPr>
            <w:r w:rsidRPr="007D35DF">
              <w:rPr>
                <w:b/>
              </w:rPr>
              <w:t>Triết học Mác - Lênin</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Tên môn học (tiếng Anh):</w:t>
            </w:r>
          </w:p>
        </w:tc>
        <w:tc>
          <w:tcPr>
            <w:tcW w:w="4581" w:type="dxa"/>
          </w:tcPr>
          <w:p w:rsidR="00873119" w:rsidRPr="007D35DF" w:rsidRDefault="00873119" w:rsidP="00873119">
            <w:pPr>
              <w:widowControl w:val="0"/>
              <w:shd w:val="clear" w:color="auto" w:fill="FFFFFF"/>
              <w:spacing w:before="40" w:line="312" w:lineRule="auto"/>
            </w:pPr>
            <w:r w:rsidRPr="007D35DF">
              <w:t>Marxist-Leninist philosophy</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Mã môn học:</w:t>
            </w:r>
          </w:p>
        </w:tc>
        <w:tc>
          <w:tcPr>
            <w:tcW w:w="4581" w:type="dxa"/>
          </w:tcPr>
          <w:p w:rsidR="00873119" w:rsidRPr="007D35DF" w:rsidRDefault="00873119" w:rsidP="00873119">
            <w:pPr>
              <w:widowControl w:val="0"/>
              <w:tabs>
                <w:tab w:val="left" w:leader="dot" w:pos="5148"/>
              </w:tabs>
              <w:spacing w:before="40" w:line="312" w:lineRule="auto"/>
              <w:jc w:val="both"/>
            </w:pPr>
            <w:r w:rsidRPr="007D35DF">
              <w:t>102063</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Thuộc khối kiến thức:</w:t>
            </w:r>
          </w:p>
        </w:tc>
        <w:tc>
          <w:tcPr>
            <w:tcW w:w="4581" w:type="dxa"/>
          </w:tcPr>
          <w:p w:rsidR="00873119" w:rsidRPr="007D35DF" w:rsidRDefault="00873119" w:rsidP="00873119">
            <w:pPr>
              <w:widowControl w:val="0"/>
              <w:tabs>
                <w:tab w:val="left" w:leader="dot" w:pos="5148"/>
              </w:tabs>
              <w:spacing w:before="40" w:line="312" w:lineRule="auto"/>
              <w:jc w:val="both"/>
            </w:pPr>
            <w:r w:rsidRPr="007D35DF">
              <w:t>Đại cương</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Khoa/Bộ môn phụ trách:</w:t>
            </w:r>
          </w:p>
        </w:tc>
        <w:tc>
          <w:tcPr>
            <w:tcW w:w="4581" w:type="dxa"/>
          </w:tcPr>
          <w:p w:rsidR="00873119" w:rsidRPr="007D35DF" w:rsidRDefault="00873119" w:rsidP="00873119">
            <w:pPr>
              <w:widowControl w:val="0"/>
              <w:tabs>
                <w:tab w:val="left" w:leader="dot" w:pos="5148"/>
              </w:tabs>
              <w:spacing w:before="40" w:line="312" w:lineRule="auto"/>
              <w:jc w:val="both"/>
            </w:pPr>
            <w:r w:rsidRPr="007D35DF">
              <w:t>Bộ môn cơ bản</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Giảng viên phụ trách:</w:t>
            </w:r>
          </w:p>
        </w:tc>
        <w:tc>
          <w:tcPr>
            <w:tcW w:w="4581" w:type="dxa"/>
          </w:tcPr>
          <w:p w:rsidR="00873119" w:rsidRPr="007D35DF" w:rsidRDefault="00873119" w:rsidP="00873119">
            <w:pPr>
              <w:widowControl w:val="0"/>
              <w:tabs>
                <w:tab w:val="left" w:leader="dot" w:pos="5148"/>
              </w:tabs>
              <w:spacing w:before="40" w:line="312" w:lineRule="auto"/>
              <w:jc w:val="both"/>
            </w:pPr>
            <w:r w:rsidRPr="007D35DF">
              <w:t>TS. Ngô Thị Huyền</w:t>
            </w:r>
          </w:p>
          <w:p w:rsidR="00873119" w:rsidRPr="007D35DF" w:rsidRDefault="00873119" w:rsidP="00873119">
            <w:pPr>
              <w:widowControl w:val="0"/>
              <w:tabs>
                <w:tab w:val="left" w:leader="dot" w:pos="5148"/>
              </w:tabs>
              <w:spacing w:before="40" w:line="312" w:lineRule="auto"/>
              <w:jc w:val="both"/>
            </w:pPr>
            <w:r w:rsidRPr="007D35DF">
              <w:t xml:space="preserve">Email: </w:t>
            </w:r>
            <w:hyperlink r:id="rId14" w:history="1">
              <w:r w:rsidRPr="007D35DF">
                <w:rPr>
                  <w:u w:val="single"/>
                </w:rPr>
                <w:t>huyenngo@lhu.edu.vn</w:t>
              </w:r>
            </w:hyperlink>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Giảng viên tham gia giảng dạy:</w:t>
            </w:r>
          </w:p>
        </w:tc>
        <w:tc>
          <w:tcPr>
            <w:tcW w:w="4581" w:type="dxa"/>
          </w:tcPr>
          <w:p w:rsidR="00873119" w:rsidRPr="007D35DF" w:rsidRDefault="00873119" w:rsidP="00873119">
            <w:pPr>
              <w:widowControl w:val="0"/>
              <w:tabs>
                <w:tab w:val="left" w:leader="dot" w:pos="5148"/>
              </w:tabs>
              <w:spacing w:before="40" w:line="312" w:lineRule="auto"/>
              <w:jc w:val="both"/>
            </w:pPr>
            <w:r w:rsidRPr="007D35DF">
              <w:t>TS. Ngô Thị Huyền; ThS. Lê Sơn Quang; ThS. Trần Tiến</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rPr>
                <w:i/>
                <w:lang w:val="fr-FR"/>
              </w:rPr>
            </w:pPr>
            <w:r w:rsidRPr="007D35DF">
              <w:rPr>
                <w:lang w:val="fr-FR"/>
              </w:rPr>
              <w:t>Số tín chỉ:</w:t>
            </w:r>
          </w:p>
        </w:tc>
        <w:tc>
          <w:tcPr>
            <w:tcW w:w="4581" w:type="dxa"/>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3</w:t>
            </w:r>
          </w:p>
        </w:tc>
      </w:tr>
      <w:tr w:rsidR="00873119" w:rsidRPr="007D35DF" w:rsidTr="00873119">
        <w:trPr>
          <w:jc w:val="center"/>
        </w:trPr>
        <w:tc>
          <w:tcPr>
            <w:tcW w:w="3596" w:type="dxa"/>
          </w:tcPr>
          <w:p w:rsidR="00873119" w:rsidRPr="007D35DF" w:rsidRDefault="00873119" w:rsidP="00873119">
            <w:pPr>
              <w:widowControl w:val="0"/>
              <w:spacing w:before="40" w:line="312" w:lineRule="auto"/>
              <w:ind w:left="434"/>
              <w:jc w:val="both"/>
              <w:rPr>
                <w:lang w:val="fr-FR"/>
              </w:rPr>
            </w:pPr>
            <w:r w:rsidRPr="007D35DF">
              <w:rPr>
                <w:lang w:val="fr-FR"/>
              </w:rPr>
              <w:t>Tổng số tiết:</w:t>
            </w:r>
          </w:p>
        </w:tc>
        <w:tc>
          <w:tcPr>
            <w:tcW w:w="4581" w:type="dxa"/>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45 tiết</w:t>
            </w:r>
          </w:p>
        </w:tc>
      </w:tr>
      <w:tr w:rsidR="00873119" w:rsidRPr="007D35DF" w:rsidTr="00873119">
        <w:trPr>
          <w:jc w:val="center"/>
        </w:trPr>
        <w:tc>
          <w:tcPr>
            <w:tcW w:w="3596" w:type="dxa"/>
          </w:tcPr>
          <w:p w:rsidR="00873119" w:rsidRPr="007D35DF" w:rsidRDefault="00873119" w:rsidP="00873119">
            <w:pPr>
              <w:widowControl w:val="0"/>
              <w:spacing w:before="40" w:line="312" w:lineRule="auto"/>
              <w:ind w:left="434"/>
              <w:jc w:val="both"/>
              <w:rPr>
                <w:lang w:val="fr-FR"/>
              </w:rPr>
            </w:pPr>
            <w:r w:rsidRPr="007D35DF">
              <w:rPr>
                <w:lang w:val="fr-FR"/>
              </w:rPr>
              <w:t>Số tiết giảng lý thuyết:</w:t>
            </w:r>
          </w:p>
        </w:tc>
        <w:tc>
          <w:tcPr>
            <w:tcW w:w="4581" w:type="dxa"/>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3596" w:type="dxa"/>
          </w:tcPr>
          <w:p w:rsidR="00873119" w:rsidRPr="007D35DF" w:rsidRDefault="00873119" w:rsidP="00873119">
            <w:pPr>
              <w:widowControl w:val="0"/>
              <w:spacing w:before="40" w:line="312" w:lineRule="auto"/>
              <w:ind w:left="434"/>
              <w:jc w:val="both"/>
              <w:rPr>
                <w:lang w:val="fr-FR"/>
              </w:rPr>
            </w:pPr>
            <w:r w:rsidRPr="007D35DF">
              <w:rPr>
                <w:lang w:val="fr-FR"/>
              </w:rPr>
              <w:t>Hướng dẫn tự thảo luận và làm bài tập:</w:t>
            </w:r>
          </w:p>
        </w:tc>
        <w:tc>
          <w:tcPr>
            <w:tcW w:w="4581" w:type="dxa"/>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30 tiết</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rPr>
                <w:lang w:val="fr-FR"/>
              </w:rPr>
            </w:pPr>
            <w:r w:rsidRPr="007D35DF">
              <w:rPr>
                <w:lang w:val="fr-FR"/>
              </w:rPr>
              <w:t>Tính chất của môn</w:t>
            </w:r>
          </w:p>
        </w:tc>
        <w:tc>
          <w:tcPr>
            <w:tcW w:w="4581" w:type="dxa"/>
          </w:tcPr>
          <w:p w:rsidR="00873119" w:rsidRPr="007D35DF" w:rsidRDefault="00873119" w:rsidP="00873119">
            <w:pPr>
              <w:widowControl w:val="0"/>
              <w:tabs>
                <w:tab w:val="left" w:pos="720"/>
                <w:tab w:val="left" w:pos="1440"/>
                <w:tab w:val="left" w:pos="2160"/>
                <w:tab w:val="left" w:pos="2880"/>
                <w:tab w:val="left" w:pos="3600"/>
              </w:tabs>
              <w:spacing w:before="40" w:line="312" w:lineRule="auto"/>
              <w:jc w:val="both"/>
              <w:rPr>
                <w:lang w:val="fr-FR"/>
              </w:rPr>
            </w:pPr>
            <w:r w:rsidRPr="007D35DF">
              <w:rPr>
                <w:lang w:val="fr-FR"/>
              </w:rPr>
              <w:t xml:space="preserve">Bắt buộc </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Môn học tiên quyết:</w:t>
            </w:r>
          </w:p>
        </w:tc>
        <w:tc>
          <w:tcPr>
            <w:tcW w:w="4581" w:type="dxa"/>
          </w:tcPr>
          <w:p w:rsidR="00873119" w:rsidRPr="007D35DF" w:rsidRDefault="00873119" w:rsidP="00873119">
            <w:pPr>
              <w:widowControl w:val="0"/>
              <w:tabs>
                <w:tab w:val="left" w:leader="dot" w:pos="5201"/>
              </w:tabs>
              <w:spacing w:before="40" w:line="312" w:lineRule="auto"/>
            </w:pPr>
            <w:r w:rsidRPr="007D35DF">
              <w:t>Không</w:t>
            </w:r>
          </w:p>
        </w:tc>
      </w:tr>
      <w:tr w:rsidR="00873119" w:rsidRPr="007D35DF" w:rsidTr="00873119">
        <w:trPr>
          <w:jc w:val="center"/>
        </w:trPr>
        <w:tc>
          <w:tcPr>
            <w:tcW w:w="3596" w:type="dxa"/>
          </w:tcPr>
          <w:p w:rsidR="00873119" w:rsidRPr="007D35DF" w:rsidRDefault="00873119" w:rsidP="00873119">
            <w:pPr>
              <w:widowControl w:val="0"/>
              <w:spacing w:before="40" w:line="312" w:lineRule="auto"/>
              <w:jc w:val="both"/>
            </w:pPr>
            <w:r w:rsidRPr="007D35DF">
              <w:t>Môn học trước:</w:t>
            </w:r>
          </w:p>
        </w:tc>
        <w:tc>
          <w:tcPr>
            <w:tcW w:w="4581" w:type="dxa"/>
          </w:tcPr>
          <w:p w:rsidR="00873119" w:rsidRPr="007D35DF" w:rsidRDefault="00873119" w:rsidP="00873119">
            <w:pPr>
              <w:widowControl w:val="0"/>
              <w:tabs>
                <w:tab w:val="left" w:leader="dot" w:pos="5201"/>
              </w:tabs>
              <w:spacing w:before="40" w:line="312" w:lineRule="auto"/>
            </w:pPr>
            <w:r w:rsidRPr="007D35DF">
              <w:t>Không</w:t>
            </w:r>
          </w:p>
        </w:tc>
      </w:tr>
    </w:tbl>
    <w:p w:rsidR="00873119" w:rsidRPr="007D35DF" w:rsidRDefault="00873119" w:rsidP="006A79A8">
      <w:pPr>
        <w:widowControl w:val="0"/>
        <w:numPr>
          <w:ilvl w:val="0"/>
          <w:numId w:val="69"/>
        </w:numPr>
        <w:tabs>
          <w:tab w:val="left" w:pos="284"/>
        </w:tabs>
        <w:spacing w:before="40" w:line="312"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spacing w:before="40" w:line="312" w:lineRule="auto"/>
        <w:ind w:firstLine="567"/>
        <w:jc w:val="both"/>
        <w:rPr>
          <w:lang w:val="fr-FR"/>
        </w:rPr>
      </w:pPr>
      <w:r w:rsidRPr="007D35DF">
        <w:rPr>
          <w:bCs/>
          <w:lang w:val="fr-FR"/>
        </w:rPr>
        <w:t>Môn</w:t>
      </w:r>
      <w:r w:rsidRPr="007D35DF">
        <w:rPr>
          <w:lang w:val="fr-FR"/>
        </w:rPr>
        <w:t xml:space="preserve"> Tiết</w:t>
      </w:r>
      <w:r w:rsidRPr="007D35DF">
        <w:rPr>
          <w:lang w:val="vi-VN"/>
        </w:rPr>
        <w:t xml:space="preserve"> học </w:t>
      </w:r>
      <w:r w:rsidRPr="007D35DF">
        <w:rPr>
          <w:lang w:val="fr-FR"/>
        </w:rPr>
        <w:t>Mác-Lênin dành cho sinh viên đại học khối các ngành không chuyên Lý luận chính trị gồm có 3 chương: Chương 1 trình bày những nét khái quát nhất về triết học, triết học Mác - Lênin và vai trò của triết học Mác - Lênin trong đời sống xã hội. Chương 2 trình bày những nội dung cơ bản của chủ nghĩa duy vật biện chứng gồm vấn đề vật chất và ý thức; phép biện chứng duy vật, lý luận nhận thức của chủ nghĩa duy vật biện chứng. Chương 3 trình bày những nội dung cơ bản của chủ nghĩa duy vật lịch sử, gồm vấn đề hình thái kinh tế - xã hội; Giai cấp và dân tộc; Nhà nước và cách mạng xã hội; Ý thức xã hội; Triết học về con người.</w:t>
      </w:r>
    </w:p>
    <w:p w:rsidR="00873119" w:rsidRPr="007D35DF" w:rsidRDefault="00873119" w:rsidP="006A79A8">
      <w:pPr>
        <w:widowControl w:val="0"/>
        <w:numPr>
          <w:ilvl w:val="0"/>
          <w:numId w:val="69"/>
        </w:numPr>
        <w:tabs>
          <w:tab w:val="left" w:pos="284"/>
        </w:tabs>
        <w:spacing w:before="40" w:line="312"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spacing w:before="40" w:line="312" w:lineRule="auto"/>
        <w:ind w:firstLine="540"/>
        <w:jc w:val="both"/>
      </w:pPr>
      <w:r w:rsidRPr="007D35DF">
        <w:t xml:space="preserve">Bảng </w:t>
      </w:r>
      <w:r w:rsidRPr="007D35DF">
        <w:rPr>
          <w:lang w:val="vi-VN"/>
        </w:rPr>
        <w:t>1</w:t>
      </w:r>
      <w:r w:rsidRPr="007D35DF">
        <w:t>.</w:t>
      </w: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6038"/>
        <w:gridCol w:w="1454"/>
      </w:tblGrid>
      <w:tr w:rsidR="00873119" w:rsidRPr="007D35DF" w:rsidTr="00873119">
        <w:trPr>
          <w:jc w:val="center"/>
        </w:trPr>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12" w:lineRule="auto"/>
              <w:jc w:val="center"/>
              <w:rPr>
                <w:b/>
              </w:rPr>
            </w:pPr>
            <w:r w:rsidRPr="007D35DF">
              <w:rPr>
                <w:b/>
              </w:rPr>
              <w:lastRenderedPageBreak/>
              <w:t>CĐRMH</w:t>
            </w:r>
          </w:p>
          <w:p w:rsidR="00873119" w:rsidRPr="007D35DF" w:rsidRDefault="00873119" w:rsidP="00873119">
            <w:pPr>
              <w:widowControl w:val="0"/>
              <w:spacing w:before="40" w:line="312" w:lineRule="auto"/>
              <w:jc w:val="center"/>
              <w:rPr>
                <w:b/>
              </w:rPr>
            </w:pPr>
            <w:r w:rsidRPr="007D35DF">
              <w:rPr>
                <w:b/>
              </w:rPr>
              <w:t>[1]</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12" w:lineRule="auto"/>
              <w:jc w:val="center"/>
              <w:rPr>
                <w:b/>
              </w:rPr>
            </w:pPr>
            <w:r w:rsidRPr="007D35DF">
              <w:rPr>
                <w:b/>
              </w:rPr>
              <w:t>Mô tả CĐRMH (mục tiêu cụ thể) [2]</w:t>
            </w:r>
          </w:p>
        </w:tc>
        <w:tc>
          <w:tcPr>
            <w:tcW w:w="1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jc w:val="center"/>
              <w:rPr>
                <w:b/>
              </w:rPr>
            </w:pPr>
            <w:r w:rsidRPr="007D35DF">
              <w:rPr>
                <w:b/>
              </w:rPr>
              <w:t>Mức độ giảng dạy</w:t>
            </w:r>
          </w:p>
        </w:tc>
      </w:tr>
      <w:tr w:rsidR="00873119" w:rsidRPr="007D35DF" w:rsidTr="00873119">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jc w:val="center"/>
            </w:pPr>
            <w:r w:rsidRPr="007D35DF">
              <w:t>CO1 (ELO1)</w:t>
            </w:r>
          </w:p>
        </w:tc>
        <w:tc>
          <w:tcPr>
            <w:tcW w:w="603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12" w:lineRule="auto"/>
              <w:jc w:val="both"/>
            </w:pPr>
            <w:r w:rsidRPr="007D35DF">
              <w:t>Trình bày, phân tích được những nội dung cơ bản của triết học Mác – Lênin.</w:t>
            </w:r>
          </w:p>
        </w:tc>
        <w:tc>
          <w:tcPr>
            <w:tcW w:w="1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jc w:val="center"/>
            </w:pPr>
            <w:r w:rsidRPr="007D35DF">
              <w:t>I, T</w:t>
            </w:r>
          </w:p>
        </w:tc>
      </w:tr>
      <w:tr w:rsidR="00873119" w:rsidRPr="007D35DF" w:rsidTr="00873119">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jc w:val="center"/>
            </w:pPr>
            <w:r w:rsidRPr="007D35DF">
              <w:t>CO2 (ELO2)</w:t>
            </w:r>
          </w:p>
        </w:tc>
        <w:tc>
          <w:tcPr>
            <w:tcW w:w="60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jc w:val="both"/>
            </w:pPr>
            <w:r w:rsidRPr="007D35DF">
              <w:t xml:space="preserve">Giải thích được các vấn đề phát sinh trong xã hội trên cơ sở các quan điểm và phương pháp nhận thức của triết học Mác – Lênin; Rút ra những bài học và nguyên tắc cơ bản trong nhận thức và hành động </w:t>
            </w:r>
          </w:p>
        </w:tc>
        <w:tc>
          <w:tcPr>
            <w:tcW w:w="1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jc w:val="center"/>
            </w:pPr>
            <w:r w:rsidRPr="007D35DF">
              <w:t>T,U</w:t>
            </w:r>
          </w:p>
        </w:tc>
      </w:tr>
      <w:tr w:rsidR="00873119" w:rsidRPr="007D35DF" w:rsidTr="00873119">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jc w:val="center"/>
            </w:pPr>
            <w:r w:rsidRPr="007D35DF">
              <w:t>CO3 (ELO3)</w:t>
            </w:r>
          </w:p>
        </w:tc>
        <w:tc>
          <w:tcPr>
            <w:tcW w:w="603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12" w:lineRule="auto"/>
              <w:jc w:val="both"/>
            </w:pPr>
            <w:r w:rsidRPr="007D35DF">
              <w:t>Bước đầu biết vận dụng các quan điểm và phương pháp luận triết học Mác – Lênin vào việc học tập. Hình thành thái độ lạc quan và tin tưởng vào đường lối lãnh đạo của Đảng và vào tương lai của chủ nghĩa xã hội.</w:t>
            </w:r>
          </w:p>
        </w:tc>
        <w:tc>
          <w:tcPr>
            <w:tcW w:w="1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jc w:val="center"/>
            </w:pPr>
            <w:r w:rsidRPr="007D35DF">
              <w:t>U</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69"/>
        </w:numPr>
        <w:tabs>
          <w:tab w:val="left" w:pos="284"/>
        </w:tabs>
        <w:spacing w:before="40" w:line="312" w:lineRule="auto"/>
        <w:ind w:left="0" w:firstLine="0"/>
        <w:outlineLvl w:val="1"/>
        <w:rPr>
          <w:b/>
          <w:bCs/>
          <w:iCs/>
        </w:rPr>
      </w:pPr>
      <w:r w:rsidRPr="007D35DF">
        <w:rPr>
          <w:b/>
          <w:bCs/>
          <w:iCs/>
        </w:rPr>
        <w:t>NỘI DUNG MÔN HỌC, KẾ HOẠCH GIẢNG DẠY (Course content, Lesson plan)</w:t>
      </w:r>
    </w:p>
    <w:p w:rsidR="00873119" w:rsidRPr="007D35DF" w:rsidRDefault="00873119" w:rsidP="00873119">
      <w:pPr>
        <w:widowControl w:val="0"/>
        <w:spacing w:before="40" w:line="312" w:lineRule="auto"/>
        <w:ind w:firstLine="540"/>
        <w:jc w:val="both"/>
        <w:rPr>
          <w:lang w:val="vi-VN"/>
        </w:rPr>
      </w:pPr>
      <w:r w:rsidRPr="007D35DF">
        <w:t xml:space="preserve">Bảng </w:t>
      </w:r>
      <w:r w:rsidRPr="007D35DF">
        <w:rPr>
          <w:lang w:val="vi-VN"/>
        </w:rPr>
        <w:t>2.</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3164"/>
        <w:gridCol w:w="786"/>
        <w:gridCol w:w="2835"/>
        <w:gridCol w:w="1217"/>
      </w:tblGrid>
      <w:tr w:rsidR="00873119" w:rsidRPr="007D35DF" w:rsidTr="008A3CAA">
        <w:trPr>
          <w:jc w:val="center"/>
        </w:trPr>
        <w:tc>
          <w:tcPr>
            <w:tcW w:w="742" w:type="dxa"/>
            <w:shd w:val="clear" w:color="auto" w:fill="auto"/>
            <w:vAlign w:val="center"/>
          </w:tcPr>
          <w:p w:rsidR="00873119" w:rsidRPr="007D35DF" w:rsidRDefault="00873119" w:rsidP="00873119">
            <w:pPr>
              <w:widowControl w:val="0"/>
              <w:spacing w:before="40" w:line="312" w:lineRule="auto"/>
              <w:jc w:val="center"/>
              <w:rPr>
                <w:b/>
              </w:rPr>
            </w:pPr>
            <w:r w:rsidRPr="007D35DF">
              <w:rPr>
                <w:b/>
              </w:rPr>
              <w:t>Buổi học</w:t>
            </w:r>
          </w:p>
          <w:p w:rsidR="00873119" w:rsidRPr="007D35DF" w:rsidRDefault="00873119" w:rsidP="00873119">
            <w:pPr>
              <w:widowControl w:val="0"/>
              <w:spacing w:before="40" w:line="312" w:lineRule="auto"/>
              <w:jc w:val="center"/>
              <w:rPr>
                <w:b/>
              </w:rPr>
            </w:pPr>
            <w:r w:rsidRPr="007D35DF">
              <w:rPr>
                <w:b/>
              </w:rPr>
              <w:t>[1]</w:t>
            </w:r>
          </w:p>
        </w:tc>
        <w:tc>
          <w:tcPr>
            <w:tcW w:w="3164" w:type="dxa"/>
            <w:shd w:val="clear" w:color="auto" w:fill="auto"/>
            <w:vAlign w:val="center"/>
          </w:tcPr>
          <w:p w:rsidR="00873119" w:rsidRPr="007D35DF" w:rsidRDefault="00873119" w:rsidP="00873119">
            <w:pPr>
              <w:widowControl w:val="0"/>
              <w:spacing w:before="40" w:line="312" w:lineRule="auto"/>
              <w:jc w:val="center"/>
              <w:rPr>
                <w:b/>
              </w:rPr>
            </w:pPr>
            <w:r w:rsidRPr="007D35DF">
              <w:rPr>
                <w:b/>
              </w:rPr>
              <w:t>Nội dung [2]</w:t>
            </w:r>
          </w:p>
        </w:tc>
        <w:tc>
          <w:tcPr>
            <w:tcW w:w="786" w:type="dxa"/>
            <w:shd w:val="clear" w:color="auto" w:fill="auto"/>
          </w:tcPr>
          <w:p w:rsidR="00873119" w:rsidRPr="007D35DF" w:rsidRDefault="00873119" w:rsidP="00873119">
            <w:pPr>
              <w:widowControl w:val="0"/>
              <w:spacing w:before="40" w:line="312" w:lineRule="auto"/>
              <w:jc w:val="center"/>
              <w:rPr>
                <w:b/>
              </w:rPr>
            </w:pPr>
            <w:r w:rsidRPr="007D35DF">
              <w:rPr>
                <w:b/>
              </w:rPr>
              <w:t>CĐRMH [3]</w:t>
            </w:r>
          </w:p>
        </w:tc>
        <w:tc>
          <w:tcPr>
            <w:tcW w:w="2835" w:type="dxa"/>
            <w:vAlign w:val="center"/>
          </w:tcPr>
          <w:p w:rsidR="00873119" w:rsidRPr="007D35DF" w:rsidRDefault="00873119" w:rsidP="00873119">
            <w:pPr>
              <w:widowControl w:val="0"/>
              <w:spacing w:before="40" w:line="312" w:lineRule="auto"/>
              <w:jc w:val="center"/>
              <w:rPr>
                <w:b/>
              </w:rPr>
            </w:pPr>
            <w:r w:rsidRPr="007D35DF">
              <w:rPr>
                <w:b/>
              </w:rPr>
              <w:t>Hoạt động dạy và học</w:t>
            </w:r>
          </w:p>
          <w:p w:rsidR="00873119" w:rsidRPr="007D35DF" w:rsidRDefault="00873119" w:rsidP="00873119">
            <w:pPr>
              <w:widowControl w:val="0"/>
              <w:spacing w:before="40" w:line="312" w:lineRule="auto"/>
              <w:jc w:val="center"/>
              <w:rPr>
                <w:b/>
              </w:rPr>
            </w:pPr>
            <w:r w:rsidRPr="007D35DF">
              <w:rPr>
                <w:b/>
              </w:rPr>
              <w:t>[4]</w:t>
            </w:r>
          </w:p>
        </w:tc>
        <w:tc>
          <w:tcPr>
            <w:tcW w:w="1217" w:type="dxa"/>
            <w:vAlign w:val="center"/>
          </w:tcPr>
          <w:p w:rsidR="00873119" w:rsidRPr="007D35DF" w:rsidRDefault="00873119" w:rsidP="00873119">
            <w:pPr>
              <w:widowControl w:val="0"/>
              <w:spacing w:before="40" w:line="312" w:lineRule="auto"/>
              <w:jc w:val="center"/>
              <w:rPr>
                <w:b/>
              </w:rPr>
            </w:pPr>
            <w:r w:rsidRPr="007D35DF">
              <w:rPr>
                <w:b/>
              </w:rPr>
              <w:t>Hoạt động đánh giá [5]</w:t>
            </w:r>
          </w:p>
        </w:tc>
      </w:tr>
      <w:tr w:rsidR="00873119" w:rsidRPr="007D35DF" w:rsidTr="008A3CAA">
        <w:trPr>
          <w:jc w:val="center"/>
        </w:trPr>
        <w:tc>
          <w:tcPr>
            <w:tcW w:w="742" w:type="dxa"/>
            <w:shd w:val="clear" w:color="auto" w:fill="auto"/>
          </w:tcPr>
          <w:p w:rsidR="00873119" w:rsidRPr="007D35DF" w:rsidRDefault="00873119" w:rsidP="00873119">
            <w:pPr>
              <w:widowControl w:val="0"/>
              <w:spacing w:before="40" w:line="312" w:lineRule="auto"/>
              <w:jc w:val="center"/>
              <w:rPr>
                <w:b/>
              </w:rPr>
            </w:pPr>
            <w:r w:rsidRPr="007D35DF">
              <w:rPr>
                <w:b/>
              </w:rPr>
              <w:t>1</w:t>
            </w:r>
          </w:p>
        </w:tc>
        <w:tc>
          <w:tcPr>
            <w:tcW w:w="3164" w:type="dxa"/>
            <w:shd w:val="clear" w:color="auto" w:fill="auto"/>
          </w:tcPr>
          <w:p w:rsidR="00873119" w:rsidRPr="007D35DF" w:rsidRDefault="00873119" w:rsidP="00873119">
            <w:pPr>
              <w:widowControl w:val="0"/>
              <w:spacing w:before="40" w:line="312" w:lineRule="auto"/>
              <w:jc w:val="both"/>
            </w:pPr>
            <w:r w:rsidRPr="007D35DF">
              <w:rPr>
                <w:b/>
              </w:rPr>
              <w:t xml:space="preserve">Chương 1: Triết học và vai trò của triết học trong đời sống xã hội </w:t>
            </w:r>
          </w:p>
          <w:p w:rsidR="00873119" w:rsidRPr="007D35DF" w:rsidRDefault="00873119" w:rsidP="00873119">
            <w:pPr>
              <w:widowControl w:val="0"/>
              <w:spacing w:before="40" w:line="312" w:lineRule="auto"/>
              <w:jc w:val="both"/>
            </w:pPr>
            <w:r w:rsidRPr="007D35DF">
              <w:rPr>
                <w:b/>
                <w:i/>
              </w:rPr>
              <w:t>I. Triết học và vấn đề cán bộ của triết học</w:t>
            </w:r>
          </w:p>
          <w:p w:rsidR="00873119" w:rsidRPr="007D35DF" w:rsidRDefault="00873119" w:rsidP="00873119">
            <w:pPr>
              <w:widowControl w:val="0"/>
              <w:spacing w:before="40" w:line="312" w:lineRule="auto"/>
              <w:jc w:val="both"/>
            </w:pPr>
            <w:r w:rsidRPr="007D35DF">
              <w:t xml:space="preserve">1. Khái lược triết học </w:t>
            </w:r>
          </w:p>
          <w:p w:rsidR="00873119" w:rsidRPr="007D35DF" w:rsidRDefault="00873119" w:rsidP="00873119">
            <w:pPr>
              <w:widowControl w:val="0"/>
              <w:spacing w:before="40" w:line="312" w:lineRule="auto"/>
              <w:jc w:val="both"/>
            </w:pPr>
            <w:r w:rsidRPr="007D35DF">
              <w:t xml:space="preserve">2. Vấn đề cơ bản của triết học </w:t>
            </w:r>
          </w:p>
          <w:p w:rsidR="00873119" w:rsidRPr="007D35DF" w:rsidRDefault="00873119" w:rsidP="00873119">
            <w:pPr>
              <w:widowControl w:val="0"/>
              <w:spacing w:before="40" w:line="312" w:lineRule="auto"/>
              <w:jc w:val="both"/>
            </w:pPr>
            <w:r w:rsidRPr="007D35DF">
              <w:t>3. Biện chứng và siêu hình</w:t>
            </w:r>
          </w:p>
          <w:p w:rsidR="00873119" w:rsidRPr="007D35DF" w:rsidRDefault="00873119" w:rsidP="00873119">
            <w:pPr>
              <w:widowControl w:val="0"/>
              <w:spacing w:before="40" w:line="312" w:lineRule="auto"/>
              <w:jc w:val="both"/>
              <w:rPr>
                <w:b/>
                <w:i/>
              </w:rPr>
            </w:pPr>
            <w:r w:rsidRPr="007D35DF">
              <w:rPr>
                <w:b/>
                <w:i/>
              </w:rPr>
              <w:t xml:space="preserve">II. Triết học Mác - Lênin và vai trò của triết học Mác - Lênin trong đời sống xã hội </w:t>
            </w:r>
          </w:p>
          <w:p w:rsidR="00873119" w:rsidRPr="007D35DF" w:rsidRDefault="00873119" w:rsidP="00873119">
            <w:pPr>
              <w:widowControl w:val="0"/>
              <w:spacing w:before="40" w:line="312" w:lineRule="auto"/>
              <w:jc w:val="both"/>
            </w:pPr>
            <w:r w:rsidRPr="007D35DF">
              <w:t xml:space="preserve">1. Sự ra đời và phát triển của triết học Mác - Lênin </w:t>
            </w:r>
          </w:p>
          <w:p w:rsidR="00873119" w:rsidRPr="007D35DF" w:rsidRDefault="00873119" w:rsidP="00873119">
            <w:pPr>
              <w:widowControl w:val="0"/>
              <w:spacing w:before="40" w:line="312" w:lineRule="auto"/>
              <w:jc w:val="both"/>
            </w:pPr>
            <w:r w:rsidRPr="007D35DF">
              <w:lastRenderedPageBreak/>
              <w:t>2. Đối tượng và chức năng của triết học Mác – Lênin</w:t>
            </w:r>
          </w:p>
          <w:p w:rsidR="00873119" w:rsidRPr="007D35DF" w:rsidRDefault="00873119" w:rsidP="00873119">
            <w:pPr>
              <w:widowControl w:val="0"/>
              <w:spacing w:before="40" w:line="312" w:lineRule="auto"/>
              <w:jc w:val="both"/>
            </w:pPr>
            <w:r w:rsidRPr="007D35DF">
              <w:t xml:space="preserve">3. Vai trò của triết học Mác - Lênin trong đời sống xã hội và trong sự nghiệp đổi mới ở Việt Nam hiện nay. </w:t>
            </w:r>
          </w:p>
        </w:tc>
        <w:tc>
          <w:tcPr>
            <w:tcW w:w="786" w:type="dxa"/>
            <w:shd w:val="clear" w:color="auto" w:fill="auto"/>
          </w:tcPr>
          <w:p w:rsidR="00873119" w:rsidRPr="007D35DF" w:rsidRDefault="00873119" w:rsidP="00873119">
            <w:pPr>
              <w:widowControl w:val="0"/>
              <w:spacing w:before="40" w:line="312" w:lineRule="auto"/>
              <w:jc w:val="center"/>
            </w:pPr>
            <w:r w:rsidRPr="007D35DF">
              <w:lastRenderedPageBreak/>
              <w:t>CO1, CO2, CO3</w:t>
            </w:r>
          </w:p>
        </w:tc>
        <w:tc>
          <w:tcPr>
            <w:tcW w:w="2835" w:type="dxa"/>
          </w:tcPr>
          <w:p w:rsidR="00873119" w:rsidRPr="007D35DF" w:rsidRDefault="00873119" w:rsidP="00873119">
            <w:pPr>
              <w:widowControl w:val="0"/>
              <w:tabs>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720"/>
              </w:tabs>
              <w:spacing w:before="40" w:line="312" w:lineRule="auto"/>
              <w:jc w:val="both"/>
            </w:pPr>
            <w:r w:rsidRPr="007D35DF">
              <w:t>Tại lớp, đặt câu hỏi cho SV, giải đáp thắc mắc và giảng dạy kiến thức để làm rõ các nội dung: Khái lược lịch sử triết học; Vấn đề cơ bản của triết học; Điều kiện hình thành triết học Mác – Lênin</w:t>
            </w:r>
          </w:p>
          <w:p w:rsidR="00873119" w:rsidRPr="007D35DF" w:rsidRDefault="00873119" w:rsidP="00873119">
            <w:pPr>
              <w:widowControl w:val="0"/>
              <w:tabs>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720"/>
              </w:tabs>
              <w:spacing w:before="40" w:line="312" w:lineRule="auto"/>
              <w:jc w:val="both"/>
            </w:pPr>
            <w:r w:rsidRPr="007D35DF">
              <w:rPr>
                <w:b/>
              </w:rPr>
              <w:lastRenderedPageBreak/>
              <w:t>Học ở nhà</w:t>
            </w:r>
            <w:r w:rsidRPr="007D35DF">
              <w:t>: Xem trước các video bài giảng trên LMS và các tài liệu khác trên hệ thống LMS.</w:t>
            </w:r>
          </w:p>
        </w:tc>
        <w:tc>
          <w:tcPr>
            <w:tcW w:w="1217" w:type="dxa"/>
          </w:tcPr>
          <w:p w:rsidR="00873119" w:rsidRPr="007D35DF" w:rsidRDefault="00873119" w:rsidP="00873119">
            <w:pPr>
              <w:widowControl w:val="0"/>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jc w:val="both"/>
            </w:pPr>
            <w:r w:rsidRPr="007D35DF">
              <w:t xml:space="preserve">Câu hỏi </w:t>
            </w:r>
            <w:r w:rsidRPr="007D35DF">
              <w:lastRenderedPageBreak/>
              <w:t>trắc nghiệm</w:t>
            </w:r>
          </w:p>
        </w:tc>
      </w:tr>
      <w:tr w:rsidR="00873119" w:rsidRPr="007D35DF" w:rsidTr="008A3CAA">
        <w:trPr>
          <w:jc w:val="center"/>
        </w:trPr>
        <w:tc>
          <w:tcPr>
            <w:tcW w:w="742" w:type="dxa"/>
            <w:shd w:val="clear" w:color="auto" w:fill="auto"/>
          </w:tcPr>
          <w:p w:rsidR="00873119" w:rsidRPr="007D35DF" w:rsidRDefault="00873119" w:rsidP="00873119">
            <w:pPr>
              <w:widowControl w:val="0"/>
              <w:spacing w:before="40" w:line="312" w:lineRule="auto"/>
              <w:jc w:val="center"/>
              <w:rPr>
                <w:b/>
              </w:rPr>
            </w:pPr>
            <w:r w:rsidRPr="007D35DF">
              <w:rPr>
                <w:b/>
              </w:rPr>
              <w:lastRenderedPageBreak/>
              <w:t>2,3</w:t>
            </w:r>
          </w:p>
        </w:tc>
        <w:tc>
          <w:tcPr>
            <w:tcW w:w="3164" w:type="dxa"/>
            <w:shd w:val="clear" w:color="auto" w:fill="auto"/>
          </w:tcPr>
          <w:p w:rsidR="00873119" w:rsidRPr="007D35DF" w:rsidRDefault="00873119" w:rsidP="00873119">
            <w:pPr>
              <w:widowControl w:val="0"/>
              <w:tabs>
                <w:tab w:val="left" w:pos="720"/>
              </w:tabs>
              <w:spacing w:before="40" w:line="312" w:lineRule="auto"/>
              <w:jc w:val="both"/>
              <w:rPr>
                <w:b/>
              </w:rPr>
            </w:pPr>
            <w:r w:rsidRPr="007D35DF">
              <w:rPr>
                <w:b/>
              </w:rPr>
              <w:t>Chương 2: Chủ nghĩa duy vật biện chứng</w:t>
            </w:r>
          </w:p>
          <w:p w:rsidR="00873119" w:rsidRPr="007D35DF" w:rsidRDefault="00873119" w:rsidP="00873119">
            <w:pPr>
              <w:widowControl w:val="0"/>
              <w:tabs>
                <w:tab w:val="left" w:pos="567"/>
              </w:tabs>
              <w:spacing w:before="40" w:line="312" w:lineRule="auto"/>
              <w:jc w:val="both"/>
              <w:rPr>
                <w:b/>
                <w:i/>
              </w:rPr>
            </w:pPr>
            <w:r w:rsidRPr="007D35DF">
              <w:rPr>
                <w:b/>
                <w:i/>
              </w:rPr>
              <w:t>I. Vật chất và ý thức</w:t>
            </w:r>
          </w:p>
          <w:p w:rsidR="00873119" w:rsidRPr="007D35DF" w:rsidRDefault="00873119" w:rsidP="00873119">
            <w:pPr>
              <w:widowControl w:val="0"/>
              <w:tabs>
                <w:tab w:val="left" w:pos="567"/>
              </w:tabs>
              <w:spacing w:before="40" w:line="312" w:lineRule="auto"/>
              <w:jc w:val="both"/>
            </w:pPr>
            <w:r w:rsidRPr="007D35DF">
              <w:t>1. Vật chất và các hình thức tồn tại của vật chất</w:t>
            </w:r>
          </w:p>
          <w:p w:rsidR="00873119" w:rsidRPr="007D35DF" w:rsidRDefault="00873119" w:rsidP="00873119">
            <w:pPr>
              <w:widowControl w:val="0"/>
              <w:tabs>
                <w:tab w:val="left" w:pos="567"/>
              </w:tabs>
              <w:spacing w:before="40" w:line="312" w:lineRule="auto"/>
              <w:jc w:val="both"/>
            </w:pPr>
            <w:r w:rsidRPr="007D35DF">
              <w:t>2. Nguồn gốc, bản chất và kết cấu của ý thức</w:t>
            </w:r>
          </w:p>
          <w:p w:rsidR="00873119" w:rsidRPr="007D35DF" w:rsidRDefault="00873119" w:rsidP="00873119">
            <w:pPr>
              <w:widowControl w:val="0"/>
              <w:tabs>
                <w:tab w:val="left" w:pos="567"/>
              </w:tabs>
              <w:spacing w:before="40" w:line="312" w:lineRule="auto"/>
              <w:jc w:val="both"/>
            </w:pPr>
            <w:r w:rsidRPr="007D35DF">
              <w:t>3. Mối quan hệ giữa vật chất và ý thức</w:t>
            </w:r>
          </w:p>
          <w:p w:rsidR="00873119" w:rsidRPr="007D35DF" w:rsidRDefault="00873119" w:rsidP="00873119">
            <w:pPr>
              <w:widowControl w:val="0"/>
              <w:tabs>
                <w:tab w:val="left" w:pos="567"/>
              </w:tabs>
              <w:spacing w:before="40" w:line="312" w:lineRule="auto"/>
              <w:jc w:val="both"/>
              <w:rPr>
                <w:b/>
                <w:i/>
              </w:rPr>
            </w:pPr>
            <w:r w:rsidRPr="007D35DF">
              <w:rPr>
                <w:b/>
                <w:i/>
              </w:rPr>
              <w:t>II. Phép biện chứng duy vật</w:t>
            </w:r>
          </w:p>
          <w:p w:rsidR="00873119" w:rsidRPr="007D35DF" w:rsidRDefault="00873119" w:rsidP="00873119">
            <w:pPr>
              <w:widowControl w:val="0"/>
              <w:tabs>
                <w:tab w:val="left" w:pos="567"/>
              </w:tabs>
              <w:spacing w:before="40" w:line="312" w:lineRule="auto"/>
              <w:jc w:val="both"/>
            </w:pPr>
            <w:r w:rsidRPr="007D35DF">
              <w:t>1. Hai loại hình biện chứng và phép biện chứng duy vật</w:t>
            </w:r>
          </w:p>
          <w:p w:rsidR="00873119" w:rsidRPr="007D35DF" w:rsidRDefault="00873119" w:rsidP="00873119">
            <w:pPr>
              <w:widowControl w:val="0"/>
              <w:tabs>
                <w:tab w:val="left" w:pos="567"/>
              </w:tabs>
              <w:spacing w:before="40" w:line="312" w:lineRule="auto"/>
              <w:jc w:val="both"/>
            </w:pPr>
            <w:r w:rsidRPr="007D35DF">
              <w:t>2. Nội dung của phép biện chứng duy vật</w:t>
            </w:r>
          </w:p>
          <w:p w:rsidR="00873119" w:rsidRPr="007D35DF" w:rsidRDefault="00873119" w:rsidP="00873119">
            <w:pPr>
              <w:widowControl w:val="0"/>
              <w:tabs>
                <w:tab w:val="left" w:pos="567"/>
              </w:tabs>
              <w:spacing w:before="40" w:line="312" w:lineRule="auto"/>
              <w:jc w:val="both"/>
              <w:rPr>
                <w:b/>
                <w:i/>
              </w:rPr>
            </w:pPr>
            <w:r w:rsidRPr="007D35DF">
              <w:rPr>
                <w:b/>
                <w:i/>
              </w:rPr>
              <w:t>III. Lý luận nhận thức</w:t>
            </w:r>
          </w:p>
          <w:p w:rsidR="00873119" w:rsidRPr="007D35DF" w:rsidRDefault="00873119" w:rsidP="00873119">
            <w:pPr>
              <w:widowControl w:val="0"/>
              <w:tabs>
                <w:tab w:val="left" w:pos="567"/>
              </w:tabs>
              <w:spacing w:before="40" w:line="312" w:lineRule="auto"/>
              <w:jc w:val="both"/>
            </w:pPr>
            <w:r w:rsidRPr="007D35DF">
              <w:t>1. Các nguyên tắc của lý luận nhận thức duy vật biện chứng</w:t>
            </w:r>
          </w:p>
          <w:p w:rsidR="00873119" w:rsidRPr="007D35DF" w:rsidRDefault="00873119" w:rsidP="00873119">
            <w:pPr>
              <w:widowControl w:val="0"/>
              <w:tabs>
                <w:tab w:val="left" w:pos="567"/>
              </w:tabs>
              <w:spacing w:before="40" w:line="312" w:lineRule="auto"/>
              <w:jc w:val="both"/>
            </w:pPr>
            <w:r w:rsidRPr="007D35DF">
              <w:t>2. Nguồn gốc, bản chất của nhận thức</w:t>
            </w:r>
          </w:p>
          <w:p w:rsidR="00873119" w:rsidRPr="007D35DF" w:rsidRDefault="00873119" w:rsidP="00873119">
            <w:pPr>
              <w:widowControl w:val="0"/>
              <w:tabs>
                <w:tab w:val="left" w:pos="567"/>
              </w:tabs>
              <w:spacing w:before="40" w:line="312" w:lineRule="auto"/>
              <w:jc w:val="both"/>
            </w:pPr>
            <w:r w:rsidRPr="007D35DF">
              <w:t>3. Thực tiễn và vai trò của thực tiễn đối với nhận thức</w:t>
            </w:r>
          </w:p>
          <w:p w:rsidR="00873119" w:rsidRPr="007D35DF" w:rsidRDefault="00873119" w:rsidP="00873119">
            <w:pPr>
              <w:widowControl w:val="0"/>
              <w:tabs>
                <w:tab w:val="left" w:pos="567"/>
              </w:tabs>
              <w:spacing w:before="40" w:line="312" w:lineRule="auto"/>
              <w:jc w:val="both"/>
            </w:pPr>
            <w:r w:rsidRPr="007D35DF">
              <w:t>4. Các giai đoạn của quá trình nhận thức</w:t>
            </w:r>
          </w:p>
          <w:p w:rsidR="00873119" w:rsidRPr="007D35DF" w:rsidRDefault="00873119" w:rsidP="00873119">
            <w:pPr>
              <w:widowControl w:val="0"/>
              <w:tabs>
                <w:tab w:val="left" w:pos="567"/>
              </w:tabs>
              <w:spacing w:before="40" w:line="312" w:lineRule="auto"/>
              <w:jc w:val="both"/>
            </w:pPr>
            <w:r w:rsidRPr="007D35DF">
              <w:t>5. Tính chất của chân lý.</w:t>
            </w:r>
          </w:p>
        </w:tc>
        <w:tc>
          <w:tcPr>
            <w:tcW w:w="786" w:type="dxa"/>
            <w:shd w:val="clear" w:color="auto" w:fill="auto"/>
          </w:tcPr>
          <w:p w:rsidR="00873119" w:rsidRPr="007D35DF" w:rsidRDefault="00873119" w:rsidP="00873119">
            <w:pPr>
              <w:widowControl w:val="0"/>
              <w:spacing w:before="40" w:line="312" w:lineRule="auto"/>
              <w:jc w:val="center"/>
            </w:pPr>
            <w:r w:rsidRPr="007D35DF">
              <w:t>CO1, CO2, CO3</w:t>
            </w:r>
          </w:p>
        </w:tc>
        <w:tc>
          <w:tcPr>
            <w:tcW w:w="2835" w:type="dxa"/>
          </w:tcPr>
          <w:p w:rsidR="00873119" w:rsidRPr="007D35DF" w:rsidRDefault="00873119" w:rsidP="00873119">
            <w:pPr>
              <w:widowControl w:val="0"/>
              <w:tabs>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567"/>
              </w:tabs>
              <w:spacing w:before="40" w:line="312" w:lineRule="auto"/>
              <w:jc w:val="both"/>
            </w:pPr>
            <w:r w:rsidRPr="007D35DF">
              <w:t>Tại lớp, đặt câu hỏi cho SV, giải đáp thắc mắc và giảng dạy kiến thức để làm rõ các nội dung: Phạm trù vật chất, các thuộc tính của vật chất; Phạm trù ý thức: Nguồn gốc, bản chất của ý thức; Mối quan hệ giữa vật chất và ý thức.</w:t>
            </w:r>
          </w:p>
          <w:p w:rsidR="00873119" w:rsidRPr="007D35DF" w:rsidRDefault="00873119" w:rsidP="00873119">
            <w:pPr>
              <w:widowControl w:val="0"/>
              <w:tabs>
                <w:tab w:val="left" w:pos="567"/>
              </w:tabs>
              <w:spacing w:before="40" w:line="312" w:lineRule="auto"/>
              <w:jc w:val="both"/>
            </w:pPr>
            <w:r w:rsidRPr="007D35DF">
              <w:t>Nội dung và ý nghĩa: 2 nguyên lý, 3 quy luật, 6 cặp phạm trù.</w:t>
            </w:r>
          </w:p>
          <w:p w:rsidR="00873119" w:rsidRPr="007D35DF" w:rsidRDefault="00873119" w:rsidP="00873119">
            <w:pPr>
              <w:widowControl w:val="0"/>
              <w:tabs>
                <w:tab w:val="left" w:pos="567"/>
              </w:tabs>
              <w:spacing w:before="40" w:line="312" w:lineRule="auto"/>
              <w:jc w:val="both"/>
            </w:pPr>
            <w:r w:rsidRPr="007D35DF">
              <w:t>Thực tiễn và vai trò của nó đối với nhận thức</w:t>
            </w:r>
          </w:p>
          <w:p w:rsidR="00873119" w:rsidRPr="007D35DF" w:rsidRDefault="00873119" w:rsidP="00873119">
            <w:pPr>
              <w:widowControl w:val="0"/>
              <w:tabs>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jc w:val="both"/>
            </w:pPr>
            <w:r w:rsidRPr="007D35DF">
              <w:rPr>
                <w:b/>
              </w:rPr>
              <w:t>Học ở nhà</w:t>
            </w:r>
            <w:r w:rsidRPr="007D35DF">
              <w:t xml:space="preserve">: Xem trước các video bài giảng trên LMS và các tài liệu khác trên hệ thống LMS </w:t>
            </w:r>
          </w:p>
        </w:tc>
        <w:tc>
          <w:tcPr>
            <w:tcW w:w="1217" w:type="dxa"/>
          </w:tcPr>
          <w:p w:rsidR="00873119" w:rsidRPr="007D35DF" w:rsidRDefault="00873119" w:rsidP="00873119">
            <w:pPr>
              <w:widowControl w:val="0"/>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jc w:val="both"/>
              <w:rPr>
                <w:b/>
              </w:rPr>
            </w:pPr>
            <w:r w:rsidRPr="007D35DF">
              <w:t>Câu hỏi trắc nghiệm</w:t>
            </w:r>
            <w:r w:rsidRPr="007D35DF">
              <w:rPr>
                <w:lang w:val="vi-VN"/>
              </w:rPr>
              <w:t>/tự luận</w:t>
            </w:r>
          </w:p>
        </w:tc>
      </w:tr>
      <w:tr w:rsidR="00873119" w:rsidRPr="007D35DF" w:rsidTr="008A3CAA">
        <w:trPr>
          <w:jc w:val="center"/>
        </w:trPr>
        <w:tc>
          <w:tcPr>
            <w:tcW w:w="742" w:type="dxa"/>
            <w:shd w:val="clear" w:color="auto" w:fill="auto"/>
          </w:tcPr>
          <w:p w:rsidR="00873119" w:rsidRPr="007D35DF" w:rsidRDefault="00873119" w:rsidP="00873119">
            <w:pPr>
              <w:widowControl w:val="0"/>
              <w:spacing w:before="40" w:line="312" w:lineRule="auto"/>
              <w:jc w:val="both"/>
              <w:rPr>
                <w:b/>
              </w:rPr>
            </w:pPr>
            <w:r w:rsidRPr="007D35DF">
              <w:rPr>
                <w:b/>
              </w:rPr>
              <w:t>3,4</w:t>
            </w:r>
          </w:p>
        </w:tc>
        <w:tc>
          <w:tcPr>
            <w:tcW w:w="3164" w:type="dxa"/>
            <w:shd w:val="clear" w:color="auto" w:fill="auto"/>
          </w:tcPr>
          <w:p w:rsidR="00873119" w:rsidRPr="007D35DF" w:rsidRDefault="00873119" w:rsidP="00873119">
            <w:pPr>
              <w:widowControl w:val="0"/>
              <w:spacing w:before="40" w:line="312" w:lineRule="auto"/>
              <w:jc w:val="both"/>
              <w:rPr>
                <w:b/>
              </w:rPr>
            </w:pPr>
            <w:r w:rsidRPr="007D35DF">
              <w:rPr>
                <w:b/>
              </w:rPr>
              <w:t>Chương 3: Chủ nghĩa duy vật lịch sử</w:t>
            </w:r>
          </w:p>
          <w:p w:rsidR="00873119" w:rsidRPr="007D35DF" w:rsidRDefault="00873119" w:rsidP="00873119">
            <w:pPr>
              <w:widowControl w:val="0"/>
              <w:spacing w:before="40" w:line="312" w:lineRule="auto"/>
              <w:jc w:val="both"/>
              <w:rPr>
                <w:b/>
                <w:i/>
              </w:rPr>
            </w:pPr>
            <w:r w:rsidRPr="007D35DF">
              <w:rPr>
                <w:b/>
                <w:i/>
              </w:rPr>
              <w:t xml:space="preserve">I. Học thuyết hình thái </w:t>
            </w:r>
            <w:r w:rsidRPr="007D35DF">
              <w:rPr>
                <w:b/>
                <w:i/>
              </w:rPr>
              <w:lastRenderedPageBreak/>
              <w:t>kinh tế - xã hội</w:t>
            </w:r>
          </w:p>
          <w:p w:rsidR="00873119" w:rsidRPr="007D35DF" w:rsidRDefault="00873119" w:rsidP="00873119">
            <w:pPr>
              <w:widowControl w:val="0"/>
              <w:spacing w:before="40" w:line="312" w:lineRule="auto"/>
              <w:jc w:val="both"/>
            </w:pPr>
            <w:r w:rsidRPr="007D35DF">
              <w:t xml:space="preserve">1. Sản xuất vật chất là cơ sở của sự tồn tại và phát triển của xã hội </w:t>
            </w:r>
          </w:p>
          <w:p w:rsidR="00873119" w:rsidRPr="007D35DF" w:rsidRDefault="00873119" w:rsidP="00873119">
            <w:pPr>
              <w:widowControl w:val="0"/>
              <w:spacing w:before="40" w:line="312" w:lineRule="auto"/>
              <w:jc w:val="both"/>
            </w:pPr>
            <w:r w:rsidRPr="007D35DF">
              <w:t xml:space="preserve">2. Biện chứng giữa lực lượng sản xuất và quan hệ sản xuất </w:t>
            </w:r>
          </w:p>
          <w:p w:rsidR="00873119" w:rsidRPr="007D35DF" w:rsidRDefault="00873119" w:rsidP="00873119">
            <w:pPr>
              <w:widowControl w:val="0"/>
              <w:spacing w:before="40" w:line="312" w:lineRule="auto"/>
              <w:jc w:val="both"/>
            </w:pPr>
            <w:r w:rsidRPr="007D35DF">
              <w:t>3. Biện chứng giữa cơ sở hạ tầng và kiến trúc thượng tầng</w:t>
            </w:r>
          </w:p>
          <w:p w:rsidR="00873119" w:rsidRPr="007D35DF" w:rsidRDefault="00873119" w:rsidP="00873119">
            <w:pPr>
              <w:widowControl w:val="0"/>
              <w:spacing w:before="40" w:line="312" w:lineRule="auto"/>
              <w:jc w:val="both"/>
            </w:pPr>
            <w:r w:rsidRPr="007D35DF">
              <w:t>4. Sự phát triển các hình thái kinh tế - xã hội là một quá trình lịch sử - tự nhiên</w:t>
            </w:r>
          </w:p>
          <w:p w:rsidR="00873119" w:rsidRPr="007D35DF" w:rsidRDefault="00873119" w:rsidP="00873119">
            <w:pPr>
              <w:widowControl w:val="0"/>
              <w:spacing w:before="40" w:line="312" w:lineRule="auto"/>
              <w:jc w:val="both"/>
              <w:rPr>
                <w:b/>
                <w:i/>
              </w:rPr>
            </w:pPr>
            <w:r w:rsidRPr="007D35DF">
              <w:rPr>
                <w:b/>
                <w:i/>
              </w:rPr>
              <w:t>II. Giai cấp và dân tộc</w:t>
            </w:r>
          </w:p>
          <w:p w:rsidR="00873119" w:rsidRPr="007D35DF" w:rsidRDefault="00873119" w:rsidP="00873119">
            <w:pPr>
              <w:widowControl w:val="0"/>
              <w:spacing w:before="40" w:line="312" w:lineRule="auto"/>
              <w:jc w:val="both"/>
            </w:pPr>
            <w:r w:rsidRPr="007D35DF">
              <w:t xml:space="preserve">1. Vấn đề giai cấp và đấu tranh giai cấp </w:t>
            </w:r>
            <w:r w:rsidRPr="007D35DF">
              <w:br/>
              <w:t>2. Dân tộc</w:t>
            </w:r>
          </w:p>
          <w:p w:rsidR="00873119" w:rsidRPr="007D35DF" w:rsidRDefault="00873119" w:rsidP="00873119">
            <w:pPr>
              <w:widowControl w:val="0"/>
              <w:spacing w:before="40" w:line="312" w:lineRule="auto"/>
              <w:jc w:val="both"/>
            </w:pPr>
            <w:r w:rsidRPr="007D35DF">
              <w:t>3. Mối quan hệ giai cấp – dân tộc – nhân loại</w:t>
            </w:r>
          </w:p>
          <w:p w:rsidR="00873119" w:rsidRPr="007D35DF" w:rsidRDefault="00873119" w:rsidP="00873119">
            <w:pPr>
              <w:widowControl w:val="0"/>
              <w:spacing w:before="40" w:line="312" w:lineRule="auto"/>
              <w:jc w:val="both"/>
              <w:rPr>
                <w:b/>
                <w:i/>
              </w:rPr>
            </w:pPr>
            <w:r w:rsidRPr="007D35DF">
              <w:rPr>
                <w:b/>
                <w:i/>
              </w:rPr>
              <w:t xml:space="preserve">III. Nhà nước và cách mạng xã hội </w:t>
            </w:r>
          </w:p>
          <w:p w:rsidR="00873119" w:rsidRPr="007D35DF" w:rsidRDefault="00873119" w:rsidP="00873119">
            <w:pPr>
              <w:widowControl w:val="0"/>
              <w:spacing w:before="40" w:line="312" w:lineRule="auto"/>
              <w:jc w:val="both"/>
            </w:pPr>
            <w:r w:rsidRPr="007D35DF">
              <w:t>1. Nhà nước</w:t>
            </w:r>
          </w:p>
          <w:p w:rsidR="00873119" w:rsidRPr="007D35DF" w:rsidRDefault="00873119" w:rsidP="00873119">
            <w:pPr>
              <w:widowControl w:val="0"/>
              <w:spacing w:before="40" w:line="312" w:lineRule="auto"/>
              <w:jc w:val="both"/>
            </w:pPr>
            <w:r w:rsidRPr="007D35DF">
              <w:t xml:space="preserve">2. Cách mạng xã hội </w:t>
            </w:r>
          </w:p>
          <w:p w:rsidR="00873119" w:rsidRPr="007D35DF" w:rsidRDefault="00873119" w:rsidP="00873119">
            <w:pPr>
              <w:widowControl w:val="0"/>
              <w:spacing w:before="40" w:line="312" w:lineRule="auto"/>
              <w:jc w:val="both"/>
              <w:rPr>
                <w:b/>
                <w:i/>
              </w:rPr>
            </w:pPr>
            <w:r w:rsidRPr="007D35DF">
              <w:rPr>
                <w:b/>
                <w:i/>
              </w:rPr>
              <w:t>IV. ý thức xã hội</w:t>
            </w:r>
          </w:p>
          <w:p w:rsidR="00873119" w:rsidRPr="007D35DF" w:rsidRDefault="00873119" w:rsidP="00873119">
            <w:pPr>
              <w:widowControl w:val="0"/>
              <w:spacing w:before="40" w:line="312" w:lineRule="auto"/>
              <w:jc w:val="both"/>
            </w:pPr>
            <w:r w:rsidRPr="007D35DF">
              <w:t xml:space="preserve">1. Khái niệm tồn tại xã hội và các yếu tố cơ bản của tồn tại xã hội </w:t>
            </w:r>
          </w:p>
          <w:p w:rsidR="00873119" w:rsidRPr="007D35DF" w:rsidRDefault="00873119" w:rsidP="00873119">
            <w:pPr>
              <w:widowControl w:val="0"/>
              <w:spacing w:before="40" w:line="312" w:lineRule="auto"/>
              <w:jc w:val="both"/>
            </w:pPr>
            <w:r w:rsidRPr="007D35DF">
              <w:t>2. Ý thức xã hội và kết cấu của ý thức xã hội</w:t>
            </w:r>
          </w:p>
          <w:p w:rsidR="00873119" w:rsidRPr="007D35DF" w:rsidRDefault="00873119" w:rsidP="00873119">
            <w:pPr>
              <w:widowControl w:val="0"/>
              <w:spacing w:before="40" w:line="312" w:lineRule="auto"/>
              <w:jc w:val="both"/>
            </w:pPr>
            <w:r w:rsidRPr="007D35DF">
              <w:rPr>
                <w:b/>
                <w:i/>
              </w:rPr>
              <w:t>V. Triết học về con người</w:t>
            </w:r>
            <w:r w:rsidRPr="007D35DF">
              <w:t xml:space="preserve"> 1. Khái niệm con người và bản chất con người </w:t>
            </w:r>
          </w:p>
          <w:p w:rsidR="00873119" w:rsidRPr="007D35DF" w:rsidRDefault="00873119" w:rsidP="00873119">
            <w:pPr>
              <w:widowControl w:val="0"/>
              <w:spacing w:before="40" w:line="312" w:lineRule="auto"/>
              <w:jc w:val="both"/>
            </w:pPr>
            <w:r w:rsidRPr="007D35DF">
              <w:t xml:space="preserve">2. Hiện tượng tha hóa con người và vấn đề giải phóng con người </w:t>
            </w:r>
          </w:p>
          <w:p w:rsidR="00873119" w:rsidRPr="007D35DF" w:rsidRDefault="00873119" w:rsidP="00873119">
            <w:pPr>
              <w:widowControl w:val="0"/>
              <w:spacing w:before="40" w:line="312" w:lineRule="auto"/>
              <w:jc w:val="both"/>
            </w:pPr>
            <w:r w:rsidRPr="007D35DF">
              <w:lastRenderedPageBreak/>
              <w:t xml:space="preserve">3. Quan điểm của triết học Mác - Lênin về quan hệ cá nhân và xã hội, về vai trò của quần chúng nhân dân và lãnh tụ trong lịch sử </w:t>
            </w:r>
          </w:p>
          <w:p w:rsidR="00873119" w:rsidRPr="007D35DF" w:rsidRDefault="00873119" w:rsidP="00873119">
            <w:pPr>
              <w:widowControl w:val="0"/>
              <w:spacing w:before="40" w:line="312" w:lineRule="auto"/>
              <w:jc w:val="both"/>
            </w:pPr>
            <w:r w:rsidRPr="007D35DF">
              <w:t xml:space="preserve">4. Vấn đề con người trong cách mạng Việt Nam </w:t>
            </w:r>
          </w:p>
        </w:tc>
        <w:tc>
          <w:tcPr>
            <w:tcW w:w="786" w:type="dxa"/>
            <w:shd w:val="clear" w:color="auto" w:fill="auto"/>
          </w:tcPr>
          <w:p w:rsidR="00873119" w:rsidRPr="007D35DF" w:rsidRDefault="00873119" w:rsidP="00873119">
            <w:pPr>
              <w:widowControl w:val="0"/>
              <w:spacing w:before="40" w:line="312" w:lineRule="auto"/>
              <w:jc w:val="center"/>
            </w:pPr>
            <w:r w:rsidRPr="007D35DF">
              <w:lastRenderedPageBreak/>
              <w:t>CO1, CO2, CO3</w:t>
            </w:r>
          </w:p>
        </w:tc>
        <w:tc>
          <w:tcPr>
            <w:tcW w:w="2835" w:type="dxa"/>
          </w:tcPr>
          <w:p w:rsidR="00873119" w:rsidRPr="007D35DF" w:rsidRDefault="00873119" w:rsidP="00873119">
            <w:pPr>
              <w:widowControl w:val="0"/>
              <w:tabs>
                <w:tab w:val="left" w:pos="720"/>
              </w:tabs>
              <w:spacing w:before="40" w:line="312" w:lineRule="auto"/>
              <w:jc w:val="both"/>
            </w:pPr>
            <w:r w:rsidRPr="007D35DF">
              <w:rPr>
                <w:b/>
              </w:rPr>
              <w:t>Dạy</w:t>
            </w:r>
            <w:r w:rsidRPr="007D35DF">
              <w:t xml:space="preserve">: GV chuẩn bị bài giảng online và đưa lên hệ thống LMS của </w:t>
            </w:r>
            <w:r w:rsidRPr="007D35DF">
              <w:lastRenderedPageBreak/>
              <w:t xml:space="preserve">Trường. </w:t>
            </w:r>
          </w:p>
          <w:p w:rsidR="00873119" w:rsidRPr="007D35DF" w:rsidRDefault="00873119" w:rsidP="00873119">
            <w:pPr>
              <w:widowControl w:val="0"/>
              <w:tabs>
                <w:tab w:val="left" w:pos="567"/>
              </w:tabs>
              <w:spacing w:before="40" w:line="312" w:lineRule="auto"/>
              <w:jc w:val="both"/>
            </w:pPr>
            <w:r w:rsidRPr="007D35DF">
              <w:t>Tại lớp, đặt câu hỏi cho SV, giải đáp thắc mắc và giảng dạy kiến thức để làm rõ các nội dung: Vai trò của sản xuất; Các khái niệm và mối quan hệ giữa lực lượng sản xuất, quan hệ sản xuất; Các khái niệm và mối quan hệ giữa cơ sở hạ tầng, kiến trúc thượng tầng.</w:t>
            </w:r>
          </w:p>
          <w:p w:rsidR="00873119" w:rsidRPr="007D35DF" w:rsidRDefault="00873119" w:rsidP="00873119">
            <w:pPr>
              <w:widowControl w:val="0"/>
              <w:tabs>
                <w:tab w:val="left" w:pos="567"/>
              </w:tabs>
              <w:spacing w:before="40" w:line="312" w:lineRule="auto"/>
              <w:jc w:val="both"/>
            </w:pPr>
            <w:r w:rsidRPr="007D35DF">
              <w:t>Quá trình lịch sử - tự nhiên của hình thái kinh tế - xã hội</w:t>
            </w:r>
          </w:p>
          <w:p w:rsidR="00873119" w:rsidRPr="007D35DF" w:rsidRDefault="00873119" w:rsidP="00873119">
            <w:pPr>
              <w:widowControl w:val="0"/>
              <w:tabs>
                <w:tab w:val="left" w:pos="567"/>
              </w:tabs>
              <w:spacing w:before="40" w:line="312" w:lineRule="auto"/>
              <w:jc w:val="both"/>
            </w:pPr>
            <w:r w:rsidRPr="007D35DF">
              <w:t xml:space="preserve">Vấn đề nhà nước, cách mạng xã hội; Khái niệm và mối quan hệ giữa tồn tại xã hội, ý thức xã hội; </w:t>
            </w:r>
          </w:p>
          <w:p w:rsidR="00873119" w:rsidRPr="007D35DF" w:rsidRDefault="00873119" w:rsidP="00873119">
            <w:pPr>
              <w:widowControl w:val="0"/>
              <w:tabs>
                <w:tab w:val="left" w:pos="567"/>
              </w:tabs>
              <w:spacing w:before="40" w:line="312" w:lineRule="auto"/>
              <w:jc w:val="both"/>
            </w:pPr>
            <w:r w:rsidRPr="007D35DF">
              <w:t xml:space="preserve">Quan điểm triết học Mác - Lênin về con người và bản chất con người </w:t>
            </w:r>
          </w:p>
          <w:p w:rsidR="00873119" w:rsidRPr="007D35DF" w:rsidRDefault="00873119" w:rsidP="00873119">
            <w:pPr>
              <w:widowControl w:val="0"/>
              <w:tabs>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jc w:val="both"/>
            </w:pPr>
            <w:r w:rsidRPr="007D35DF">
              <w:rPr>
                <w:b/>
              </w:rPr>
              <w:t>Học ở nhà</w:t>
            </w:r>
            <w:r w:rsidRPr="007D35DF">
              <w:t xml:space="preserve">: Xem trước các video bài giảng trên LMS và các tài liệu khác trên hệ thống LMS </w:t>
            </w:r>
          </w:p>
        </w:tc>
        <w:tc>
          <w:tcPr>
            <w:tcW w:w="1217" w:type="dxa"/>
          </w:tcPr>
          <w:p w:rsidR="00873119" w:rsidRPr="007D35DF" w:rsidRDefault="00873119" w:rsidP="00873119">
            <w:pPr>
              <w:widowControl w:val="0"/>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jc w:val="both"/>
              <w:rPr>
                <w:b/>
              </w:rPr>
            </w:pPr>
            <w:r w:rsidRPr="007D35DF">
              <w:rPr>
                <w:lang w:val="vi-VN"/>
              </w:rPr>
              <w:t xml:space="preserve">Làm BT </w:t>
            </w:r>
            <w:r w:rsidRPr="007D35DF">
              <w:rPr>
                <w:lang w:val="vi-VN"/>
              </w:rPr>
              <w:lastRenderedPageBreak/>
              <w:t>trắc nghiệm trên hệ thống LMS của trường, phát biểu tại lớp</w:t>
            </w:r>
            <w:r w:rsidRPr="007D35DF">
              <w:t>.</w:t>
            </w: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rPr>
            </w:pPr>
          </w:p>
          <w:p w:rsidR="00873119" w:rsidRPr="007D35DF" w:rsidRDefault="00873119" w:rsidP="00873119">
            <w:pPr>
              <w:widowControl w:val="0"/>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jc w:val="both"/>
              <w:rPr>
                <w:b/>
              </w:rPr>
            </w:pPr>
            <w:r w:rsidRPr="007D35DF">
              <w:t>Câu hỏi trắc nghiệm</w:t>
            </w:r>
            <w:r w:rsidRPr="007D35DF">
              <w:rPr>
                <w:lang w:val="vi-VN"/>
              </w:rPr>
              <w:t>/tự luận</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69"/>
        </w:numPr>
        <w:tabs>
          <w:tab w:val="left" w:pos="284"/>
        </w:tabs>
        <w:spacing w:before="40" w:line="312" w:lineRule="auto"/>
        <w:ind w:left="0" w:firstLine="0"/>
        <w:outlineLvl w:val="1"/>
        <w:rPr>
          <w:b/>
          <w:bCs/>
          <w:iCs/>
        </w:rPr>
      </w:pPr>
      <w:r w:rsidRPr="007D35DF">
        <w:rPr>
          <w:b/>
          <w:bCs/>
          <w:iCs/>
        </w:rPr>
        <w:t>ĐÁNH GIÁ MÔN HỌC (Course assessment)</w:t>
      </w:r>
    </w:p>
    <w:p w:rsidR="00873119" w:rsidRPr="007D35DF" w:rsidRDefault="00873119" w:rsidP="00873119">
      <w:pPr>
        <w:widowControl w:val="0"/>
        <w:spacing w:before="40" w:line="312" w:lineRule="auto"/>
        <w:ind w:firstLine="540"/>
        <w:jc w:val="both"/>
      </w:pPr>
      <w:r w:rsidRPr="007D35DF">
        <w:t xml:space="preserve">Bảng </w:t>
      </w:r>
      <w:r w:rsidRPr="007D35DF">
        <w:rPr>
          <w:lang w:val="vi-VN"/>
        </w:rPr>
        <w:t>3</w:t>
      </w:r>
      <w:r w:rsidRPr="007D35DF">
        <w:t>.</w:t>
      </w: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7"/>
        <w:gridCol w:w="2139"/>
        <w:gridCol w:w="1652"/>
      </w:tblGrid>
      <w:tr w:rsidR="00873119" w:rsidRPr="007D35DF" w:rsidTr="00873119">
        <w:trPr>
          <w:jc w:val="center"/>
        </w:trPr>
        <w:tc>
          <w:tcPr>
            <w:tcW w:w="4917" w:type="dxa"/>
          </w:tcPr>
          <w:p w:rsidR="00873119" w:rsidRPr="007D35DF" w:rsidRDefault="00873119" w:rsidP="00873119">
            <w:pPr>
              <w:widowControl w:val="0"/>
              <w:spacing w:before="40" w:line="312" w:lineRule="auto"/>
              <w:jc w:val="center"/>
              <w:rPr>
                <w:b/>
              </w:rPr>
            </w:pPr>
            <w:r w:rsidRPr="007D35DF">
              <w:rPr>
                <w:b/>
              </w:rPr>
              <w:t xml:space="preserve">Thành phần đánh giá </w:t>
            </w:r>
          </w:p>
          <w:p w:rsidR="00873119" w:rsidRPr="007D35DF" w:rsidRDefault="00873119" w:rsidP="00873119">
            <w:pPr>
              <w:widowControl w:val="0"/>
              <w:spacing w:before="40" w:line="312" w:lineRule="auto"/>
              <w:jc w:val="center"/>
              <w:rPr>
                <w:b/>
              </w:rPr>
            </w:pPr>
            <w:r w:rsidRPr="007D35DF">
              <w:rPr>
                <w:b/>
              </w:rPr>
              <w:t>[1]</w:t>
            </w:r>
          </w:p>
        </w:tc>
        <w:tc>
          <w:tcPr>
            <w:tcW w:w="2139" w:type="dxa"/>
          </w:tcPr>
          <w:p w:rsidR="00873119" w:rsidRPr="007D35DF" w:rsidRDefault="00873119" w:rsidP="00873119">
            <w:pPr>
              <w:widowControl w:val="0"/>
              <w:tabs>
                <w:tab w:val="left" w:leader="dot" w:pos="5148"/>
              </w:tabs>
              <w:spacing w:before="40" w:line="312" w:lineRule="auto"/>
              <w:jc w:val="center"/>
              <w:rPr>
                <w:b/>
              </w:rPr>
            </w:pPr>
            <w:r w:rsidRPr="007D35DF">
              <w:rPr>
                <w:b/>
              </w:rPr>
              <w:t xml:space="preserve">CĐRMH (Gx) </w:t>
            </w:r>
          </w:p>
          <w:p w:rsidR="00873119" w:rsidRPr="007D35DF" w:rsidRDefault="00873119" w:rsidP="00873119">
            <w:pPr>
              <w:widowControl w:val="0"/>
              <w:tabs>
                <w:tab w:val="left" w:leader="dot" w:pos="5148"/>
              </w:tabs>
              <w:spacing w:before="40" w:line="312" w:lineRule="auto"/>
              <w:jc w:val="center"/>
              <w:rPr>
                <w:b/>
                <w:highlight w:val="lightGray"/>
              </w:rPr>
            </w:pPr>
            <w:r w:rsidRPr="007D35DF">
              <w:rPr>
                <w:b/>
              </w:rPr>
              <w:t>[2]</w:t>
            </w:r>
          </w:p>
        </w:tc>
        <w:tc>
          <w:tcPr>
            <w:tcW w:w="1652" w:type="dxa"/>
          </w:tcPr>
          <w:p w:rsidR="00873119" w:rsidRPr="007D35DF" w:rsidRDefault="00873119" w:rsidP="00873119">
            <w:pPr>
              <w:widowControl w:val="0"/>
              <w:tabs>
                <w:tab w:val="left" w:leader="dot" w:pos="5148"/>
              </w:tabs>
              <w:spacing w:before="40" w:line="312" w:lineRule="auto"/>
              <w:jc w:val="center"/>
              <w:rPr>
                <w:b/>
              </w:rPr>
            </w:pPr>
            <w:r w:rsidRPr="007D35DF">
              <w:rPr>
                <w:b/>
              </w:rPr>
              <w:t xml:space="preserve">Tỷ lệ (%) </w:t>
            </w:r>
          </w:p>
          <w:p w:rsidR="00873119" w:rsidRPr="007D35DF" w:rsidRDefault="00873119" w:rsidP="00873119">
            <w:pPr>
              <w:widowControl w:val="0"/>
              <w:tabs>
                <w:tab w:val="left" w:leader="dot" w:pos="5148"/>
              </w:tabs>
              <w:spacing w:before="40" w:line="312" w:lineRule="auto"/>
              <w:jc w:val="center"/>
              <w:rPr>
                <w:b/>
              </w:rPr>
            </w:pPr>
            <w:r w:rsidRPr="007D35DF">
              <w:rPr>
                <w:b/>
              </w:rPr>
              <w:t>[3]</w:t>
            </w:r>
          </w:p>
        </w:tc>
      </w:tr>
      <w:tr w:rsidR="00873119" w:rsidRPr="007D35DF" w:rsidTr="00873119">
        <w:trPr>
          <w:jc w:val="center"/>
        </w:trPr>
        <w:tc>
          <w:tcPr>
            <w:tcW w:w="4917" w:type="dxa"/>
          </w:tcPr>
          <w:p w:rsidR="00873119" w:rsidRPr="007D35DF" w:rsidRDefault="00873119" w:rsidP="00873119">
            <w:pPr>
              <w:widowControl w:val="0"/>
              <w:spacing w:before="40" w:line="312" w:lineRule="auto"/>
              <w:jc w:val="both"/>
              <w:rPr>
                <w:lang w:val="vi-VN"/>
              </w:rPr>
            </w:pPr>
            <w:r w:rsidRPr="007D35DF">
              <w:t>A1. Quá</w:t>
            </w:r>
            <w:r w:rsidRPr="007D35DF">
              <w:rPr>
                <w:lang w:val="vi-VN"/>
              </w:rPr>
              <w:t xml:space="preserve"> trình (Làm bài tập Quiz trên hệ thống LMS của trường, phát biểu tại lớp)</w:t>
            </w:r>
          </w:p>
        </w:tc>
        <w:tc>
          <w:tcPr>
            <w:tcW w:w="2139" w:type="dxa"/>
            <w:vAlign w:val="center"/>
          </w:tcPr>
          <w:p w:rsidR="00873119" w:rsidRPr="007D35DF" w:rsidRDefault="00873119" w:rsidP="00873119">
            <w:pPr>
              <w:widowControl w:val="0"/>
              <w:tabs>
                <w:tab w:val="left" w:leader="dot" w:pos="5148"/>
              </w:tabs>
              <w:spacing w:before="40" w:line="312" w:lineRule="auto"/>
              <w:jc w:val="center"/>
            </w:pPr>
            <w:r w:rsidRPr="007D35DF">
              <w:t>CO1,CO2, CO3</w:t>
            </w:r>
          </w:p>
        </w:tc>
        <w:tc>
          <w:tcPr>
            <w:tcW w:w="1652" w:type="dxa"/>
            <w:vAlign w:val="center"/>
          </w:tcPr>
          <w:p w:rsidR="00873119" w:rsidRPr="007D35DF" w:rsidRDefault="00873119" w:rsidP="00873119">
            <w:pPr>
              <w:widowControl w:val="0"/>
              <w:tabs>
                <w:tab w:val="left" w:leader="dot" w:pos="5148"/>
              </w:tabs>
              <w:spacing w:before="40" w:line="312" w:lineRule="auto"/>
              <w:jc w:val="center"/>
            </w:pPr>
            <w:r w:rsidRPr="007D35DF">
              <w:rPr>
                <w:lang w:val="vi-VN"/>
              </w:rPr>
              <w:t>3</w:t>
            </w:r>
            <w:r w:rsidRPr="007D35DF">
              <w:t>0%</w:t>
            </w:r>
          </w:p>
        </w:tc>
      </w:tr>
      <w:tr w:rsidR="00873119" w:rsidRPr="007D35DF" w:rsidTr="00873119">
        <w:trPr>
          <w:jc w:val="center"/>
        </w:trPr>
        <w:tc>
          <w:tcPr>
            <w:tcW w:w="4917" w:type="dxa"/>
          </w:tcPr>
          <w:p w:rsidR="00873119" w:rsidRPr="007D35DF" w:rsidRDefault="00873119" w:rsidP="00873119">
            <w:pPr>
              <w:widowControl w:val="0"/>
              <w:spacing w:before="40" w:line="312" w:lineRule="auto"/>
              <w:jc w:val="both"/>
              <w:rPr>
                <w:lang w:val="vi-VN"/>
              </w:rPr>
            </w:pPr>
            <w:r w:rsidRPr="007D35DF">
              <w:t>A2. Kiểm</w:t>
            </w:r>
            <w:r w:rsidRPr="007D35DF">
              <w:rPr>
                <w:lang w:val="vi-VN"/>
              </w:rPr>
              <w:t xml:space="preserve"> tra giữa kỳ</w:t>
            </w:r>
            <w:r w:rsidRPr="007D35DF">
              <w:t xml:space="preserve"> (Làm</w:t>
            </w:r>
            <w:r w:rsidRPr="007D35DF">
              <w:rPr>
                <w:lang w:val="vi-VN"/>
              </w:rPr>
              <w:t xml:space="preserve"> bài tập nhóm, quiz tại lớp)</w:t>
            </w:r>
          </w:p>
        </w:tc>
        <w:tc>
          <w:tcPr>
            <w:tcW w:w="2139" w:type="dxa"/>
            <w:vAlign w:val="center"/>
          </w:tcPr>
          <w:p w:rsidR="00873119" w:rsidRPr="007D35DF" w:rsidRDefault="00873119" w:rsidP="00873119">
            <w:pPr>
              <w:widowControl w:val="0"/>
              <w:tabs>
                <w:tab w:val="left" w:leader="dot" w:pos="5148"/>
              </w:tabs>
              <w:spacing w:before="40" w:line="312" w:lineRule="auto"/>
              <w:jc w:val="center"/>
            </w:pPr>
            <w:r w:rsidRPr="007D35DF">
              <w:t>CO1,CO2, CO3</w:t>
            </w:r>
          </w:p>
        </w:tc>
        <w:tc>
          <w:tcPr>
            <w:tcW w:w="1652" w:type="dxa"/>
            <w:vAlign w:val="center"/>
          </w:tcPr>
          <w:p w:rsidR="00873119" w:rsidRPr="007D35DF" w:rsidRDefault="00873119" w:rsidP="00873119">
            <w:pPr>
              <w:widowControl w:val="0"/>
              <w:tabs>
                <w:tab w:val="left" w:leader="dot" w:pos="5148"/>
              </w:tabs>
              <w:spacing w:before="40" w:line="312" w:lineRule="auto"/>
              <w:jc w:val="center"/>
            </w:pPr>
            <w:r w:rsidRPr="007D35DF">
              <w:t>30%</w:t>
            </w:r>
          </w:p>
        </w:tc>
      </w:tr>
      <w:tr w:rsidR="00873119" w:rsidRPr="007D35DF" w:rsidTr="00873119">
        <w:trPr>
          <w:jc w:val="center"/>
        </w:trPr>
        <w:tc>
          <w:tcPr>
            <w:tcW w:w="4917" w:type="dxa"/>
          </w:tcPr>
          <w:p w:rsidR="00873119" w:rsidRPr="007D35DF" w:rsidRDefault="00873119" w:rsidP="00873119">
            <w:pPr>
              <w:widowControl w:val="0"/>
              <w:spacing w:before="40" w:line="312" w:lineRule="auto"/>
              <w:jc w:val="both"/>
            </w:pPr>
            <w:r w:rsidRPr="007D35DF">
              <w:t>A3. Thi cuối</w:t>
            </w:r>
            <w:r w:rsidRPr="007D35DF">
              <w:rPr>
                <w:lang w:val="vi-VN"/>
              </w:rPr>
              <w:t xml:space="preserve"> kỳ: T</w:t>
            </w:r>
            <w:r w:rsidRPr="007D35DF">
              <w:t>rắc nghiệm</w:t>
            </w:r>
            <w:r w:rsidRPr="007D35DF">
              <w:rPr>
                <w:lang w:val="vi-VN"/>
              </w:rPr>
              <w:t>/tự luận</w:t>
            </w:r>
          </w:p>
        </w:tc>
        <w:tc>
          <w:tcPr>
            <w:tcW w:w="2139" w:type="dxa"/>
            <w:vAlign w:val="center"/>
          </w:tcPr>
          <w:p w:rsidR="00873119" w:rsidRPr="007D35DF" w:rsidRDefault="00873119" w:rsidP="00873119">
            <w:pPr>
              <w:widowControl w:val="0"/>
              <w:tabs>
                <w:tab w:val="left" w:leader="dot" w:pos="5148"/>
              </w:tabs>
              <w:spacing w:before="40" w:line="312" w:lineRule="auto"/>
              <w:jc w:val="center"/>
            </w:pPr>
            <w:r w:rsidRPr="007D35DF">
              <w:t>CO1,CO2, CO3</w:t>
            </w:r>
          </w:p>
        </w:tc>
        <w:tc>
          <w:tcPr>
            <w:tcW w:w="1652" w:type="dxa"/>
            <w:vAlign w:val="center"/>
          </w:tcPr>
          <w:p w:rsidR="00873119" w:rsidRPr="007D35DF" w:rsidRDefault="00873119" w:rsidP="00873119">
            <w:pPr>
              <w:widowControl w:val="0"/>
              <w:tabs>
                <w:tab w:val="left" w:leader="dot" w:pos="5148"/>
              </w:tabs>
              <w:spacing w:before="40" w:line="312" w:lineRule="auto"/>
              <w:jc w:val="center"/>
            </w:pPr>
            <w:r w:rsidRPr="007D35DF">
              <w:rPr>
                <w:lang w:val="vi-VN"/>
              </w:rPr>
              <w:t>4</w:t>
            </w:r>
            <w:r w:rsidRPr="007D35DF">
              <w:t>0%</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69"/>
        </w:numPr>
        <w:tabs>
          <w:tab w:val="left" w:pos="284"/>
        </w:tabs>
        <w:spacing w:before="40" w:line="312" w:lineRule="auto"/>
        <w:ind w:left="0" w:firstLine="0"/>
        <w:outlineLvl w:val="1"/>
        <w:rPr>
          <w:b/>
          <w:bCs/>
          <w:iCs/>
        </w:rPr>
      </w:pPr>
      <w:r w:rsidRPr="007D35DF">
        <w:rPr>
          <w:b/>
          <w:bCs/>
          <w:iCs/>
        </w:rPr>
        <w:t>QUY ĐỊNH CỦA MÔN HỌC (Course requirements and expectations)</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 xml:space="preserve">Dự lớp: </w:t>
      </w:r>
      <w:r w:rsidRPr="007D35DF">
        <w:rPr>
          <w:lang w:val="vi-VN"/>
        </w:rPr>
        <w:t>T</w:t>
      </w:r>
      <w:r w:rsidRPr="007D35DF">
        <w:t>heo quy định của môn học</w:t>
      </w:r>
      <w:r w:rsidRPr="007D35DF">
        <w:rPr>
          <w:lang w:val="vi-VN"/>
        </w:rPr>
        <w:t>, làm bài tập trên hệ thống LMS của Trường.</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Sinh viên đọc nghiên cứu tài liệu môn học do giảng viên cung cấp trước mỗi buổi học.</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Thảo luận: Tham gia thảo luận về những vấn đề cần đọc thêm theo hướng dẫn của giáo viên.</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Kiểm</w:t>
      </w:r>
      <w:r w:rsidRPr="007D35DF">
        <w:rPr>
          <w:lang w:val="vi-VN"/>
        </w:rPr>
        <w:t xml:space="preserve"> tra</w:t>
      </w:r>
      <w:r w:rsidRPr="007D35DF">
        <w:t xml:space="preserve"> giữa kỳ: Làm bài tập nhóm (tiểu luận).</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Thi cuối kỳ: Thi trắc nghiệm</w:t>
      </w:r>
      <w:r w:rsidRPr="007D35DF">
        <w:rPr>
          <w:lang w:val="vi-VN"/>
        </w:rPr>
        <w:t>/tự luận</w:t>
      </w:r>
      <w:r w:rsidRPr="007D35DF">
        <w:t>.</w:t>
      </w:r>
    </w:p>
    <w:p w:rsidR="00873119" w:rsidRPr="007D35DF" w:rsidRDefault="00873119" w:rsidP="006A79A8">
      <w:pPr>
        <w:widowControl w:val="0"/>
        <w:numPr>
          <w:ilvl w:val="0"/>
          <w:numId w:val="69"/>
        </w:numPr>
        <w:tabs>
          <w:tab w:val="left" w:pos="284"/>
        </w:tabs>
        <w:spacing w:before="40" w:line="312" w:lineRule="auto"/>
        <w:ind w:left="0" w:firstLine="0"/>
        <w:outlineLvl w:val="1"/>
        <w:rPr>
          <w:b/>
          <w:bCs/>
          <w:iCs/>
        </w:rPr>
      </w:pPr>
      <w:r w:rsidRPr="007D35DF">
        <w:rPr>
          <w:b/>
          <w:bCs/>
          <w:iCs/>
        </w:rPr>
        <w:t>TÀI LIỆU HỌC TẬP, THAM KHẢO</w:t>
      </w:r>
    </w:p>
    <w:p w:rsidR="00873119" w:rsidRPr="007D35DF" w:rsidRDefault="00873119" w:rsidP="00873119">
      <w:pPr>
        <w:widowControl w:val="0"/>
        <w:spacing w:before="40" w:line="312" w:lineRule="auto"/>
        <w:ind w:firstLine="567"/>
        <w:jc w:val="both"/>
        <w:rPr>
          <w:b/>
        </w:rPr>
      </w:pPr>
      <w:r w:rsidRPr="007D35DF">
        <w:rPr>
          <w:b/>
        </w:rPr>
        <w:t xml:space="preserve">Giáo trình </w:t>
      </w:r>
    </w:p>
    <w:p w:rsidR="00873119" w:rsidRPr="007D35DF" w:rsidRDefault="00873119" w:rsidP="00873119">
      <w:pPr>
        <w:widowControl w:val="0"/>
        <w:spacing w:before="40" w:line="312" w:lineRule="auto"/>
        <w:ind w:firstLine="567"/>
        <w:jc w:val="both"/>
        <w:rPr>
          <w:spacing w:val="-4"/>
          <w:lang w:val="pt-BR"/>
        </w:rPr>
      </w:pPr>
      <w:r w:rsidRPr="007D35DF">
        <w:t xml:space="preserve">[1]. Bộ Giáo dục và Đào tạo. (2021). </w:t>
      </w:r>
      <w:r w:rsidRPr="007D35DF">
        <w:rPr>
          <w:i/>
        </w:rPr>
        <w:t>Giáo trình triết học Mác – Lênin</w:t>
      </w:r>
      <w:r w:rsidRPr="007D35DF">
        <w:t>. Hà Nội: Chính trị quốc gia</w:t>
      </w:r>
      <w:r w:rsidRPr="007D35DF">
        <w:rPr>
          <w:spacing w:val="-4"/>
          <w:lang w:val="pt-BR"/>
        </w:rPr>
        <w:t>.</w:t>
      </w:r>
    </w:p>
    <w:p w:rsidR="00873119" w:rsidRPr="007D35DF" w:rsidRDefault="00873119" w:rsidP="00873119">
      <w:pPr>
        <w:widowControl w:val="0"/>
        <w:spacing w:before="40" w:line="312" w:lineRule="auto"/>
        <w:ind w:firstLine="567"/>
        <w:rPr>
          <w:b/>
        </w:rPr>
      </w:pPr>
      <w:r w:rsidRPr="007D35DF">
        <w:rPr>
          <w:b/>
        </w:rPr>
        <w:t>Tài liệu tham khảo</w:t>
      </w:r>
    </w:p>
    <w:p w:rsidR="00873119" w:rsidRPr="007D35DF" w:rsidRDefault="00873119" w:rsidP="00873119">
      <w:pPr>
        <w:widowControl w:val="0"/>
        <w:spacing w:before="40" w:line="312" w:lineRule="auto"/>
        <w:ind w:firstLine="567"/>
        <w:jc w:val="both"/>
        <w:rPr>
          <w:lang w:val="vi-VN"/>
        </w:rPr>
      </w:pPr>
      <w:r w:rsidRPr="007D35DF">
        <w:rPr>
          <w:lang w:val="vi-VN"/>
        </w:rPr>
        <w:t>[2]. C.Mác &amp; Ph.Ăngghen</w:t>
      </w:r>
      <w:r w:rsidRPr="007D35DF">
        <w:rPr>
          <w:lang w:val="pt-BR"/>
        </w:rPr>
        <w:t>. (1995)</w:t>
      </w:r>
      <w:r w:rsidRPr="007D35DF">
        <w:rPr>
          <w:lang w:val="vi-VN"/>
        </w:rPr>
        <w:t xml:space="preserve">. </w:t>
      </w:r>
      <w:r w:rsidRPr="007D35DF">
        <w:rPr>
          <w:i/>
          <w:lang w:val="vi-VN"/>
        </w:rPr>
        <w:t>Toàn tập</w:t>
      </w:r>
      <w:r w:rsidRPr="007D35DF">
        <w:rPr>
          <w:lang w:val="vi-VN"/>
        </w:rPr>
        <w:t>. Hà Nội: Chính trị quốc gia</w:t>
      </w:r>
      <w:r w:rsidRPr="007D35DF">
        <w:rPr>
          <w:spacing w:val="-4"/>
          <w:lang w:val="pt-BR"/>
        </w:rPr>
        <w:t>.</w:t>
      </w:r>
      <w:r w:rsidRPr="007D35DF">
        <w:rPr>
          <w:lang w:val="vi-VN"/>
        </w:rPr>
        <w:t xml:space="preserve"> (Chưa có tài liệu thay thế)</w:t>
      </w:r>
    </w:p>
    <w:p w:rsidR="00873119" w:rsidRPr="007D35DF" w:rsidRDefault="00873119" w:rsidP="00873119">
      <w:pPr>
        <w:widowControl w:val="0"/>
        <w:spacing w:before="40" w:line="312" w:lineRule="auto"/>
        <w:ind w:firstLine="567"/>
        <w:jc w:val="both"/>
        <w:rPr>
          <w:lang w:val="vi-VN"/>
        </w:rPr>
      </w:pPr>
      <w:r w:rsidRPr="007D35DF">
        <w:rPr>
          <w:lang w:val="vi-VN"/>
        </w:rPr>
        <w:t>[3]. V.I.Lênin.</w:t>
      </w:r>
      <w:r w:rsidRPr="007D35DF">
        <w:rPr>
          <w:lang w:val="pt-BR"/>
        </w:rPr>
        <w:t xml:space="preserve"> (2005)</w:t>
      </w:r>
      <w:r w:rsidRPr="007D35DF">
        <w:rPr>
          <w:lang w:val="vi-VN"/>
        </w:rPr>
        <w:t xml:space="preserve">. </w:t>
      </w:r>
      <w:r w:rsidRPr="007D35DF">
        <w:rPr>
          <w:i/>
          <w:lang w:val="vi-VN"/>
        </w:rPr>
        <w:t>Toàn tập.</w:t>
      </w:r>
      <w:r w:rsidRPr="007D35DF">
        <w:rPr>
          <w:lang w:val="vi-VN"/>
        </w:rPr>
        <w:t xml:space="preserve"> Hà Nội: Chính trị quốc gia.(Chưa có tài liệu </w:t>
      </w:r>
      <w:r w:rsidRPr="007D35DF">
        <w:rPr>
          <w:lang w:val="vi-VN"/>
        </w:rPr>
        <w:lastRenderedPageBreak/>
        <w:t>thay thế)</w:t>
      </w:r>
    </w:p>
    <w:p w:rsidR="00873119" w:rsidRPr="007D35DF" w:rsidRDefault="00873119" w:rsidP="00873119">
      <w:pPr>
        <w:widowControl w:val="0"/>
        <w:spacing w:before="40" w:line="312" w:lineRule="auto"/>
        <w:ind w:right="45" w:firstLine="567"/>
        <w:jc w:val="both"/>
        <w:rPr>
          <w:lang w:val="vi-VN"/>
        </w:rPr>
      </w:pPr>
      <w:r w:rsidRPr="007D35DF">
        <w:rPr>
          <w:lang w:val="vi-VN"/>
        </w:rPr>
        <w:t xml:space="preserve">[4]. </w:t>
      </w:r>
      <w:r w:rsidRPr="007D35DF">
        <w:rPr>
          <w:i/>
          <w:lang w:val="vi-VN"/>
        </w:rPr>
        <w:t xml:space="preserve">Tạp chí Cộng sản </w:t>
      </w:r>
      <w:r w:rsidRPr="007D35DF">
        <w:rPr>
          <w:lang w:val="vi-VN"/>
        </w:rPr>
        <w:t>- Cơ quan lý luận và chính trị của Trung ương Đảng Cộng sản Việt Nam.</w:t>
      </w:r>
    </w:p>
    <w:p w:rsidR="00873119" w:rsidRPr="007D35DF" w:rsidRDefault="00873119" w:rsidP="00873119">
      <w:pPr>
        <w:widowControl w:val="0"/>
        <w:spacing w:before="40" w:line="312" w:lineRule="auto"/>
        <w:ind w:right="45" w:firstLine="567"/>
        <w:jc w:val="both"/>
        <w:rPr>
          <w:lang w:val="vi-VN"/>
        </w:rPr>
      </w:pPr>
      <w:r w:rsidRPr="007D35DF">
        <w:rPr>
          <w:lang w:val="vi-VN"/>
        </w:rPr>
        <w:t xml:space="preserve">[5]. </w:t>
      </w:r>
      <w:r w:rsidRPr="007D35DF">
        <w:rPr>
          <w:i/>
          <w:lang w:val="vi-VN"/>
        </w:rPr>
        <w:t>Tạp chí Triết học</w:t>
      </w:r>
      <w:r w:rsidRPr="007D35DF">
        <w:rPr>
          <w:lang w:val="vi-VN"/>
        </w:rPr>
        <w:t xml:space="preserve"> - Viện Triết học, Viện Khoa học Xã hội Việt Nam.</w:t>
      </w:r>
    </w:p>
    <w:p w:rsidR="00873119" w:rsidRPr="007D35DF" w:rsidRDefault="00873119" w:rsidP="00873119">
      <w:pPr>
        <w:widowControl w:val="0"/>
        <w:spacing w:before="40" w:line="312" w:lineRule="auto"/>
        <w:ind w:right="45" w:firstLine="567"/>
        <w:rPr>
          <w:b/>
          <w:lang w:val="vi-VN"/>
        </w:rPr>
      </w:pPr>
      <w:r w:rsidRPr="007D35DF">
        <w:rPr>
          <w:lang w:val="vi-VN"/>
        </w:rPr>
        <w:t xml:space="preserve">[6]. Website: </w:t>
      </w:r>
      <w:hyperlink r:id="rId15" w:history="1">
        <w:r w:rsidRPr="007D35DF">
          <w:rPr>
            <w:color w:val="0000FF"/>
            <w:u w:val="single"/>
            <w:lang w:val="sv-SE"/>
          </w:rPr>
          <w:t>http://www.dangcongsan.vn</w:t>
        </w:r>
      </w:hyperlink>
    </w:p>
    <w:p w:rsidR="00873119" w:rsidRPr="007D35DF" w:rsidRDefault="00873119" w:rsidP="006A79A8">
      <w:pPr>
        <w:widowControl w:val="0"/>
        <w:numPr>
          <w:ilvl w:val="0"/>
          <w:numId w:val="69"/>
        </w:numPr>
        <w:tabs>
          <w:tab w:val="left" w:pos="284"/>
        </w:tabs>
        <w:spacing w:before="40" w:line="312" w:lineRule="auto"/>
        <w:ind w:left="0" w:firstLine="0"/>
        <w:outlineLvl w:val="1"/>
        <w:rPr>
          <w:b/>
          <w:bCs/>
          <w:iCs/>
          <w:lang w:val="vi-VN"/>
        </w:rPr>
      </w:pPr>
      <w:r w:rsidRPr="007D35DF">
        <w:rPr>
          <w:b/>
          <w:bCs/>
          <w:iCs/>
          <w:lang w:val="vi-VN"/>
        </w:rPr>
        <w:t>PHẦN MỀM HAY CÔNG CỤ HỖ TRỢ THỰC HÀNH</w:t>
      </w:r>
    </w:p>
    <w:p w:rsidR="00873119" w:rsidRPr="007D35DF" w:rsidRDefault="00873119" w:rsidP="006A79A8">
      <w:pPr>
        <w:widowControl w:val="0"/>
        <w:numPr>
          <w:ilvl w:val="0"/>
          <w:numId w:val="70"/>
        </w:numPr>
        <w:tabs>
          <w:tab w:val="left" w:pos="567"/>
        </w:tabs>
        <w:spacing w:before="40" w:line="312" w:lineRule="auto"/>
        <w:ind w:left="0" w:firstLine="284"/>
        <w:rPr>
          <w:bCs/>
          <w:iCs/>
        </w:rPr>
      </w:pPr>
      <w:r w:rsidRPr="007D35DF">
        <w:rPr>
          <w:bCs/>
          <w:iCs/>
        </w:rPr>
        <w:t xml:space="preserve">Phấn, bảng; </w:t>
      </w:r>
    </w:p>
    <w:p w:rsidR="00873119" w:rsidRPr="007D35DF" w:rsidRDefault="00873119" w:rsidP="006A79A8">
      <w:pPr>
        <w:widowControl w:val="0"/>
        <w:numPr>
          <w:ilvl w:val="0"/>
          <w:numId w:val="70"/>
        </w:numPr>
        <w:tabs>
          <w:tab w:val="left" w:pos="567"/>
        </w:tabs>
        <w:spacing w:before="40" w:line="312" w:lineRule="auto"/>
        <w:ind w:left="0" w:firstLine="284"/>
        <w:rPr>
          <w:bCs/>
          <w:iCs/>
        </w:rPr>
      </w:pPr>
      <w:r w:rsidRPr="007D35DF">
        <w:rPr>
          <w:bCs/>
          <w:iCs/>
        </w:rPr>
        <w:t>Máy chiếu.</w:t>
      </w:r>
    </w:p>
    <w:p w:rsidR="00873119" w:rsidRPr="007D35DF" w:rsidRDefault="00873119" w:rsidP="006A79A8">
      <w:pPr>
        <w:widowControl w:val="0"/>
        <w:numPr>
          <w:ilvl w:val="0"/>
          <w:numId w:val="70"/>
        </w:numPr>
        <w:tabs>
          <w:tab w:val="left" w:pos="567"/>
        </w:tabs>
        <w:spacing w:before="40" w:line="312" w:lineRule="auto"/>
        <w:ind w:left="0" w:firstLine="284"/>
        <w:rPr>
          <w:bCs/>
          <w:iCs/>
        </w:rPr>
      </w:pPr>
      <w:r w:rsidRPr="007D35DF">
        <w:rPr>
          <w:bCs/>
          <w:iCs/>
        </w:rPr>
        <w:t>Zoom; Heyhi; Zalo; Facebook; LMS</w:t>
      </w:r>
    </w:p>
    <w:p w:rsidR="00873119" w:rsidRPr="007D35DF" w:rsidRDefault="00873119" w:rsidP="006A79A8">
      <w:pPr>
        <w:widowControl w:val="0"/>
        <w:numPr>
          <w:ilvl w:val="0"/>
          <w:numId w:val="70"/>
        </w:numPr>
        <w:tabs>
          <w:tab w:val="left" w:pos="567"/>
        </w:tabs>
        <w:spacing w:before="40" w:line="312" w:lineRule="auto"/>
        <w:ind w:left="0" w:firstLine="284"/>
        <w:rPr>
          <w:bCs/>
          <w:iCs/>
        </w:rPr>
      </w:pPr>
      <w:r w:rsidRPr="007D35DF">
        <w:rPr>
          <w:bCs/>
          <w:iCs/>
        </w:rPr>
        <w:t>VooV</w:t>
      </w:r>
      <w:r w:rsidRPr="007D35DF">
        <w:rPr>
          <w:bCs/>
          <w:iCs/>
          <w:lang w:val="vi-VN"/>
        </w:rPr>
        <w:t>/Zoom/Quizz</w:t>
      </w:r>
    </w:p>
    <w:p w:rsidR="00873119" w:rsidRPr="007D35DF" w:rsidRDefault="00873119" w:rsidP="00873119">
      <w:pPr>
        <w:widowControl w:val="0"/>
        <w:spacing w:before="40" w:line="312" w:lineRule="auto"/>
        <w:ind w:left="551"/>
        <w:rPr>
          <w:bCs/>
          <w:iCs/>
        </w:rPr>
      </w:pPr>
    </w:p>
    <w:p w:rsidR="00873119" w:rsidRPr="007D35DF" w:rsidRDefault="00873119" w:rsidP="00873119">
      <w:pPr>
        <w:widowControl w:val="0"/>
        <w:spacing w:before="40" w:line="312" w:lineRule="auto"/>
        <w:jc w:val="right"/>
        <w:rPr>
          <w:bCs/>
          <w:i/>
          <w:iCs/>
          <w:lang w:val="vi-VN"/>
        </w:rPr>
      </w:pPr>
      <w:r w:rsidRPr="007D35DF">
        <w:rPr>
          <w:bCs/>
          <w:i/>
          <w:iCs/>
        </w:rPr>
        <w:t xml:space="preserve">Đồng Nai, ngày 26 tháng </w:t>
      </w:r>
      <w:r w:rsidRPr="007D35DF">
        <w:rPr>
          <w:bCs/>
          <w:i/>
          <w:iCs/>
          <w:lang w:val="vi-VN"/>
        </w:rPr>
        <w:t>9</w:t>
      </w:r>
      <w:r w:rsidRPr="007D35DF">
        <w:rPr>
          <w:bCs/>
          <w:i/>
          <w:iCs/>
        </w:rPr>
        <w:t xml:space="preserve"> năm 202</w:t>
      </w:r>
      <w:r w:rsidRPr="007D35DF">
        <w:rPr>
          <w:bCs/>
          <w:i/>
          <w:iCs/>
          <w:lang w:val="vi-VN"/>
        </w:rPr>
        <w:t>1</w:t>
      </w:r>
    </w:p>
    <w:tbl>
      <w:tblPr>
        <w:tblW w:w="0" w:type="auto"/>
        <w:jc w:val="center"/>
        <w:tblLook w:val="04A0"/>
      </w:tblPr>
      <w:tblGrid>
        <w:gridCol w:w="2912"/>
        <w:gridCol w:w="2872"/>
        <w:gridCol w:w="2949"/>
      </w:tblGrid>
      <w:tr w:rsidR="00873119" w:rsidRPr="007D35DF" w:rsidTr="00873119">
        <w:trPr>
          <w:jc w:val="center"/>
        </w:trPr>
        <w:tc>
          <w:tcPr>
            <w:tcW w:w="2912"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b/>
                <w:lang w:val="vi-VN"/>
              </w:rPr>
            </w:pPr>
            <w:r w:rsidRPr="007D35DF">
              <w:rPr>
                <w:b/>
                <w:lang w:val="vi-VN"/>
              </w:rPr>
              <w:t>Trưởng khoa/ bộ môn</w:t>
            </w:r>
          </w:p>
          <w:p w:rsidR="00873119" w:rsidRPr="007D35DF" w:rsidRDefault="00873119" w:rsidP="00873119">
            <w:pPr>
              <w:widowControl w:val="0"/>
              <w:tabs>
                <w:tab w:val="center" w:pos="1440"/>
                <w:tab w:val="center" w:pos="5040"/>
                <w:tab w:val="center" w:pos="7920"/>
              </w:tabs>
              <w:spacing w:before="40" w:line="312" w:lineRule="auto"/>
              <w:jc w:val="center"/>
              <w:rPr>
                <w:lang w:val="vi-VN"/>
              </w:rPr>
            </w:pPr>
            <w:r w:rsidRPr="007D35DF">
              <w:rPr>
                <w:lang w:val="vi-VN"/>
              </w:rPr>
              <w:t>TS Ngô Thị Huyền</w:t>
            </w:r>
          </w:p>
        </w:tc>
        <w:tc>
          <w:tcPr>
            <w:tcW w:w="2872"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lang w:val="vi-VN"/>
              </w:rPr>
            </w:pPr>
          </w:p>
        </w:tc>
        <w:tc>
          <w:tcPr>
            <w:tcW w:w="2949"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b/>
                <w:lang w:val="vi-VN"/>
              </w:rPr>
            </w:pPr>
            <w:r w:rsidRPr="007D35DF">
              <w:rPr>
                <w:b/>
                <w:lang w:val="vi-VN"/>
              </w:rPr>
              <w:t>Giảng viên biên soạn</w:t>
            </w:r>
          </w:p>
          <w:p w:rsidR="00873119" w:rsidRPr="007D35DF" w:rsidRDefault="00873119" w:rsidP="00873119">
            <w:pPr>
              <w:widowControl w:val="0"/>
              <w:tabs>
                <w:tab w:val="center" w:pos="1440"/>
                <w:tab w:val="center" w:pos="5040"/>
                <w:tab w:val="center" w:pos="7920"/>
              </w:tabs>
              <w:spacing w:before="40" w:line="312" w:lineRule="auto"/>
              <w:jc w:val="center"/>
              <w:rPr>
                <w:lang w:val="vi-VN"/>
              </w:rPr>
            </w:pPr>
            <w:r w:rsidRPr="007D35DF">
              <w:rPr>
                <w:lang w:val="vi-VN"/>
              </w:rPr>
              <w:t>TS Ngô Thị Huyền</w:t>
            </w:r>
          </w:p>
        </w:tc>
      </w:tr>
    </w:tbl>
    <w:p w:rsidR="00873119" w:rsidRPr="007D35DF" w:rsidRDefault="00873119" w:rsidP="00873119">
      <w:pPr>
        <w:widowControl w:val="0"/>
        <w:tabs>
          <w:tab w:val="center" w:pos="1440"/>
          <w:tab w:val="center" w:pos="5040"/>
          <w:tab w:val="center" w:pos="7920"/>
        </w:tabs>
        <w:spacing w:before="40" w:line="312" w:lineRule="auto"/>
        <w:ind w:left="360"/>
        <w:jc w:val="both"/>
        <w:rPr>
          <w:lang w:val="vi-VN"/>
        </w:rPr>
      </w:pPr>
    </w:p>
    <w:p w:rsidR="00873119" w:rsidRPr="007D35DF" w:rsidRDefault="00873119" w:rsidP="00873119">
      <w:pPr>
        <w:widowControl w:val="0"/>
        <w:tabs>
          <w:tab w:val="left" w:pos="284"/>
        </w:tabs>
        <w:spacing w:before="40" w:line="312" w:lineRule="auto"/>
        <w:jc w:val="center"/>
        <w:rPr>
          <w:lang w:val="vi-VN"/>
        </w:rPr>
      </w:pPr>
      <w:r w:rsidRPr="007D35DF">
        <w:rPr>
          <w:lang w:val="vi-VN"/>
        </w:rPr>
        <w:br w:type="page"/>
      </w:r>
      <w:r w:rsidRPr="007D35DF">
        <w:rPr>
          <w:lang w:val="vi-VN"/>
        </w:rPr>
        <w:lastRenderedPageBreak/>
        <w:t>BỘ GIÁO DỤC VÀ ĐÀO TẠO</w:t>
      </w:r>
    </w:p>
    <w:p w:rsidR="00873119" w:rsidRPr="007D35DF" w:rsidRDefault="00B6049F" w:rsidP="00873119">
      <w:pPr>
        <w:widowControl w:val="0"/>
        <w:tabs>
          <w:tab w:val="left" w:pos="284"/>
        </w:tabs>
        <w:spacing w:before="40" w:line="312" w:lineRule="auto"/>
        <w:jc w:val="center"/>
        <w:rPr>
          <w:b/>
          <w:lang w:val="vi-VN"/>
        </w:rPr>
      </w:pPr>
      <w:r w:rsidRPr="00B6049F">
        <w:rPr>
          <w:noProof/>
        </w:rPr>
        <w:pict>
          <v:shape id="Straight Arrow Connector 32" o:spid="_x0000_s2275" type="#_x0000_t32" style="position:absolute;left:0;text-align:left;margin-left:181.55pt;margin-top:19.55pt;width:87.2pt;height:0;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"/>
        </w:pict>
      </w:r>
      <w:r w:rsidR="00873119" w:rsidRPr="007D35DF">
        <w:rPr>
          <w:b/>
          <w:lang w:val="vi-VN"/>
        </w:rPr>
        <w:t>TRƯỜNG ĐẠI HỌC LẠC HỒNG</w:t>
      </w:r>
    </w:p>
    <w:p w:rsidR="00873119" w:rsidRPr="007D35DF" w:rsidRDefault="00873119" w:rsidP="00873119">
      <w:pPr>
        <w:widowControl w:val="0"/>
        <w:tabs>
          <w:tab w:val="left" w:pos="284"/>
        </w:tabs>
        <w:spacing w:before="40" w:line="312" w:lineRule="auto"/>
        <w:jc w:val="center"/>
        <w:rPr>
          <w:b/>
          <w:lang w:val="vi-VN"/>
        </w:rPr>
      </w:pPr>
    </w:p>
    <w:p w:rsidR="00873119" w:rsidRPr="007D35DF" w:rsidRDefault="00873119" w:rsidP="00873119">
      <w:pPr>
        <w:widowControl w:val="0"/>
        <w:tabs>
          <w:tab w:val="left" w:pos="284"/>
        </w:tabs>
        <w:spacing w:before="40" w:line="312" w:lineRule="auto"/>
        <w:jc w:val="center"/>
        <w:rPr>
          <w:b/>
          <w:bCs/>
          <w:kern w:val="32"/>
          <w:lang w:val="vi-VN"/>
        </w:rPr>
      </w:pPr>
      <w:r w:rsidRPr="007D35DF">
        <w:rPr>
          <w:b/>
          <w:bCs/>
          <w:kern w:val="32"/>
          <w:lang w:val="vi-VN"/>
        </w:rPr>
        <w:t>ĐỀ CƯƠNG MÔN HỌC</w:t>
      </w:r>
    </w:p>
    <w:p w:rsidR="00873119" w:rsidRPr="007D35DF" w:rsidRDefault="00873119" w:rsidP="00873119">
      <w:pPr>
        <w:widowControl w:val="0"/>
        <w:tabs>
          <w:tab w:val="left" w:pos="284"/>
        </w:tabs>
        <w:spacing w:before="40" w:line="312" w:lineRule="auto"/>
        <w:jc w:val="center"/>
        <w:rPr>
          <w:b/>
          <w:lang w:val="vi-VN"/>
        </w:rPr>
      </w:pPr>
      <w:r w:rsidRPr="007D35DF">
        <w:rPr>
          <w:b/>
          <w:lang w:val="vi-VN"/>
        </w:rPr>
        <w:t>&lt;</w:t>
      </w:r>
      <w:r w:rsidRPr="007D35DF">
        <w:rPr>
          <w:b/>
          <w:bCs/>
          <w:lang w:val="vi-VN"/>
        </w:rPr>
        <w:t>102064</w:t>
      </w:r>
      <w:r w:rsidRPr="007D35DF">
        <w:rPr>
          <w:b/>
          <w:lang w:val="vi-VN"/>
        </w:rPr>
        <w:t xml:space="preserve"> – KINH TẾ CHÍNH TRỊ MÁC - LÊNIN &gt;</w:t>
      </w:r>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rPr>
      </w:pPr>
      <w:r w:rsidRPr="007D35DF">
        <w:rPr>
          <w:b/>
          <w:bCs/>
          <w:iCs/>
        </w:rPr>
        <w:t>THÔNG TIN CHUNG (General information)</w:t>
      </w:r>
    </w:p>
    <w:tbl>
      <w:tblPr>
        <w:tblW w:w="8274" w:type="dxa"/>
        <w:jc w:val="center"/>
        <w:tblLook w:val="04A0"/>
      </w:tblPr>
      <w:tblGrid>
        <w:gridCol w:w="4305"/>
        <w:gridCol w:w="3969"/>
      </w:tblGrid>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Tên môn học (tiếng Việt):</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rPr>
                <w:b/>
              </w:rPr>
              <w:t>Kinh tế chính trị Mác - Lênin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Tên môn học (tiếng Anh):</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Marxist-Leninist political economy</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Mã môn học:</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102064</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Thuộc khối kiến thức:</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Đại cương</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Khoa/Bộ môn phụ trách:</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Bộ môn cơ bản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Giảng viên phụ trách:</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TS. Ngô Thị Huyền</w:t>
            </w:r>
          </w:p>
          <w:p w:rsidR="00873119" w:rsidRPr="007D35DF" w:rsidRDefault="00873119" w:rsidP="00873119">
            <w:pPr>
              <w:widowControl w:val="0"/>
              <w:tabs>
                <w:tab w:val="left" w:pos="284"/>
                <w:tab w:val="left" w:leader="dot" w:pos="5148"/>
              </w:tabs>
              <w:spacing w:before="40" w:line="312" w:lineRule="auto"/>
              <w:jc w:val="both"/>
            </w:pPr>
            <w:r w:rsidRPr="007D35DF">
              <w:t xml:space="preserve">Email: </w:t>
            </w:r>
            <w:hyperlink r:id="rId16" w:history="1">
              <w:r w:rsidRPr="007D35DF">
                <w:rPr>
                  <w:color w:val="0000FF"/>
                  <w:u w:val="single"/>
                </w:rPr>
                <w:t>huyenngo@lhu.edu.vn</w:t>
              </w:r>
            </w:hyperlink>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Giảng viên tham gia giảng dạy:</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TS. Ngô Thị Huyền; ThS. Lê Sơn Quang; ThS. Trần Tiến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i/>
                <w:lang w:val="fr-FR"/>
              </w:rPr>
            </w:pPr>
            <w:r w:rsidRPr="007D35DF">
              <w:rPr>
                <w:lang w:val="fr-FR"/>
              </w:rPr>
              <w:t>Số tín chỉ:</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2</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Tổng số tiết:</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30 tiết</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Số tiết giảng lý thuyết:</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Hướng dẫn tự thảo luận và làm bài tập:</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Tính chất của môn học :</w:t>
            </w:r>
          </w:p>
        </w:tc>
        <w:tc>
          <w:tcPr>
            <w:tcW w:w="3969" w:type="dxa"/>
          </w:tcPr>
          <w:p w:rsidR="00873119" w:rsidRPr="007D35DF" w:rsidRDefault="00873119" w:rsidP="00873119">
            <w:pPr>
              <w:widowControl w:val="0"/>
              <w:tabs>
                <w:tab w:val="left" w:pos="284"/>
                <w:tab w:val="left" w:pos="720"/>
                <w:tab w:val="left" w:pos="1440"/>
                <w:tab w:val="left" w:pos="2160"/>
                <w:tab w:val="left" w:pos="2880"/>
                <w:tab w:val="left" w:pos="3600"/>
              </w:tabs>
              <w:spacing w:before="40" w:line="312" w:lineRule="auto"/>
              <w:jc w:val="both"/>
              <w:rPr>
                <w:lang w:val="fr-FR"/>
              </w:rPr>
            </w:pPr>
            <w:r w:rsidRPr="007D35DF">
              <w:rPr>
                <w:lang w:val="fr-FR"/>
              </w:rPr>
              <w:t>Bắt buộc đối với sinh viên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Môn học tiên quyết:</w:t>
            </w:r>
          </w:p>
        </w:tc>
        <w:tc>
          <w:tcPr>
            <w:tcW w:w="3969" w:type="dxa"/>
          </w:tcPr>
          <w:p w:rsidR="00873119" w:rsidRPr="007D35DF" w:rsidRDefault="00873119" w:rsidP="00873119">
            <w:pPr>
              <w:widowControl w:val="0"/>
              <w:tabs>
                <w:tab w:val="left" w:pos="284"/>
                <w:tab w:val="left" w:leader="dot" w:pos="5201"/>
              </w:tabs>
              <w:spacing w:before="40" w:line="312" w:lineRule="auto"/>
            </w:pPr>
            <w:r w:rsidRPr="007D35DF">
              <w:t xml:space="preserve">Triết học Mác - Lênin  </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Môn học trước:</w:t>
            </w:r>
          </w:p>
        </w:tc>
        <w:tc>
          <w:tcPr>
            <w:tcW w:w="3969" w:type="dxa"/>
          </w:tcPr>
          <w:p w:rsidR="00873119" w:rsidRPr="007D35DF" w:rsidRDefault="00873119" w:rsidP="00873119">
            <w:pPr>
              <w:widowControl w:val="0"/>
              <w:tabs>
                <w:tab w:val="left" w:pos="284"/>
                <w:tab w:val="left" w:leader="dot" w:pos="5201"/>
              </w:tabs>
              <w:spacing w:before="40" w:line="312" w:lineRule="auto"/>
            </w:pPr>
            <w:r w:rsidRPr="007D35DF">
              <w:t xml:space="preserve">Triết học Mác - Lênin </w:t>
            </w:r>
          </w:p>
        </w:tc>
      </w:tr>
    </w:tbl>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tabs>
          <w:tab w:val="left" w:pos="284"/>
        </w:tabs>
        <w:spacing w:before="40" w:line="312" w:lineRule="auto"/>
        <w:ind w:firstLine="567"/>
        <w:jc w:val="both"/>
        <w:rPr>
          <w:bCs/>
          <w:lang w:val="fr-FR"/>
        </w:rPr>
      </w:pPr>
      <w:r w:rsidRPr="007D35DF">
        <w:rPr>
          <w:bCs/>
          <w:lang w:val="fr-FR"/>
        </w:rPr>
        <w:t>Môn học Kinh tế chính trị Mác – Lênin gồm 6 chương: Chương 1 khái quát về đối tượng, phương pháp và sự cần thiết nghiên cứu Kinh tế chính trị Mác – Lênin. Từ chương 2 đến chương 5 bàn về các nội dung cốt lõi của Kinh tế chính trị Mác - Lênin trong bối cảnh mới, chẳng hạn: Hàng hóa, thị trường, các quy luật của kinh tế thị trường, sản xuất giá trị thặng dư, cạnh tranh, độc quyền, vấn đề kinh tế chính trị ở Việt Nam hiện nay,…</w:t>
      </w:r>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1</w:t>
      </w:r>
      <w:r w:rsidRPr="007D35DF">
        <w:t>.</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5717"/>
        <w:gridCol w:w="1330"/>
      </w:tblGrid>
      <w:tr w:rsidR="00873119" w:rsidRPr="007D35DF" w:rsidTr="00873119">
        <w:trPr>
          <w:jc w:val="center"/>
        </w:trPr>
        <w:tc>
          <w:tcPr>
            <w:tcW w:w="16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tabs>
                <w:tab w:val="left" w:pos="284"/>
              </w:tabs>
              <w:spacing w:before="40" w:line="312" w:lineRule="auto"/>
              <w:jc w:val="center"/>
              <w:rPr>
                <w:b/>
              </w:rPr>
            </w:pPr>
            <w:r w:rsidRPr="007D35DF">
              <w:rPr>
                <w:b/>
              </w:rPr>
              <w:t>CĐRMH</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5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tabs>
                <w:tab w:val="left" w:pos="284"/>
              </w:tabs>
              <w:spacing w:before="40" w:line="312" w:lineRule="auto"/>
              <w:jc w:val="center"/>
              <w:rPr>
                <w:b/>
              </w:rPr>
            </w:pPr>
            <w:r w:rsidRPr="007D35DF">
              <w:rPr>
                <w:b/>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rPr>
                <w:b/>
              </w:rPr>
            </w:pPr>
            <w:r w:rsidRPr="007D35DF">
              <w:rPr>
                <w:b/>
              </w:rPr>
              <w:t>Mức độ giảng dạy</w:t>
            </w:r>
          </w:p>
        </w:tc>
      </w:tr>
      <w:tr w:rsidR="00873119" w:rsidRPr="007D35DF" w:rsidTr="00873119">
        <w:trPr>
          <w:jc w:val="center"/>
        </w:trPr>
        <w:tc>
          <w:tcPr>
            <w:tcW w:w="164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CO1 (ELO1)</w:t>
            </w:r>
          </w:p>
        </w:tc>
        <w:tc>
          <w:tcPr>
            <w:tcW w:w="5717"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284"/>
              </w:tabs>
              <w:spacing w:before="40" w:line="312" w:lineRule="auto"/>
              <w:jc w:val="both"/>
            </w:pPr>
            <w:r w:rsidRPr="007D35DF">
              <w:rPr>
                <w:bCs/>
              </w:rPr>
              <w:t xml:space="preserve">Sinh viên có những kiến thức cốt lõi về kinh tế </w:t>
            </w:r>
            <w:r w:rsidRPr="007D35DF">
              <w:rPr>
                <w:bCs/>
              </w:rPr>
              <w:lastRenderedPageBreak/>
              <w:t>chính trị Mác – Lênin trong bối cảnh phát triển mới của Việt Nam và thế giới.</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lastRenderedPageBreak/>
              <w:t>I</w:t>
            </w:r>
          </w:p>
        </w:tc>
      </w:tr>
      <w:tr w:rsidR="00873119" w:rsidRPr="007D35DF" w:rsidTr="00873119">
        <w:trPr>
          <w:jc w:val="center"/>
        </w:trPr>
        <w:tc>
          <w:tcPr>
            <w:tcW w:w="164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lastRenderedPageBreak/>
              <w:t>CO2 (ELO2)</w:t>
            </w:r>
          </w:p>
        </w:tc>
        <w:tc>
          <w:tcPr>
            <w:tcW w:w="571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both"/>
            </w:pPr>
            <w:r w:rsidRPr="007D35DF">
              <w:rPr>
                <w:bCs/>
              </w:rPr>
              <w:t>Sinh viên có tư duy lý luận, kỹ năng phân tích, đánh giá và nhận diện bản chất của các quan hệ lợi ích kinh tế trong phát triển kinh tế - xã hội của đất nước. Góp phần giúp sinh viên xây dựng trách nhiệm xã hội phù hợp trong vị trí việc làm và cuộc sống sau khi ra trường.</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T,U</w:t>
            </w:r>
          </w:p>
        </w:tc>
      </w:tr>
      <w:tr w:rsidR="00873119" w:rsidRPr="007D35DF" w:rsidTr="00873119">
        <w:trPr>
          <w:jc w:val="center"/>
        </w:trPr>
        <w:tc>
          <w:tcPr>
            <w:tcW w:w="164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CO3 (ELO3)</w:t>
            </w:r>
          </w:p>
        </w:tc>
        <w:tc>
          <w:tcPr>
            <w:tcW w:w="5717"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284"/>
              </w:tabs>
              <w:spacing w:before="40" w:line="312" w:lineRule="auto"/>
              <w:jc w:val="both"/>
              <w:rPr>
                <w:bCs/>
              </w:rPr>
            </w:pPr>
            <w:r w:rsidRPr="007D35DF">
              <w:rPr>
                <w:bCs/>
              </w:rPr>
              <w:t>Sinh viên có lập trường, ý thức hệ tư tưởng Mác - Lênin đối với sinh viên.</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U</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rPr>
      </w:pPr>
      <w:r w:rsidRPr="007D35DF">
        <w:rPr>
          <w:b/>
          <w:bCs/>
          <w:iCs/>
        </w:rPr>
        <w:t>NỘI DUNG MÔN HỌC, KẾ HOẠCH GIẢNG DẠY (Course content, Lesson plan)</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2</w:t>
      </w:r>
      <w:r w:rsidRPr="007D35DF">
        <w:t>.</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3240"/>
        <w:gridCol w:w="801"/>
        <w:gridCol w:w="2752"/>
        <w:gridCol w:w="1328"/>
      </w:tblGrid>
      <w:tr w:rsidR="00873119" w:rsidRPr="007D35DF" w:rsidTr="008A3CAA">
        <w:trPr>
          <w:jc w:val="center"/>
        </w:trPr>
        <w:tc>
          <w:tcPr>
            <w:tcW w:w="761"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Buổi học</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3240"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Nội dung [2]</w:t>
            </w:r>
          </w:p>
        </w:tc>
        <w:tc>
          <w:tcPr>
            <w:tcW w:w="801"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CĐRMH [3]</w:t>
            </w:r>
          </w:p>
        </w:tc>
        <w:tc>
          <w:tcPr>
            <w:tcW w:w="2752" w:type="dxa"/>
            <w:vAlign w:val="center"/>
          </w:tcPr>
          <w:p w:rsidR="00873119" w:rsidRPr="007D35DF" w:rsidRDefault="00873119" w:rsidP="00873119">
            <w:pPr>
              <w:widowControl w:val="0"/>
              <w:tabs>
                <w:tab w:val="left" w:pos="284"/>
              </w:tabs>
              <w:spacing w:before="40" w:line="312" w:lineRule="auto"/>
              <w:jc w:val="center"/>
              <w:rPr>
                <w:b/>
              </w:rPr>
            </w:pPr>
            <w:r w:rsidRPr="007D35DF">
              <w:rPr>
                <w:b/>
              </w:rPr>
              <w:t>Hoạt động dạy và học</w:t>
            </w:r>
          </w:p>
          <w:p w:rsidR="00873119" w:rsidRPr="007D35DF" w:rsidRDefault="00873119" w:rsidP="00873119">
            <w:pPr>
              <w:widowControl w:val="0"/>
              <w:tabs>
                <w:tab w:val="left" w:pos="284"/>
              </w:tabs>
              <w:spacing w:before="40" w:line="312" w:lineRule="auto"/>
              <w:jc w:val="center"/>
              <w:rPr>
                <w:b/>
              </w:rPr>
            </w:pPr>
            <w:r w:rsidRPr="007D35DF">
              <w:rPr>
                <w:b/>
              </w:rPr>
              <w:t>[4]</w:t>
            </w:r>
          </w:p>
        </w:tc>
        <w:tc>
          <w:tcPr>
            <w:tcW w:w="1328" w:type="dxa"/>
            <w:vAlign w:val="center"/>
          </w:tcPr>
          <w:p w:rsidR="00873119" w:rsidRPr="007D35DF" w:rsidRDefault="00873119" w:rsidP="00873119">
            <w:pPr>
              <w:widowControl w:val="0"/>
              <w:tabs>
                <w:tab w:val="left" w:pos="284"/>
              </w:tabs>
              <w:spacing w:before="40" w:line="312" w:lineRule="auto"/>
              <w:jc w:val="center"/>
              <w:rPr>
                <w:b/>
              </w:rPr>
            </w:pPr>
            <w:r w:rsidRPr="007D35DF">
              <w:rPr>
                <w:b/>
              </w:rPr>
              <w:t>Hoạt động đánh giá [5]</w:t>
            </w:r>
          </w:p>
        </w:tc>
      </w:tr>
      <w:tr w:rsidR="00873119" w:rsidRPr="007D35DF" w:rsidTr="008A3CAA">
        <w:trPr>
          <w:jc w:val="center"/>
        </w:trPr>
        <w:tc>
          <w:tcPr>
            <w:tcW w:w="76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t>1</w:t>
            </w:r>
          </w:p>
        </w:tc>
        <w:tc>
          <w:tcPr>
            <w:tcW w:w="3240"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1: Đối tượng, phương pháp nghiên cứu và chức năng của kinh tế chính trị Mác - Lênin </w:t>
            </w:r>
          </w:p>
          <w:p w:rsidR="00873119" w:rsidRPr="007D35DF" w:rsidRDefault="00873119" w:rsidP="00873119">
            <w:pPr>
              <w:widowControl w:val="0"/>
              <w:tabs>
                <w:tab w:val="left" w:pos="284"/>
              </w:tabs>
              <w:spacing w:before="40" w:line="312" w:lineRule="auto"/>
              <w:jc w:val="both"/>
              <w:rPr>
                <w:b/>
                <w:i/>
              </w:rPr>
            </w:pPr>
            <w:r w:rsidRPr="007D35DF">
              <w:rPr>
                <w:b/>
                <w:i/>
              </w:rPr>
              <w:t>1.1. Kinh tế chính trị Mác - Lênin trong dòng chảy tư tưởng kinh tế của nhân loại</w:t>
            </w:r>
          </w:p>
          <w:p w:rsidR="00873119" w:rsidRPr="007D35DF" w:rsidRDefault="00873119" w:rsidP="00873119">
            <w:pPr>
              <w:widowControl w:val="0"/>
              <w:tabs>
                <w:tab w:val="left" w:pos="284"/>
              </w:tabs>
              <w:spacing w:before="40" w:line="312" w:lineRule="auto"/>
              <w:jc w:val="both"/>
            </w:pPr>
            <w:r w:rsidRPr="007D35DF">
              <w:t>Giai đoạn thứ nhất: Từ thời cổ đại đến thế kỷ XVIII</w:t>
            </w:r>
          </w:p>
          <w:p w:rsidR="00873119" w:rsidRPr="007D35DF" w:rsidRDefault="00873119" w:rsidP="00873119">
            <w:pPr>
              <w:widowControl w:val="0"/>
              <w:tabs>
                <w:tab w:val="left" w:pos="284"/>
              </w:tabs>
              <w:spacing w:before="40" w:line="312" w:lineRule="auto"/>
              <w:jc w:val="both"/>
            </w:pPr>
            <w:r w:rsidRPr="007D35DF">
              <w:t>Giai đoạn thứ hai: Từ sau thế kỷ XVIII đến nay</w:t>
            </w:r>
          </w:p>
          <w:p w:rsidR="00873119" w:rsidRPr="007D35DF" w:rsidRDefault="00873119" w:rsidP="00873119">
            <w:pPr>
              <w:widowControl w:val="0"/>
              <w:tabs>
                <w:tab w:val="left" w:pos="284"/>
              </w:tabs>
              <w:spacing w:before="40" w:line="312" w:lineRule="auto"/>
              <w:jc w:val="both"/>
              <w:rPr>
                <w:b/>
                <w:i/>
              </w:rPr>
            </w:pPr>
            <w:r w:rsidRPr="007D35DF">
              <w:rPr>
                <w:b/>
                <w:i/>
              </w:rPr>
              <w:t xml:space="preserve">1.2. Đối tượng, mục đích và phương pháp nghiên cứu kinh tế chính trị Mác - Lênin </w:t>
            </w:r>
          </w:p>
          <w:p w:rsidR="00873119" w:rsidRPr="007D35DF" w:rsidRDefault="00873119" w:rsidP="00873119">
            <w:pPr>
              <w:widowControl w:val="0"/>
              <w:tabs>
                <w:tab w:val="left" w:pos="284"/>
              </w:tabs>
              <w:spacing w:before="40" w:line="312" w:lineRule="auto"/>
              <w:jc w:val="both"/>
            </w:pPr>
            <w:r w:rsidRPr="007D35DF">
              <w:t>Đối tượng và mục đích  nghiên cứu</w:t>
            </w:r>
          </w:p>
          <w:p w:rsidR="00873119" w:rsidRPr="007D35DF" w:rsidRDefault="00873119" w:rsidP="00873119">
            <w:pPr>
              <w:widowControl w:val="0"/>
              <w:tabs>
                <w:tab w:val="left" w:pos="284"/>
              </w:tabs>
              <w:spacing w:before="40" w:line="312" w:lineRule="auto"/>
              <w:jc w:val="both"/>
            </w:pPr>
            <w:r w:rsidRPr="007D35DF">
              <w:lastRenderedPageBreak/>
              <w:t>Phương pháp nghiên cứu</w:t>
            </w:r>
          </w:p>
          <w:p w:rsidR="00873119" w:rsidRPr="007D35DF" w:rsidRDefault="00873119" w:rsidP="00873119">
            <w:pPr>
              <w:widowControl w:val="0"/>
              <w:tabs>
                <w:tab w:val="left" w:pos="284"/>
              </w:tabs>
              <w:spacing w:before="40" w:line="312" w:lineRule="auto"/>
              <w:jc w:val="both"/>
              <w:rPr>
                <w:b/>
                <w:i/>
              </w:rPr>
            </w:pPr>
            <w:r w:rsidRPr="007D35DF">
              <w:rPr>
                <w:b/>
                <w:i/>
              </w:rPr>
              <w:t>1.3. Chức năng của kinh tế chính trị Mác - Lênin</w:t>
            </w:r>
          </w:p>
          <w:p w:rsidR="00873119" w:rsidRPr="007D35DF" w:rsidRDefault="00873119" w:rsidP="00873119">
            <w:pPr>
              <w:widowControl w:val="0"/>
              <w:tabs>
                <w:tab w:val="left" w:pos="284"/>
              </w:tabs>
              <w:spacing w:before="40" w:line="312" w:lineRule="auto"/>
              <w:jc w:val="both"/>
            </w:pPr>
            <w:r w:rsidRPr="007D35DF">
              <w:t>Chức năng nhận thức</w:t>
            </w:r>
          </w:p>
          <w:p w:rsidR="00873119" w:rsidRPr="007D35DF" w:rsidRDefault="00873119" w:rsidP="00873119">
            <w:pPr>
              <w:widowControl w:val="0"/>
              <w:tabs>
                <w:tab w:val="left" w:pos="284"/>
              </w:tabs>
              <w:spacing w:before="40" w:line="312" w:lineRule="auto"/>
              <w:jc w:val="both"/>
            </w:pPr>
            <w:r w:rsidRPr="007D35DF">
              <w:t>Chức năng thực tiễn</w:t>
            </w:r>
          </w:p>
          <w:p w:rsidR="00873119" w:rsidRPr="007D35DF" w:rsidRDefault="00873119" w:rsidP="00873119">
            <w:pPr>
              <w:widowControl w:val="0"/>
              <w:tabs>
                <w:tab w:val="left" w:pos="284"/>
              </w:tabs>
              <w:spacing w:before="40" w:line="312" w:lineRule="auto"/>
              <w:jc w:val="both"/>
            </w:pPr>
            <w:r w:rsidRPr="007D35DF">
              <w:t>Chức năng tư tưởng</w:t>
            </w:r>
          </w:p>
          <w:p w:rsidR="00873119" w:rsidRPr="007D35DF" w:rsidRDefault="00873119" w:rsidP="00873119">
            <w:pPr>
              <w:widowControl w:val="0"/>
              <w:tabs>
                <w:tab w:val="left" w:pos="284"/>
              </w:tabs>
              <w:spacing w:before="40" w:line="312" w:lineRule="auto"/>
              <w:jc w:val="both"/>
            </w:pPr>
            <w:r w:rsidRPr="007D35DF">
              <w:t>Chức năng phương pháp luận</w:t>
            </w:r>
          </w:p>
        </w:tc>
        <w:tc>
          <w:tcPr>
            <w:tcW w:w="80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CO1</w:t>
            </w:r>
          </w:p>
        </w:tc>
        <w:tc>
          <w:tcPr>
            <w:tcW w:w="2752"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 xml:space="preserve">Tại lớp, đặt câu hỏi cho SV, giải đáp thắc mắc và giảng dạy kiến thức để làm rõ các nội dung: Lịch sử hình thành và phát triển kinh tế chính trị; Sự ra đời của kinh tế chính trị Mác – Lênin; Đối tượng nghiên cứu của kinh tế chính trị Mác - Lênin </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lastRenderedPageBreak/>
              <w:t>Học ở nhà</w:t>
            </w:r>
            <w:r w:rsidRPr="007D35DF">
              <w:t>: Xem trước các video bài giảng trên LMS và các tài liệu khác trên hệ thống LMS.</w:t>
            </w:r>
          </w:p>
        </w:tc>
        <w:tc>
          <w:tcPr>
            <w:tcW w:w="1328"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tc>
      </w:tr>
      <w:tr w:rsidR="00873119" w:rsidRPr="007D35DF" w:rsidTr="008A3CAA">
        <w:trPr>
          <w:jc w:val="center"/>
        </w:trPr>
        <w:tc>
          <w:tcPr>
            <w:tcW w:w="76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1</w:t>
            </w:r>
          </w:p>
        </w:tc>
        <w:tc>
          <w:tcPr>
            <w:tcW w:w="3240"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2: Hàng hóa, thị trường và vai trò của các chủ thể tham gia thị trường</w:t>
            </w:r>
          </w:p>
          <w:p w:rsidR="00873119" w:rsidRPr="007D35DF" w:rsidRDefault="00873119" w:rsidP="00873119">
            <w:pPr>
              <w:widowControl w:val="0"/>
              <w:tabs>
                <w:tab w:val="left" w:pos="284"/>
              </w:tabs>
              <w:spacing w:before="40" w:line="312" w:lineRule="auto"/>
              <w:jc w:val="both"/>
              <w:rPr>
                <w:b/>
                <w:i/>
              </w:rPr>
            </w:pPr>
            <w:r w:rsidRPr="007D35DF">
              <w:rPr>
                <w:b/>
                <w:i/>
              </w:rPr>
              <w:t>2.1. Lý luận của C.Mác về hàng hóa và sản xuất hàng hóa</w:t>
            </w:r>
          </w:p>
          <w:p w:rsidR="00873119" w:rsidRPr="007D35DF" w:rsidRDefault="00873119" w:rsidP="00873119">
            <w:pPr>
              <w:widowControl w:val="0"/>
              <w:tabs>
                <w:tab w:val="left" w:pos="284"/>
              </w:tabs>
              <w:spacing w:before="40" w:line="312" w:lineRule="auto"/>
              <w:jc w:val="both"/>
            </w:pPr>
            <w:r w:rsidRPr="007D35DF">
              <w:t>2.1.1. Sản xuất hàng hóa</w:t>
            </w:r>
          </w:p>
          <w:p w:rsidR="00873119" w:rsidRPr="007D35DF" w:rsidRDefault="00873119" w:rsidP="00873119">
            <w:pPr>
              <w:widowControl w:val="0"/>
              <w:tabs>
                <w:tab w:val="left" w:pos="284"/>
              </w:tabs>
              <w:spacing w:before="40" w:line="312" w:lineRule="auto"/>
              <w:jc w:val="both"/>
            </w:pPr>
            <w:r w:rsidRPr="007D35DF">
              <w:t>2.1.2. Hàng hóa</w:t>
            </w:r>
          </w:p>
          <w:p w:rsidR="00873119" w:rsidRPr="007D35DF" w:rsidRDefault="00873119" w:rsidP="00873119">
            <w:pPr>
              <w:widowControl w:val="0"/>
              <w:tabs>
                <w:tab w:val="left" w:pos="284"/>
              </w:tabs>
              <w:spacing w:before="40" w:line="312" w:lineRule="auto"/>
              <w:jc w:val="both"/>
            </w:pPr>
            <w:r w:rsidRPr="007D35DF">
              <w:t>2.1.3. Tiền</w:t>
            </w:r>
          </w:p>
          <w:p w:rsidR="00873119" w:rsidRPr="007D35DF" w:rsidRDefault="00873119" w:rsidP="00873119">
            <w:pPr>
              <w:widowControl w:val="0"/>
              <w:tabs>
                <w:tab w:val="left" w:pos="284"/>
              </w:tabs>
              <w:spacing w:before="40" w:line="312" w:lineRule="auto"/>
              <w:jc w:val="both"/>
            </w:pPr>
            <w:r w:rsidRPr="007D35DF">
              <w:t>2.1.4. Dịch vụ và một số hàng hóa đặc biệt</w:t>
            </w:r>
          </w:p>
          <w:p w:rsidR="00873119" w:rsidRPr="007D35DF" w:rsidRDefault="00873119" w:rsidP="00873119">
            <w:pPr>
              <w:widowControl w:val="0"/>
              <w:tabs>
                <w:tab w:val="left" w:pos="284"/>
              </w:tabs>
              <w:spacing w:before="40" w:line="312" w:lineRule="auto"/>
              <w:jc w:val="both"/>
              <w:rPr>
                <w:b/>
                <w:i/>
              </w:rPr>
            </w:pPr>
            <w:r w:rsidRPr="007D35DF">
              <w:rPr>
                <w:b/>
                <w:i/>
              </w:rPr>
              <w:t>2.2. Thị trường và vai trò của các chủ thể tham gia thị trường</w:t>
            </w:r>
          </w:p>
          <w:p w:rsidR="00873119" w:rsidRPr="007D35DF" w:rsidRDefault="00873119" w:rsidP="00873119">
            <w:pPr>
              <w:widowControl w:val="0"/>
              <w:tabs>
                <w:tab w:val="left" w:pos="284"/>
              </w:tabs>
              <w:spacing w:before="40" w:line="312" w:lineRule="auto"/>
              <w:jc w:val="both"/>
            </w:pPr>
            <w:r w:rsidRPr="007D35DF">
              <w:t>2.2.1. Thị trường</w:t>
            </w:r>
          </w:p>
          <w:p w:rsidR="00873119" w:rsidRPr="007D35DF" w:rsidRDefault="00873119" w:rsidP="00873119">
            <w:pPr>
              <w:widowControl w:val="0"/>
              <w:tabs>
                <w:tab w:val="left" w:pos="284"/>
              </w:tabs>
              <w:spacing w:before="40" w:line="312" w:lineRule="auto"/>
              <w:jc w:val="both"/>
            </w:pPr>
            <w:r w:rsidRPr="007D35DF">
              <w:t>2.2.2. Vai trò của các chủ thể khi tham gia thị trường</w:t>
            </w:r>
          </w:p>
        </w:tc>
        <w:tc>
          <w:tcPr>
            <w:tcW w:w="801" w:type="dxa"/>
            <w:shd w:val="clear" w:color="auto" w:fill="auto"/>
          </w:tcPr>
          <w:p w:rsidR="00873119" w:rsidRPr="007D35DF" w:rsidRDefault="00873119" w:rsidP="00873119">
            <w:pPr>
              <w:widowControl w:val="0"/>
              <w:tabs>
                <w:tab w:val="left" w:pos="284"/>
              </w:tabs>
              <w:spacing w:before="40" w:line="312" w:lineRule="auto"/>
            </w:pPr>
            <w:r w:rsidRPr="007D35DF">
              <w:t>CO1, CO2, CO3</w:t>
            </w:r>
          </w:p>
        </w:tc>
        <w:tc>
          <w:tcPr>
            <w:tcW w:w="2752"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GV chuẩn bị bài giảng online và đưa lên hệ thống LMS của Trường.</w:t>
            </w:r>
          </w:p>
          <w:p w:rsidR="00873119" w:rsidRPr="007D35DF" w:rsidRDefault="00873119" w:rsidP="00873119">
            <w:pPr>
              <w:widowControl w:val="0"/>
              <w:tabs>
                <w:tab w:val="left" w:pos="284"/>
              </w:tabs>
              <w:spacing w:before="40" w:line="312" w:lineRule="auto"/>
              <w:jc w:val="both"/>
            </w:pPr>
            <w:r w:rsidRPr="007D35DF">
              <w:t>Tại lớp, đặt câu hỏi cho SV, giải đáp thắc mắc và giảng dạy kiến thức để làm rõ các nội dung: Hàng hóa, các thuộc tính của hàng hóa; Nguồn gốc, bản chất và chức năng của tiền; Thị trường</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s>
              <w:spacing w:before="40" w:line="312" w:lineRule="auto"/>
              <w:jc w:val="both"/>
            </w:pPr>
            <w:r w:rsidRPr="007D35DF">
              <w:rPr>
                <w:b/>
              </w:rPr>
              <w:t>Học ở nhà</w:t>
            </w:r>
            <w:r w:rsidRPr="007D35DF">
              <w:t>: Xem trước các video bài giảng trên LMS và các tài liệu khác trên hệ thống LMS.</w:t>
            </w:r>
          </w:p>
        </w:tc>
        <w:tc>
          <w:tcPr>
            <w:tcW w:w="1328" w:type="dxa"/>
          </w:tcPr>
          <w:p w:rsidR="00873119" w:rsidRPr="007D35DF" w:rsidRDefault="00873119" w:rsidP="00873119">
            <w:pPr>
              <w:widowControl w:val="0"/>
              <w:tabs>
                <w:tab w:val="left" w:pos="284"/>
              </w:tabs>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lang w:val="vi-VN"/>
              </w:rPr>
            </w:pPr>
            <w:r w:rsidRPr="007D35DF">
              <w:rPr>
                <w:b/>
                <w:lang w:val="vi-VN"/>
              </w:rPr>
              <w:t>A3 (40%):</w:t>
            </w:r>
          </w:p>
          <w:p w:rsidR="00873119" w:rsidRPr="007D35DF" w:rsidRDefault="00873119" w:rsidP="00873119">
            <w:pPr>
              <w:widowControl w:val="0"/>
              <w:tabs>
                <w:tab w:val="left" w:pos="284"/>
              </w:tabs>
              <w:spacing w:before="40" w:line="312" w:lineRule="auto"/>
              <w:jc w:val="both"/>
              <w:rPr>
                <w:b/>
                <w:lang w:val="vi-VN"/>
              </w:rPr>
            </w:pPr>
            <w:r w:rsidRPr="007D35DF">
              <w:rPr>
                <w:lang w:val="vi-VN"/>
              </w:rPr>
              <w:t>Câu hỏi trắc nghiệm/tự luận</w:t>
            </w:r>
          </w:p>
        </w:tc>
      </w:tr>
      <w:tr w:rsidR="00873119" w:rsidRPr="007D35DF" w:rsidTr="008A3CAA">
        <w:trPr>
          <w:jc w:val="center"/>
        </w:trPr>
        <w:tc>
          <w:tcPr>
            <w:tcW w:w="76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t>2</w:t>
            </w:r>
          </w:p>
        </w:tc>
        <w:tc>
          <w:tcPr>
            <w:tcW w:w="3240"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3: Giá trị thặng dư trong nền kinh tế thị trường</w:t>
            </w:r>
          </w:p>
          <w:p w:rsidR="00873119" w:rsidRPr="007D35DF" w:rsidRDefault="00873119" w:rsidP="00873119">
            <w:pPr>
              <w:widowControl w:val="0"/>
              <w:tabs>
                <w:tab w:val="left" w:pos="284"/>
              </w:tabs>
              <w:spacing w:before="40" w:line="312" w:lineRule="auto"/>
              <w:jc w:val="both"/>
              <w:rPr>
                <w:b/>
                <w:i/>
              </w:rPr>
            </w:pPr>
            <w:r w:rsidRPr="007D35DF">
              <w:rPr>
                <w:b/>
                <w:i/>
              </w:rPr>
              <w:lastRenderedPageBreak/>
              <w:t>3.1. Lý luận của C.Mác về giá trị thặng dư</w:t>
            </w:r>
          </w:p>
          <w:p w:rsidR="00873119" w:rsidRPr="007D35DF" w:rsidRDefault="00873119" w:rsidP="00873119">
            <w:pPr>
              <w:widowControl w:val="0"/>
              <w:tabs>
                <w:tab w:val="left" w:pos="284"/>
              </w:tabs>
              <w:spacing w:before="40" w:line="312" w:lineRule="auto"/>
              <w:jc w:val="both"/>
            </w:pPr>
            <w:r w:rsidRPr="007D35DF">
              <w:t>3.1.1. Nguồn gốc của giá trị thặng dư</w:t>
            </w:r>
          </w:p>
          <w:p w:rsidR="00873119" w:rsidRPr="007D35DF" w:rsidRDefault="00873119" w:rsidP="00873119">
            <w:pPr>
              <w:widowControl w:val="0"/>
              <w:tabs>
                <w:tab w:val="left" w:pos="284"/>
              </w:tabs>
              <w:spacing w:before="40" w:line="312" w:lineRule="auto"/>
              <w:jc w:val="both"/>
            </w:pPr>
            <w:r w:rsidRPr="007D35DF">
              <w:t>3.1.2. Bản chất của giá trị thặng dư</w:t>
            </w:r>
          </w:p>
          <w:p w:rsidR="00873119" w:rsidRPr="007D35DF" w:rsidRDefault="00873119" w:rsidP="00873119">
            <w:pPr>
              <w:widowControl w:val="0"/>
              <w:tabs>
                <w:tab w:val="left" w:pos="284"/>
              </w:tabs>
              <w:spacing w:before="40" w:line="312" w:lineRule="auto"/>
              <w:jc w:val="both"/>
            </w:pPr>
            <w:r w:rsidRPr="007D35DF">
              <w:t xml:space="preserve">3.1.3. Các phương pháp sản xuất giá trị thặng dư trong nền kinh tế thị trường tư bản chủ nghĩa </w:t>
            </w:r>
          </w:p>
          <w:p w:rsidR="00873119" w:rsidRPr="007D35DF" w:rsidRDefault="00873119" w:rsidP="00873119">
            <w:pPr>
              <w:widowControl w:val="0"/>
              <w:tabs>
                <w:tab w:val="left" w:pos="284"/>
              </w:tabs>
              <w:spacing w:before="40" w:line="312" w:lineRule="auto"/>
              <w:jc w:val="both"/>
              <w:rPr>
                <w:b/>
                <w:i/>
              </w:rPr>
            </w:pPr>
            <w:r w:rsidRPr="007D35DF">
              <w:rPr>
                <w:b/>
                <w:i/>
              </w:rPr>
              <w:t>3.2. Tích lũy tư bản</w:t>
            </w:r>
          </w:p>
          <w:p w:rsidR="00873119" w:rsidRPr="007D35DF" w:rsidRDefault="00873119" w:rsidP="00873119">
            <w:pPr>
              <w:widowControl w:val="0"/>
              <w:tabs>
                <w:tab w:val="left" w:pos="284"/>
              </w:tabs>
              <w:spacing w:before="40" w:line="312" w:lineRule="auto"/>
              <w:jc w:val="both"/>
            </w:pPr>
            <w:r w:rsidRPr="007D35DF">
              <w:t>3.2.1. Bản chất</w:t>
            </w:r>
          </w:p>
          <w:p w:rsidR="00873119" w:rsidRPr="007D35DF" w:rsidRDefault="00873119" w:rsidP="00873119">
            <w:pPr>
              <w:widowControl w:val="0"/>
              <w:tabs>
                <w:tab w:val="left" w:pos="284"/>
              </w:tabs>
              <w:spacing w:before="40" w:line="312" w:lineRule="auto"/>
              <w:jc w:val="both"/>
            </w:pPr>
            <w:r w:rsidRPr="007D35DF">
              <w:t>3.2.2. Nhân tố</w:t>
            </w:r>
          </w:p>
          <w:p w:rsidR="00873119" w:rsidRPr="007D35DF" w:rsidRDefault="00873119" w:rsidP="00873119">
            <w:pPr>
              <w:widowControl w:val="0"/>
              <w:tabs>
                <w:tab w:val="left" w:pos="284"/>
              </w:tabs>
              <w:spacing w:before="40" w:line="312" w:lineRule="auto"/>
              <w:jc w:val="both"/>
            </w:pPr>
            <w:r w:rsidRPr="007D35DF">
              <w:t>3.2.3. Hệ quả</w:t>
            </w:r>
          </w:p>
          <w:p w:rsidR="00873119" w:rsidRPr="007D35DF" w:rsidRDefault="00873119" w:rsidP="00873119">
            <w:pPr>
              <w:widowControl w:val="0"/>
              <w:tabs>
                <w:tab w:val="left" w:pos="284"/>
              </w:tabs>
              <w:spacing w:before="40" w:line="312" w:lineRule="auto"/>
              <w:jc w:val="both"/>
              <w:rPr>
                <w:b/>
                <w:i/>
              </w:rPr>
            </w:pPr>
            <w:r w:rsidRPr="007D35DF">
              <w:rPr>
                <w:b/>
                <w:i/>
              </w:rPr>
              <w:t>3.3. Các hình thức biểu hiện giá trị thặng dư trong nền kinh tế thị trường</w:t>
            </w:r>
          </w:p>
          <w:p w:rsidR="00873119" w:rsidRPr="007D35DF" w:rsidRDefault="00873119" w:rsidP="00873119">
            <w:pPr>
              <w:widowControl w:val="0"/>
              <w:tabs>
                <w:tab w:val="left" w:pos="284"/>
              </w:tabs>
              <w:spacing w:before="40" w:line="312" w:lineRule="auto"/>
              <w:jc w:val="both"/>
            </w:pPr>
            <w:r w:rsidRPr="007D35DF">
              <w:t>3.3.1. Lợi nhuận</w:t>
            </w:r>
          </w:p>
          <w:p w:rsidR="00873119" w:rsidRPr="007D35DF" w:rsidRDefault="00873119" w:rsidP="00873119">
            <w:pPr>
              <w:widowControl w:val="0"/>
              <w:tabs>
                <w:tab w:val="left" w:pos="284"/>
              </w:tabs>
              <w:spacing w:before="40" w:line="312" w:lineRule="auto"/>
              <w:jc w:val="both"/>
            </w:pPr>
            <w:r w:rsidRPr="007D35DF">
              <w:t>3.3.2. Lợi tức</w:t>
            </w:r>
          </w:p>
          <w:p w:rsidR="00873119" w:rsidRPr="007D35DF" w:rsidRDefault="00873119" w:rsidP="00873119">
            <w:pPr>
              <w:widowControl w:val="0"/>
              <w:tabs>
                <w:tab w:val="left" w:pos="284"/>
              </w:tabs>
              <w:spacing w:before="40" w:line="312" w:lineRule="auto"/>
              <w:jc w:val="both"/>
              <w:rPr>
                <w:b/>
              </w:rPr>
            </w:pPr>
            <w:r w:rsidRPr="007D35DF">
              <w:t xml:space="preserve">3.3.3. Địa tô tư bản chủ nghĩa </w:t>
            </w:r>
          </w:p>
        </w:tc>
        <w:tc>
          <w:tcPr>
            <w:tcW w:w="801"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752"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w:t>
            </w:r>
            <w:r w:rsidRPr="007D35DF">
              <w:lastRenderedPageBreak/>
              <w:t xml:space="preserve">Trường. </w:t>
            </w:r>
          </w:p>
          <w:p w:rsidR="00873119" w:rsidRPr="007D35DF" w:rsidRDefault="00873119" w:rsidP="00873119">
            <w:pPr>
              <w:widowControl w:val="0"/>
              <w:tabs>
                <w:tab w:val="left" w:pos="284"/>
              </w:tabs>
              <w:spacing w:before="40" w:line="312" w:lineRule="auto"/>
              <w:jc w:val="both"/>
            </w:pPr>
            <w:r w:rsidRPr="007D35DF">
              <w:t>Tại lớp, đặt câu hỏi cho SV, giải đáp thắc mắc và giảng dạy kiến thức để làm rõ các nội dung: Nguồn gốc, bản chất và các phương pháp sản xuất giá trị thặng dư; Các hình thái biểu hiện của giá trị thặng dư.</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s>
              <w:spacing w:before="40" w:line="312" w:lineRule="auto"/>
              <w:jc w:val="both"/>
            </w:pPr>
            <w:r w:rsidRPr="007D35DF">
              <w:rPr>
                <w:b/>
              </w:rPr>
              <w:t>Học ở nhà</w:t>
            </w:r>
            <w:r w:rsidRPr="007D35DF">
              <w:t>: Xem trước các video bài giảng trên LMS và các tài liệu khác trên hệ thống LMS.</w:t>
            </w:r>
          </w:p>
        </w:tc>
        <w:tc>
          <w:tcPr>
            <w:tcW w:w="1328"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lastRenderedPageBreak/>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lang w:val="vi-VN"/>
              </w:rPr>
            </w:pPr>
            <w:r w:rsidRPr="007D35DF">
              <w:rPr>
                <w:b/>
                <w:lang w:val="vi-VN"/>
              </w:rPr>
              <w:t>A3 (40%):</w:t>
            </w:r>
          </w:p>
          <w:p w:rsidR="00873119" w:rsidRPr="007D35DF" w:rsidRDefault="00873119" w:rsidP="00873119">
            <w:pPr>
              <w:widowControl w:val="0"/>
              <w:tabs>
                <w:tab w:val="left" w:pos="284"/>
              </w:tabs>
              <w:spacing w:before="40" w:line="312" w:lineRule="auto"/>
              <w:jc w:val="both"/>
              <w:rPr>
                <w:b/>
                <w:lang w:val="vi-VN"/>
              </w:rPr>
            </w:pPr>
            <w:r w:rsidRPr="007D35DF">
              <w:rPr>
                <w:lang w:val="vi-VN"/>
              </w:rPr>
              <w:t>Câu hỏi trắc nghiệm/tự luận</w:t>
            </w:r>
          </w:p>
        </w:tc>
      </w:tr>
      <w:tr w:rsidR="00873119" w:rsidRPr="007D35DF" w:rsidTr="008A3CAA">
        <w:trPr>
          <w:jc w:val="center"/>
        </w:trPr>
        <w:tc>
          <w:tcPr>
            <w:tcW w:w="76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2</w:t>
            </w:r>
          </w:p>
        </w:tc>
        <w:tc>
          <w:tcPr>
            <w:tcW w:w="3240"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4: Cạnh tranh và độc quyền trong nền kinh tế thị trường</w:t>
            </w:r>
          </w:p>
          <w:p w:rsidR="00873119" w:rsidRPr="007D35DF" w:rsidRDefault="00873119" w:rsidP="00873119">
            <w:pPr>
              <w:widowControl w:val="0"/>
              <w:tabs>
                <w:tab w:val="left" w:pos="284"/>
              </w:tabs>
              <w:spacing w:before="40" w:line="312" w:lineRule="auto"/>
              <w:jc w:val="both"/>
              <w:rPr>
                <w:b/>
                <w:i/>
              </w:rPr>
            </w:pPr>
            <w:r w:rsidRPr="007D35DF">
              <w:rPr>
                <w:b/>
                <w:i/>
              </w:rPr>
              <w:t>4.1. Quan hệ cạnh tranh và độc quyền trong nền kinh tế thị trường</w:t>
            </w:r>
          </w:p>
          <w:p w:rsidR="00873119" w:rsidRPr="007D35DF" w:rsidRDefault="00873119" w:rsidP="00873119">
            <w:pPr>
              <w:widowControl w:val="0"/>
              <w:tabs>
                <w:tab w:val="left" w:pos="284"/>
              </w:tabs>
              <w:spacing w:before="40" w:line="312" w:lineRule="auto"/>
              <w:jc w:val="both"/>
              <w:rPr>
                <w:b/>
                <w:i/>
              </w:rPr>
            </w:pPr>
            <w:r w:rsidRPr="007D35DF">
              <w:rPr>
                <w:b/>
                <w:i/>
              </w:rPr>
              <w:t>4.2. Độc quyền và độc quyền nhà nước trong nền kinh tế thị trường</w:t>
            </w:r>
          </w:p>
          <w:p w:rsidR="00873119" w:rsidRPr="007D35DF" w:rsidRDefault="00873119" w:rsidP="00873119">
            <w:pPr>
              <w:widowControl w:val="0"/>
              <w:tabs>
                <w:tab w:val="left" w:pos="284"/>
              </w:tabs>
              <w:spacing w:before="40" w:line="312" w:lineRule="auto"/>
              <w:jc w:val="both"/>
            </w:pPr>
            <w:r w:rsidRPr="007D35DF">
              <w:t>4.2.1. Lý luận của Lênin về độc quyền trong nền kinh tế thị trường</w:t>
            </w:r>
          </w:p>
          <w:p w:rsidR="00873119" w:rsidRPr="007D35DF" w:rsidRDefault="00873119" w:rsidP="00873119">
            <w:pPr>
              <w:widowControl w:val="0"/>
              <w:tabs>
                <w:tab w:val="left" w:pos="284"/>
              </w:tabs>
              <w:spacing w:before="40" w:line="312" w:lineRule="auto"/>
              <w:jc w:val="both"/>
            </w:pPr>
            <w:r w:rsidRPr="007D35DF">
              <w:t>Nguyên nhân</w:t>
            </w:r>
          </w:p>
          <w:p w:rsidR="00873119" w:rsidRPr="007D35DF" w:rsidRDefault="00873119" w:rsidP="00873119">
            <w:pPr>
              <w:widowControl w:val="0"/>
              <w:tabs>
                <w:tab w:val="left" w:pos="284"/>
              </w:tabs>
              <w:spacing w:before="40" w:line="312" w:lineRule="auto"/>
              <w:jc w:val="both"/>
            </w:pPr>
            <w:r w:rsidRPr="007D35DF">
              <w:lastRenderedPageBreak/>
              <w:t>Đặc điểm</w:t>
            </w:r>
          </w:p>
          <w:p w:rsidR="00873119" w:rsidRPr="007D35DF" w:rsidRDefault="00873119" w:rsidP="00873119">
            <w:pPr>
              <w:widowControl w:val="0"/>
              <w:tabs>
                <w:tab w:val="left" w:pos="284"/>
              </w:tabs>
              <w:spacing w:before="40" w:line="312" w:lineRule="auto"/>
              <w:jc w:val="both"/>
            </w:pPr>
            <w:r w:rsidRPr="007D35DF">
              <w:t>Tác động</w:t>
            </w:r>
          </w:p>
          <w:p w:rsidR="00873119" w:rsidRPr="007D35DF" w:rsidRDefault="00873119" w:rsidP="00873119">
            <w:pPr>
              <w:widowControl w:val="0"/>
              <w:tabs>
                <w:tab w:val="left" w:pos="284"/>
              </w:tabs>
              <w:spacing w:before="40" w:line="312" w:lineRule="auto"/>
              <w:jc w:val="both"/>
              <w:rPr>
                <w:b/>
              </w:rPr>
            </w:pPr>
            <w:r w:rsidRPr="007D35DF">
              <w:t>4.2.2. Lý luận của Lênin về độc quyền nhà nước trong chủ nghĩa tư bản</w:t>
            </w:r>
          </w:p>
          <w:p w:rsidR="00873119" w:rsidRPr="007D35DF" w:rsidRDefault="00873119" w:rsidP="00873119">
            <w:pPr>
              <w:widowControl w:val="0"/>
              <w:tabs>
                <w:tab w:val="left" w:pos="284"/>
              </w:tabs>
              <w:spacing w:before="40" w:line="312" w:lineRule="auto"/>
              <w:jc w:val="both"/>
            </w:pPr>
            <w:r w:rsidRPr="007D35DF">
              <w:t>Nguyên nhân</w:t>
            </w:r>
          </w:p>
          <w:p w:rsidR="00873119" w:rsidRPr="007D35DF" w:rsidRDefault="00873119" w:rsidP="00873119">
            <w:pPr>
              <w:widowControl w:val="0"/>
              <w:tabs>
                <w:tab w:val="left" w:pos="284"/>
              </w:tabs>
              <w:spacing w:before="40" w:line="312" w:lineRule="auto"/>
              <w:jc w:val="both"/>
            </w:pPr>
            <w:r w:rsidRPr="007D35DF">
              <w:t>Bản chất</w:t>
            </w:r>
          </w:p>
          <w:p w:rsidR="00873119" w:rsidRPr="007D35DF" w:rsidRDefault="00873119" w:rsidP="00873119">
            <w:pPr>
              <w:widowControl w:val="0"/>
              <w:tabs>
                <w:tab w:val="left" w:pos="284"/>
              </w:tabs>
              <w:spacing w:before="40" w:line="312" w:lineRule="auto"/>
              <w:jc w:val="both"/>
            </w:pPr>
            <w:r w:rsidRPr="007D35DF">
              <w:t>Biểu hiện chủ yếu</w:t>
            </w:r>
          </w:p>
          <w:p w:rsidR="00873119" w:rsidRPr="007D35DF" w:rsidRDefault="00873119" w:rsidP="00873119">
            <w:pPr>
              <w:widowControl w:val="0"/>
              <w:tabs>
                <w:tab w:val="left" w:pos="284"/>
              </w:tabs>
              <w:spacing w:before="40" w:line="312" w:lineRule="auto"/>
              <w:jc w:val="both"/>
            </w:pPr>
            <w:r w:rsidRPr="007D35DF">
              <w:t>Vai trò lịch sử của chủ nghĩa tư bản.</w:t>
            </w:r>
          </w:p>
        </w:tc>
        <w:tc>
          <w:tcPr>
            <w:tcW w:w="801"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752"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s>
              <w:spacing w:before="40" w:line="312" w:lineRule="auto"/>
              <w:jc w:val="both"/>
            </w:pPr>
            <w:r w:rsidRPr="007D35DF">
              <w:t>Tại lớp, đặt câu hỏi cho SV, giải đáp thắc mắc và giảng dạy kiến thức để làm rõ các nội dung: Quan hệ cạnh tranh, độc quyền trong kinh tế thị trường; Độc quyền trong chủ nghĩa tư bản</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xml:space="preserve">: SV trả lời </w:t>
            </w:r>
            <w:r w:rsidRPr="007D35DF">
              <w:lastRenderedPageBreak/>
              <w:t>câu hỏi GV đưa ra, nêu thắc mắc, nghe giảng.</w:t>
            </w:r>
          </w:p>
          <w:p w:rsidR="00873119" w:rsidRPr="007D35DF" w:rsidRDefault="00873119" w:rsidP="00873119">
            <w:pPr>
              <w:widowControl w:val="0"/>
              <w:tabs>
                <w:tab w:val="left" w:pos="284"/>
              </w:tabs>
              <w:spacing w:before="40" w:line="312" w:lineRule="auto"/>
              <w:jc w:val="both"/>
              <w:rPr>
                <w:b/>
              </w:rPr>
            </w:pPr>
            <w:r w:rsidRPr="007D35DF">
              <w:rPr>
                <w:b/>
              </w:rPr>
              <w:t>Học ở nhà</w:t>
            </w:r>
            <w:r w:rsidRPr="007D35DF">
              <w:t>: Xem trước các video bài giảng trên LMS và các tài liệu khác trên hệ thống LMS.</w:t>
            </w:r>
          </w:p>
        </w:tc>
        <w:tc>
          <w:tcPr>
            <w:tcW w:w="1328"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w:t>
            </w:r>
            <w:r w:rsidRPr="007D35DF">
              <w:rPr>
                <w:b/>
              </w:rPr>
              <w:lastRenderedPageBreak/>
              <w:t xml:space="preserve">(30%):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r w:rsidR="00873119" w:rsidRPr="007D35DF" w:rsidTr="008A3CAA">
        <w:trPr>
          <w:jc w:val="center"/>
        </w:trPr>
        <w:tc>
          <w:tcPr>
            <w:tcW w:w="76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3</w:t>
            </w:r>
          </w:p>
        </w:tc>
        <w:tc>
          <w:tcPr>
            <w:tcW w:w="3240"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5: Kinh tế thị trường định hướng xã hội chủ nghĩa và các quan hệ kinh tế ở Việt Nam </w:t>
            </w:r>
          </w:p>
          <w:p w:rsidR="00873119" w:rsidRPr="007D35DF" w:rsidRDefault="00873119" w:rsidP="00873119">
            <w:pPr>
              <w:widowControl w:val="0"/>
              <w:tabs>
                <w:tab w:val="left" w:pos="284"/>
              </w:tabs>
              <w:spacing w:before="40" w:line="312" w:lineRule="auto"/>
              <w:jc w:val="both"/>
              <w:rPr>
                <w:b/>
              </w:rPr>
            </w:pPr>
            <w:r w:rsidRPr="007D35DF">
              <w:rPr>
                <w:b/>
              </w:rPr>
              <w:t xml:space="preserve">5.1. Kinh tế thị trường định hướng xã hội chủ nghĩa ở Việt Nam </w:t>
            </w:r>
          </w:p>
          <w:p w:rsidR="00873119" w:rsidRPr="007D35DF" w:rsidRDefault="00873119" w:rsidP="00873119">
            <w:pPr>
              <w:widowControl w:val="0"/>
              <w:tabs>
                <w:tab w:val="left" w:pos="284"/>
              </w:tabs>
              <w:spacing w:before="40" w:line="312" w:lineRule="auto"/>
              <w:jc w:val="both"/>
            </w:pPr>
            <w:r w:rsidRPr="007D35DF">
              <w:t>Khái niệm</w:t>
            </w:r>
          </w:p>
          <w:p w:rsidR="00873119" w:rsidRPr="007D35DF" w:rsidRDefault="00873119" w:rsidP="00873119">
            <w:pPr>
              <w:widowControl w:val="0"/>
              <w:tabs>
                <w:tab w:val="left" w:pos="284"/>
              </w:tabs>
              <w:spacing w:before="40" w:line="312" w:lineRule="auto"/>
              <w:jc w:val="both"/>
            </w:pPr>
            <w:r w:rsidRPr="007D35DF">
              <w:t xml:space="preserve">Tính tất yếu khách quan phát triển kinh tế thị trường ở Việt Nam </w:t>
            </w:r>
          </w:p>
          <w:p w:rsidR="00873119" w:rsidRPr="007D35DF" w:rsidRDefault="00873119" w:rsidP="00873119">
            <w:pPr>
              <w:widowControl w:val="0"/>
              <w:tabs>
                <w:tab w:val="left" w:pos="284"/>
              </w:tabs>
              <w:spacing w:before="40" w:line="312" w:lineRule="auto"/>
              <w:jc w:val="both"/>
            </w:pPr>
            <w:r w:rsidRPr="007D35DF">
              <w:t xml:space="preserve">Đặc trưng của kinh tế thị trường định hướng xã hội chủ nghĩa ở Việt Nam </w:t>
            </w:r>
          </w:p>
          <w:p w:rsidR="00873119" w:rsidRPr="007D35DF" w:rsidRDefault="00873119" w:rsidP="00873119">
            <w:pPr>
              <w:widowControl w:val="0"/>
              <w:tabs>
                <w:tab w:val="left" w:pos="284"/>
              </w:tabs>
              <w:spacing w:before="40" w:line="312" w:lineRule="auto"/>
              <w:jc w:val="both"/>
              <w:rPr>
                <w:b/>
              </w:rPr>
            </w:pPr>
            <w:r w:rsidRPr="007D35DF">
              <w:rPr>
                <w:b/>
              </w:rPr>
              <w:t xml:space="preserve">5.2. Hoàn thiện thể chế kinh tế thị trường định hướng xã hội chủ nghĩa ở Việt Nam </w:t>
            </w:r>
          </w:p>
          <w:p w:rsidR="00873119" w:rsidRPr="007D35DF" w:rsidRDefault="00873119" w:rsidP="00873119">
            <w:pPr>
              <w:widowControl w:val="0"/>
              <w:tabs>
                <w:tab w:val="left" w:pos="284"/>
              </w:tabs>
              <w:spacing w:before="40" w:line="312" w:lineRule="auto"/>
              <w:jc w:val="both"/>
            </w:pPr>
            <w:r w:rsidRPr="007D35DF">
              <w:t>Sự cần thiết</w:t>
            </w:r>
          </w:p>
          <w:p w:rsidR="00873119" w:rsidRPr="007D35DF" w:rsidRDefault="00873119" w:rsidP="00873119">
            <w:pPr>
              <w:widowControl w:val="0"/>
              <w:tabs>
                <w:tab w:val="left" w:pos="284"/>
              </w:tabs>
              <w:spacing w:before="40" w:line="312" w:lineRule="auto"/>
              <w:jc w:val="both"/>
            </w:pPr>
            <w:r w:rsidRPr="007D35DF">
              <w:t>Hoàn thiện thể chế kinh tế thị trường trên một số khía cạnh chủ yếu</w:t>
            </w:r>
          </w:p>
          <w:p w:rsidR="00873119" w:rsidRPr="007D35DF" w:rsidRDefault="00873119" w:rsidP="00873119">
            <w:pPr>
              <w:widowControl w:val="0"/>
              <w:tabs>
                <w:tab w:val="left" w:pos="284"/>
              </w:tabs>
              <w:spacing w:before="40" w:line="312" w:lineRule="auto"/>
              <w:jc w:val="both"/>
              <w:rPr>
                <w:b/>
              </w:rPr>
            </w:pPr>
            <w:r w:rsidRPr="007D35DF">
              <w:rPr>
                <w:b/>
              </w:rPr>
              <w:t xml:space="preserve">5.3. Các quan hệ lợi ích </w:t>
            </w:r>
            <w:r w:rsidRPr="007D35DF">
              <w:rPr>
                <w:b/>
              </w:rPr>
              <w:lastRenderedPageBreak/>
              <w:t xml:space="preserve">kinh tế ở Việt Nam </w:t>
            </w:r>
          </w:p>
          <w:p w:rsidR="00873119" w:rsidRPr="007D35DF" w:rsidRDefault="00873119" w:rsidP="00873119">
            <w:pPr>
              <w:widowControl w:val="0"/>
              <w:tabs>
                <w:tab w:val="left" w:pos="284"/>
              </w:tabs>
              <w:spacing w:before="40" w:line="312" w:lineRule="auto"/>
              <w:jc w:val="both"/>
            </w:pPr>
            <w:r w:rsidRPr="007D35DF">
              <w:t>Lợi ích kinh tế</w:t>
            </w:r>
          </w:p>
          <w:p w:rsidR="00873119" w:rsidRPr="007D35DF" w:rsidRDefault="00873119" w:rsidP="00873119">
            <w:pPr>
              <w:widowControl w:val="0"/>
              <w:tabs>
                <w:tab w:val="left" w:pos="284"/>
              </w:tabs>
              <w:spacing w:before="40" w:line="312" w:lineRule="auto"/>
              <w:jc w:val="both"/>
            </w:pPr>
            <w:r w:rsidRPr="007D35DF">
              <w:t xml:space="preserve">Quan hệ lợi ích kinh tế </w:t>
            </w:r>
          </w:p>
          <w:p w:rsidR="00873119" w:rsidRPr="007D35DF" w:rsidRDefault="00873119" w:rsidP="00873119">
            <w:pPr>
              <w:widowControl w:val="0"/>
              <w:tabs>
                <w:tab w:val="left" w:pos="284"/>
              </w:tabs>
              <w:spacing w:before="40" w:line="312" w:lineRule="auto"/>
              <w:jc w:val="both"/>
              <w:rPr>
                <w:b/>
              </w:rPr>
            </w:pPr>
            <w:r w:rsidRPr="007D35DF">
              <w:t>Vai trò của nhà nước trong điều hòa lợi ích kinh tế.</w:t>
            </w:r>
          </w:p>
        </w:tc>
        <w:tc>
          <w:tcPr>
            <w:tcW w:w="801"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752"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s>
              <w:spacing w:before="40" w:line="312" w:lineRule="auto"/>
              <w:jc w:val="both"/>
            </w:pPr>
            <w:r w:rsidRPr="007D35DF">
              <w:t>Tại lớp, đặt câu hỏi cho SV, giải đáp thắc mắc và giảng dạy kiến thức để làm rõ các nội dung: Khái niệm, tính tất yế và đặc trưng của kinh tế thị trường ở Việt Nam; Sự cần thiết hoàn thiện kinh tế thị trường ở Việt Nam</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s>
              <w:spacing w:before="40" w:line="312" w:lineRule="auto"/>
              <w:jc w:val="both"/>
              <w:rPr>
                <w:b/>
              </w:rPr>
            </w:pPr>
            <w:r w:rsidRPr="007D35DF">
              <w:rPr>
                <w:b/>
              </w:rPr>
              <w:t>Học ở nhà</w:t>
            </w:r>
            <w:r w:rsidRPr="007D35DF">
              <w:t>: Xem trước các video bài giảng trên LMS và các tài liệu khác trên hệ thống LMS.</w:t>
            </w:r>
          </w:p>
        </w:tc>
        <w:tc>
          <w:tcPr>
            <w:tcW w:w="1328" w:type="dxa"/>
          </w:tcPr>
          <w:p w:rsidR="00873119" w:rsidRPr="007D35DF" w:rsidRDefault="00873119" w:rsidP="00873119">
            <w:pPr>
              <w:widowControl w:val="0"/>
              <w:tabs>
                <w:tab w:val="left" w:pos="284"/>
              </w:tabs>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 xml:space="preserve">Câu hỏi </w:t>
            </w:r>
            <w:r w:rsidRPr="007D35DF">
              <w:lastRenderedPageBreak/>
              <w:t>trắc nghiệm</w:t>
            </w:r>
            <w:r w:rsidRPr="007D35DF">
              <w:rPr>
                <w:lang w:val="vi-VN"/>
              </w:rPr>
              <w:t>/tự luận</w:t>
            </w:r>
          </w:p>
        </w:tc>
      </w:tr>
      <w:tr w:rsidR="00873119" w:rsidRPr="007D35DF" w:rsidTr="008A3CAA">
        <w:trPr>
          <w:jc w:val="center"/>
        </w:trPr>
        <w:tc>
          <w:tcPr>
            <w:tcW w:w="761"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4</w:t>
            </w:r>
          </w:p>
        </w:tc>
        <w:tc>
          <w:tcPr>
            <w:tcW w:w="3240"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6: Công nghiệp hóa, hiện đại hóa và hội nhập kinh tế quốc tế của Việt Nam </w:t>
            </w:r>
          </w:p>
          <w:p w:rsidR="00873119" w:rsidRPr="007D35DF" w:rsidRDefault="00873119" w:rsidP="00873119">
            <w:pPr>
              <w:widowControl w:val="0"/>
              <w:tabs>
                <w:tab w:val="left" w:pos="284"/>
              </w:tabs>
              <w:spacing w:before="40" w:line="312" w:lineRule="auto"/>
              <w:jc w:val="both"/>
              <w:rPr>
                <w:b/>
                <w:i/>
              </w:rPr>
            </w:pPr>
            <w:r w:rsidRPr="007D35DF">
              <w:rPr>
                <w:b/>
                <w:i/>
              </w:rPr>
              <w:t xml:space="preserve">6.1. Công nghiệp hóa, hiện đại hóa ở Việt Nam </w:t>
            </w:r>
          </w:p>
          <w:p w:rsidR="00873119" w:rsidRPr="007D35DF" w:rsidRDefault="00873119" w:rsidP="00873119">
            <w:pPr>
              <w:widowControl w:val="0"/>
              <w:tabs>
                <w:tab w:val="left" w:pos="284"/>
              </w:tabs>
              <w:spacing w:before="40" w:line="312" w:lineRule="auto"/>
              <w:jc w:val="both"/>
            </w:pPr>
            <w:r w:rsidRPr="007D35DF">
              <w:t>6.1.1. Khái quát các cuộc cách mạng công nghiệp</w:t>
            </w:r>
          </w:p>
          <w:p w:rsidR="00873119" w:rsidRPr="007D35DF" w:rsidRDefault="00873119" w:rsidP="00873119">
            <w:pPr>
              <w:widowControl w:val="0"/>
              <w:tabs>
                <w:tab w:val="left" w:pos="284"/>
              </w:tabs>
              <w:spacing w:before="40" w:line="312" w:lineRule="auto"/>
              <w:jc w:val="both"/>
            </w:pPr>
            <w:r w:rsidRPr="007D35DF">
              <w:t xml:space="preserve">6.1.2. Tính tất yếu và nội dung công nghiệp hóa, hiện đại hóa ở Việt Nam </w:t>
            </w:r>
          </w:p>
          <w:p w:rsidR="00873119" w:rsidRPr="007D35DF" w:rsidRDefault="00873119" w:rsidP="00873119">
            <w:pPr>
              <w:widowControl w:val="0"/>
              <w:tabs>
                <w:tab w:val="left" w:pos="284"/>
              </w:tabs>
              <w:spacing w:before="40" w:line="312" w:lineRule="auto"/>
              <w:jc w:val="both"/>
            </w:pPr>
            <w:r w:rsidRPr="007D35DF">
              <w:t>6.1.3. Công nghiệp hóa, hiện đại hóa ở Việt Nam trong bối cảnh cách mạng công nghiệp 4.0</w:t>
            </w:r>
          </w:p>
          <w:p w:rsidR="00873119" w:rsidRPr="007D35DF" w:rsidRDefault="00873119" w:rsidP="00873119">
            <w:pPr>
              <w:widowControl w:val="0"/>
              <w:tabs>
                <w:tab w:val="left" w:pos="284"/>
              </w:tabs>
              <w:spacing w:before="40" w:line="312" w:lineRule="auto"/>
              <w:jc w:val="both"/>
              <w:rPr>
                <w:b/>
                <w:i/>
              </w:rPr>
            </w:pPr>
            <w:r w:rsidRPr="007D35DF">
              <w:rPr>
                <w:b/>
                <w:i/>
              </w:rPr>
              <w:t>6.2. Hội nhập kinh tế quốc tế</w:t>
            </w:r>
          </w:p>
          <w:p w:rsidR="00873119" w:rsidRPr="007D35DF" w:rsidRDefault="00873119" w:rsidP="00873119">
            <w:pPr>
              <w:widowControl w:val="0"/>
              <w:tabs>
                <w:tab w:val="left" w:pos="284"/>
              </w:tabs>
              <w:spacing w:before="40" w:line="312" w:lineRule="auto"/>
              <w:jc w:val="both"/>
            </w:pPr>
            <w:r w:rsidRPr="007D35DF">
              <w:t>6.2.1. Hội nhập và các hình thức của nó</w:t>
            </w:r>
          </w:p>
          <w:p w:rsidR="00873119" w:rsidRPr="007D35DF" w:rsidRDefault="00873119" w:rsidP="00873119">
            <w:pPr>
              <w:widowControl w:val="0"/>
              <w:tabs>
                <w:tab w:val="left" w:pos="284"/>
              </w:tabs>
              <w:spacing w:before="40" w:line="312" w:lineRule="auto"/>
              <w:jc w:val="both"/>
            </w:pPr>
            <w:r w:rsidRPr="007D35DF">
              <w:t>6.2.2. Tác động</w:t>
            </w:r>
          </w:p>
          <w:p w:rsidR="00873119" w:rsidRPr="007D35DF" w:rsidRDefault="00873119" w:rsidP="00873119">
            <w:pPr>
              <w:widowControl w:val="0"/>
              <w:tabs>
                <w:tab w:val="left" w:pos="284"/>
              </w:tabs>
              <w:spacing w:before="40" w:line="312" w:lineRule="auto"/>
              <w:jc w:val="both"/>
              <w:rPr>
                <w:b/>
              </w:rPr>
            </w:pPr>
            <w:r w:rsidRPr="007D35DF">
              <w:t>6.2.3. Phương hướng nâng cao hiệu quả hội nhập kinh tế quốc tế</w:t>
            </w:r>
          </w:p>
        </w:tc>
        <w:tc>
          <w:tcPr>
            <w:tcW w:w="801" w:type="dxa"/>
            <w:shd w:val="clear" w:color="auto" w:fill="auto"/>
          </w:tcPr>
          <w:p w:rsidR="00873119" w:rsidRPr="007D35DF" w:rsidRDefault="00873119" w:rsidP="00873119">
            <w:pPr>
              <w:widowControl w:val="0"/>
              <w:tabs>
                <w:tab w:val="left" w:pos="284"/>
              </w:tabs>
              <w:spacing w:before="40" w:line="312" w:lineRule="auto"/>
            </w:pPr>
            <w:r w:rsidRPr="007D35DF">
              <w:t>CO1, CO2, CO3</w:t>
            </w:r>
          </w:p>
        </w:tc>
        <w:tc>
          <w:tcPr>
            <w:tcW w:w="2752"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s>
              <w:spacing w:before="40" w:line="312" w:lineRule="auto"/>
              <w:jc w:val="both"/>
            </w:pPr>
            <w:r w:rsidRPr="007D35DF">
              <w:t>Tại lớp, đặt câu hỏi cho SV, giải đáp thắc mắc và giảng dạy kiến thức để làm rõ các nội dung: Các cuộc cách mạng trong lịch sử (đặc điểm, nội dung, tác động); Tính tất yếu và lịch sử công nghiệp hóa, hiện đại hóa ở Việt Nam – thành tựu, hạn chế.</w:t>
            </w:r>
          </w:p>
          <w:p w:rsidR="00873119" w:rsidRPr="007D35DF" w:rsidRDefault="00873119" w:rsidP="00873119">
            <w:pPr>
              <w:widowControl w:val="0"/>
              <w:tabs>
                <w:tab w:val="left" w:pos="284"/>
              </w:tabs>
              <w:spacing w:before="40" w:line="312" w:lineRule="auto"/>
              <w:jc w:val="both"/>
            </w:pPr>
            <w:r w:rsidRPr="007D35DF">
              <w:t>Hội nhập kinh tế và thành tựu</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s>
              <w:spacing w:before="40" w:line="312" w:lineRule="auto"/>
              <w:jc w:val="both"/>
              <w:rPr>
                <w:b/>
              </w:rPr>
            </w:pPr>
            <w:r w:rsidRPr="007D35DF">
              <w:rPr>
                <w:b/>
              </w:rPr>
              <w:t>Học ở nhà</w:t>
            </w:r>
            <w:r w:rsidRPr="007D35DF">
              <w:t>: Xem trước các video bài giảng trên LMS và các tài liệu khác trên hệ thống LMS.</w:t>
            </w:r>
          </w:p>
        </w:tc>
        <w:tc>
          <w:tcPr>
            <w:tcW w:w="1328" w:type="dxa"/>
          </w:tcPr>
          <w:p w:rsidR="00873119" w:rsidRPr="007D35DF" w:rsidRDefault="00873119" w:rsidP="00873119">
            <w:pPr>
              <w:widowControl w:val="0"/>
              <w:tabs>
                <w:tab w:val="left" w:pos="284"/>
              </w:tabs>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rPr>
      </w:pPr>
      <w:r w:rsidRPr="007D35DF">
        <w:rPr>
          <w:b/>
          <w:bCs/>
          <w:iCs/>
        </w:rPr>
        <w:t>ĐÁNH GIÁ MÔN HỌC (Course assessment)</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3"/>
        <w:gridCol w:w="2078"/>
        <w:gridCol w:w="1372"/>
      </w:tblGrid>
      <w:tr w:rsidR="00873119" w:rsidRPr="007D35DF" w:rsidTr="00873119">
        <w:trPr>
          <w:jc w:val="center"/>
        </w:trPr>
        <w:tc>
          <w:tcPr>
            <w:tcW w:w="5283" w:type="dxa"/>
          </w:tcPr>
          <w:p w:rsidR="00873119" w:rsidRPr="007D35DF" w:rsidRDefault="008A3CAA" w:rsidP="008A3CAA">
            <w:pPr>
              <w:widowControl w:val="0"/>
              <w:tabs>
                <w:tab w:val="left" w:pos="284"/>
              </w:tabs>
              <w:spacing w:before="40" w:line="312" w:lineRule="auto"/>
              <w:jc w:val="center"/>
              <w:rPr>
                <w:b/>
              </w:rPr>
            </w:pPr>
            <w:r>
              <w:rPr>
                <w:b/>
              </w:rPr>
              <w:t>Thành phần đánh giá</w:t>
            </w:r>
          </w:p>
        </w:tc>
        <w:tc>
          <w:tcPr>
            <w:tcW w:w="2078" w:type="dxa"/>
          </w:tcPr>
          <w:p w:rsidR="00873119" w:rsidRPr="008A3CAA" w:rsidRDefault="00873119" w:rsidP="008A3CAA">
            <w:pPr>
              <w:widowControl w:val="0"/>
              <w:tabs>
                <w:tab w:val="left" w:pos="284"/>
                <w:tab w:val="left" w:leader="dot" w:pos="5148"/>
              </w:tabs>
              <w:spacing w:before="40" w:line="312" w:lineRule="auto"/>
              <w:jc w:val="center"/>
              <w:rPr>
                <w:b/>
              </w:rPr>
            </w:pPr>
            <w:r w:rsidRPr="007D35DF">
              <w:rPr>
                <w:b/>
              </w:rPr>
              <w:t xml:space="preserve">CĐRMH (Gx) </w:t>
            </w:r>
          </w:p>
        </w:tc>
        <w:tc>
          <w:tcPr>
            <w:tcW w:w="1372" w:type="dxa"/>
          </w:tcPr>
          <w:p w:rsidR="00873119" w:rsidRPr="007D35DF" w:rsidRDefault="00873119" w:rsidP="008A3CAA">
            <w:pPr>
              <w:widowControl w:val="0"/>
              <w:tabs>
                <w:tab w:val="left" w:pos="284"/>
                <w:tab w:val="left" w:leader="dot" w:pos="5148"/>
              </w:tabs>
              <w:spacing w:before="40" w:line="312" w:lineRule="auto"/>
              <w:jc w:val="center"/>
              <w:rPr>
                <w:b/>
              </w:rPr>
            </w:pPr>
            <w:r w:rsidRPr="007D35DF">
              <w:rPr>
                <w:b/>
              </w:rPr>
              <w:t xml:space="preserve">Tỷ lệ (%) </w:t>
            </w:r>
          </w:p>
        </w:tc>
      </w:tr>
      <w:tr w:rsidR="00873119" w:rsidRPr="007D35DF" w:rsidTr="00873119">
        <w:trPr>
          <w:jc w:val="center"/>
        </w:trPr>
        <w:tc>
          <w:tcPr>
            <w:tcW w:w="5283" w:type="dxa"/>
          </w:tcPr>
          <w:p w:rsidR="00873119" w:rsidRPr="007D35DF" w:rsidRDefault="00873119" w:rsidP="00873119">
            <w:pPr>
              <w:widowControl w:val="0"/>
              <w:tabs>
                <w:tab w:val="left" w:pos="284"/>
              </w:tabs>
              <w:spacing w:before="40" w:line="312" w:lineRule="auto"/>
              <w:jc w:val="both"/>
              <w:rPr>
                <w:lang w:val="vi-VN"/>
              </w:rPr>
            </w:pPr>
            <w:r w:rsidRPr="007D35DF">
              <w:t>A1. Quá</w:t>
            </w:r>
            <w:r w:rsidRPr="007D35DF">
              <w:rPr>
                <w:lang w:val="vi-VN"/>
              </w:rPr>
              <w:t xml:space="preserve"> trình (Làm bài tập Quiz trên hệ thống LMS của trường, phát biểu tại lớp)</w:t>
            </w:r>
          </w:p>
        </w:tc>
        <w:tc>
          <w:tcPr>
            <w:tcW w:w="2078"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372"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rPr>
                <w:lang w:val="vi-VN"/>
              </w:rPr>
              <w:t>3</w:t>
            </w:r>
            <w:r w:rsidRPr="007D35DF">
              <w:t>0%</w:t>
            </w:r>
          </w:p>
        </w:tc>
      </w:tr>
      <w:tr w:rsidR="00873119" w:rsidRPr="007D35DF" w:rsidTr="00873119">
        <w:trPr>
          <w:jc w:val="center"/>
        </w:trPr>
        <w:tc>
          <w:tcPr>
            <w:tcW w:w="5283" w:type="dxa"/>
          </w:tcPr>
          <w:p w:rsidR="00873119" w:rsidRPr="007D35DF" w:rsidRDefault="00873119" w:rsidP="00873119">
            <w:pPr>
              <w:widowControl w:val="0"/>
              <w:tabs>
                <w:tab w:val="left" w:pos="284"/>
              </w:tabs>
              <w:spacing w:before="40" w:line="312" w:lineRule="auto"/>
              <w:jc w:val="both"/>
              <w:rPr>
                <w:lang w:val="vi-VN"/>
              </w:rPr>
            </w:pPr>
            <w:r w:rsidRPr="007D35DF">
              <w:lastRenderedPageBreak/>
              <w:t>A2. Kiểm</w:t>
            </w:r>
            <w:r w:rsidRPr="007D35DF">
              <w:rPr>
                <w:lang w:val="vi-VN"/>
              </w:rPr>
              <w:t xml:space="preserve"> tra giữa kỳ</w:t>
            </w:r>
            <w:r w:rsidRPr="007D35DF">
              <w:t xml:space="preserve"> (Làm</w:t>
            </w:r>
            <w:r w:rsidRPr="007D35DF">
              <w:rPr>
                <w:lang w:val="vi-VN"/>
              </w:rPr>
              <w:t xml:space="preserve"> bài tập nhóm)</w:t>
            </w:r>
          </w:p>
        </w:tc>
        <w:tc>
          <w:tcPr>
            <w:tcW w:w="2078"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372"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30%</w:t>
            </w:r>
          </w:p>
        </w:tc>
      </w:tr>
      <w:tr w:rsidR="00873119" w:rsidRPr="007D35DF" w:rsidTr="00873119">
        <w:trPr>
          <w:jc w:val="center"/>
        </w:trPr>
        <w:tc>
          <w:tcPr>
            <w:tcW w:w="5283" w:type="dxa"/>
          </w:tcPr>
          <w:p w:rsidR="00873119" w:rsidRPr="007D35DF" w:rsidRDefault="00873119" w:rsidP="00873119">
            <w:pPr>
              <w:widowControl w:val="0"/>
              <w:tabs>
                <w:tab w:val="left" w:pos="284"/>
              </w:tabs>
              <w:spacing w:before="40" w:line="312" w:lineRule="auto"/>
              <w:jc w:val="both"/>
            </w:pPr>
            <w:r w:rsidRPr="007D35DF">
              <w:t>A3. Thi cuối</w:t>
            </w:r>
            <w:r w:rsidRPr="007D35DF">
              <w:rPr>
                <w:lang w:val="vi-VN"/>
              </w:rPr>
              <w:t xml:space="preserve"> kỳ: T</w:t>
            </w:r>
            <w:r w:rsidRPr="007D35DF">
              <w:t>rắc nghiệm</w:t>
            </w:r>
            <w:r w:rsidRPr="007D35DF">
              <w:rPr>
                <w:lang w:val="vi-VN"/>
              </w:rPr>
              <w:t>/tự luận</w:t>
            </w:r>
          </w:p>
        </w:tc>
        <w:tc>
          <w:tcPr>
            <w:tcW w:w="2078"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372"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rPr>
                <w:lang w:val="vi-VN"/>
              </w:rPr>
              <w:t>4</w:t>
            </w:r>
            <w:r w:rsidRPr="007D35DF">
              <w:t>0%</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rPr>
      </w:pPr>
      <w:r w:rsidRPr="007D35DF">
        <w:rPr>
          <w:b/>
          <w:bCs/>
          <w:iCs/>
        </w:rPr>
        <w:t>QUY ĐỊNH CỦA MÔN HỌC (Course requirements and expectations)</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 xml:space="preserve"> Dự lớp: </w:t>
      </w:r>
      <w:r w:rsidRPr="007D35DF">
        <w:rPr>
          <w:lang w:val="vi-VN"/>
        </w:rPr>
        <w:t>T</w:t>
      </w:r>
      <w:r w:rsidRPr="007D35DF">
        <w:t>heo quy định của môn học</w:t>
      </w:r>
      <w:r w:rsidRPr="007D35DF">
        <w:rPr>
          <w:lang w:val="vi-VN"/>
        </w:rPr>
        <w:t>, làm bài tập trên hệ thống LMS của Trường.</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Sinh viên đọc nghiên cứu tài liệu môn học do giảng viên cung cấp trước mỗi buổi học.</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Thảo luận: Tham gia thảo luận về những vấn đề cần đọc thêm theo hướng dẫn của giáo viên.</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Kiểm</w:t>
      </w:r>
      <w:r w:rsidRPr="007D35DF">
        <w:rPr>
          <w:lang w:val="vi-VN"/>
        </w:rPr>
        <w:t xml:space="preserve"> tra</w:t>
      </w:r>
      <w:r w:rsidRPr="007D35DF">
        <w:t xml:space="preserve"> giữa kỳ: Làm bài tập nhóm (tiểu luận).</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Thi cuối kỳ: Thi trắc nghiệm</w:t>
      </w:r>
      <w:r w:rsidRPr="007D35DF">
        <w:rPr>
          <w:lang w:val="vi-VN"/>
        </w:rPr>
        <w:t>/tự luận</w:t>
      </w:r>
      <w:r w:rsidRPr="007D35DF">
        <w:t>.</w:t>
      </w:r>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rPr>
      </w:pPr>
      <w:r w:rsidRPr="007D35DF">
        <w:rPr>
          <w:b/>
          <w:bCs/>
          <w:iCs/>
        </w:rPr>
        <w:t>TÀI LIỆU HỌC TẬP, THAM KHẢO</w:t>
      </w:r>
    </w:p>
    <w:p w:rsidR="00873119" w:rsidRPr="007D35DF" w:rsidRDefault="00873119" w:rsidP="00873119">
      <w:pPr>
        <w:widowControl w:val="0"/>
        <w:tabs>
          <w:tab w:val="left" w:pos="284"/>
        </w:tabs>
        <w:spacing w:before="40" w:line="312" w:lineRule="auto"/>
        <w:ind w:firstLine="567"/>
        <w:rPr>
          <w:b/>
        </w:rPr>
      </w:pPr>
      <w:r w:rsidRPr="007D35DF">
        <w:rPr>
          <w:b/>
        </w:rPr>
        <w:t xml:space="preserve">Giáo trình </w:t>
      </w:r>
    </w:p>
    <w:p w:rsidR="00873119" w:rsidRPr="007D35DF" w:rsidRDefault="00873119" w:rsidP="00873119">
      <w:pPr>
        <w:widowControl w:val="0"/>
        <w:tabs>
          <w:tab w:val="left" w:pos="284"/>
        </w:tabs>
        <w:spacing w:before="40" w:line="312" w:lineRule="auto"/>
        <w:ind w:firstLine="567"/>
        <w:rPr>
          <w:b/>
        </w:rPr>
      </w:pPr>
      <w:r w:rsidRPr="007D35DF">
        <w:t xml:space="preserve">[1]. Bộ giáo dục và đào tạo. (2021). </w:t>
      </w:r>
      <w:r w:rsidRPr="007D35DF">
        <w:rPr>
          <w:i/>
        </w:rPr>
        <w:t>Giáo trình Kinh tế chính trị Mác - Lênin.</w:t>
      </w:r>
      <w:r w:rsidRPr="007D35DF">
        <w:t xml:space="preserve"> Hà Nội: Chính trị quốc gia.</w:t>
      </w:r>
    </w:p>
    <w:p w:rsidR="00873119" w:rsidRPr="007D35DF" w:rsidRDefault="00873119" w:rsidP="00873119">
      <w:pPr>
        <w:widowControl w:val="0"/>
        <w:tabs>
          <w:tab w:val="left" w:pos="284"/>
        </w:tabs>
        <w:spacing w:before="40" w:line="312" w:lineRule="auto"/>
        <w:ind w:firstLine="567"/>
        <w:rPr>
          <w:b/>
        </w:rPr>
      </w:pPr>
      <w:r w:rsidRPr="007D35DF">
        <w:rPr>
          <w:b/>
        </w:rPr>
        <w:t>Tài liệu tham khảo</w:t>
      </w:r>
    </w:p>
    <w:p w:rsidR="00873119" w:rsidRPr="007D35DF" w:rsidRDefault="00873119" w:rsidP="00873119">
      <w:pPr>
        <w:widowControl w:val="0"/>
        <w:tabs>
          <w:tab w:val="left" w:pos="284"/>
        </w:tabs>
        <w:spacing w:before="40" w:line="312" w:lineRule="auto"/>
        <w:ind w:firstLine="567"/>
        <w:jc w:val="both"/>
        <w:rPr>
          <w:spacing w:val="-4"/>
          <w:lang w:val="vi-VN"/>
        </w:rPr>
      </w:pPr>
      <w:r w:rsidRPr="007D35DF">
        <w:rPr>
          <w:lang w:val="vi-VN"/>
        </w:rPr>
        <w:t>[2]. C.Mác-Ăngghen</w:t>
      </w:r>
      <w:r w:rsidRPr="007D35DF">
        <w:t>.</w:t>
      </w:r>
      <w:r w:rsidRPr="007D35DF">
        <w:rPr>
          <w:lang w:val="pt-BR"/>
        </w:rPr>
        <w:t xml:space="preserve"> (1995).</w:t>
      </w:r>
      <w:r w:rsidRPr="007D35DF">
        <w:rPr>
          <w:i/>
          <w:lang w:val="vi-VN"/>
        </w:rPr>
        <w:t>Toàn tập</w:t>
      </w:r>
      <w:r w:rsidRPr="007D35DF">
        <w:rPr>
          <w:lang w:val="vi-VN"/>
        </w:rPr>
        <w:t>. Hà Nội: Chính trị quốc gia</w:t>
      </w:r>
      <w:r w:rsidRPr="007D35DF">
        <w:rPr>
          <w:spacing w:val="-4"/>
          <w:lang w:val="pt-BR"/>
        </w:rPr>
        <w:t>.</w:t>
      </w:r>
      <w:r w:rsidRPr="007D35DF">
        <w:rPr>
          <w:lang w:val="vi-VN"/>
        </w:rPr>
        <w:t xml:space="preserve"> (Chưa có tài liệu thay thế)</w:t>
      </w:r>
    </w:p>
    <w:p w:rsidR="00873119" w:rsidRPr="007D35DF" w:rsidRDefault="00873119" w:rsidP="00873119">
      <w:pPr>
        <w:widowControl w:val="0"/>
        <w:tabs>
          <w:tab w:val="left" w:pos="284"/>
        </w:tabs>
        <w:spacing w:before="40" w:line="312" w:lineRule="auto"/>
        <w:ind w:firstLine="567"/>
        <w:jc w:val="both"/>
        <w:rPr>
          <w:lang w:val="vi-VN"/>
        </w:rPr>
      </w:pPr>
      <w:r w:rsidRPr="007D35DF">
        <w:rPr>
          <w:lang w:val="vi-VN"/>
        </w:rPr>
        <w:t xml:space="preserve">[3]. </w:t>
      </w:r>
      <w:r w:rsidRPr="007D35DF">
        <w:rPr>
          <w:i/>
          <w:lang w:val="vi-VN"/>
        </w:rPr>
        <w:t xml:space="preserve">Tạp chí Cộng sản </w:t>
      </w:r>
      <w:r w:rsidRPr="007D35DF">
        <w:rPr>
          <w:lang w:val="vi-VN"/>
        </w:rPr>
        <w:t>- Cơ quan lý luận và chính trị của Trung ương Đảng Cộng sản Việt Nam.</w:t>
      </w:r>
    </w:p>
    <w:p w:rsidR="00873119" w:rsidRPr="007D35DF" w:rsidRDefault="00873119" w:rsidP="00873119">
      <w:pPr>
        <w:widowControl w:val="0"/>
        <w:tabs>
          <w:tab w:val="left" w:pos="284"/>
        </w:tabs>
        <w:spacing w:before="40" w:line="312" w:lineRule="auto"/>
        <w:ind w:right="45" w:firstLine="567"/>
        <w:jc w:val="both"/>
        <w:rPr>
          <w:lang w:val="sv-SE"/>
        </w:rPr>
      </w:pPr>
      <w:r w:rsidRPr="007D35DF">
        <w:rPr>
          <w:lang w:val="vi-VN"/>
        </w:rPr>
        <w:t>[4</w:t>
      </w:r>
      <w:r w:rsidRPr="007D35DF">
        <w:t xml:space="preserve">]. </w:t>
      </w:r>
      <w:r w:rsidRPr="007D35DF">
        <w:rPr>
          <w:lang w:val="vi-VN"/>
        </w:rPr>
        <w:t xml:space="preserve">Website: </w:t>
      </w:r>
      <w:hyperlink r:id="rId17" w:history="1">
        <w:r w:rsidRPr="007D35DF">
          <w:rPr>
            <w:color w:val="0000FF"/>
            <w:u w:val="single"/>
            <w:lang w:val="sv-SE"/>
          </w:rPr>
          <w:t>http://www.dangcongsan.vn</w:t>
        </w:r>
      </w:hyperlink>
    </w:p>
    <w:p w:rsidR="00873119" w:rsidRPr="007D35DF" w:rsidRDefault="00873119" w:rsidP="006A79A8">
      <w:pPr>
        <w:widowControl w:val="0"/>
        <w:numPr>
          <w:ilvl w:val="0"/>
          <w:numId w:val="2"/>
        </w:numPr>
        <w:tabs>
          <w:tab w:val="clear" w:pos="450"/>
          <w:tab w:val="left" w:pos="284"/>
          <w:tab w:val="num" w:pos="540"/>
        </w:tabs>
        <w:spacing w:before="40" w:line="312" w:lineRule="auto"/>
        <w:ind w:left="0" w:firstLine="0"/>
        <w:outlineLvl w:val="1"/>
        <w:rPr>
          <w:b/>
          <w:bCs/>
          <w:iCs/>
          <w:lang w:val="vi-VN"/>
        </w:rPr>
      </w:pPr>
      <w:r w:rsidRPr="007D35DF">
        <w:rPr>
          <w:b/>
          <w:bCs/>
          <w:iCs/>
          <w:lang w:val="vi-VN"/>
        </w:rPr>
        <w:t>PHẦN MỀM HAY CÔNG CỤ HỖ TRỢ THỰC HÀNH</w:t>
      </w:r>
    </w:p>
    <w:p w:rsidR="00873119" w:rsidRPr="007D35DF" w:rsidRDefault="00873119" w:rsidP="006A79A8">
      <w:pPr>
        <w:widowControl w:val="0"/>
        <w:numPr>
          <w:ilvl w:val="0"/>
          <w:numId w:val="71"/>
        </w:numPr>
        <w:tabs>
          <w:tab w:val="left" w:pos="567"/>
        </w:tabs>
        <w:spacing w:before="40" w:line="312" w:lineRule="auto"/>
        <w:ind w:firstLine="284"/>
        <w:rPr>
          <w:bCs/>
          <w:iCs/>
        </w:rPr>
      </w:pPr>
      <w:r w:rsidRPr="007D35DF">
        <w:rPr>
          <w:bCs/>
          <w:iCs/>
        </w:rPr>
        <w:t xml:space="preserve">Phấn, bảng; </w:t>
      </w:r>
    </w:p>
    <w:p w:rsidR="00873119" w:rsidRPr="007D35DF" w:rsidRDefault="00873119" w:rsidP="006A79A8">
      <w:pPr>
        <w:widowControl w:val="0"/>
        <w:numPr>
          <w:ilvl w:val="0"/>
          <w:numId w:val="71"/>
        </w:numPr>
        <w:tabs>
          <w:tab w:val="left" w:pos="567"/>
        </w:tabs>
        <w:spacing w:before="40" w:line="312" w:lineRule="auto"/>
        <w:ind w:firstLine="284"/>
        <w:rPr>
          <w:bCs/>
          <w:iCs/>
        </w:rPr>
      </w:pPr>
      <w:r w:rsidRPr="007D35DF">
        <w:rPr>
          <w:bCs/>
          <w:iCs/>
        </w:rPr>
        <w:t>Máy chiếu.</w:t>
      </w:r>
    </w:p>
    <w:p w:rsidR="00873119" w:rsidRPr="007D35DF" w:rsidRDefault="00873119" w:rsidP="006A79A8">
      <w:pPr>
        <w:widowControl w:val="0"/>
        <w:numPr>
          <w:ilvl w:val="0"/>
          <w:numId w:val="71"/>
        </w:numPr>
        <w:tabs>
          <w:tab w:val="left" w:pos="567"/>
        </w:tabs>
        <w:spacing w:before="40" w:line="312" w:lineRule="auto"/>
        <w:ind w:firstLine="284"/>
        <w:rPr>
          <w:bCs/>
          <w:iCs/>
        </w:rPr>
      </w:pPr>
      <w:r w:rsidRPr="007D35DF">
        <w:rPr>
          <w:bCs/>
          <w:iCs/>
        </w:rPr>
        <w:t>Zoom; Heyhi; Zalo; Facebook; LMS</w:t>
      </w:r>
    </w:p>
    <w:p w:rsidR="00873119" w:rsidRPr="007D35DF" w:rsidRDefault="00873119" w:rsidP="006A79A8">
      <w:pPr>
        <w:widowControl w:val="0"/>
        <w:numPr>
          <w:ilvl w:val="0"/>
          <w:numId w:val="71"/>
        </w:numPr>
        <w:tabs>
          <w:tab w:val="left" w:pos="567"/>
        </w:tabs>
        <w:spacing w:before="40" w:line="312" w:lineRule="auto"/>
        <w:ind w:firstLine="284"/>
        <w:rPr>
          <w:bCs/>
          <w:iCs/>
        </w:rPr>
      </w:pPr>
      <w:r w:rsidRPr="007D35DF">
        <w:rPr>
          <w:bCs/>
          <w:iCs/>
        </w:rPr>
        <w:t>VooV</w:t>
      </w:r>
      <w:r w:rsidRPr="007D35DF">
        <w:rPr>
          <w:bCs/>
          <w:iCs/>
          <w:lang w:val="vi-VN"/>
        </w:rPr>
        <w:t>/Zoom/Quizz</w:t>
      </w:r>
    </w:p>
    <w:p w:rsidR="00873119" w:rsidRPr="007D35DF" w:rsidRDefault="00873119" w:rsidP="00873119">
      <w:pPr>
        <w:widowControl w:val="0"/>
        <w:tabs>
          <w:tab w:val="left" w:pos="284"/>
          <w:tab w:val="left" w:pos="904"/>
        </w:tabs>
        <w:spacing w:before="40" w:line="312" w:lineRule="auto"/>
        <w:rPr>
          <w:bCs/>
          <w:i/>
          <w:iCs/>
        </w:rPr>
      </w:pPr>
    </w:p>
    <w:p w:rsidR="00873119" w:rsidRPr="007D35DF" w:rsidRDefault="00873119" w:rsidP="00873119">
      <w:pPr>
        <w:widowControl w:val="0"/>
        <w:tabs>
          <w:tab w:val="left" w:pos="284"/>
        </w:tabs>
        <w:spacing w:before="40" w:line="312" w:lineRule="auto"/>
        <w:jc w:val="right"/>
        <w:rPr>
          <w:bCs/>
          <w:i/>
          <w:iCs/>
          <w:lang w:val="vi-VN"/>
        </w:rPr>
      </w:pPr>
      <w:r w:rsidRPr="007D35DF">
        <w:rPr>
          <w:bCs/>
          <w:i/>
          <w:iCs/>
        </w:rPr>
        <w:t xml:space="preserve">Đồng Nai, ngày  26 tháng </w:t>
      </w:r>
      <w:r w:rsidRPr="007D35DF">
        <w:rPr>
          <w:bCs/>
          <w:i/>
          <w:iCs/>
          <w:lang w:val="vi-VN"/>
        </w:rPr>
        <w:t>9</w:t>
      </w:r>
      <w:r w:rsidRPr="007D35DF">
        <w:rPr>
          <w:bCs/>
          <w:i/>
          <w:iCs/>
        </w:rPr>
        <w:t xml:space="preserve"> năm 202</w:t>
      </w:r>
      <w:r w:rsidRPr="007D35DF">
        <w:rPr>
          <w:bCs/>
          <w:i/>
          <w:iCs/>
          <w:lang w:val="vi-VN"/>
        </w:rPr>
        <w:t>1</w:t>
      </w:r>
    </w:p>
    <w:tbl>
      <w:tblPr>
        <w:tblW w:w="0" w:type="auto"/>
        <w:jc w:val="center"/>
        <w:tblLook w:val="04A0"/>
      </w:tblPr>
      <w:tblGrid>
        <w:gridCol w:w="2912"/>
        <w:gridCol w:w="2872"/>
        <w:gridCol w:w="2949"/>
      </w:tblGrid>
      <w:tr w:rsidR="00873119" w:rsidRPr="007D35DF" w:rsidTr="00873119">
        <w:trPr>
          <w:jc w:val="center"/>
        </w:trPr>
        <w:tc>
          <w:tcPr>
            <w:tcW w:w="2912"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Trưởng khoa/ bộ môn</w:t>
            </w:r>
          </w:p>
          <w:p w:rsidR="00873119" w:rsidRPr="007D35DF" w:rsidRDefault="00873119" w:rsidP="00873119">
            <w:pPr>
              <w:widowControl w:val="0"/>
              <w:tabs>
                <w:tab w:val="left" w:pos="284"/>
                <w:tab w:val="center" w:pos="1440"/>
                <w:tab w:val="center" w:pos="5040"/>
                <w:tab w:val="center" w:pos="7920"/>
              </w:tabs>
              <w:spacing w:before="40" w:line="312" w:lineRule="auto"/>
              <w:jc w:val="center"/>
              <w:rPr>
                <w:lang w:val="vi-VN"/>
              </w:rPr>
            </w:pPr>
            <w:r w:rsidRPr="007D35DF">
              <w:rPr>
                <w:b/>
                <w:lang w:val="vi-VN"/>
              </w:rPr>
              <w:t>TS. Ngô Thị Huyền</w:t>
            </w:r>
          </w:p>
        </w:tc>
        <w:tc>
          <w:tcPr>
            <w:tcW w:w="2872"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lang w:val="vi-VN"/>
              </w:rPr>
            </w:pPr>
          </w:p>
        </w:tc>
        <w:tc>
          <w:tcPr>
            <w:tcW w:w="2949"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Giảng viên biên soạn</w:t>
            </w:r>
          </w:p>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TS. Ngô Thị Huyền</w:t>
            </w:r>
          </w:p>
        </w:tc>
      </w:tr>
    </w:tbl>
    <w:p w:rsidR="00873119" w:rsidRPr="007D35DF" w:rsidRDefault="00873119" w:rsidP="00873119">
      <w:pPr>
        <w:widowControl w:val="0"/>
        <w:tabs>
          <w:tab w:val="left" w:pos="284"/>
          <w:tab w:val="center" w:pos="1440"/>
          <w:tab w:val="center" w:pos="5040"/>
          <w:tab w:val="center" w:pos="7920"/>
        </w:tabs>
        <w:spacing w:before="40" w:line="312" w:lineRule="auto"/>
        <w:jc w:val="both"/>
        <w:rPr>
          <w:lang w:val="vi-VN"/>
        </w:rPr>
      </w:pPr>
    </w:p>
    <w:p w:rsidR="00873119" w:rsidRPr="007D35DF" w:rsidRDefault="00873119" w:rsidP="00873119">
      <w:pPr>
        <w:widowControl w:val="0"/>
        <w:spacing w:before="40" w:line="312" w:lineRule="auto"/>
        <w:jc w:val="center"/>
        <w:rPr>
          <w:lang w:val="vi-VN"/>
        </w:rPr>
      </w:pPr>
      <w:r w:rsidRPr="007D35DF">
        <w:rPr>
          <w:lang w:val="vi-VN"/>
        </w:rPr>
        <w:br w:type="page"/>
      </w:r>
      <w:r w:rsidRPr="007D35DF">
        <w:rPr>
          <w:lang w:val="vi-VN"/>
        </w:rPr>
        <w:lastRenderedPageBreak/>
        <w:t>BỘ GIÁO DỤC VÀ ĐÀO TẠO</w:t>
      </w:r>
    </w:p>
    <w:p w:rsidR="00873119" w:rsidRPr="007D35DF" w:rsidRDefault="00B6049F" w:rsidP="00873119">
      <w:pPr>
        <w:widowControl w:val="0"/>
        <w:spacing w:before="40" w:line="312" w:lineRule="auto"/>
        <w:jc w:val="center"/>
        <w:rPr>
          <w:b/>
          <w:lang w:val="vi-VN"/>
        </w:rPr>
      </w:pPr>
      <w:r w:rsidRPr="00B6049F">
        <w:rPr>
          <w:noProof/>
        </w:rPr>
        <w:pict>
          <v:shape id="Straight Arrow Connector 31" o:spid="_x0000_s2274" type="#_x0000_t32" style="position:absolute;left:0;text-align:left;margin-left:193.65pt;margin-top:18.95pt;width:75.75pt;height:.05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"/>
        </w:pict>
      </w:r>
      <w:r w:rsidR="00873119" w:rsidRPr="007D35DF">
        <w:rPr>
          <w:b/>
          <w:lang w:val="vi-VN"/>
        </w:rPr>
        <w:t>TRƯỜNG ĐẠI HỌC LẠC HỒNG</w:t>
      </w:r>
    </w:p>
    <w:p w:rsidR="00873119" w:rsidRPr="007D35DF" w:rsidRDefault="00873119" w:rsidP="00873119">
      <w:pPr>
        <w:widowControl w:val="0"/>
        <w:spacing w:before="40" w:line="312" w:lineRule="auto"/>
        <w:jc w:val="center"/>
        <w:rPr>
          <w:b/>
          <w:lang w:val="vi-VN"/>
        </w:rPr>
      </w:pPr>
    </w:p>
    <w:p w:rsidR="00873119" w:rsidRPr="007D35DF" w:rsidRDefault="00873119" w:rsidP="00873119">
      <w:pPr>
        <w:widowControl w:val="0"/>
        <w:spacing w:before="40" w:line="312" w:lineRule="auto"/>
        <w:jc w:val="center"/>
        <w:rPr>
          <w:b/>
          <w:bCs/>
          <w:kern w:val="32"/>
          <w:lang w:val="vi-VN"/>
        </w:rPr>
      </w:pPr>
      <w:r w:rsidRPr="007D35DF">
        <w:rPr>
          <w:b/>
          <w:bCs/>
          <w:kern w:val="32"/>
          <w:lang w:val="vi-VN"/>
        </w:rPr>
        <w:t>ĐỀ CƯƠNG MÔN HỌC</w:t>
      </w:r>
    </w:p>
    <w:p w:rsidR="00873119" w:rsidRPr="007D35DF" w:rsidRDefault="00873119" w:rsidP="00873119">
      <w:pPr>
        <w:widowControl w:val="0"/>
        <w:spacing w:before="40" w:line="312" w:lineRule="auto"/>
        <w:jc w:val="center"/>
        <w:rPr>
          <w:b/>
          <w:bCs/>
          <w:lang w:val="vi-VN"/>
        </w:rPr>
      </w:pPr>
      <w:r w:rsidRPr="007D35DF">
        <w:rPr>
          <w:b/>
          <w:lang w:val="vi-VN"/>
        </w:rPr>
        <w:t>&lt;102065 – CHỦ NGHĨA XÃ HỘI KHOA HỌC &gt;</w:t>
      </w:r>
    </w:p>
    <w:p w:rsidR="00873119" w:rsidRPr="007D35DF" w:rsidRDefault="00873119" w:rsidP="006A79A8">
      <w:pPr>
        <w:widowControl w:val="0"/>
        <w:numPr>
          <w:ilvl w:val="0"/>
          <w:numId w:val="72"/>
        </w:numPr>
        <w:tabs>
          <w:tab w:val="left" w:pos="284"/>
        </w:tabs>
        <w:spacing w:before="40" w:line="312" w:lineRule="auto"/>
        <w:ind w:left="0" w:firstLine="0"/>
        <w:outlineLvl w:val="1"/>
        <w:rPr>
          <w:b/>
          <w:bCs/>
          <w:iCs/>
        </w:rPr>
      </w:pPr>
      <w:r w:rsidRPr="007D35DF">
        <w:rPr>
          <w:b/>
          <w:bCs/>
          <w:iCs/>
        </w:rPr>
        <w:t>THÔNG TIN CHUNG (General information)</w:t>
      </w:r>
    </w:p>
    <w:tbl>
      <w:tblPr>
        <w:tblW w:w="8274" w:type="dxa"/>
        <w:jc w:val="center"/>
        <w:tblLook w:val="04A0"/>
      </w:tblPr>
      <w:tblGrid>
        <w:gridCol w:w="4305"/>
        <w:gridCol w:w="3969"/>
      </w:tblGrid>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Tên môn học (tiếng Việt):</w:t>
            </w:r>
          </w:p>
        </w:tc>
        <w:tc>
          <w:tcPr>
            <w:tcW w:w="3969" w:type="dxa"/>
          </w:tcPr>
          <w:p w:rsidR="00873119" w:rsidRPr="007D35DF" w:rsidRDefault="00873119" w:rsidP="00873119">
            <w:pPr>
              <w:widowControl w:val="0"/>
              <w:spacing w:before="40" w:line="312" w:lineRule="auto"/>
            </w:pPr>
            <w:r w:rsidRPr="007D35DF">
              <w:rPr>
                <w:b/>
              </w:rPr>
              <w:t>Chủ nghĩa xã hội khoa học</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Tên môn học (tiếng Anh):</w:t>
            </w:r>
          </w:p>
        </w:tc>
        <w:tc>
          <w:tcPr>
            <w:tcW w:w="3969" w:type="dxa"/>
            <w:vAlign w:val="center"/>
          </w:tcPr>
          <w:p w:rsidR="00873119" w:rsidRPr="007D35DF" w:rsidRDefault="00873119" w:rsidP="00873119">
            <w:pPr>
              <w:widowControl w:val="0"/>
              <w:spacing w:before="40" w:line="312" w:lineRule="auto"/>
            </w:pPr>
            <w:r w:rsidRPr="007D35DF">
              <w:t>Scientific socialism</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Mã môn học:</w:t>
            </w:r>
          </w:p>
        </w:tc>
        <w:tc>
          <w:tcPr>
            <w:tcW w:w="3969" w:type="dxa"/>
          </w:tcPr>
          <w:p w:rsidR="00873119" w:rsidRPr="007D35DF" w:rsidRDefault="00873119" w:rsidP="00873119">
            <w:pPr>
              <w:widowControl w:val="0"/>
              <w:spacing w:before="40" w:line="312" w:lineRule="auto"/>
            </w:pPr>
            <w:r w:rsidRPr="007D35DF">
              <w:t>102065</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Thuộc khối kiến thức:</w:t>
            </w:r>
          </w:p>
        </w:tc>
        <w:tc>
          <w:tcPr>
            <w:tcW w:w="3969" w:type="dxa"/>
          </w:tcPr>
          <w:p w:rsidR="00873119" w:rsidRPr="007D35DF" w:rsidRDefault="00873119" w:rsidP="00873119">
            <w:pPr>
              <w:widowControl w:val="0"/>
              <w:spacing w:before="40" w:line="312" w:lineRule="auto"/>
            </w:pPr>
            <w:r w:rsidRPr="007D35DF">
              <w:t>Đại cương</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Khoa/Bộ môn phụ trách:</w:t>
            </w:r>
          </w:p>
        </w:tc>
        <w:tc>
          <w:tcPr>
            <w:tcW w:w="3969" w:type="dxa"/>
          </w:tcPr>
          <w:p w:rsidR="00873119" w:rsidRPr="007D35DF" w:rsidRDefault="00873119" w:rsidP="00873119">
            <w:pPr>
              <w:widowControl w:val="0"/>
              <w:spacing w:before="40" w:line="312" w:lineRule="auto"/>
            </w:pPr>
            <w:r w:rsidRPr="007D35DF">
              <w:t>Bộ môn cơ bản</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Giảng viên phụ trách:</w:t>
            </w:r>
          </w:p>
        </w:tc>
        <w:tc>
          <w:tcPr>
            <w:tcW w:w="3969" w:type="dxa"/>
          </w:tcPr>
          <w:p w:rsidR="00873119" w:rsidRPr="007D35DF" w:rsidRDefault="00873119" w:rsidP="00873119">
            <w:pPr>
              <w:widowControl w:val="0"/>
              <w:spacing w:before="40" w:line="312" w:lineRule="auto"/>
            </w:pPr>
            <w:r w:rsidRPr="007D35DF">
              <w:t>TS. Ngô Thị Huyền</w:t>
            </w:r>
          </w:p>
          <w:p w:rsidR="00873119" w:rsidRPr="007D35DF" w:rsidRDefault="00873119" w:rsidP="00873119">
            <w:pPr>
              <w:widowControl w:val="0"/>
              <w:spacing w:before="40" w:line="312" w:lineRule="auto"/>
            </w:pPr>
            <w:r w:rsidRPr="007D35DF">
              <w:t xml:space="preserve">Email: </w:t>
            </w:r>
            <w:hyperlink r:id="rId18" w:history="1">
              <w:r w:rsidRPr="007D35DF">
                <w:rPr>
                  <w:u w:val="single"/>
                </w:rPr>
                <w:t>huyenngo@lhu.edu.vn</w:t>
              </w:r>
            </w:hyperlink>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Giảng viên tham gia giảng dạy:</w:t>
            </w:r>
          </w:p>
        </w:tc>
        <w:tc>
          <w:tcPr>
            <w:tcW w:w="3969" w:type="dxa"/>
          </w:tcPr>
          <w:p w:rsidR="00873119" w:rsidRPr="007D35DF" w:rsidRDefault="00873119" w:rsidP="00873119">
            <w:pPr>
              <w:widowControl w:val="0"/>
              <w:spacing w:before="40" w:line="312" w:lineRule="auto"/>
            </w:pPr>
            <w:r w:rsidRPr="007D35DF">
              <w:t>TS. Ngô Thị Huyền; ThS. Lê Sơn Quang; ThS. Trần Tiến</w:t>
            </w:r>
          </w:p>
        </w:tc>
      </w:tr>
      <w:tr w:rsidR="00873119" w:rsidRPr="007D35DF" w:rsidTr="00873119">
        <w:trPr>
          <w:jc w:val="center"/>
        </w:trPr>
        <w:tc>
          <w:tcPr>
            <w:tcW w:w="4305" w:type="dxa"/>
          </w:tcPr>
          <w:p w:rsidR="00873119" w:rsidRPr="007D35DF" w:rsidRDefault="00873119" w:rsidP="00873119">
            <w:pPr>
              <w:widowControl w:val="0"/>
              <w:spacing w:before="40" w:line="312" w:lineRule="auto"/>
              <w:rPr>
                <w:i/>
                <w:lang w:val="fr-FR"/>
              </w:rPr>
            </w:pPr>
            <w:r w:rsidRPr="007D35DF">
              <w:rPr>
                <w:lang w:val="fr-FR"/>
              </w:rPr>
              <w:t>Số tín chỉ:</w:t>
            </w:r>
          </w:p>
        </w:tc>
        <w:tc>
          <w:tcPr>
            <w:tcW w:w="3969" w:type="dxa"/>
          </w:tcPr>
          <w:p w:rsidR="00873119" w:rsidRPr="007D35DF" w:rsidRDefault="00873119" w:rsidP="00873119">
            <w:pPr>
              <w:widowControl w:val="0"/>
              <w:spacing w:before="40" w:line="312" w:lineRule="auto"/>
              <w:rPr>
                <w:lang w:val="fr-FR"/>
              </w:rPr>
            </w:pPr>
            <w:r w:rsidRPr="007D35DF">
              <w:rPr>
                <w:lang w:val="fr-FR"/>
              </w:rPr>
              <w:t>2</w:t>
            </w:r>
          </w:p>
        </w:tc>
      </w:tr>
      <w:tr w:rsidR="00873119" w:rsidRPr="007D35DF" w:rsidTr="00873119">
        <w:trPr>
          <w:jc w:val="center"/>
        </w:trPr>
        <w:tc>
          <w:tcPr>
            <w:tcW w:w="4305" w:type="dxa"/>
          </w:tcPr>
          <w:p w:rsidR="00873119" w:rsidRPr="007D35DF" w:rsidRDefault="00873119" w:rsidP="00873119">
            <w:pPr>
              <w:widowControl w:val="0"/>
              <w:spacing w:before="40" w:line="312" w:lineRule="auto"/>
              <w:rPr>
                <w:lang w:val="fr-FR"/>
              </w:rPr>
            </w:pPr>
            <w:r w:rsidRPr="007D35DF">
              <w:rPr>
                <w:lang w:val="fr-FR"/>
              </w:rPr>
              <w:t>Tổng số tiết:</w:t>
            </w:r>
          </w:p>
        </w:tc>
        <w:tc>
          <w:tcPr>
            <w:tcW w:w="3969" w:type="dxa"/>
          </w:tcPr>
          <w:p w:rsidR="00873119" w:rsidRPr="007D35DF" w:rsidRDefault="00873119" w:rsidP="00873119">
            <w:pPr>
              <w:widowControl w:val="0"/>
              <w:spacing w:before="40" w:line="312" w:lineRule="auto"/>
              <w:rPr>
                <w:lang w:val="fr-FR"/>
              </w:rPr>
            </w:pPr>
            <w:r w:rsidRPr="007D35DF">
              <w:rPr>
                <w:lang w:val="fr-FR"/>
              </w:rPr>
              <w:t>30 tiết</w:t>
            </w:r>
          </w:p>
        </w:tc>
      </w:tr>
      <w:tr w:rsidR="00873119" w:rsidRPr="007D35DF" w:rsidTr="00873119">
        <w:trPr>
          <w:jc w:val="center"/>
        </w:trPr>
        <w:tc>
          <w:tcPr>
            <w:tcW w:w="4305" w:type="dxa"/>
          </w:tcPr>
          <w:p w:rsidR="00873119" w:rsidRPr="007D35DF" w:rsidRDefault="00873119" w:rsidP="00873119">
            <w:pPr>
              <w:widowControl w:val="0"/>
              <w:spacing w:before="40" w:line="312" w:lineRule="auto"/>
              <w:rPr>
                <w:lang w:val="fr-FR"/>
              </w:rPr>
            </w:pPr>
            <w:r w:rsidRPr="007D35DF">
              <w:rPr>
                <w:lang w:val="fr-FR"/>
              </w:rPr>
              <w:t>Số tiết giảng lý thuyết:</w:t>
            </w:r>
          </w:p>
        </w:tc>
        <w:tc>
          <w:tcPr>
            <w:tcW w:w="3969" w:type="dxa"/>
          </w:tcPr>
          <w:p w:rsidR="00873119" w:rsidRPr="007D35DF" w:rsidRDefault="00873119" w:rsidP="00873119">
            <w:pPr>
              <w:widowControl w:val="0"/>
              <w:spacing w:before="40" w:line="312" w:lineRule="auto"/>
              <w:rPr>
                <w:lang w:val="fr-FR"/>
              </w:rPr>
            </w:pPr>
            <w:r w:rsidRPr="007D35DF">
              <w:rPr>
                <w:lang w:val="fr-FR"/>
              </w:rPr>
              <w:t>15 tiết</w:t>
            </w:r>
          </w:p>
        </w:tc>
      </w:tr>
      <w:tr w:rsidR="00873119" w:rsidRPr="007D35DF" w:rsidTr="00873119">
        <w:trPr>
          <w:jc w:val="center"/>
        </w:trPr>
        <w:tc>
          <w:tcPr>
            <w:tcW w:w="4305" w:type="dxa"/>
          </w:tcPr>
          <w:p w:rsidR="00873119" w:rsidRPr="007D35DF" w:rsidRDefault="00873119" w:rsidP="00873119">
            <w:pPr>
              <w:widowControl w:val="0"/>
              <w:spacing w:before="40" w:line="312" w:lineRule="auto"/>
              <w:rPr>
                <w:lang w:val="fr-FR"/>
              </w:rPr>
            </w:pPr>
            <w:r w:rsidRPr="007D35DF">
              <w:rPr>
                <w:lang w:val="fr-FR"/>
              </w:rPr>
              <w:t>Hướng dẫn tự thảo luận và làm bài tập:</w:t>
            </w:r>
          </w:p>
        </w:tc>
        <w:tc>
          <w:tcPr>
            <w:tcW w:w="3969" w:type="dxa"/>
          </w:tcPr>
          <w:p w:rsidR="00873119" w:rsidRPr="007D35DF" w:rsidRDefault="00873119" w:rsidP="00873119">
            <w:pPr>
              <w:widowControl w:val="0"/>
              <w:spacing w:before="40" w:line="312" w:lineRule="auto"/>
              <w:rPr>
                <w:lang w:val="fr-FR"/>
              </w:rPr>
            </w:pPr>
            <w:r w:rsidRPr="007D35DF">
              <w:rPr>
                <w:lang w:val="fr-FR"/>
              </w:rPr>
              <w:t>15 tiết</w:t>
            </w:r>
          </w:p>
        </w:tc>
      </w:tr>
      <w:tr w:rsidR="00873119" w:rsidRPr="007D35DF" w:rsidTr="00873119">
        <w:trPr>
          <w:jc w:val="center"/>
        </w:trPr>
        <w:tc>
          <w:tcPr>
            <w:tcW w:w="4305" w:type="dxa"/>
          </w:tcPr>
          <w:p w:rsidR="00873119" w:rsidRPr="007D35DF" w:rsidRDefault="00873119" w:rsidP="00873119">
            <w:pPr>
              <w:widowControl w:val="0"/>
              <w:spacing w:before="40" w:line="312" w:lineRule="auto"/>
              <w:rPr>
                <w:lang w:val="fr-FR"/>
              </w:rPr>
            </w:pPr>
            <w:r w:rsidRPr="007D35DF">
              <w:rPr>
                <w:lang w:val="fr-FR"/>
              </w:rPr>
              <w:t>Tính chất của môn</w:t>
            </w:r>
          </w:p>
        </w:tc>
        <w:tc>
          <w:tcPr>
            <w:tcW w:w="3969" w:type="dxa"/>
          </w:tcPr>
          <w:p w:rsidR="00873119" w:rsidRPr="007D35DF" w:rsidRDefault="00873119" w:rsidP="00873119">
            <w:pPr>
              <w:widowControl w:val="0"/>
              <w:spacing w:before="40" w:line="312" w:lineRule="auto"/>
              <w:rPr>
                <w:lang w:val="fr-FR"/>
              </w:rPr>
            </w:pPr>
            <w:r w:rsidRPr="007D35DF">
              <w:rPr>
                <w:lang w:val="fr-FR"/>
              </w:rPr>
              <w:t xml:space="preserve">Bắt buộc </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Môn học tiên quyết:</w:t>
            </w:r>
          </w:p>
        </w:tc>
        <w:tc>
          <w:tcPr>
            <w:tcW w:w="3969" w:type="dxa"/>
          </w:tcPr>
          <w:p w:rsidR="00873119" w:rsidRPr="007D35DF" w:rsidRDefault="00873119" w:rsidP="00873119">
            <w:pPr>
              <w:widowControl w:val="0"/>
              <w:spacing w:before="40" w:line="312" w:lineRule="auto"/>
            </w:pPr>
            <w:r w:rsidRPr="007D35DF">
              <w:t>Triết học Mác – Lênin; Kinh tế chính trị Mác – Lênin.</w:t>
            </w:r>
          </w:p>
        </w:tc>
      </w:tr>
      <w:tr w:rsidR="00873119" w:rsidRPr="007D35DF" w:rsidTr="00873119">
        <w:trPr>
          <w:jc w:val="center"/>
        </w:trPr>
        <w:tc>
          <w:tcPr>
            <w:tcW w:w="4305" w:type="dxa"/>
          </w:tcPr>
          <w:p w:rsidR="00873119" w:rsidRPr="007D35DF" w:rsidRDefault="00873119" w:rsidP="00873119">
            <w:pPr>
              <w:widowControl w:val="0"/>
              <w:spacing w:before="40" w:line="312" w:lineRule="auto"/>
            </w:pPr>
            <w:r w:rsidRPr="007D35DF">
              <w:t>Môn học trước:</w:t>
            </w:r>
          </w:p>
        </w:tc>
        <w:tc>
          <w:tcPr>
            <w:tcW w:w="3969" w:type="dxa"/>
          </w:tcPr>
          <w:p w:rsidR="00873119" w:rsidRPr="007D35DF" w:rsidRDefault="00873119" w:rsidP="00873119">
            <w:pPr>
              <w:widowControl w:val="0"/>
              <w:spacing w:before="40" w:line="312" w:lineRule="auto"/>
            </w:pPr>
            <w:r w:rsidRPr="007D35DF">
              <w:t xml:space="preserve">Kinh tế chính trị Mác - Lênin </w:t>
            </w:r>
          </w:p>
        </w:tc>
      </w:tr>
    </w:tbl>
    <w:p w:rsidR="00873119" w:rsidRPr="007D35DF" w:rsidRDefault="00873119" w:rsidP="006A79A8">
      <w:pPr>
        <w:widowControl w:val="0"/>
        <w:numPr>
          <w:ilvl w:val="0"/>
          <w:numId w:val="72"/>
        </w:numPr>
        <w:tabs>
          <w:tab w:val="left" w:pos="284"/>
        </w:tabs>
        <w:spacing w:before="40" w:line="312"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spacing w:before="40" w:line="312" w:lineRule="auto"/>
        <w:rPr>
          <w:lang w:val="fr-FR"/>
        </w:rPr>
      </w:pPr>
      <w:r w:rsidRPr="007D35DF">
        <w:rPr>
          <w:bCs/>
          <w:lang w:val="fr-FR"/>
        </w:rPr>
        <w:tab/>
        <w:t>Môn</w:t>
      </w:r>
      <w:r w:rsidRPr="007D35DF">
        <w:rPr>
          <w:lang w:val="fr-FR"/>
        </w:rPr>
        <w:t xml:space="preserve"> học Chủ nghĩa xã hội khoa học dành cho sinh viên đại học khối các ngành không chuyên Lý luận chính trị gồm có 8 chương, trong đó, chương 1 trình bày những vấn đề cơ bản có tính chất nhập môn chủ nghĩa xã hội khoa học (quá trình hình thành, phát triển). Từ chương 2 đến chương 8 trình bày những nội dung cơ bản của chủ nghĩa xã hội theo mục tiêu môn học.</w:t>
      </w:r>
    </w:p>
    <w:p w:rsidR="00873119" w:rsidRPr="007D35DF" w:rsidRDefault="00873119" w:rsidP="006A79A8">
      <w:pPr>
        <w:widowControl w:val="0"/>
        <w:numPr>
          <w:ilvl w:val="0"/>
          <w:numId w:val="72"/>
        </w:numPr>
        <w:tabs>
          <w:tab w:val="left" w:pos="284"/>
        </w:tabs>
        <w:spacing w:before="40" w:line="312" w:lineRule="auto"/>
        <w:ind w:left="0" w:firstLine="0"/>
        <w:outlineLvl w:val="1"/>
        <w:rPr>
          <w:b/>
          <w:bCs/>
          <w:iCs/>
        </w:rPr>
      </w:pPr>
      <w:r w:rsidRPr="007D35DF">
        <w:rPr>
          <w:b/>
          <w:bCs/>
          <w:iCs/>
        </w:rPr>
        <w:t>CHUẨN ĐẦU RA MÔN HỌC (Course learning outcomes)</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6008"/>
        <w:gridCol w:w="1330"/>
      </w:tblGrid>
      <w:tr w:rsidR="00873119" w:rsidRPr="007D35DF" w:rsidTr="00873119">
        <w:trPr>
          <w:jc w:val="center"/>
        </w:trPr>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12" w:lineRule="auto"/>
              <w:jc w:val="center"/>
              <w:rPr>
                <w:b/>
              </w:rPr>
            </w:pPr>
            <w:r w:rsidRPr="007D35DF">
              <w:rPr>
                <w:b/>
              </w:rPr>
              <w:t>CĐRMH</w:t>
            </w:r>
          </w:p>
          <w:p w:rsidR="00873119" w:rsidRPr="007D35DF" w:rsidRDefault="00873119" w:rsidP="00873119">
            <w:pPr>
              <w:widowControl w:val="0"/>
              <w:spacing w:before="40" w:line="312" w:lineRule="auto"/>
              <w:jc w:val="center"/>
              <w:rPr>
                <w:b/>
              </w:rPr>
            </w:pPr>
            <w:r w:rsidRPr="007D35DF">
              <w:rPr>
                <w:b/>
              </w:rPr>
              <w:t>[1]</w:t>
            </w:r>
          </w:p>
        </w:tc>
        <w:tc>
          <w:tcPr>
            <w:tcW w:w="6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12" w:lineRule="auto"/>
              <w:jc w:val="center"/>
              <w:rPr>
                <w:b/>
              </w:rPr>
            </w:pPr>
            <w:r w:rsidRPr="007D35DF">
              <w:rPr>
                <w:b/>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jc w:val="center"/>
              <w:rPr>
                <w:b/>
              </w:rPr>
            </w:pPr>
            <w:r w:rsidRPr="007D35DF">
              <w:rPr>
                <w:b/>
              </w:rPr>
              <w:t>Mức độ giảng dạy</w:t>
            </w:r>
          </w:p>
        </w:tc>
      </w:tr>
      <w:tr w:rsidR="00873119" w:rsidRPr="007D35DF" w:rsidTr="00873119">
        <w:trPr>
          <w:jc w:val="center"/>
        </w:trPr>
        <w:tc>
          <w:tcPr>
            <w:tcW w:w="138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t>CO1 (ELO1)</w:t>
            </w:r>
          </w:p>
        </w:tc>
        <w:tc>
          <w:tcPr>
            <w:tcW w:w="600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12" w:lineRule="auto"/>
            </w:pPr>
            <w:r w:rsidRPr="007D35DF">
              <w:t>Sinh viên có thể trình bày, phân tích được những nội dung cơ bản của chủ nghĩa xã hội khoa học.</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t>I, T</w:t>
            </w:r>
          </w:p>
        </w:tc>
      </w:tr>
      <w:tr w:rsidR="00873119" w:rsidRPr="007D35DF" w:rsidTr="00873119">
        <w:trPr>
          <w:jc w:val="center"/>
        </w:trPr>
        <w:tc>
          <w:tcPr>
            <w:tcW w:w="138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lastRenderedPageBreak/>
              <w:t>CO2 (ELO2)</w:t>
            </w:r>
          </w:p>
        </w:tc>
        <w:tc>
          <w:tcPr>
            <w:tcW w:w="60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t>Giải thích được các vấn đề phát sinh trong xã hội trên cơ sở các quan điểm và phương pháp nhận thức của chủ nghĩa xã hội khoa học.</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t>T,U</w:t>
            </w:r>
          </w:p>
        </w:tc>
      </w:tr>
      <w:tr w:rsidR="00873119" w:rsidRPr="007D35DF" w:rsidTr="00873119">
        <w:trPr>
          <w:jc w:val="center"/>
        </w:trPr>
        <w:tc>
          <w:tcPr>
            <w:tcW w:w="138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t>CO3 (ELO3)</w:t>
            </w:r>
          </w:p>
        </w:tc>
        <w:tc>
          <w:tcPr>
            <w:tcW w:w="600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12" w:lineRule="auto"/>
            </w:pPr>
            <w:r w:rsidRPr="007D35DF">
              <w:t>Bước đầu biết vận dụng các quan điểm của chủ nghĩa xã hội khoa học vào việc học tập. Hình thành thái độ lạc quan và tin tưởng vào đường lối lãnh đạo của Đảng và vào tương lai của chủ nghĩa xã hội.</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pPr>
            <w:r w:rsidRPr="007D35DF">
              <w:t>U</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2"/>
        </w:numPr>
        <w:tabs>
          <w:tab w:val="left" w:pos="284"/>
        </w:tabs>
        <w:spacing w:before="40" w:line="312" w:lineRule="auto"/>
        <w:ind w:left="0" w:firstLine="0"/>
        <w:outlineLvl w:val="1"/>
        <w:rPr>
          <w:b/>
          <w:bCs/>
          <w:iCs/>
        </w:rPr>
      </w:pPr>
      <w:r w:rsidRPr="007D35DF">
        <w:rPr>
          <w:b/>
          <w:bCs/>
          <w:iCs/>
        </w:rPr>
        <w:t>NỘI DUNG MÔN HỌC, KẾ HOẠCH GIẢNG DẠY (Course content, Lesson plan)</w:t>
      </w: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3172"/>
        <w:gridCol w:w="798"/>
        <w:gridCol w:w="2725"/>
        <w:gridCol w:w="1418"/>
      </w:tblGrid>
      <w:tr w:rsidR="00873119" w:rsidRPr="007D35DF" w:rsidTr="008A3CAA">
        <w:trPr>
          <w:jc w:val="center"/>
        </w:trPr>
        <w:tc>
          <w:tcPr>
            <w:tcW w:w="762" w:type="dxa"/>
            <w:shd w:val="clear" w:color="auto" w:fill="auto"/>
            <w:vAlign w:val="center"/>
          </w:tcPr>
          <w:p w:rsidR="00873119" w:rsidRPr="007D35DF" w:rsidRDefault="00873119" w:rsidP="00873119">
            <w:pPr>
              <w:widowControl w:val="0"/>
              <w:spacing w:before="40" w:line="312" w:lineRule="auto"/>
              <w:jc w:val="center"/>
              <w:rPr>
                <w:b/>
              </w:rPr>
            </w:pPr>
            <w:r w:rsidRPr="007D35DF">
              <w:rPr>
                <w:b/>
              </w:rPr>
              <w:t>Buổi học</w:t>
            </w:r>
          </w:p>
          <w:p w:rsidR="00873119" w:rsidRPr="007D35DF" w:rsidRDefault="00873119" w:rsidP="00873119">
            <w:pPr>
              <w:widowControl w:val="0"/>
              <w:spacing w:before="40" w:line="312" w:lineRule="auto"/>
              <w:jc w:val="center"/>
              <w:rPr>
                <w:b/>
              </w:rPr>
            </w:pPr>
            <w:r w:rsidRPr="007D35DF">
              <w:rPr>
                <w:b/>
              </w:rPr>
              <w:t>[1]</w:t>
            </w:r>
          </w:p>
        </w:tc>
        <w:tc>
          <w:tcPr>
            <w:tcW w:w="3172" w:type="dxa"/>
            <w:shd w:val="clear" w:color="auto" w:fill="auto"/>
            <w:vAlign w:val="center"/>
          </w:tcPr>
          <w:p w:rsidR="00873119" w:rsidRPr="007D35DF" w:rsidRDefault="00873119" w:rsidP="00873119">
            <w:pPr>
              <w:widowControl w:val="0"/>
              <w:spacing w:before="40" w:line="312" w:lineRule="auto"/>
              <w:jc w:val="center"/>
              <w:rPr>
                <w:b/>
              </w:rPr>
            </w:pPr>
            <w:r w:rsidRPr="007D35DF">
              <w:rPr>
                <w:b/>
              </w:rPr>
              <w:t>Nội dung [2]</w:t>
            </w:r>
          </w:p>
        </w:tc>
        <w:tc>
          <w:tcPr>
            <w:tcW w:w="798" w:type="dxa"/>
            <w:shd w:val="clear" w:color="auto" w:fill="auto"/>
            <w:vAlign w:val="center"/>
          </w:tcPr>
          <w:p w:rsidR="00873119" w:rsidRPr="007D35DF" w:rsidRDefault="00873119" w:rsidP="00873119">
            <w:pPr>
              <w:widowControl w:val="0"/>
              <w:spacing w:before="40" w:line="312" w:lineRule="auto"/>
              <w:jc w:val="center"/>
              <w:rPr>
                <w:b/>
              </w:rPr>
            </w:pPr>
            <w:r w:rsidRPr="007D35DF">
              <w:rPr>
                <w:b/>
              </w:rPr>
              <w:t>CĐRMH [3]</w:t>
            </w:r>
          </w:p>
        </w:tc>
        <w:tc>
          <w:tcPr>
            <w:tcW w:w="2725" w:type="dxa"/>
            <w:vAlign w:val="center"/>
          </w:tcPr>
          <w:p w:rsidR="00873119" w:rsidRPr="007D35DF" w:rsidRDefault="00873119" w:rsidP="00873119">
            <w:pPr>
              <w:widowControl w:val="0"/>
              <w:spacing w:before="40" w:line="312" w:lineRule="auto"/>
              <w:jc w:val="center"/>
              <w:rPr>
                <w:b/>
              </w:rPr>
            </w:pPr>
            <w:r w:rsidRPr="007D35DF">
              <w:rPr>
                <w:b/>
              </w:rPr>
              <w:t>Hoạt động dạy và học</w:t>
            </w:r>
          </w:p>
          <w:p w:rsidR="00873119" w:rsidRPr="007D35DF" w:rsidRDefault="00873119" w:rsidP="00873119">
            <w:pPr>
              <w:widowControl w:val="0"/>
              <w:spacing w:before="40" w:line="312" w:lineRule="auto"/>
              <w:jc w:val="center"/>
              <w:rPr>
                <w:b/>
              </w:rPr>
            </w:pPr>
            <w:r w:rsidRPr="007D35DF">
              <w:rPr>
                <w:b/>
              </w:rPr>
              <w:t>[4]</w:t>
            </w:r>
          </w:p>
        </w:tc>
        <w:tc>
          <w:tcPr>
            <w:tcW w:w="1418" w:type="dxa"/>
            <w:vAlign w:val="center"/>
          </w:tcPr>
          <w:p w:rsidR="00873119" w:rsidRPr="007D35DF" w:rsidRDefault="00873119" w:rsidP="00873119">
            <w:pPr>
              <w:widowControl w:val="0"/>
              <w:spacing w:before="40" w:line="312" w:lineRule="auto"/>
              <w:jc w:val="center"/>
              <w:rPr>
                <w:b/>
              </w:rPr>
            </w:pPr>
            <w:r w:rsidRPr="007D35DF">
              <w:rPr>
                <w:b/>
              </w:rPr>
              <w:t>Hoạt động đánh giá [5]</w:t>
            </w: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t>1</w:t>
            </w:r>
          </w:p>
        </w:tc>
        <w:tc>
          <w:tcPr>
            <w:tcW w:w="3172" w:type="dxa"/>
            <w:shd w:val="clear" w:color="auto" w:fill="auto"/>
          </w:tcPr>
          <w:p w:rsidR="00873119" w:rsidRPr="007D35DF" w:rsidRDefault="00873119" w:rsidP="00873119">
            <w:pPr>
              <w:widowControl w:val="0"/>
              <w:spacing w:before="40" w:line="312" w:lineRule="auto"/>
              <w:rPr>
                <w:b/>
              </w:rPr>
            </w:pPr>
            <w:r w:rsidRPr="007D35DF">
              <w:rPr>
                <w:b/>
              </w:rPr>
              <w:t>Chương 1: Nhập môn chủ nghĩa xã hội khoa học</w:t>
            </w:r>
          </w:p>
          <w:p w:rsidR="00873119" w:rsidRPr="007D35DF" w:rsidRDefault="00873119" w:rsidP="00873119">
            <w:pPr>
              <w:widowControl w:val="0"/>
              <w:spacing w:before="40" w:line="312" w:lineRule="auto"/>
              <w:rPr>
                <w:b/>
                <w:i/>
              </w:rPr>
            </w:pPr>
            <w:r w:rsidRPr="007D35DF">
              <w:rPr>
                <w:b/>
                <w:i/>
              </w:rPr>
              <w:t>1. Sự ra đời của chủ nghĩa xã hội khoa học</w:t>
            </w:r>
          </w:p>
          <w:p w:rsidR="00873119" w:rsidRPr="007D35DF" w:rsidRDefault="00873119" w:rsidP="00873119">
            <w:pPr>
              <w:widowControl w:val="0"/>
              <w:spacing w:before="40" w:line="312" w:lineRule="auto"/>
            </w:pPr>
            <w:r w:rsidRPr="007D35DF">
              <w:t>- Khái niệm</w:t>
            </w:r>
          </w:p>
          <w:p w:rsidR="00873119" w:rsidRPr="007D35DF" w:rsidRDefault="00873119" w:rsidP="00873119">
            <w:pPr>
              <w:widowControl w:val="0"/>
              <w:spacing w:before="40" w:line="312" w:lineRule="auto"/>
            </w:pPr>
            <w:r w:rsidRPr="007D35DF">
              <w:t>- Hoàn cảnh ra đời</w:t>
            </w:r>
          </w:p>
          <w:p w:rsidR="00873119" w:rsidRPr="007D35DF" w:rsidRDefault="00873119" w:rsidP="00873119">
            <w:pPr>
              <w:widowControl w:val="0"/>
              <w:spacing w:before="40" w:line="312" w:lineRule="auto"/>
            </w:pPr>
            <w:r w:rsidRPr="007D35DF">
              <w:t>- Vai trò của C.Mác và Ph.Ăngghen</w:t>
            </w:r>
          </w:p>
          <w:p w:rsidR="00873119" w:rsidRPr="007D35DF" w:rsidRDefault="00873119" w:rsidP="00873119">
            <w:pPr>
              <w:widowControl w:val="0"/>
              <w:spacing w:before="40" w:line="312" w:lineRule="auto"/>
              <w:rPr>
                <w:b/>
                <w:i/>
              </w:rPr>
            </w:pPr>
            <w:r w:rsidRPr="007D35DF">
              <w:rPr>
                <w:b/>
                <w:i/>
              </w:rPr>
              <w:t>2. Các giai đoạn phát triển cơ bản của chủ nghĩa xã hội khoa học</w:t>
            </w:r>
          </w:p>
          <w:p w:rsidR="00873119" w:rsidRPr="007D35DF" w:rsidRDefault="00873119" w:rsidP="00873119">
            <w:pPr>
              <w:widowControl w:val="0"/>
              <w:spacing w:before="40" w:line="312" w:lineRule="auto"/>
            </w:pPr>
            <w:r w:rsidRPr="007D35DF">
              <w:t>- Thời kỳ C.Mác và Ph.Ăngghen</w:t>
            </w:r>
          </w:p>
          <w:p w:rsidR="00873119" w:rsidRPr="007D35DF" w:rsidRDefault="00873119" w:rsidP="00873119">
            <w:pPr>
              <w:widowControl w:val="0"/>
              <w:spacing w:before="40" w:line="312" w:lineRule="auto"/>
            </w:pPr>
            <w:r w:rsidRPr="007D35DF">
              <w:t>- Thời kỳ V.I.Lênin</w:t>
            </w:r>
          </w:p>
          <w:p w:rsidR="00873119" w:rsidRPr="007D35DF" w:rsidRDefault="00873119" w:rsidP="00873119">
            <w:pPr>
              <w:widowControl w:val="0"/>
              <w:spacing w:before="40" w:line="312" w:lineRule="auto"/>
            </w:pPr>
            <w:r w:rsidRPr="007D35DF">
              <w:t>- Thời kỳ hậu V.I.Lênin</w:t>
            </w:r>
          </w:p>
          <w:p w:rsidR="00873119" w:rsidRPr="007D35DF" w:rsidRDefault="00873119" w:rsidP="00873119">
            <w:pPr>
              <w:widowControl w:val="0"/>
              <w:spacing w:before="40" w:line="312" w:lineRule="auto"/>
              <w:rPr>
                <w:b/>
                <w:i/>
              </w:rPr>
            </w:pPr>
            <w:r w:rsidRPr="007D35DF">
              <w:rPr>
                <w:b/>
                <w:i/>
              </w:rPr>
              <w:t>3. Đối tượng, phương pháp và ý nghĩa của việc nghiên cứu chủ nghĩa xã hội khoa học</w:t>
            </w:r>
          </w:p>
        </w:tc>
        <w:tc>
          <w:tcPr>
            <w:tcW w:w="798" w:type="dxa"/>
            <w:shd w:val="clear" w:color="auto" w:fill="auto"/>
          </w:tcPr>
          <w:p w:rsidR="00873119" w:rsidRPr="007D35DF" w:rsidRDefault="00873119" w:rsidP="00873119">
            <w:pPr>
              <w:widowControl w:val="0"/>
              <w:spacing w:before="40" w:line="312" w:lineRule="auto"/>
            </w:pPr>
            <w:r w:rsidRPr="007D35DF">
              <w:t>CO1</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spacing w:before="40" w:line="312" w:lineRule="auto"/>
            </w:pPr>
            <w:r w:rsidRPr="007D35DF">
              <w:t>Tại lớp, đặt câu hỏi cho SV, giải đáp thắc mắc và giảng dạy kiến thức để làm rõ các nội dung: Khái niệm chủ nghĩa xã hội khoa học; Điều kiện hình thành chủ nghĩa xã hội khoa học.</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lang w:val="vi-VN"/>
              </w:rPr>
            </w:pP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t>1</w:t>
            </w:r>
          </w:p>
        </w:tc>
        <w:tc>
          <w:tcPr>
            <w:tcW w:w="3172" w:type="dxa"/>
            <w:shd w:val="clear" w:color="auto" w:fill="auto"/>
          </w:tcPr>
          <w:p w:rsidR="00873119" w:rsidRPr="007D35DF" w:rsidRDefault="00873119" w:rsidP="00873119">
            <w:pPr>
              <w:widowControl w:val="0"/>
              <w:spacing w:before="40" w:line="312" w:lineRule="auto"/>
              <w:rPr>
                <w:b/>
              </w:rPr>
            </w:pPr>
            <w:r w:rsidRPr="007D35DF">
              <w:rPr>
                <w:b/>
              </w:rPr>
              <w:t xml:space="preserve">Chương 2: Sứ mệnh lịch sử của giai cấp công nhân </w:t>
            </w:r>
          </w:p>
          <w:p w:rsidR="00873119" w:rsidRPr="007D35DF" w:rsidRDefault="00873119" w:rsidP="00873119">
            <w:pPr>
              <w:widowControl w:val="0"/>
              <w:spacing w:before="40" w:line="312" w:lineRule="auto"/>
              <w:rPr>
                <w:b/>
                <w:i/>
              </w:rPr>
            </w:pPr>
            <w:r w:rsidRPr="007D35DF">
              <w:rPr>
                <w:b/>
                <w:i/>
              </w:rPr>
              <w:t xml:space="preserve">1. Quan niệm giai cấp </w:t>
            </w:r>
            <w:r w:rsidRPr="007D35DF">
              <w:rPr>
                <w:b/>
                <w:i/>
              </w:rPr>
              <w:lastRenderedPageBreak/>
              <w:t>công nhân và sứ mệnh của giai cấp công nhân</w:t>
            </w:r>
          </w:p>
          <w:p w:rsidR="00873119" w:rsidRPr="007D35DF" w:rsidRDefault="00873119" w:rsidP="00873119">
            <w:pPr>
              <w:widowControl w:val="0"/>
              <w:spacing w:before="40" w:line="312" w:lineRule="auto"/>
            </w:pPr>
            <w:r w:rsidRPr="007D35DF">
              <w:t>- Quan niệm, đặc điểm của giai cấp công nhân</w:t>
            </w:r>
          </w:p>
          <w:p w:rsidR="00873119" w:rsidRPr="007D35DF" w:rsidRDefault="00873119" w:rsidP="00873119">
            <w:pPr>
              <w:widowControl w:val="0"/>
              <w:spacing w:before="40" w:line="312" w:lineRule="auto"/>
            </w:pPr>
            <w:r w:rsidRPr="007D35DF">
              <w:t xml:space="preserve">- Nội dung và đặc điểm sứ mệnh lịch sử của giai cấp công nhân </w:t>
            </w:r>
          </w:p>
          <w:p w:rsidR="00873119" w:rsidRPr="007D35DF" w:rsidRDefault="00873119" w:rsidP="00873119">
            <w:pPr>
              <w:widowControl w:val="0"/>
              <w:spacing w:before="40" w:line="312" w:lineRule="auto"/>
            </w:pPr>
            <w:r w:rsidRPr="007D35DF">
              <w:t>- Những điều kiện quy định và thực hiện sứ mệnh lịch sử của giai cấp công nhân</w:t>
            </w:r>
          </w:p>
          <w:p w:rsidR="00873119" w:rsidRPr="007D35DF" w:rsidRDefault="00873119" w:rsidP="00873119">
            <w:pPr>
              <w:widowControl w:val="0"/>
              <w:spacing w:before="40" w:line="312" w:lineRule="auto"/>
              <w:rPr>
                <w:b/>
                <w:i/>
              </w:rPr>
            </w:pPr>
            <w:r w:rsidRPr="007D35DF">
              <w:rPr>
                <w:b/>
                <w:i/>
              </w:rPr>
              <w:t>2. Giai cấp công nhân và việc thực hiện sứ mệnh lịch sử của giai cấp công nhân hiện nay</w:t>
            </w:r>
          </w:p>
          <w:p w:rsidR="00873119" w:rsidRPr="007D35DF" w:rsidRDefault="00873119" w:rsidP="00873119">
            <w:pPr>
              <w:widowControl w:val="0"/>
              <w:spacing w:before="40" w:line="312" w:lineRule="auto"/>
            </w:pPr>
            <w:r w:rsidRPr="007D35DF">
              <w:t>- Giai cấp công nhân hiện nay</w:t>
            </w:r>
          </w:p>
          <w:p w:rsidR="00873119" w:rsidRPr="007D35DF" w:rsidRDefault="00873119" w:rsidP="00873119">
            <w:pPr>
              <w:widowControl w:val="0"/>
              <w:spacing w:before="40" w:line="312" w:lineRule="auto"/>
            </w:pPr>
            <w:r w:rsidRPr="007D35DF">
              <w:t>- Thực hiện sứ mệnh lịch sử của giai cấp công nhân hiện nay</w:t>
            </w:r>
          </w:p>
          <w:p w:rsidR="00873119" w:rsidRPr="007D35DF" w:rsidRDefault="00873119" w:rsidP="00873119">
            <w:pPr>
              <w:widowControl w:val="0"/>
              <w:spacing w:before="40" w:line="312" w:lineRule="auto"/>
              <w:rPr>
                <w:b/>
                <w:i/>
              </w:rPr>
            </w:pPr>
            <w:r w:rsidRPr="007D35DF">
              <w:rPr>
                <w:b/>
                <w:i/>
              </w:rPr>
              <w:t xml:space="preserve">3. Sứ mệnh lịch sử của giai cấp công nhân Việt Nam </w:t>
            </w:r>
          </w:p>
          <w:p w:rsidR="00873119" w:rsidRPr="007D35DF" w:rsidRDefault="00873119" w:rsidP="00873119">
            <w:pPr>
              <w:widowControl w:val="0"/>
              <w:spacing w:before="40" w:line="312" w:lineRule="auto"/>
            </w:pPr>
            <w:r w:rsidRPr="007D35DF">
              <w:t>- Đặc điểm của giai cấp công nhân Việt Nam</w:t>
            </w:r>
          </w:p>
          <w:p w:rsidR="00873119" w:rsidRPr="007D35DF" w:rsidRDefault="00873119" w:rsidP="00873119">
            <w:pPr>
              <w:widowControl w:val="0"/>
              <w:spacing w:before="40" w:line="312" w:lineRule="auto"/>
            </w:pPr>
            <w:r w:rsidRPr="007D35DF">
              <w:t xml:space="preserve">- Nội dung sứ mệnh lịch sử của giai cấp công nhân </w:t>
            </w:r>
          </w:p>
          <w:p w:rsidR="00873119" w:rsidRPr="007D35DF" w:rsidRDefault="00873119" w:rsidP="00873119">
            <w:pPr>
              <w:widowControl w:val="0"/>
              <w:spacing w:before="40" w:line="312" w:lineRule="auto"/>
            </w:pPr>
            <w:r w:rsidRPr="007D35DF">
              <w:t>- Định hướng xây dựng giai cấp công nhân Việt Nam hiện nay</w:t>
            </w:r>
          </w:p>
          <w:p w:rsidR="00873119" w:rsidRPr="007D35DF" w:rsidRDefault="00873119" w:rsidP="00873119">
            <w:pPr>
              <w:widowControl w:val="0"/>
              <w:spacing w:before="40" w:line="312" w:lineRule="auto"/>
            </w:pPr>
            <w:r w:rsidRPr="007D35DF">
              <w:t>- Phê phán một số quan điểm sai trái xuyên tạc sứ mệnh lịch sử của giai cấp công nhân hiện nay</w:t>
            </w:r>
          </w:p>
        </w:tc>
        <w:tc>
          <w:tcPr>
            <w:tcW w:w="798"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w:t>
            </w:r>
            <w:r w:rsidRPr="007D35DF">
              <w:lastRenderedPageBreak/>
              <w:t xml:space="preserve">Trường. </w:t>
            </w:r>
          </w:p>
          <w:p w:rsidR="00873119" w:rsidRPr="007D35DF" w:rsidRDefault="00873119" w:rsidP="00873119">
            <w:pPr>
              <w:widowControl w:val="0"/>
              <w:spacing w:before="40" w:line="312" w:lineRule="auto"/>
            </w:pPr>
            <w:r w:rsidRPr="007D35DF">
              <w:t>Tại lớp, đặt câu hỏi cho SV, giải đáp thắc mắc và giảng dạy kiến thức để làm rõ các nội dung: Quan niệm giai cấp công nhân và sứ mệnh của giai cấp công nhân; Thực hiện sứ mệnh lịch sử của giai cấp công nhân hiện nay; Đặc điểm của giai cấp công nhân Việt Nam; Nội dung sứ mệnh lịch sử của giai cấp công nhân Việt Nam.</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 xml:space="preserve">Làm BT trắc </w:t>
            </w:r>
            <w:r w:rsidRPr="007D35DF">
              <w:rPr>
                <w:lang w:val="vi-VN"/>
              </w:rPr>
              <w:lastRenderedPageBreak/>
              <w:t>nghiệm 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lastRenderedPageBreak/>
              <w:t>2</w:t>
            </w:r>
          </w:p>
        </w:tc>
        <w:tc>
          <w:tcPr>
            <w:tcW w:w="3172" w:type="dxa"/>
            <w:shd w:val="clear" w:color="auto" w:fill="auto"/>
          </w:tcPr>
          <w:p w:rsidR="00873119" w:rsidRPr="007D35DF" w:rsidRDefault="00873119" w:rsidP="00873119">
            <w:pPr>
              <w:widowControl w:val="0"/>
              <w:spacing w:before="40" w:line="312" w:lineRule="auto"/>
              <w:rPr>
                <w:b/>
              </w:rPr>
            </w:pPr>
            <w:r w:rsidRPr="007D35DF">
              <w:rPr>
                <w:b/>
              </w:rPr>
              <w:t xml:space="preserve">Chương 3: Chủ nghĩa xã hội và thời kỳ quá độ lên chủ nghĩa xã hội </w:t>
            </w:r>
          </w:p>
          <w:p w:rsidR="00873119" w:rsidRPr="007D35DF" w:rsidRDefault="00873119" w:rsidP="00873119">
            <w:pPr>
              <w:widowControl w:val="0"/>
              <w:spacing w:before="40" w:line="312" w:lineRule="auto"/>
              <w:rPr>
                <w:b/>
                <w:i/>
              </w:rPr>
            </w:pPr>
            <w:r w:rsidRPr="007D35DF">
              <w:rPr>
                <w:b/>
                <w:i/>
              </w:rPr>
              <w:t xml:space="preserve">1. Chủ nghĩa xã hội </w:t>
            </w:r>
          </w:p>
          <w:p w:rsidR="00873119" w:rsidRPr="007D35DF" w:rsidRDefault="00873119" w:rsidP="00873119">
            <w:pPr>
              <w:widowControl w:val="0"/>
              <w:spacing w:before="40" w:line="312" w:lineRule="auto"/>
            </w:pPr>
            <w:r w:rsidRPr="007D35DF">
              <w:lastRenderedPageBreak/>
              <w:t>- Điều kiện ra đời</w:t>
            </w:r>
          </w:p>
          <w:p w:rsidR="00873119" w:rsidRPr="007D35DF" w:rsidRDefault="00873119" w:rsidP="00873119">
            <w:pPr>
              <w:widowControl w:val="0"/>
              <w:spacing w:before="40" w:line="312" w:lineRule="auto"/>
            </w:pPr>
            <w:r w:rsidRPr="007D35DF">
              <w:t>- Đặc trưng</w:t>
            </w:r>
          </w:p>
          <w:p w:rsidR="00873119" w:rsidRPr="007D35DF" w:rsidRDefault="00873119" w:rsidP="00873119">
            <w:pPr>
              <w:widowControl w:val="0"/>
              <w:spacing w:before="40" w:line="312" w:lineRule="auto"/>
              <w:rPr>
                <w:b/>
                <w:i/>
              </w:rPr>
            </w:pPr>
            <w:r w:rsidRPr="007D35DF">
              <w:rPr>
                <w:b/>
                <w:i/>
              </w:rPr>
              <w:t xml:space="preserve">2. Thời kỳ quá độ lên chủ nghĩa xã hội </w:t>
            </w:r>
          </w:p>
          <w:p w:rsidR="00873119" w:rsidRPr="007D35DF" w:rsidRDefault="00873119" w:rsidP="00873119">
            <w:pPr>
              <w:widowControl w:val="0"/>
              <w:spacing w:before="40" w:line="312" w:lineRule="auto"/>
            </w:pPr>
            <w:r w:rsidRPr="007D35DF">
              <w:t xml:space="preserve">- Tính tất yếu của TKQĐ lên chủ nghĩa xã hội </w:t>
            </w:r>
          </w:p>
          <w:p w:rsidR="00873119" w:rsidRPr="007D35DF" w:rsidRDefault="00873119" w:rsidP="00873119">
            <w:pPr>
              <w:widowControl w:val="0"/>
              <w:spacing w:before="40" w:line="312" w:lineRule="auto"/>
            </w:pPr>
            <w:r w:rsidRPr="007D35DF">
              <w:t xml:space="preserve">- Đặc trưng của TKQĐ lên chủ nghĩa xã hội </w:t>
            </w:r>
          </w:p>
          <w:p w:rsidR="00873119" w:rsidRPr="007D35DF" w:rsidRDefault="00873119" w:rsidP="00873119">
            <w:pPr>
              <w:widowControl w:val="0"/>
              <w:spacing w:before="40" w:line="312" w:lineRule="auto"/>
              <w:rPr>
                <w:b/>
                <w:i/>
              </w:rPr>
            </w:pPr>
            <w:r w:rsidRPr="007D35DF">
              <w:rPr>
                <w:b/>
                <w:i/>
              </w:rPr>
              <w:t xml:space="preserve">3. Quá độ lên chủ nghĩa xã hội ở Việt Nam </w:t>
            </w:r>
          </w:p>
          <w:p w:rsidR="00873119" w:rsidRPr="007D35DF" w:rsidRDefault="00873119" w:rsidP="00873119">
            <w:pPr>
              <w:widowControl w:val="0"/>
              <w:spacing w:before="40" w:line="312" w:lineRule="auto"/>
            </w:pPr>
            <w:r w:rsidRPr="007D35DF">
              <w:t xml:space="preserve">- Quá độ lên chủ nghĩa xã hội bỏ qua giai đoạn phát triển tư bản chủ nghĩa </w:t>
            </w:r>
          </w:p>
          <w:p w:rsidR="00873119" w:rsidRPr="007D35DF" w:rsidRDefault="00873119" w:rsidP="00873119">
            <w:pPr>
              <w:widowControl w:val="0"/>
              <w:spacing w:before="40" w:line="312" w:lineRule="auto"/>
            </w:pPr>
            <w:r w:rsidRPr="007D35DF">
              <w:t xml:space="preserve">- Đặc trưng và phương hướng xây dựng chủ nghĩa xã hội ở Việt Nam </w:t>
            </w:r>
          </w:p>
        </w:tc>
        <w:tc>
          <w:tcPr>
            <w:tcW w:w="798"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spacing w:before="40" w:line="312" w:lineRule="auto"/>
            </w:pPr>
            <w:r w:rsidRPr="007D35DF">
              <w:lastRenderedPageBreak/>
              <w:t>Tại lớp, đặt câu hỏi cho SV, giải đáp thắc mắc và giảng dạy kiến thức để làm rõ các nội dung: Điều kiện ra đời và đặc trưng của chủ nghĩa xã hội; Tính tất yếu của TKQĐ lên chủ nghĩa xã hội; Tính tất yếu và đặc trưng của TKQĐ lên chủ nghĩa xã hội ở Việt Nam.</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 xml:space="preserve">Làm BT trắc nghiệm </w:t>
            </w:r>
            <w:r w:rsidRPr="007D35DF">
              <w:rPr>
                <w:lang w:val="vi-VN"/>
              </w:rPr>
              <w:lastRenderedPageBreak/>
              <w:t>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lastRenderedPageBreak/>
              <w:t>2</w:t>
            </w:r>
          </w:p>
        </w:tc>
        <w:tc>
          <w:tcPr>
            <w:tcW w:w="3172" w:type="dxa"/>
            <w:shd w:val="clear" w:color="auto" w:fill="auto"/>
          </w:tcPr>
          <w:p w:rsidR="00873119" w:rsidRPr="007D35DF" w:rsidRDefault="00873119" w:rsidP="00873119">
            <w:pPr>
              <w:widowControl w:val="0"/>
              <w:spacing w:before="40" w:line="312" w:lineRule="auto"/>
              <w:rPr>
                <w:b/>
              </w:rPr>
            </w:pPr>
            <w:r w:rsidRPr="007D35DF">
              <w:rPr>
                <w:b/>
              </w:rPr>
              <w:t>Chương 4: Dân chủ xã hội chủ nghĩa và nhà nước xã hội chủ nghĩa</w:t>
            </w:r>
          </w:p>
          <w:p w:rsidR="00873119" w:rsidRPr="007D35DF" w:rsidRDefault="00873119" w:rsidP="00873119">
            <w:pPr>
              <w:widowControl w:val="0"/>
              <w:spacing w:before="40" w:line="312" w:lineRule="auto"/>
              <w:rPr>
                <w:b/>
                <w:i/>
              </w:rPr>
            </w:pPr>
            <w:r w:rsidRPr="007D35DF">
              <w:rPr>
                <w:b/>
                <w:i/>
              </w:rPr>
              <w:t xml:space="preserve">1. Dân chủ và dân chủ xã hội chủ nghĩa </w:t>
            </w:r>
          </w:p>
          <w:p w:rsidR="00873119" w:rsidRPr="007D35DF" w:rsidRDefault="00873119" w:rsidP="00873119">
            <w:pPr>
              <w:widowControl w:val="0"/>
              <w:spacing w:before="40" w:line="312" w:lineRule="auto"/>
            </w:pPr>
            <w:r w:rsidRPr="007D35DF">
              <w:t>- Khái niệm, lịch sử ra đời và phát triển của dân chủ</w:t>
            </w:r>
          </w:p>
          <w:p w:rsidR="00873119" w:rsidRPr="007D35DF" w:rsidRDefault="00873119" w:rsidP="00873119">
            <w:pPr>
              <w:widowControl w:val="0"/>
              <w:spacing w:before="40" w:line="312" w:lineRule="auto"/>
            </w:pPr>
            <w:r w:rsidRPr="007D35DF">
              <w:t>- Dân chủ xã hội chủ nghĩa</w:t>
            </w:r>
          </w:p>
          <w:p w:rsidR="00873119" w:rsidRPr="007D35DF" w:rsidRDefault="00873119" w:rsidP="00873119">
            <w:pPr>
              <w:widowControl w:val="0"/>
              <w:spacing w:before="40" w:line="312" w:lineRule="auto"/>
              <w:rPr>
                <w:b/>
                <w:i/>
              </w:rPr>
            </w:pPr>
            <w:r w:rsidRPr="007D35DF">
              <w:rPr>
                <w:b/>
                <w:i/>
              </w:rPr>
              <w:t>2. Nhà nước xã hội chủ nghĩa</w:t>
            </w:r>
          </w:p>
          <w:p w:rsidR="00873119" w:rsidRPr="007D35DF" w:rsidRDefault="00873119" w:rsidP="00873119">
            <w:pPr>
              <w:widowControl w:val="0"/>
              <w:spacing w:before="40" w:line="312" w:lineRule="auto"/>
            </w:pPr>
            <w:r w:rsidRPr="007D35DF">
              <w:t>- Sự ra đời, bản chất và chức năng của nhà nước xã hội chủ nghĩa</w:t>
            </w:r>
          </w:p>
          <w:p w:rsidR="00873119" w:rsidRPr="007D35DF" w:rsidRDefault="00873119" w:rsidP="00873119">
            <w:pPr>
              <w:widowControl w:val="0"/>
              <w:spacing w:before="40" w:line="312" w:lineRule="auto"/>
            </w:pPr>
            <w:r w:rsidRPr="007D35DF">
              <w:t xml:space="preserve">-Mối quan hệ giữa dân chủ xã hội chủ nghĩa và nhà nước xã hội chủ nghĩa </w:t>
            </w:r>
          </w:p>
          <w:p w:rsidR="00873119" w:rsidRPr="007D35DF" w:rsidRDefault="00873119" w:rsidP="00873119">
            <w:pPr>
              <w:widowControl w:val="0"/>
              <w:spacing w:before="40" w:line="312" w:lineRule="auto"/>
              <w:rPr>
                <w:b/>
                <w:i/>
              </w:rPr>
            </w:pPr>
            <w:r w:rsidRPr="007D35DF">
              <w:rPr>
                <w:b/>
                <w:i/>
              </w:rPr>
              <w:lastRenderedPageBreak/>
              <w:t xml:space="preserve">3. Xây dựng nền dân chủ xã hội chủ nghĩa và nhà nước pháp quyền xã hội chủ nghĩa ở Việt Nam </w:t>
            </w:r>
          </w:p>
          <w:p w:rsidR="00873119" w:rsidRPr="007D35DF" w:rsidRDefault="00873119" w:rsidP="00873119">
            <w:pPr>
              <w:widowControl w:val="0"/>
              <w:spacing w:before="40" w:line="312" w:lineRule="auto"/>
            </w:pPr>
            <w:r w:rsidRPr="007D35DF">
              <w:t>- Dân chủ xã hội chủ nghĩa ở Việt Nam</w:t>
            </w:r>
          </w:p>
          <w:p w:rsidR="00873119" w:rsidRPr="007D35DF" w:rsidRDefault="00873119" w:rsidP="00873119">
            <w:pPr>
              <w:widowControl w:val="0"/>
              <w:spacing w:before="40" w:line="312" w:lineRule="auto"/>
            </w:pPr>
            <w:r w:rsidRPr="007D35DF">
              <w:t xml:space="preserve">- Nhà nước pháp quyền xã hội chủ nghĩa ở Việt Nam </w:t>
            </w:r>
          </w:p>
          <w:p w:rsidR="00873119" w:rsidRPr="007D35DF" w:rsidRDefault="00873119" w:rsidP="00873119">
            <w:pPr>
              <w:widowControl w:val="0"/>
              <w:spacing w:before="40" w:line="312" w:lineRule="auto"/>
            </w:pPr>
            <w:r w:rsidRPr="007D35DF">
              <w:t>- Phát huy dân chủ, xây dựng nhà nước pháp quyền xã hội chủ nghĩa ở Việt Nam.</w:t>
            </w:r>
          </w:p>
        </w:tc>
        <w:tc>
          <w:tcPr>
            <w:tcW w:w="798"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spacing w:before="40" w:line="312" w:lineRule="auto"/>
              <w:rPr>
                <w:b/>
              </w:rPr>
            </w:pPr>
            <w:r w:rsidRPr="007D35DF">
              <w:t xml:space="preserve">Tại lớp, đặt câu hỏi cho SV, giải đáp thắc mắc và giảng dạy kiến thức để làm rõ các nội dung: Khái niệm dân chủ; Dân chủ xã hội chủ nghĩa; Bản chất nhà nước xã hội chủ nghĩa và mối quan hệ giữa dân chủ xã hội chủ nghĩa và nhà nước xã hội chủ nghĩa; Vấn đề </w:t>
            </w:r>
            <w:r w:rsidRPr="007D35DF">
              <w:lastRenderedPageBreak/>
              <w:t>dân chủ và xây dựng nhà nước pháp quyền xã hội chủ nghĩa ở Việt Nam.</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rPr>
                <w:b/>
              </w:rPr>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lastRenderedPageBreak/>
              <w:t>3</w:t>
            </w:r>
          </w:p>
        </w:tc>
        <w:tc>
          <w:tcPr>
            <w:tcW w:w="3172" w:type="dxa"/>
            <w:shd w:val="clear" w:color="auto" w:fill="auto"/>
          </w:tcPr>
          <w:p w:rsidR="00873119" w:rsidRPr="007D35DF" w:rsidRDefault="00873119" w:rsidP="00873119">
            <w:pPr>
              <w:widowControl w:val="0"/>
              <w:spacing w:before="40" w:line="312" w:lineRule="auto"/>
            </w:pPr>
            <w:r w:rsidRPr="007D35DF">
              <w:rPr>
                <w:b/>
              </w:rPr>
              <w:t>Chương 5:Cơ cấu xã hội - giai cấp và liên minh giai cấp, tầng lớp trong thời kỳ quá độ lên chủ nghĩa xã hội</w:t>
            </w:r>
          </w:p>
          <w:p w:rsidR="00873119" w:rsidRPr="007D35DF" w:rsidRDefault="00873119" w:rsidP="00873119">
            <w:pPr>
              <w:widowControl w:val="0"/>
              <w:spacing w:before="40" w:line="312" w:lineRule="auto"/>
              <w:rPr>
                <w:b/>
                <w:i/>
              </w:rPr>
            </w:pPr>
            <w:r w:rsidRPr="007D35DF">
              <w:rPr>
                <w:b/>
                <w:i/>
              </w:rPr>
              <w:t xml:space="preserve">1. Cơ cấu xã hội và cơ cấu xã hội - giai cấp trong TKQĐ lên chủ nghĩa xã hội </w:t>
            </w:r>
          </w:p>
          <w:p w:rsidR="00873119" w:rsidRPr="007D35DF" w:rsidRDefault="00873119" w:rsidP="00873119">
            <w:pPr>
              <w:widowControl w:val="0"/>
              <w:spacing w:before="40" w:line="312" w:lineRule="auto"/>
            </w:pPr>
            <w:r w:rsidRPr="007D35DF">
              <w:t>- Cơ cấu xã hội</w:t>
            </w:r>
          </w:p>
          <w:p w:rsidR="00873119" w:rsidRPr="007D35DF" w:rsidRDefault="00873119" w:rsidP="00873119">
            <w:pPr>
              <w:widowControl w:val="0"/>
              <w:spacing w:before="40" w:line="312" w:lineRule="auto"/>
            </w:pPr>
            <w:r w:rsidRPr="007D35DF">
              <w:t>- Cơ cấu xã hội - giai cấp</w:t>
            </w:r>
          </w:p>
          <w:p w:rsidR="00873119" w:rsidRPr="007D35DF" w:rsidRDefault="00873119" w:rsidP="00873119">
            <w:pPr>
              <w:widowControl w:val="0"/>
              <w:spacing w:before="40" w:line="312" w:lineRule="auto"/>
              <w:rPr>
                <w:b/>
                <w:i/>
              </w:rPr>
            </w:pPr>
            <w:r w:rsidRPr="007D35DF">
              <w:rPr>
                <w:b/>
                <w:i/>
              </w:rPr>
              <w:t xml:space="preserve">2. Liên minh giai cấp, tầng lớp trong TKQĐ lên chủ nghĩa xã hội ở Việt Nam </w:t>
            </w:r>
          </w:p>
          <w:p w:rsidR="00873119" w:rsidRPr="007D35DF" w:rsidRDefault="00873119" w:rsidP="00873119">
            <w:pPr>
              <w:widowControl w:val="0"/>
              <w:spacing w:before="40" w:line="312" w:lineRule="auto"/>
            </w:pPr>
            <w:r w:rsidRPr="007D35DF">
              <w:t>- Tính tất yếu của liên minh giai cấp, tầng lớp trong TKQĐ lên chủ nghĩa xã hội.</w:t>
            </w:r>
          </w:p>
          <w:p w:rsidR="00873119" w:rsidRPr="007D35DF" w:rsidRDefault="00873119" w:rsidP="00873119">
            <w:pPr>
              <w:widowControl w:val="0"/>
              <w:spacing w:before="40" w:line="312" w:lineRule="auto"/>
            </w:pPr>
            <w:r w:rsidRPr="007D35DF">
              <w:t>- Nội dung của liên minh giai cấp, tầng lớp trong TKQĐ lên chủ nghĩa xã hội.</w:t>
            </w:r>
          </w:p>
          <w:p w:rsidR="00873119" w:rsidRPr="007D35DF" w:rsidRDefault="00873119" w:rsidP="00873119">
            <w:pPr>
              <w:widowControl w:val="0"/>
              <w:spacing w:before="40" w:line="312" w:lineRule="auto"/>
              <w:rPr>
                <w:b/>
                <w:i/>
              </w:rPr>
            </w:pPr>
            <w:r w:rsidRPr="007D35DF">
              <w:rPr>
                <w:b/>
                <w:i/>
              </w:rPr>
              <w:t xml:space="preserve">3. Cơ cấu xã hội - giai cấp và liên minh giai cấp, tầng </w:t>
            </w:r>
            <w:r w:rsidRPr="007D35DF">
              <w:rPr>
                <w:b/>
                <w:i/>
              </w:rPr>
              <w:lastRenderedPageBreak/>
              <w:t>lớp ở Việt Nam trong thời kỳ quá độ lên chủ nghĩa xã hội</w:t>
            </w:r>
          </w:p>
          <w:p w:rsidR="00873119" w:rsidRPr="007D35DF" w:rsidRDefault="00873119" w:rsidP="00873119">
            <w:pPr>
              <w:widowControl w:val="0"/>
              <w:spacing w:before="40" w:line="312" w:lineRule="auto"/>
            </w:pPr>
            <w:r w:rsidRPr="007D35DF">
              <w:t xml:space="preserve">- Cơ cấu xã hội - giai cấp trong thời kỳ quá độ lên chủ nghĩa xã hội ở Việt Nam </w:t>
            </w:r>
          </w:p>
          <w:p w:rsidR="00873119" w:rsidRPr="007D35DF" w:rsidRDefault="00873119" w:rsidP="00873119">
            <w:pPr>
              <w:widowControl w:val="0"/>
              <w:spacing w:before="40" w:line="312" w:lineRule="auto"/>
            </w:pPr>
            <w:r w:rsidRPr="007D35DF">
              <w:t>- Liên minh giai cấp, tầng lớp trong thời kỳ quá độ lên chủ nghĩa xã hội ở Việt Nam</w:t>
            </w:r>
          </w:p>
        </w:tc>
        <w:tc>
          <w:tcPr>
            <w:tcW w:w="798"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spacing w:before="40" w:line="312" w:lineRule="auto"/>
            </w:pPr>
            <w:r w:rsidRPr="007D35DF">
              <w:t>Tại lớp, đặt câu hỏi cho SV, giải đáp thắc mắc và giảng dạy kiến thức để làm rõ các nội dung:</w:t>
            </w:r>
          </w:p>
          <w:p w:rsidR="00873119" w:rsidRPr="007D35DF" w:rsidRDefault="00873119" w:rsidP="00873119">
            <w:pPr>
              <w:widowControl w:val="0"/>
              <w:spacing w:before="40" w:line="312" w:lineRule="auto"/>
            </w:pPr>
            <w:r w:rsidRPr="007D35DF">
              <w:t>Nội hàm khái niệm: Cơ cấu xã hội; Cơ cấu xã hội  - giai cấp.</w:t>
            </w:r>
          </w:p>
          <w:p w:rsidR="00873119" w:rsidRPr="007D35DF" w:rsidRDefault="00873119" w:rsidP="00873119">
            <w:pPr>
              <w:widowControl w:val="0"/>
              <w:spacing w:before="40" w:line="312" w:lineRule="auto"/>
            </w:pPr>
            <w:r w:rsidRPr="007D35DF">
              <w:t>Tính tất yếu và nội dung của liên minh giai cấp – trường hợp ở Việt Nam.</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rPr>
                <w:b/>
              </w:rPr>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r w:rsidR="00873119" w:rsidRPr="007D35DF" w:rsidTr="008A3CAA">
        <w:trPr>
          <w:trHeight w:val="3251"/>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lastRenderedPageBreak/>
              <w:t>3</w:t>
            </w:r>
          </w:p>
        </w:tc>
        <w:tc>
          <w:tcPr>
            <w:tcW w:w="3172" w:type="dxa"/>
            <w:shd w:val="clear" w:color="auto" w:fill="auto"/>
          </w:tcPr>
          <w:p w:rsidR="00873119" w:rsidRPr="007D35DF" w:rsidRDefault="00873119" w:rsidP="00873119">
            <w:pPr>
              <w:widowControl w:val="0"/>
              <w:spacing w:before="40" w:line="312" w:lineRule="auto"/>
              <w:rPr>
                <w:b/>
              </w:rPr>
            </w:pPr>
            <w:r w:rsidRPr="007D35DF">
              <w:rPr>
                <w:b/>
              </w:rPr>
              <w:t xml:space="preserve">Chương 6: Vấn đề dân tộc trong thời kỳ quá độ lên chủ nghĩa xã hội </w:t>
            </w:r>
          </w:p>
          <w:p w:rsidR="00873119" w:rsidRPr="007D35DF" w:rsidRDefault="00873119" w:rsidP="00873119">
            <w:pPr>
              <w:widowControl w:val="0"/>
              <w:spacing w:before="40" w:line="312" w:lineRule="auto"/>
              <w:rPr>
                <w:b/>
                <w:i/>
              </w:rPr>
            </w:pPr>
            <w:r w:rsidRPr="007D35DF">
              <w:rPr>
                <w:b/>
                <w:i/>
              </w:rPr>
              <w:t xml:space="preserve">1. Quan điểm mác xít về dân tộc và giải quyết vấn đề dân tộc </w:t>
            </w:r>
          </w:p>
          <w:p w:rsidR="00873119" w:rsidRPr="007D35DF" w:rsidRDefault="00873119" w:rsidP="00873119">
            <w:pPr>
              <w:widowControl w:val="0"/>
              <w:spacing w:before="40" w:line="312" w:lineRule="auto"/>
            </w:pPr>
            <w:r w:rsidRPr="007D35DF">
              <w:t>- Khái niệm, đặc trưng của dân tộc</w:t>
            </w:r>
          </w:p>
          <w:p w:rsidR="00873119" w:rsidRPr="007D35DF" w:rsidRDefault="00873119" w:rsidP="00873119">
            <w:pPr>
              <w:widowControl w:val="0"/>
              <w:spacing w:before="40" w:line="312" w:lineRule="auto"/>
            </w:pPr>
            <w:r w:rsidRPr="007D35DF">
              <w:t xml:space="preserve">- Hai xu hướng của sự phát triển dân tộc </w:t>
            </w:r>
          </w:p>
          <w:p w:rsidR="00873119" w:rsidRPr="007D35DF" w:rsidRDefault="00873119" w:rsidP="00873119">
            <w:pPr>
              <w:widowControl w:val="0"/>
              <w:spacing w:before="40" w:line="312" w:lineRule="auto"/>
            </w:pPr>
            <w:r w:rsidRPr="007D35DF">
              <w:t>- Cương lĩnh dân tộc của chủ nghĩa Mác - Lênin</w:t>
            </w:r>
          </w:p>
          <w:p w:rsidR="00873119" w:rsidRPr="007D35DF" w:rsidRDefault="00873119" w:rsidP="00873119">
            <w:pPr>
              <w:widowControl w:val="0"/>
              <w:spacing w:before="40" w:line="312" w:lineRule="auto"/>
            </w:pPr>
            <w:r w:rsidRPr="007D35DF">
              <w:t>- Tư tưởng Hồ Chí Minh về dân tộc và vấn đề dân tộc</w:t>
            </w:r>
          </w:p>
          <w:p w:rsidR="00873119" w:rsidRPr="007D35DF" w:rsidRDefault="00873119" w:rsidP="00873119">
            <w:pPr>
              <w:widowControl w:val="0"/>
              <w:spacing w:before="40" w:line="312" w:lineRule="auto"/>
              <w:rPr>
                <w:b/>
                <w:i/>
              </w:rPr>
            </w:pPr>
            <w:r w:rsidRPr="007D35DF">
              <w:rPr>
                <w:b/>
                <w:i/>
              </w:rPr>
              <w:t>2. Vấn đề dân tộc trong thời kỳ quá độ lên chủ nghĩa xã hội ở Việt Nam</w:t>
            </w:r>
          </w:p>
          <w:p w:rsidR="00873119" w:rsidRPr="007D35DF" w:rsidRDefault="00873119" w:rsidP="00873119">
            <w:pPr>
              <w:widowControl w:val="0"/>
              <w:spacing w:before="40" w:line="312" w:lineRule="auto"/>
            </w:pPr>
            <w:r w:rsidRPr="007D35DF">
              <w:t>- Đặc điểm dân tộc Việt Nam</w:t>
            </w:r>
          </w:p>
          <w:p w:rsidR="00873119" w:rsidRPr="007D35DF" w:rsidRDefault="00873119" w:rsidP="00873119">
            <w:pPr>
              <w:widowControl w:val="0"/>
              <w:spacing w:before="40" w:line="312" w:lineRule="auto"/>
            </w:pPr>
            <w:r w:rsidRPr="007D35DF">
              <w:t xml:space="preserve">- Quan điểm giải quyết vấn đề dân tộc </w:t>
            </w:r>
          </w:p>
          <w:p w:rsidR="00873119" w:rsidRPr="007D35DF" w:rsidRDefault="00873119" w:rsidP="00873119">
            <w:pPr>
              <w:widowControl w:val="0"/>
              <w:spacing w:before="40" w:line="312" w:lineRule="auto"/>
            </w:pPr>
            <w:r w:rsidRPr="007D35DF">
              <w:t xml:space="preserve">- Nội dung chính sách dân tộc của Đảng và nhà nước Việt Nam </w:t>
            </w:r>
          </w:p>
        </w:tc>
        <w:tc>
          <w:tcPr>
            <w:tcW w:w="798" w:type="dxa"/>
            <w:shd w:val="clear" w:color="auto" w:fill="auto"/>
          </w:tcPr>
          <w:p w:rsidR="00873119" w:rsidRPr="007D35DF" w:rsidRDefault="00873119" w:rsidP="00873119">
            <w:pPr>
              <w:widowControl w:val="0"/>
              <w:spacing w:before="40" w:line="312" w:lineRule="auto"/>
            </w:pPr>
            <w:r w:rsidRPr="007D35DF">
              <w:t>CO1, CO2, CO3</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spacing w:before="40" w:line="312" w:lineRule="auto"/>
            </w:pPr>
            <w:r w:rsidRPr="007D35DF">
              <w:t>Tại lớp, đặt câu hỏi cho SV, giải đáp thắc mắc và giảng dạy kiến thức để làm rõ các nội dung: Khái niệm dân tộc; Cương lĩnh dân tộc của chủ nghĩa Mác – Lênin; Tư tưởng Hồ Chí  về vấn đề dân tộc; Đạc điểm của vấn đề dân tộc ở Việt Nam; Chính sách dân tộc của Đảng và nhà nước ta.</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rPr>
                <w:b/>
              </w:rPr>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t>3,4</w:t>
            </w:r>
          </w:p>
        </w:tc>
        <w:tc>
          <w:tcPr>
            <w:tcW w:w="3172" w:type="dxa"/>
            <w:shd w:val="clear" w:color="auto" w:fill="auto"/>
          </w:tcPr>
          <w:p w:rsidR="00873119" w:rsidRPr="007D35DF" w:rsidRDefault="00873119" w:rsidP="00873119">
            <w:pPr>
              <w:widowControl w:val="0"/>
              <w:spacing w:before="40" w:line="312" w:lineRule="auto"/>
              <w:rPr>
                <w:b/>
              </w:rPr>
            </w:pPr>
            <w:r w:rsidRPr="007D35DF">
              <w:rPr>
                <w:b/>
              </w:rPr>
              <w:t xml:space="preserve">Chương 7: Vấn đề tôn </w:t>
            </w:r>
            <w:r w:rsidRPr="007D35DF">
              <w:rPr>
                <w:b/>
              </w:rPr>
              <w:lastRenderedPageBreak/>
              <w:t xml:space="preserve">giáo trong thời kỳ quá độ lên chủ nghĩa xã hội </w:t>
            </w:r>
          </w:p>
          <w:p w:rsidR="00873119" w:rsidRPr="007D35DF" w:rsidRDefault="00873119" w:rsidP="00873119">
            <w:pPr>
              <w:widowControl w:val="0"/>
              <w:spacing w:before="40" w:line="312" w:lineRule="auto"/>
              <w:rPr>
                <w:b/>
                <w:i/>
              </w:rPr>
            </w:pPr>
            <w:r w:rsidRPr="007D35DF">
              <w:rPr>
                <w:b/>
                <w:i/>
              </w:rPr>
              <w:t>1. Bản chất, nguồn gốc và tính chất của tôn giáo</w:t>
            </w:r>
          </w:p>
          <w:p w:rsidR="00873119" w:rsidRPr="007D35DF" w:rsidRDefault="00873119" w:rsidP="00873119">
            <w:pPr>
              <w:widowControl w:val="0"/>
              <w:spacing w:before="40" w:line="312" w:lineRule="auto"/>
            </w:pPr>
            <w:r w:rsidRPr="007D35DF">
              <w:t>- Khái niệm, bản chất của tôn giáo</w:t>
            </w:r>
          </w:p>
          <w:p w:rsidR="00873119" w:rsidRPr="007D35DF" w:rsidRDefault="00873119" w:rsidP="00873119">
            <w:pPr>
              <w:widowControl w:val="0"/>
              <w:spacing w:before="40" w:line="312" w:lineRule="auto"/>
            </w:pPr>
            <w:r w:rsidRPr="007D35DF">
              <w:t>- Nguồn gốc, tính chất, chức năng của tôn giáo</w:t>
            </w:r>
          </w:p>
          <w:p w:rsidR="00873119" w:rsidRPr="007D35DF" w:rsidRDefault="00873119" w:rsidP="00873119">
            <w:pPr>
              <w:widowControl w:val="0"/>
              <w:spacing w:before="40" w:line="312" w:lineRule="auto"/>
              <w:rPr>
                <w:b/>
                <w:i/>
              </w:rPr>
            </w:pPr>
            <w:r w:rsidRPr="007D35DF">
              <w:rPr>
                <w:b/>
                <w:i/>
              </w:rPr>
              <w:t xml:space="preserve">2. Giải quyết vấn đề tôn giáo trong thời kỳ quá độ lên chủ nghĩa xã hội </w:t>
            </w:r>
          </w:p>
          <w:p w:rsidR="00873119" w:rsidRPr="007D35DF" w:rsidRDefault="00873119" w:rsidP="00873119">
            <w:pPr>
              <w:widowControl w:val="0"/>
              <w:spacing w:before="40" w:line="312" w:lineRule="auto"/>
            </w:pPr>
            <w:r w:rsidRPr="007D35DF">
              <w:t xml:space="preserve">- Nguyên nhân tồn tại của tô giáo trong TKQĐ lên chủ nghĩa xã hội </w:t>
            </w:r>
          </w:p>
          <w:p w:rsidR="00873119" w:rsidRPr="007D35DF" w:rsidRDefault="00873119" w:rsidP="00873119">
            <w:pPr>
              <w:widowControl w:val="0"/>
              <w:spacing w:before="40" w:line="312" w:lineRule="auto"/>
            </w:pPr>
            <w:r w:rsidRPr="007D35DF">
              <w:t xml:space="preserve">- Nguyên tắc cơ bản ứng xử với vấn đề tôn giáo trong TKQĐ lên chủ nghĩa xã hội </w:t>
            </w:r>
          </w:p>
          <w:p w:rsidR="00873119" w:rsidRPr="007D35DF" w:rsidRDefault="00873119" w:rsidP="00873119">
            <w:pPr>
              <w:widowControl w:val="0"/>
              <w:spacing w:before="40" w:line="312" w:lineRule="auto"/>
              <w:rPr>
                <w:b/>
                <w:i/>
              </w:rPr>
            </w:pPr>
            <w:r w:rsidRPr="007D35DF">
              <w:rPr>
                <w:b/>
                <w:i/>
              </w:rPr>
              <w:t xml:space="preserve">3. Vấn đề tôn giáo trong TKQĐ lên chủ nghĩa xã hội ở Việt Nam </w:t>
            </w:r>
          </w:p>
          <w:p w:rsidR="00873119" w:rsidRPr="007D35DF" w:rsidRDefault="00873119" w:rsidP="00873119">
            <w:pPr>
              <w:widowControl w:val="0"/>
              <w:spacing w:before="40" w:line="312" w:lineRule="auto"/>
            </w:pPr>
            <w:r w:rsidRPr="007D35DF">
              <w:t>- Đặc điểm của tôn giáo ở Việt Nam</w:t>
            </w:r>
          </w:p>
          <w:p w:rsidR="00873119" w:rsidRPr="007D35DF" w:rsidRDefault="00873119" w:rsidP="00873119">
            <w:pPr>
              <w:widowControl w:val="0"/>
              <w:spacing w:before="40" w:line="312" w:lineRule="auto"/>
              <w:rPr>
                <w:b/>
              </w:rPr>
            </w:pPr>
            <w:r w:rsidRPr="007D35DF">
              <w:t>- Tư tưởng Hồ Chí Minh, chính sách của Đảng và Nhà nước Việt Nam đối với tôn giáo.</w:t>
            </w:r>
          </w:p>
        </w:tc>
        <w:tc>
          <w:tcPr>
            <w:tcW w:w="798" w:type="dxa"/>
            <w:shd w:val="clear" w:color="auto" w:fill="auto"/>
          </w:tcPr>
          <w:p w:rsidR="00873119" w:rsidRPr="007D35DF" w:rsidRDefault="00873119" w:rsidP="00873119">
            <w:pPr>
              <w:widowControl w:val="0"/>
              <w:spacing w:before="40" w:line="312" w:lineRule="auto"/>
            </w:pPr>
            <w:r w:rsidRPr="007D35DF">
              <w:lastRenderedPageBreak/>
              <w:t xml:space="preserve">CO1, </w:t>
            </w:r>
            <w:r w:rsidRPr="007D35DF">
              <w:lastRenderedPageBreak/>
              <w:t>CO2, CO3</w:t>
            </w:r>
          </w:p>
        </w:tc>
        <w:tc>
          <w:tcPr>
            <w:tcW w:w="2725" w:type="dxa"/>
          </w:tcPr>
          <w:p w:rsidR="00873119" w:rsidRPr="007D35DF" w:rsidRDefault="00873119" w:rsidP="00873119">
            <w:pPr>
              <w:widowControl w:val="0"/>
              <w:spacing w:before="40" w:line="312" w:lineRule="auto"/>
            </w:pPr>
            <w:r w:rsidRPr="007D35DF">
              <w:rPr>
                <w:b/>
              </w:rPr>
              <w:lastRenderedPageBreak/>
              <w:t>Dạy</w:t>
            </w:r>
            <w:r w:rsidRPr="007D35DF">
              <w:t xml:space="preserve">: GV chuẩn bị bài </w:t>
            </w:r>
            <w:r w:rsidRPr="007D35DF">
              <w:lastRenderedPageBreak/>
              <w:t xml:space="preserve">giảng online và đưa lên hệ thống LMS của Trường. </w:t>
            </w:r>
          </w:p>
          <w:p w:rsidR="00873119" w:rsidRPr="007D35DF" w:rsidRDefault="00873119" w:rsidP="00873119">
            <w:pPr>
              <w:widowControl w:val="0"/>
              <w:spacing w:before="40" w:line="312" w:lineRule="auto"/>
            </w:pPr>
            <w:r w:rsidRPr="007D35DF">
              <w:t>Tại lớp, đặt câu hỏi cho SV, giải đáp thắc mắc và giảng dạy kiến thức để làm rõ các nội dung:</w:t>
            </w:r>
          </w:p>
          <w:p w:rsidR="00873119" w:rsidRPr="007D35DF" w:rsidRDefault="00873119" w:rsidP="00873119">
            <w:pPr>
              <w:widowControl w:val="0"/>
              <w:spacing w:before="40" w:line="312" w:lineRule="auto"/>
            </w:pPr>
            <w:r w:rsidRPr="007D35DF">
              <w:t>Khái niệm tôn giáo, nguồn gốc, chức măng của tôn giáo; Tính tất yếu của tồn tại tôn giáo tong Chủ nghĩa xã hội; Nguyên tắc đối xử và giải quyết vấn đề tôn giáo;</w:t>
            </w:r>
          </w:p>
          <w:p w:rsidR="00873119" w:rsidRPr="007D35DF" w:rsidRDefault="00873119" w:rsidP="00873119">
            <w:pPr>
              <w:widowControl w:val="0"/>
              <w:spacing w:before="40" w:line="312" w:lineRule="auto"/>
              <w:rPr>
                <w:b/>
              </w:rPr>
            </w:pPr>
            <w:r w:rsidRPr="007D35DF">
              <w:t>Đặc điểm của tôn giáo ở Việt Nam và chính sách ứng xử với tôn giáo của Việt Nam: từ tư tưởng Hồ Chí Minh đến chính sách của Đảng ta hiện nay.</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rPr>
                <w:b/>
              </w:rPr>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lastRenderedPageBreak/>
              <w:t>Làm BT trắc nghiệm trên hệ thống LMS 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r w:rsidR="00873119" w:rsidRPr="007D35DF" w:rsidTr="008A3CAA">
        <w:trPr>
          <w:jc w:val="center"/>
        </w:trPr>
        <w:tc>
          <w:tcPr>
            <w:tcW w:w="762" w:type="dxa"/>
            <w:shd w:val="clear" w:color="auto" w:fill="auto"/>
          </w:tcPr>
          <w:p w:rsidR="00873119" w:rsidRPr="007D35DF" w:rsidRDefault="00873119" w:rsidP="00873119">
            <w:pPr>
              <w:widowControl w:val="0"/>
              <w:spacing w:before="40" w:line="312" w:lineRule="auto"/>
              <w:rPr>
                <w:b/>
              </w:rPr>
            </w:pPr>
            <w:r w:rsidRPr="007D35DF">
              <w:rPr>
                <w:b/>
              </w:rPr>
              <w:lastRenderedPageBreak/>
              <w:t>4</w:t>
            </w:r>
          </w:p>
        </w:tc>
        <w:tc>
          <w:tcPr>
            <w:tcW w:w="3172" w:type="dxa"/>
            <w:shd w:val="clear" w:color="auto" w:fill="auto"/>
          </w:tcPr>
          <w:p w:rsidR="00873119" w:rsidRPr="007D35DF" w:rsidRDefault="00873119" w:rsidP="00873119">
            <w:pPr>
              <w:widowControl w:val="0"/>
              <w:spacing w:before="40" w:line="312" w:lineRule="auto"/>
              <w:rPr>
                <w:b/>
              </w:rPr>
            </w:pPr>
            <w:r w:rsidRPr="007D35DF">
              <w:rPr>
                <w:b/>
              </w:rPr>
              <w:t xml:space="preserve">Chương 8: Vấn đề gia đình trong thời kỳ quá độ lên chủ nghĩa xã hội </w:t>
            </w:r>
          </w:p>
          <w:p w:rsidR="00873119" w:rsidRPr="007D35DF" w:rsidRDefault="00873119" w:rsidP="00873119">
            <w:pPr>
              <w:widowControl w:val="0"/>
              <w:spacing w:before="40" w:line="312" w:lineRule="auto"/>
              <w:rPr>
                <w:b/>
                <w:i/>
              </w:rPr>
            </w:pPr>
            <w:r w:rsidRPr="007D35DF">
              <w:rPr>
                <w:b/>
                <w:i/>
              </w:rPr>
              <w:t>1. Khái niệm, vị trí và chức năng của gia đình</w:t>
            </w:r>
          </w:p>
          <w:p w:rsidR="00873119" w:rsidRPr="007D35DF" w:rsidRDefault="00873119" w:rsidP="00873119">
            <w:pPr>
              <w:widowControl w:val="0"/>
              <w:spacing w:before="40" w:line="312" w:lineRule="auto"/>
            </w:pPr>
            <w:r w:rsidRPr="007D35DF">
              <w:t xml:space="preserve">- Khái niệm gia đình và các </w:t>
            </w:r>
            <w:r w:rsidRPr="007D35DF">
              <w:lastRenderedPageBreak/>
              <w:t xml:space="preserve">hình thức gia đình trong lịch sử </w:t>
            </w:r>
          </w:p>
          <w:p w:rsidR="00873119" w:rsidRPr="007D35DF" w:rsidRDefault="00873119" w:rsidP="00873119">
            <w:pPr>
              <w:widowControl w:val="0"/>
              <w:spacing w:before="40" w:line="312" w:lineRule="auto"/>
            </w:pPr>
            <w:r w:rsidRPr="007D35DF">
              <w:t>- Vị trí của gia đình trong xã hội</w:t>
            </w:r>
          </w:p>
          <w:p w:rsidR="00873119" w:rsidRPr="007D35DF" w:rsidRDefault="00873119" w:rsidP="00873119">
            <w:pPr>
              <w:widowControl w:val="0"/>
              <w:spacing w:before="40" w:line="312" w:lineRule="auto"/>
            </w:pPr>
            <w:r w:rsidRPr="007D35DF">
              <w:t>- Chức năng cơ bản của gia đình</w:t>
            </w:r>
          </w:p>
          <w:p w:rsidR="00873119" w:rsidRPr="007D35DF" w:rsidRDefault="00873119" w:rsidP="00873119">
            <w:pPr>
              <w:widowControl w:val="0"/>
              <w:spacing w:before="40" w:line="312" w:lineRule="auto"/>
              <w:rPr>
                <w:b/>
                <w:i/>
              </w:rPr>
            </w:pPr>
            <w:r w:rsidRPr="007D35DF">
              <w:rPr>
                <w:b/>
                <w:i/>
              </w:rPr>
              <w:t xml:space="preserve">2. Cơ sở xây dựng gia đình trong thời kỳ quá độ lên chủ nghĩa xã hội </w:t>
            </w:r>
          </w:p>
          <w:p w:rsidR="00873119" w:rsidRPr="007D35DF" w:rsidRDefault="00873119" w:rsidP="00873119">
            <w:pPr>
              <w:widowControl w:val="0"/>
              <w:spacing w:before="40" w:line="312" w:lineRule="auto"/>
            </w:pPr>
            <w:r w:rsidRPr="007D35DF">
              <w:t>- Cơ sở kinh tế - xã hội</w:t>
            </w:r>
          </w:p>
          <w:p w:rsidR="00873119" w:rsidRPr="007D35DF" w:rsidRDefault="00873119" w:rsidP="00873119">
            <w:pPr>
              <w:widowControl w:val="0"/>
              <w:spacing w:before="40" w:line="312" w:lineRule="auto"/>
            </w:pPr>
            <w:r w:rsidRPr="007D35DF">
              <w:t>- Cơ sở chính trị - xã hội</w:t>
            </w:r>
          </w:p>
          <w:p w:rsidR="00873119" w:rsidRPr="007D35DF" w:rsidRDefault="00873119" w:rsidP="00873119">
            <w:pPr>
              <w:widowControl w:val="0"/>
              <w:spacing w:before="40" w:line="312" w:lineRule="auto"/>
            </w:pPr>
            <w:r w:rsidRPr="007D35DF">
              <w:t>- Cơ sở văn hóa</w:t>
            </w:r>
          </w:p>
          <w:p w:rsidR="00873119" w:rsidRPr="007D35DF" w:rsidRDefault="00873119" w:rsidP="00873119">
            <w:pPr>
              <w:widowControl w:val="0"/>
              <w:spacing w:before="40" w:line="312" w:lineRule="auto"/>
            </w:pPr>
            <w:r w:rsidRPr="007D35DF">
              <w:t>- Chế độ hôn nhân tiến bộ</w:t>
            </w:r>
          </w:p>
          <w:p w:rsidR="00873119" w:rsidRPr="007D35DF" w:rsidRDefault="00873119" w:rsidP="00873119">
            <w:pPr>
              <w:widowControl w:val="0"/>
              <w:spacing w:before="40" w:line="312" w:lineRule="auto"/>
              <w:rPr>
                <w:b/>
                <w:i/>
              </w:rPr>
            </w:pPr>
            <w:r w:rsidRPr="007D35DF">
              <w:rPr>
                <w:b/>
                <w:i/>
              </w:rPr>
              <w:t xml:space="preserve">3. Xây dựng gia đình Việt Nam trong TKQĐ lên chủ nghĩa xã hội </w:t>
            </w:r>
          </w:p>
          <w:p w:rsidR="00873119" w:rsidRPr="007D35DF" w:rsidRDefault="00873119" w:rsidP="00873119">
            <w:pPr>
              <w:widowControl w:val="0"/>
              <w:spacing w:before="40" w:line="312" w:lineRule="auto"/>
            </w:pPr>
            <w:r w:rsidRPr="007D35DF">
              <w:t xml:space="preserve">- Những yếu tố tác động đến gia đình Việt Nam trong TKQĐ lên chủ nghĩa xã hội </w:t>
            </w:r>
          </w:p>
          <w:p w:rsidR="00873119" w:rsidRPr="007D35DF" w:rsidRDefault="00873119" w:rsidP="00873119">
            <w:pPr>
              <w:widowControl w:val="0"/>
              <w:spacing w:before="40" w:line="312" w:lineRule="auto"/>
            </w:pPr>
            <w:r w:rsidRPr="007D35DF">
              <w:t>- Sự biến đổi của gia đình Việt Nam trong TKQĐ lên chủ nghĩa xã hội</w:t>
            </w:r>
          </w:p>
          <w:p w:rsidR="00873119" w:rsidRPr="007D35DF" w:rsidRDefault="00873119" w:rsidP="00873119">
            <w:pPr>
              <w:widowControl w:val="0"/>
              <w:spacing w:before="40" w:line="312" w:lineRule="auto"/>
            </w:pPr>
            <w:r w:rsidRPr="007D35DF">
              <w:t xml:space="preserve">- Phương hướng cơ bản xây dựng và phát triển gia đình Việt Nam trong thời kỳ quá độ lên chủ nghĩa xã hội </w:t>
            </w:r>
          </w:p>
        </w:tc>
        <w:tc>
          <w:tcPr>
            <w:tcW w:w="798"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725" w:type="dxa"/>
          </w:tcPr>
          <w:p w:rsidR="00873119" w:rsidRPr="007D35DF" w:rsidRDefault="00873119" w:rsidP="00873119">
            <w:pPr>
              <w:widowControl w:val="0"/>
              <w:spacing w:before="40" w:line="312" w:lineRule="auto"/>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spacing w:before="40" w:line="312" w:lineRule="auto"/>
            </w:pPr>
            <w:r w:rsidRPr="007D35DF">
              <w:t xml:space="preserve">Tại lớp, đặt câu hỏi cho SV, giải đáp thắc mắc </w:t>
            </w:r>
            <w:r w:rsidRPr="007D35DF">
              <w:lastRenderedPageBreak/>
              <w:t>và giảng dạy kiến thức để làm rõ các nội dung:</w:t>
            </w:r>
          </w:p>
          <w:p w:rsidR="00873119" w:rsidRPr="007D35DF" w:rsidRDefault="00873119" w:rsidP="00873119">
            <w:pPr>
              <w:widowControl w:val="0"/>
              <w:spacing w:before="40" w:line="312" w:lineRule="auto"/>
            </w:pPr>
            <w:r w:rsidRPr="007D35DF">
              <w:t xml:space="preserve">Khái niệm và chức năng của gia đình; Các cơ sở xây dựng gia đình – kinh tế là cơ sở tiền đề quyết định; Những tác động và biến đổi của gia đình Việt Nam hiện nay. </w:t>
            </w:r>
          </w:p>
          <w:p w:rsidR="00873119" w:rsidRPr="007D35DF" w:rsidRDefault="00873119" w:rsidP="00873119">
            <w:pPr>
              <w:widowControl w:val="0"/>
              <w:spacing w:before="40" w:line="312" w:lineRule="auto"/>
            </w:pPr>
            <w:r w:rsidRPr="007D35DF">
              <w:rPr>
                <w:b/>
              </w:rPr>
              <w:t>Học ở lớp</w:t>
            </w:r>
            <w:r w:rsidRPr="007D35DF">
              <w:t>: SV trả lời câu hỏi GV đưa ra, nêu thắc mắc, nghe giảng.</w:t>
            </w:r>
          </w:p>
          <w:p w:rsidR="00873119" w:rsidRPr="007D35DF" w:rsidRDefault="00873119" w:rsidP="00873119">
            <w:pPr>
              <w:widowControl w:val="0"/>
              <w:spacing w:before="40" w:line="312" w:lineRule="auto"/>
              <w:rPr>
                <w:b/>
              </w:rPr>
            </w:pPr>
            <w:r w:rsidRPr="007D35DF">
              <w:rPr>
                <w:b/>
              </w:rPr>
              <w:t>Học ở nhà</w:t>
            </w:r>
            <w:r w:rsidRPr="007D35DF">
              <w:t>: Xem trước các video bài giảng trên LMS và các tài liệu khác trên hệ thống LMS.</w:t>
            </w:r>
          </w:p>
        </w:tc>
        <w:tc>
          <w:tcPr>
            <w:tcW w:w="1418" w:type="dxa"/>
          </w:tcPr>
          <w:p w:rsidR="00873119" w:rsidRPr="007D35DF" w:rsidRDefault="00873119" w:rsidP="00873119">
            <w:pPr>
              <w:widowControl w:val="0"/>
              <w:spacing w:before="40" w:line="312" w:lineRule="auto"/>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spacing w:before="40" w:line="312" w:lineRule="auto"/>
              <w:rPr>
                <w:b/>
              </w:rPr>
            </w:pPr>
            <w:r w:rsidRPr="007D35DF">
              <w:rPr>
                <w:lang w:val="vi-VN"/>
              </w:rPr>
              <w:t xml:space="preserve">Làm BT trắc nghiệm trên hệ thống LMS </w:t>
            </w:r>
            <w:r w:rsidRPr="007D35DF">
              <w:rPr>
                <w:lang w:val="vi-VN"/>
              </w:rPr>
              <w:lastRenderedPageBreak/>
              <w:t>của trường, phát biểu tại lớp</w:t>
            </w:r>
            <w:r w:rsidRPr="007D35DF">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rPr>
                <w:b/>
              </w:rPr>
            </w:pPr>
            <w:r w:rsidRPr="007D35DF">
              <w:rPr>
                <w:b/>
              </w:rPr>
              <w:t>A3 (</w:t>
            </w:r>
            <w:r w:rsidRPr="007D35DF">
              <w:rPr>
                <w:b/>
                <w:lang w:val="vi-VN"/>
              </w:rPr>
              <w:t>4</w:t>
            </w:r>
            <w:r w:rsidRPr="007D35DF">
              <w:rPr>
                <w:b/>
              </w:rPr>
              <w:t>0%):</w:t>
            </w:r>
          </w:p>
          <w:p w:rsidR="00873119" w:rsidRPr="007D35DF" w:rsidRDefault="00873119" w:rsidP="00873119">
            <w:pPr>
              <w:widowControl w:val="0"/>
              <w:spacing w:before="40" w:line="312" w:lineRule="auto"/>
              <w:rPr>
                <w:b/>
              </w:rPr>
            </w:pPr>
            <w:r w:rsidRPr="007D35DF">
              <w:t>Câu hỏi trắc nghiệm</w:t>
            </w:r>
            <w:r w:rsidRPr="007D35DF">
              <w:rPr>
                <w:lang w:val="vi-VN"/>
              </w:rPr>
              <w:t>/tự luận</w:t>
            </w:r>
          </w:p>
        </w:tc>
      </w:tr>
    </w:tbl>
    <w:p w:rsidR="008A3CAA" w:rsidRDefault="008A3CAA" w:rsidP="008A3CAA">
      <w:pPr>
        <w:widowControl w:val="0"/>
        <w:tabs>
          <w:tab w:val="left" w:pos="284"/>
        </w:tabs>
        <w:spacing w:before="40" w:line="312" w:lineRule="auto"/>
        <w:outlineLvl w:val="1"/>
        <w:rPr>
          <w:b/>
          <w:bCs/>
          <w:iCs/>
        </w:rPr>
      </w:pPr>
    </w:p>
    <w:p w:rsidR="00873119" w:rsidRPr="007D35DF" w:rsidRDefault="00873119" w:rsidP="006A79A8">
      <w:pPr>
        <w:widowControl w:val="0"/>
        <w:numPr>
          <w:ilvl w:val="0"/>
          <w:numId w:val="72"/>
        </w:numPr>
        <w:tabs>
          <w:tab w:val="left" w:pos="284"/>
        </w:tabs>
        <w:spacing w:before="40" w:line="312" w:lineRule="auto"/>
        <w:ind w:left="0" w:firstLine="0"/>
        <w:outlineLvl w:val="1"/>
        <w:rPr>
          <w:b/>
          <w:bCs/>
          <w:iCs/>
        </w:rPr>
      </w:pPr>
      <w:r w:rsidRPr="007D35DF">
        <w:rPr>
          <w:b/>
          <w:bCs/>
          <w:iCs/>
        </w:rPr>
        <w:t>ĐÁNH GIÁ MÔN HỌC (Course assessment)</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8"/>
        <w:gridCol w:w="2132"/>
        <w:gridCol w:w="1417"/>
      </w:tblGrid>
      <w:tr w:rsidR="00873119" w:rsidRPr="007D35DF" w:rsidTr="00873119">
        <w:trPr>
          <w:jc w:val="center"/>
        </w:trPr>
        <w:tc>
          <w:tcPr>
            <w:tcW w:w="5158" w:type="dxa"/>
          </w:tcPr>
          <w:p w:rsidR="00873119" w:rsidRPr="007D35DF" w:rsidRDefault="008A3CAA" w:rsidP="008A3CAA">
            <w:pPr>
              <w:widowControl w:val="0"/>
              <w:spacing w:before="40" w:line="312" w:lineRule="auto"/>
              <w:jc w:val="center"/>
              <w:rPr>
                <w:b/>
              </w:rPr>
            </w:pPr>
            <w:r>
              <w:rPr>
                <w:b/>
              </w:rPr>
              <w:t>Thành phần đánh giá</w:t>
            </w:r>
          </w:p>
        </w:tc>
        <w:tc>
          <w:tcPr>
            <w:tcW w:w="2132" w:type="dxa"/>
          </w:tcPr>
          <w:p w:rsidR="00873119" w:rsidRPr="008A3CAA" w:rsidRDefault="00873119" w:rsidP="008A3CAA">
            <w:pPr>
              <w:widowControl w:val="0"/>
              <w:spacing w:before="40" w:line="312" w:lineRule="auto"/>
              <w:jc w:val="center"/>
              <w:rPr>
                <w:b/>
              </w:rPr>
            </w:pPr>
            <w:r w:rsidRPr="007D35DF">
              <w:rPr>
                <w:b/>
              </w:rPr>
              <w:t>CĐRMH (Gx)</w:t>
            </w:r>
          </w:p>
        </w:tc>
        <w:tc>
          <w:tcPr>
            <w:tcW w:w="1417" w:type="dxa"/>
          </w:tcPr>
          <w:p w:rsidR="00873119" w:rsidRPr="007D35DF" w:rsidRDefault="00873119" w:rsidP="008A3CAA">
            <w:pPr>
              <w:widowControl w:val="0"/>
              <w:spacing w:before="40" w:line="312" w:lineRule="auto"/>
              <w:jc w:val="center"/>
              <w:rPr>
                <w:b/>
              </w:rPr>
            </w:pPr>
            <w:r w:rsidRPr="007D35DF">
              <w:rPr>
                <w:b/>
              </w:rPr>
              <w:t>Tỷ lệ (%)</w:t>
            </w:r>
          </w:p>
        </w:tc>
      </w:tr>
      <w:tr w:rsidR="00873119" w:rsidRPr="007D35DF" w:rsidTr="00873119">
        <w:trPr>
          <w:jc w:val="center"/>
        </w:trPr>
        <w:tc>
          <w:tcPr>
            <w:tcW w:w="5158" w:type="dxa"/>
          </w:tcPr>
          <w:p w:rsidR="00873119" w:rsidRPr="007D35DF" w:rsidRDefault="00873119" w:rsidP="00873119">
            <w:pPr>
              <w:widowControl w:val="0"/>
              <w:spacing w:before="40" w:line="312" w:lineRule="auto"/>
              <w:rPr>
                <w:lang w:val="vi-VN"/>
              </w:rPr>
            </w:pPr>
            <w:r w:rsidRPr="007D35DF">
              <w:t>A1. Quá</w:t>
            </w:r>
            <w:r w:rsidRPr="007D35DF">
              <w:rPr>
                <w:lang w:val="vi-VN"/>
              </w:rPr>
              <w:t xml:space="preserve"> trình (Làm bài tập Quiz trên hệ thống LMS của trường, phát biểu tại lớp)</w:t>
            </w:r>
          </w:p>
        </w:tc>
        <w:tc>
          <w:tcPr>
            <w:tcW w:w="2132" w:type="dxa"/>
            <w:vAlign w:val="center"/>
          </w:tcPr>
          <w:p w:rsidR="00873119" w:rsidRPr="007D35DF" w:rsidRDefault="00873119" w:rsidP="00873119">
            <w:pPr>
              <w:widowControl w:val="0"/>
              <w:spacing w:before="40" w:line="312" w:lineRule="auto"/>
            </w:pPr>
            <w:r w:rsidRPr="007D35DF">
              <w:t>CO1,CO2, CO3</w:t>
            </w:r>
          </w:p>
        </w:tc>
        <w:tc>
          <w:tcPr>
            <w:tcW w:w="1417" w:type="dxa"/>
            <w:vAlign w:val="center"/>
          </w:tcPr>
          <w:p w:rsidR="00873119" w:rsidRPr="007D35DF" w:rsidRDefault="00873119" w:rsidP="00873119">
            <w:pPr>
              <w:widowControl w:val="0"/>
              <w:spacing w:before="40" w:line="312" w:lineRule="auto"/>
            </w:pPr>
            <w:r w:rsidRPr="007D35DF">
              <w:rPr>
                <w:lang w:val="vi-VN"/>
              </w:rPr>
              <w:t>3</w:t>
            </w:r>
            <w:r w:rsidRPr="007D35DF">
              <w:t>0%</w:t>
            </w:r>
          </w:p>
        </w:tc>
      </w:tr>
      <w:tr w:rsidR="00873119" w:rsidRPr="007D35DF" w:rsidTr="00873119">
        <w:trPr>
          <w:jc w:val="center"/>
        </w:trPr>
        <w:tc>
          <w:tcPr>
            <w:tcW w:w="5158" w:type="dxa"/>
          </w:tcPr>
          <w:p w:rsidR="00873119" w:rsidRPr="007D35DF" w:rsidRDefault="00873119" w:rsidP="00873119">
            <w:pPr>
              <w:widowControl w:val="0"/>
              <w:spacing w:before="40" w:line="312" w:lineRule="auto"/>
              <w:rPr>
                <w:lang w:val="vi-VN"/>
              </w:rPr>
            </w:pPr>
            <w:r w:rsidRPr="007D35DF">
              <w:t>A2. Kiểm</w:t>
            </w:r>
            <w:r w:rsidRPr="007D35DF">
              <w:rPr>
                <w:lang w:val="vi-VN"/>
              </w:rPr>
              <w:t xml:space="preserve"> tra giữa kỳ</w:t>
            </w:r>
            <w:r w:rsidRPr="007D35DF">
              <w:t xml:space="preserve"> (Làm</w:t>
            </w:r>
            <w:r w:rsidRPr="007D35DF">
              <w:rPr>
                <w:lang w:val="vi-VN"/>
              </w:rPr>
              <w:t xml:space="preserve"> bài tập nhóm)</w:t>
            </w:r>
          </w:p>
        </w:tc>
        <w:tc>
          <w:tcPr>
            <w:tcW w:w="2132" w:type="dxa"/>
            <w:vAlign w:val="center"/>
          </w:tcPr>
          <w:p w:rsidR="00873119" w:rsidRPr="007D35DF" w:rsidRDefault="00873119" w:rsidP="00873119">
            <w:pPr>
              <w:widowControl w:val="0"/>
              <w:spacing w:before="40" w:line="312" w:lineRule="auto"/>
            </w:pPr>
            <w:r w:rsidRPr="007D35DF">
              <w:t>CO1,CO2, CO3</w:t>
            </w:r>
          </w:p>
        </w:tc>
        <w:tc>
          <w:tcPr>
            <w:tcW w:w="1417" w:type="dxa"/>
            <w:vAlign w:val="center"/>
          </w:tcPr>
          <w:p w:rsidR="00873119" w:rsidRPr="007D35DF" w:rsidRDefault="00873119" w:rsidP="00873119">
            <w:pPr>
              <w:widowControl w:val="0"/>
              <w:spacing w:before="40" w:line="312" w:lineRule="auto"/>
            </w:pPr>
            <w:r w:rsidRPr="007D35DF">
              <w:t>30%</w:t>
            </w:r>
          </w:p>
        </w:tc>
      </w:tr>
      <w:tr w:rsidR="00873119" w:rsidRPr="007D35DF" w:rsidTr="00873119">
        <w:trPr>
          <w:jc w:val="center"/>
        </w:trPr>
        <w:tc>
          <w:tcPr>
            <w:tcW w:w="5158" w:type="dxa"/>
          </w:tcPr>
          <w:p w:rsidR="00873119" w:rsidRPr="007D35DF" w:rsidRDefault="00873119" w:rsidP="00873119">
            <w:pPr>
              <w:widowControl w:val="0"/>
              <w:spacing w:before="40" w:line="312" w:lineRule="auto"/>
            </w:pPr>
            <w:r w:rsidRPr="007D35DF">
              <w:t>A3. Thi cuối</w:t>
            </w:r>
            <w:r w:rsidRPr="007D35DF">
              <w:rPr>
                <w:lang w:val="vi-VN"/>
              </w:rPr>
              <w:t xml:space="preserve"> kỳ: T</w:t>
            </w:r>
            <w:r w:rsidRPr="007D35DF">
              <w:t>rắc nghiệm</w:t>
            </w:r>
            <w:r w:rsidRPr="007D35DF">
              <w:rPr>
                <w:lang w:val="vi-VN"/>
              </w:rPr>
              <w:t>/tự luận</w:t>
            </w:r>
          </w:p>
        </w:tc>
        <w:tc>
          <w:tcPr>
            <w:tcW w:w="2132" w:type="dxa"/>
            <w:vAlign w:val="center"/>
          </w:tcPr>
          <w:p w:rsidR="00873119" w:rsidRPr="007D35DF" w:rsidRDefault="00873119" w:rsidP="00873119">
            <w:pPr>
              <w:widowControl w:val="0"/>
              <w:spacing w:before="40" w:line="312" w:lineRule="auto"/>
            </w:pPr>
            <w:r w:rsidRPr="007D35DF">
              <w:t>CO1,CO2, CO3</w:t>
            </w:r>
          </w:p>
        </w:tc>
        <w:tc>
          <w:tcPr>
            <w:tcW w:w="1417" w:type="dxa"/>
            <w:vAlign w:val="center"/>
          </w:tcPr>
          <w:p w:rsidR="00873119" w:rsidRPr="007D35DF" w:rsidRDefault="00873119" w:rsidP="00873119">
            <w:pPr>
              <w:widowControl w:val="0"/>
              <w:spacing w:before="40" w:line="312" w:lineRule="auto"/>
            </w:pPr>
            <w:r w:rsidRPr="007D35DF">
              <w:rPr>
                <w:lang w:val="vi-VN"/>
              </w:rPr>
              <w:t>4</w:t>
            </w:r>
            <w:r w:rsidRPr="007D35DF">
              <w:t>0%</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2"/>
        </w:numPr>
        <w:tabs>
          <w:tab w:val="left" w:pos="284"/>
        </w:tabs>
        <w:spacing w:before="40" w:line="312" w:lineRule="auto"/>
        <w:ind w:left="0" w:firstLine="0"/>
        <w:outlineLvl w:val="1"/>
        <w:rPr>
          <w:b/>
          <w:bCs/>
          <w:iCs/>
        </w:rPr>
      </w:pPr>
      <w:r w:rsidRPr="007D35DF">
        <w:rPr>
          <w:b/>
          <w:bCs/>
          <w:iCs/>
        </w:rPr>
        <w:lastRenderedPageBreak/>
        <w:t>QUY ĐỊNH CỦA MÔN HỌC (Course requirements and expectations)</w:t>
      </w:r>
    </w:p>
    <w:p w:rsidR="00873119" w:rsidRPr="007D35DF" w:rsidRDefault="00873119" w:rsidP="006A79A8">
      <w:pPr>
        <w:widowControl w:val="0"/>
        <w:numPr>
          <w:ilvl w:val="0"/>
          <w:numId w:val="74"/>
        </w:numPr>
        <w:tabs>
          <w:tab w:val="left" w:pos="567"/>
        </w:tabs>
        <w:spacing w:before="40" w:line="312" w:lineRule="auto"/>
        <w:ind w:left="0" w:firstLine="284"/>
      </w:pPr>
      <w:r w:rsidRPr="007D35DF">
        <w:t xml:space="preserve">Dự lớp: </w:t>
      </w:r>
      <w:r w:rsidRPr="007D35DF">
        <w:rPr>
          <w:lang w:val="vi-VN"/>
        </w:rPr>
        <w:t>T</w:t>
      </w:r>
      <w:r w:rsidRPr="007D35DF">
        <w:t>heo quy định của môn học</w:t>
      </w:r>
      <w:r w:rsidRPr="007D35DF">
        <w:rPr>
          <w:lang w:val="vi-VN"/>
        </w:rPr>
        <w:t>, làm bài tập trên hệ thống LMS của Trường.</w:t>
      </w:r>
    </w:p>
    <w:p w:rsidR="00873119" w:rsidRPr="007D35DF" w:rsidRDefault="00873119" w:rsidP="006A79A8">
      <w:pPr>
        <w:widowControl w:val="0"/>
        <w:numPr>
          <w:ilvl w:val="0"/>
          <w:numId w:val="74"/>
        </w:numPr>
        <w:tabs>
          <w:tab w:val="left" w:pos="567"/>
        </w:tabs>
        <w:spacing w:before="40" w:line="312" w:lineRule="auto"/>
        <w:ind w:left="0" w:firstLine="284"/>
      </w:pPr>
      <w:r w:rsidRPr="007D35DF">
        <w:t>Sinh viên đọc nghiên cứu tài liệu môn học do giảng viên cung cấp trước mỗi buổi học.</w:t>
      </w:r>
    </w:p>
    <w:p w:rsidR="00873119" w:rsidRPr="007D35DF" w:rsidRDefault="00873119" w:rsidP="006A79A8">
      <w:pPr>
        <w:widowControl w:val="0"/>
        <w:numPr>
          <w:ilvl w:val="0"/>
          <w:numId w:val="74"/>
        </w:numPr>
        <w:tabs>
          <w:tab w:val="left" w:pos="567"/>
        </w:tabs>
        <w:spacing w:before="40" w:line="312" w:lineRule="auto"/>
        <w:ind w:left="0" w:firstLine="284"/>
      </w:pPr>
      <w:r w:rsidRPr="007D35DF">
        <w:t>Thảo luận: Tham gia thảo luận về những vấn đề cần đọc thêm theo hướng dẫn của giáo viên.</w:t>
      </w:r>
    </w:p>
    <w:p w:rsidR="00873119" w:rsidRPr="007D35DF" w:rsidRDefault="00873119" w:rsidP="006A79A8">
      <w:pPr>
        <w:widowControl w:val="0"/>
        <w:numPr>
          <w:ilvl w:val="0"/>
          <w:numId w:val="74"/>
        </w:numPr>
        <w:tabs>
          <w:tab w:val="left" w:pos="567"/>
        </w:tabs>
        <w:spacing w:before="40" w:line="312" w:lineRule="auto"/>
        <w:ind w:left="0" w:firstLine="284"/>
      </w:pPr>
      <w:r w:rsidRPr="007D35DF">
        <w:t>Kiểm</w:t>
      </w:r>
      <w:r w:rsidRPr="007D35DF">
        <w:rPr>
          <w:lang w:val="vi-VN"/>
        </w:rPr>
        <w:t xml:space="preserve"> tra</w:t>
      </w:r>
      <w:r w:rsidRPr="007D35DF">
        <w:t xml:space="preserve"> giữa kỳ: Làm bài tập nhóm (tiểu luận).</w:t>
      </w:r>
    </w:p>
    <w:p w:rsidR="00873119" w:rsidRPr="007D35DF" w:rsidRDefault="00873119" w:rsidP="006A79A8">
      <w:pPr>
        <w:widowControl w:val="0"/>
        <w:numPr>
          <w:ilvl w:val="0"/>
          <w:numId w:val="74"/>
        </w:numPr>
        <w:tabs>
          <w:tab w:val="left" w:pos="567"/>
        </w:tabs>
        <w:spacing w:before="40" w:line="312" w:lineRule="auto"/>
        <w:ind w:left="0" w:firstLine="284"/>
      </w:pPr>
      <w:r w:rsidRPr="007D35DF">
        <w:t>Thi cuối kỳ: Thi trắc nghiệm</w:t>
      </w:r>
      <w:r w:rsidRPr="007D35DF">
        <w:rPr>
          <w:lang w:val="vi-VN"/>
        </w:rPr>
        <w:t>/tự luận</w:t>
      </w:r>
      <w:r w:rsidRPr="007D35DF">
        <w:t>.</w:t>
      </w:r>
    </w:p>
    <w:p w:rsidR="00873119" w:rsidRPr="007D35DF" w:rsidRDefault="00873119" w:rsidP="006A79A8">
      <w:pPr>
        <w:widowControl w:val="0"/>
        <w:numPr>
          <w:ilvl w:val="0"/>
          <w:numId w:val="72"/>
        </w:numPr>
        <w:tabs>
          <w:tab w:val="left" w:pos="284"/>
        </w:tabs>
        <w:spacing w:before="40" w:line="312" w:lineRule="auto"/>
        <w:ind w:left="0" w:firstLine="0"/>
        <w:outlineLvl w:val="1"/>
        <w:rPr>
          <w:b/>
          <w:bCs/>
          <w:iCs/>
        </w:rPr>
      </w:pPr>
      <w:r w:rsidRPr="007D35DF">
        <w:rPr>
          <w:b/>
          <w:bCs/>
          <w:iCs/>
        </w:rPr>
        <w:t>TÀI LIỆU HỌC TẬP, THAM KHẢO</w:t>
      </w:r>
    </w:p>
    <w:p w:rsidR="00873119" w:rsidRPr="007D35DF" w:rsidRDefault="00873119" w:rsidP="00873119">
      <w:pPr>
        <w:widowControl w:val="0"/>
        <w:spacing w:before="40" w:line="312" w:lineRule="auto"/>
        <w:ind w:firstLine="567"/>
        <w:rPr>
          <w:b/>
        </w:rPr>
      </w:pPr>
      <w:r w:rsidRPr="007D35DF">
        <w:rPr>
          <w:b/>
        </w:rPr>
        <w:t xml:space="preserve">Giáo trình </w:t>
      </w:r>
    </w:p>
    <w:p w:rsidR="00873119" w:rsidRPr="007D35DF" w:rsidRDefault="00873119" w:rsidP="00873119">
      <w:pPr>
        <w:widowControl w:val="0"/>
        <w:spacing w:before="40" w:line="312" w:lineRule="auto"/>
        <w:ind w:firstLine="567"/>
        <w:rPr>
          <w:spacing w:val="-4"/>
          <w:lang w:val="pt-BR"/>
        </w:rPr>
      </w:pPr>
      <w:r w:rsidRPr="007D35DF">
        <w:t xml:space="preserve">[1]. Bộ Giáo dục và Đào tạo. (2021). </w:t>
      </w:r>
      <w:r w:rsidRPr="007D35DF">
        <w:rPr>
          <w:i/>
        </w:rPr>
        <w:t>Giáo trình chủ nghĩa xã hội khoa học</w:t>
      </w:r>
      <w:r w:rsidRPr="007D35DF">
        <w:t>. Hà Nội: Chính trị quốc gia</w:t>
      </w:r>
      <w:r w:rsidRPr="007D35DF">
        <w:rPr>
          <w:spacing w:val="-4"/>
          <w:lang w:val="pt-BR"/>
        </w:rPr>
        <w:t>.</w:t>
      </w:r>
    </w:p>
    <w:p w:rsidR="00873119" w:rsidRPr="007D35DF" w:rsidRDefault="00873119" w:rsidP="00873119">
      <w:pPr>
        <w:widowControl w:val="0"/>
        <w:spacing w:before="40" w:line="312" w:lineRule="auto"/>
        <w:ind w:firstLine="567"/>
        <w:rPr>
          <w:spacing w:val="-4"/>
          <w:lang w:val="pt-BR"/>
        </w:rPr>
      </w:pPr>
      <w:r w:rsidRPr="007D35DF">
        <w:rPr>
          <w:b/>
        </w:rPr>
        <w:t>Tài liệu tham khảo</w:t>
      </w:r>
    </w:p>
    <w:p w:rsidR="00873119" w:rsidRPr="007D35DF" w:rsidRDefault="00873119" w:rsidP="00873119">
      <w:pPr>
        <w:widowControl w:val="0"/>
        <w:spacing w:before="40" w:line="312" w:lineRule="auto"/>
        <w:ind w:firstLine="567"/>
        <w:rPr>
          <w:spacing w:val="-4"/>
          <w:lang w:val="pt-BR"/>
        </w:rPr>
      </w:pPr>
      <w:r w:rsidRPr="007D35DF">
        <w:rPr>
          <w:lang w:val="vi-VN"/>
        </w:rPr>
        <w:t xml:space="preserve">[2]. Bộ Giáo dục và </w:t>
      </w:r>
      <w:r w:rsidRPr="007D35DF">
        <w:rPr>
          <w:lang w:val="pt-BR"/>
        </w:rPr>
        <w:t>Đ</w:t>
      </w:r>
      <w:r w:rsidRPr="007D35DF">
        <w:rPr>
          <w:lang w:val="vi-VN"/>
        </w:rPr>
        <w:t>ào tạo.</w:t>
      </w:r>
      <w:r w:rsidRPr="007D35DF">
        <w:rPr>
          <w:lang w:val="pt-BR"/>
        </w:rPr>
        <w:t xml:space="preserve"> (2018)</w:t>
      </w:r>
      <w:r w:rsidRPr="007D35DF">
        <w:rPr>
          <w:lang w:val="vi-VN"/>
        </w:rPr>
        <w:t xml:space="preserve">. </w:t>
      </w:r>
      <w:r w:rsidRPr="007D35DF">
        <w:rPr>
          <w:i/>
          <w:lang w:val="vi-VN"/>
        </w:rPr>
        <w:t xml:space="preserve">Giáo trình </w:t>
      </w:r>
      <w:r w:rsidRPr="007D35DF">
        <w:rPr>
          <w:i/>
          <w:lang w:val="pt-BR"/>
        </w:rPr>
        <w:t>Những nguyên lý cơ bản của chủ nghĩa Mác - Lênin</w:t>
      </w:r>
      <w:r w:rsidRPr="007D35DF">
        <w:rPr>
          <w:lang w:val="pt-BR"/>
        </w:rPr>
        <w:t>. Hà Nội: Chính trị quốc gia</w:t>
      </w:r>
      <w:r w:rsidRPr="007D35DF">
        <w:rPr>
          <w:spacing w:val="-4"/>
          <w:lang w:val="pt-BR"/>
        </w:rPr>
        <w:t>.</w:t>
      </w:r>
    </w:p>
    <w:p w:rsidR="00873119" w:rsidRPr="007D35DF" w:rsidRDefault="00873119" w:rsidP="00873119">
      <w:pPr>
        <w:widowControl w:val="0"/>
        <w:spacing w:before="40" w:line="312" w:lineRule="auto"/>
        <w:ind w:firstLine="567"/>
        <w:rPr>
          <w:lang w:val="vi-VN"/>
        </w:rPr>
      </w:pPr>
      <w:r w:rsidRPr="007D35DF">
        <w:rPr>
          <w:lang w:val="vi-VN"/>
        </w:rPr>
        <w:t>[</w:t>
      </w:r>
      <w:r w:rsidRPr="007D35DF">
        <w:rPr>
          <w:lang w:val="pt-BR"/>
        </w:rPr>
        <w:t>3</w:t>
      </w:r>
      <w:r w:rsidRPr="007D35DF">
        <w:rPr>
          <w:lang w:val="vi-VN"/>
        </w:rPr>
        <w:t xml:space="preserve">]. C.Mác </w:t>
      </w:r>
      <w:r w:rsidRPr="007D35DF">
        <w:rPr>
          <w:lang w:val="pt-BR"/>
        </w:rPr>
        <w:t>&amp; Ph.Ăngghen. (2011).</w:t>
      </w:r>
      <w:r w:rsidRPr="007D35DF">
        <w:rPr>
          <w:i/>
          <w:lang w:val="vi-VN"/>
        </w:rPr>
        <w:t>Toàn tập</w:t>
      </w:r>
      <w:r w:rsidRPr="007D35DF">
        <w:rPr>
          <w:lang w:val="vi-VN"/>
        </w:rPr>
        <w:t>.  Hà Nội: Chính trị quốc gia</w:t>
      </w:r>
      <w:r w:rsidRPr="007D35DF">
        <w:rPr>
          <w:spacing w:val="-4"/>
          <w:lang w:val="pt-BR"/>
        </w:rPr>
        <w:t>.</w:t>
      </w:r>
      <w:r w:rsidRPr="007D35DF">
        <w:rPr>
          <w:lang w:val="vi-VN"/>
        </w:rPr>
        <w:t xml:space="preserve"> (Chưa có tài liệu thay thế)</w:t>
      </w:r>
    </w:p>
    <w:p w:rsidR="00873119" w:rsidRPr="007D35DF" w:rsidRDefault="00873119" w:rsidP="00873119">
      <w:pPr>
        <w:widowControl w:val="0"/>
        <w:spacing w:before="40" w:line="312" w:lineRule="auto"/>
        <w:ind w:firstLine="567"/>
        <w:rPr>
          <w:lang w:val="vi-VN"/>
        </w:rPr>
      </w:pPr>
      <w:r w:rsidRPr="007D35DF">
        <w:rPr>
          <w:lang w:val="pt-BR"/>
        </w:rPr>
        <w:t>[4</w:t>
      </w:r>
      <w:r w:rsidRPr="007D35DF">
        <w:rPr>
          <w:lang w:val="vi-VN"/>
        </w:rPr>
        <w:t xml:space="preserve">]. Hồ Chí Minh. (2011). </w:t>
      </w:r>
      <w:r w:rsidRPr="007D35DF">
        <w:rPr>
          <w:i/>
          <w:lang w:val="vi-VN"/>
        </w:rPr>
        <w:t>Toàn tập (16 tập).</w:t>
      </w:r>
      <w:r w:rsidRPr="007D35DF">
        <w:rPr>
          <w:lang w:val="vi-VN"/>
        </w:rPr>
        <w:t xml:space="preserve"> Hà Nội: Chính trị quốc gia</w:t>
      </w:r>
      <w:r w:rsidRPr="007D35DF">
        <w:rPr>
          <w:spacing w:val="-4"/>
          <w:lang w:val="pt-BR"/>
        </w:rPr>
        <w:t>.</w:t>
      </w:r>
      <w:r w:rsidRPr="007D35DF">
        <w:rPr>
          <w:lang w:val="vi-VN"/>
        </w:rPr>
        <w:t xml:space="preserve"> (Chưa có tài liệu thay thế)</w:t>
      </w:r>
    </w:p>
    <w:p w:rsidR="00873119" w:rsidRPr="007D35DF" w:rsidRDefault="00873119" w:rsidP="00873119">
      <w:pPr>
        <w:widowControl w:val="0"/>
        <w:spacing w:before="40" w:line="312" w:lineRule="auto"/>
        <w:ind w:firstLine="567"/>
        <w:rPr>
          <w:spacing w:val="-4"/>
          <w:lang w:val="pt-BR"/>
        </w:rPr>
      </w:pPr>
      <w:r w:rsidRPr="007D35DF">
        <w:rPr>
          <w:lang w:val="vi-VN"/>
        </w:rPr>
        <w:t>[5]. T</w:t>
      </w:r>
      <w:r w:rsidRPr="007D35DF">
        <w:rPr>
          <w:i/>
          <w:lang w:val="vi-VN"/>
        </w:rPr>
        <w:t xml:space="preserve">ạp chí Cộng sản </w:t>
      </w:r>
      <w:r w:rsidRPr="007D35DF">
        <w:rPr>
          <w:lang w:val="vi-VN"/>
        </w:rPr>
        <w:t>- Cơ quan lý luận và chính trị của Trung ương Đảng Cộng sản Việt Nam.</w:t>
      </w:r>
    </w:p>
    <w:p w:rsidR="00873119" w:rsidRPr="007D35DF" w:rsidRDefault="00873119" w:rsidP="00873119">
      <w:pPr>
        <w:widowControl w:val="0"/>
        <w:spacing w:before="40" w:line="312" w:lineRule="auto"/>
        <w:ind w:firstLine="567"/>
        <w:rPr>
          <w:spacing w:val="-4"/>
          <w:lang w:val="pt-BR"/>
        </w:rPr>
      </w:pPr>
      <w:r w:rsidRPr="007D35DF">
        <w:rPr>
          <w:lang w:val="vi-VN"/>
        </w:rPr>
        <w:t>[</w:t>
      </w:r>
      <w:r w:rsidRPr="007D35DF">
        <w:t>6</w:t>
      </w:r>
      <w:r w:rsidRPr="007D35DF">
        <w:rPr>
          <w:lang w:val="vi-VN"/>
        </w:rPr>
        <w:t xml:space="preserve">]. Website: </w:t>
      </w:r>
      <w:hyperlink r:id="rId19" w:history="1">
        <w:r w:rsidRPr="007D35DF">
          <w:rPr>
            <w:color w:val="0000FF"/>
            <w:u w:val="single"/>
            <w:lang w:val="sv-SE"/>
          </w:rPr>
          <w:t>http://www.dangcongsan.vn</w:t>
        </w:r>
      </w:hyperlink>
    </w:p>
    <w:p w:rsidR="00873119" w:rsidRPr="007D35DF" w:rsidRDefault="00873119" w:rsidP="006A79A8">
      <w:pPr>
        <w:widowControl w:val="0"/>
        <w:numPr>
          <w:ilvl w:val="0"/>
          <w:numId w:val="72"/>
        </w:numPr>
        <w:tabs>
          <w:tab w:val="left" w:pos="284"/>
        </w:tabs>
        <w:spacing w:before="40" w:line="312" w:lineRule="auto"/>
        <w:ind w:left="0" w:firstLine="0"/>
        <w:outlineLvl w:val="1"/>
        <w:rPr>
          <w:b/>
          <w:bCs/>
          <w:iCs/>
          <w:lang w:val="pt-BR"/>
        </w:rPr>
      </w:pPr>
      <w:r w:rsidRPr="007D35DF">
        <w:rPr>
          <w:b/>
          <w:bCs/>
          <w:iCs/>
          <w:lang w:val="pt-BR"/>
        </w:rPr>
        <w:t>PHẦN MỀM HAY CÔNG CỤ HỖ TRỢ THỰC HÀNH</w:t>
      </w:r>
    </w:p>
    <w:p w:rsidR="00873119" w:rsidRPr="007D35DF" w:rsidRDefault="00873119" w:rsidP="006A79A8">
      <w:pPr>
        <w:widowControl w:val="0"/>
        <w:numPr>
          <w:ilvl w:val="0"/>
          <w:numId w:val="73"/>
        </w:numPr>
        <w:tabs>
          <w:tab w:val="left" w:pos="567"/>
        </w:tabs>
        <w:spacing w:before="40" w:line="312" w:lineRule="auto"/>
        <w:ind w:left="0" w:firstLine="284"/>
        <w:rPr>
          <w:bCs/>
          <w:iCs/>
        </w:rPr>
      </w:pPr>
      <w:r w:rsidRPr="007D35DF">
        <w:rPr>
          <w:bCs/>
          <w:iCs/>
        </w:rPr>
        <w:t xml:space="preserve">Phấn, bảng; </w:t>
      </w:r>
    </w:p>
    <w:p w:rsidR="00873119" w:rsidRPr="007D35DF" w:rsidRDefault="00873119" w:rsidP="006A79A8">
      <w:pPr>
        <w:widowControl w:val="0"/>
        <w:numPr>
          <w:ilvl w:val="0"/>
          <w:numId w:val="73"/>
        </w:numPr>
        <w:tabs>
          <w:tab w:val="left" w:pos="567"/>
        </w:tabs>
        <w:spacing w:before="40" w:line="312" w:lineRule="auto"/>
        <w:ind w:left="0" w:firstLine="284"/>
        <w:rPr>
          <w:bCs/>
          <w:iCs/>
        </w:rPr>
      </w:pPr>
      <w:r w:rsidRPr="007D35DF">
        <w:rPr>
          <w:bCs/>
          <w:iCs/>
        </w:rPr>
        <w:t>Máy chiếu.</w:t>
      </w:r>
    </w:p>
    <w:p w:rsidR="00873119" w:rsidRPr="007D35DF" w:rsidRDefault="00873119" w:rsidP="006A79A8">
      <w:pPr>
        <w:widowControl w:val="0"/>
        <w:numPr>
          <w:ilvl w:val="0"/>
          <w:numId w:val="73"/>
        </w:numPr>
        <w:tabs>
          <w:tab w:val="left" w:pos="567"/>
        </w:tabs>
        <w:spacing w:before="40" w:line="312" w:lineRule="auto"/>
        <w:ind w:left="0" w:firstLine="284"/>
        <w:rPr>
          <w:bCs/>
          <w:iCs/>
        </w:rPr>
      </w:pPr>
      <w:r w:rsidRPr="007D35DF">
        <w:rPr>
          <w:bCs/>
          <w:iCs/>
        </w:rPr>
        <w:t>Zoom; Heyhi; Zalo; Facebook; LMS</w:t>
      </w:r>
    </w:p>
    <w:p w:rsidR="00873119" w:rsidRPr="007D35DF" w:rsidRDefault="00873119" w:rsidP="006A79A8">
      <w:pPr>
        <w:widowControl w:val="0"/>
        <w:numPr>
          <w:ilvl w:val="0"/>
          <w:numId w:val="73"/>
        </w:numPr>
        <w:tabs>
          <w:tab w:val="left" w:pos="567"/>
        </w:tabs>
        <w:spacing w:before="40" w:line="312" w:lineRule="auto"/>
        <w:ind w:left="0" w:firstLine="284"/>
        <w:rPr>
          <w:bCs/>
          <w:iCs/>
        </w:rPr>
      </w:pPr>
      <w:r w:rsidRPr="007D35DF">
        <w:rPr>
          <w:bCs/>
          <w:iCs/>
        </w:rPr>
        <w:t>VooV</w:t>
      </w:r>
      <w:r w:rsidRPr="007D35DF">
        <w:rPr>
          <w:bCs/>
          <w:iCs/>
          <w:lang w:val="vi-VN"/>
        </w:rPr>
        <w:t>/Zoom/Quizz</w:t>
      </w:r>
    </w:p>
    <w:p w:rsidR="00873119" w:rsidRPr="007D35DF" w:rsidRDefault="00873119" w:rsidP="00873119">
      <w:pPr>
        <w:widowControl w:val="0"/>
        <w:spacing w:before="40" w:line="312" w:lineRule="auto"/>
        <w:rPr>
          <w:bCs/>
          <w:i/>
          <w:iCs/>
        </w:rPr>
      </w:pPr>
    </w:p>
    <w:p w:rsidR="00873119" w:rsidRPr="007D35DF" w:rsidRDefault="00873119" w:rsidP="00873119">
      <w:pPr>
        <w:widowControl w:val="0"/>
        <w:spacing w:before="40" w:line="312" w:lineRule="auto"/>
        <w:jc w:val="right"/>
        <w:rPr>
          <w:bCs/>
          <w:i/>
          <w:iCs/>
          <w:lang w:val="vi-VN"/>
        </w:rPr>
      </w:pPr>
      <w:r w:rsidRPr="007D35DF">
        <w:rPr>
          <w:bCs/>
          <w:i/>
          <w:iCs/>
        </w:rPr>
        <w:t xml:space="preserve">Đồng Nai, ngày 26 tháng </w:t>
      </w:r>
      <w:r w:rsidRPr="007D35DF">
        <w:rPr>
          <w:bCs/>
          <w:i/>
          <w:iCs/>
          <w:lang w:val="vi-VN"/>
        </w:rPr>
        <w:t>9</w:t>
      </w:r>
      <w:r w:rsidRPr="007D35DF">
        <w:rPr>
          <w:bCs/>
          <w:i/>
          <w:iCs/>
        </w:rPr>
        <w:t xml:space="preserve"> năm 202</w:t>
      </w:r>
      <w:r w:rsidRPr="007D35DF">
        <w:rPr>
          <w:bCs/>
          <w:i/>
          <w:iCs/>
          <w:lang w:val="vi-VN"/>
        </w:rPr>
        <w:t>1</w:t>
      </w:r>
    </w:p>
    <w:tbl>
      <w:tblPr>
        <w:tblW w:w="0" w:type="auto"/>
        <w:jc w:val="center"/>
        <w:tblLook w:val="04A0"/>
      </w:tblPr>
      <w:tblGrid>
        <w:gridCol w:w="2912"/>
        <w:gridCol w:w="1880"/>
        <w:gridCol w:w="2949"/>
      </w:tblGrid>
      <w:tr w:rsidR="00873119" w:rsidRPr="007D35DF" w:rsidTr="00873119">
        <w:trPr>
          <w:jc w:val="center"/>
        </w:trPr>
        <w:tc>
          <w:tcPr>
            <w:tcW w:w="2912" w:type="dxa"/>
            <w:shd w:val="clear" w:color="auto" w:fill="auto"/>
          </w:tcPr>
          <w:p w:rsidR="00873119" w:rsidRPr="007D35DF" w:rsidRDefault="00873119" w:rsidP="00873119">
            <w:pPr>
              <w:widowControl w:val="0"/>
              <w:spacing w:before="40" w:line="312" w:lineRule="auto"/>
              <w:rPr>
                <w:b/>
                <w:lang w:val="vi-VN"/>
              </w:rPr>
            </w:pPr>
            <w:r w:rsidRPr="007D35DF">
              <w:rPr>
                <w:b/>
                <w:lang w:val="vi-VN"/>
              </w:rPr>
              <w:t>Trưởng khoa/ bộ môn</w:t>
            </w:r>
          </w:p>
          <w:p w:rsidR="00873119" w:rsidRPr="007D35DF" w:rsidRDefault="00873119" w:rsidP="00873119">
            <w:pPr>
              <w:widowControl w:val="0"/>
              <w:spacing w:before="40" w:line="312" w:lineRule="auto"/>
              <w:rPr>
                <w:lang w:val="vi-VN"/>
              </w:rPr>
            </w:pPr>
            <w:r w:rsidRPr="007D35DF">
              <w:rPr>
                <w:lang w:val="vi-VN"/>
              </w:rPr>
              <w:t>TS Ngô Thị Huyền</w:t>
            </w:r>
          </w:p>
        </w:tc>
        <w:tc>
          <w:tcPr>
            <w:tcW w:w="1880" w:type="dxa"/>
            <w:shd w:val="clear" w:color="auto" w:fill="auto"/>
          </w:tcPr>
          <w:p w:rsidR="00873119" w:rsidRPr="007D35DF" w:rsidRDefault="00873119" w:rsidP="00873119">
            <w:pPr>
              <w:widowControl w:val="0"/>
              <w:spacing w:before="40" w:line="312" w:lineRule="auto"/>
              <w:rPr>
                <w:lang w:val="vi-VN"/>
              </w:rPr>
            </w:pPr>
          </w:p>
        </w:tc>
        <w:tc>
          <w:tcPr>
            <w:tcW w:w="2949" w:type="dxa"/>
            <w:shd w:val="clear" w:color="auto" w:fill="auto"/>
          </w:tcPr>
          <w:p w:rsidR="00873119" w:rsidRPr="007D35DF" w:rsidRDefault="00873119" w:rsidP="00873119">
            <w:pPr>
              <w:widowControl w:val="0"/>
              <w:spacing w:before="40" w:line="312" w:lineRule="auto"/>
              <w:jc w:val="center"/>
              <w:rPr>
                <w:b/>
                <w:lang w:val="vi-VN"/>
              </w:rPr>
            </w:pPr>
            <w:r w:rsidRPr="007D35DF">
              <w:rPr>
                <w:b/>
                <w:lang w:val="vi-VN"/>
              </w:rPr>
              <w:t>Giảng viên biên soạn</w:t>
            </w:r>
          </w:p>
          <w:p w:rsidR="00873119" w:rsidRPr="007D35DF" w:rsidRDefault="00873119" w:rsidP="00873119">
            <w:pPr>
              <w:widowControl w:val="0"/>
              <w:spacing w:before="40" w:line="312" w:lineRule="auto"/>
              <w:jc w:val="center"/>
              <w:rPr>
                <w:lang w:val="vi-VN"/>
              </w:rPr>
            </w:pPr>
            <w:r w:rsidRPr="007D35DF">
              <w:rPr>
                <w:lang w:val="vi-VN"/>
              </w:rPr>
              <w:t>TS Ngô Thị Huyền</w:t>
            </w:r>
          </w:p>
        </w:tc>
      </w:tr>
    </w:tbl>
    <w:p w:rsidR="008A3CAA" w:rsidRDefault="008A3CAA" w:rsidP="00873119">
      <w:pPr>
        <w:widowControl w:val="0"/>
        <w:tabs>
          <w:tab w:val="left" w:pos="284"/>
        </w:tabs>
        <w:spacing w:before="40" w:line="312" w:lineRule="auto"/>
        <w:jc w:val="center"/>
        <w:rPr>
          <w:lang w:val="vi-VN"/>
        </w:rPr>
      </w:pPr>
    </w:p>
    <w:p w:rsidR="008A3CAA" w:rsidRDefault="008A3CAA">
      <w:pPr>
        <w:spacing w:line="288" w:lineRule="auto"/>
        <w:rPr>
          <w:lang w:val="vi-VN"/>
        </w:rPr>
      </w:pPr>
      <w:r>
        <w:rPr>
          <w:lang w:val="vi-VN"/>
        </w:rPr>
        <w:br w:type="page"/>
      </w:r>
    </w:p>
    <w:p w:rsidR="00873119" w:rsidRPr="007D35DF" w:rsidRDefault="00873119" w:rsidP="00873119">
      <w:pPr>
        <w:widowControl w:val="0"/>
        <w:tabs>
          <w:tab w:val="left" w:pos="284"/>
        </w:tabs>
        <w:spacing w:before="40" w:line="312" w:lineRule="auto"/>
        <w:jc w:val="center"/>
        <w:rPr>
          <w:lang w:val="vi-VN"/>
        </w:rPr>
      </w:pPr>
      <w:r w:rsidRPr="007D35DF">
        <w:rPr>
          <w:lang w:val="vi-VN"/>
        </w:rPr>
        <w:lastRenderedPageBreak/>
        <w:t>BỘ GIÁO DỤC VÀ ĐÀO TẠO</w:t>
      </w:r>
    </w:p>
    <w:p w:rsidR="00873119" w:rsidRPr="007D35DF" w:rsidRDefault="00B6049F" w:rsidP="00873119">
      <w:pPr>
        <w:widowControl w:val="0"/>
        <w:tabs>
          <w:tab w:val="left" w:pos="284"/>
        </w:tabs>
        <w:spacing w:before="40" w:line="312" w:lineRule="auto"/>
        <w:jc w:val="center"/>
        <w:rPr>
          <w:b/>
          <w:lang w:val="vi-VN"/>
        </w:rPr>
      </w:pPr>
      <w:r w:rsidRPr="00B6049F">
        <w:rPr>
          <w:noProof/>
        </w:rPr>
        <w:pict>
          <v:shape id="Straight Arrow Connector 30" o:spid="_x0000_s2273" type="#_x0000_t32" style="position:absolute;left:0;text-align:left;margin-left:184.95pt;margin-top:21.35pt;width:90pt;height:0;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F6JgIAAEw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"/>
        </w:pict>
      </w:r>
      <w:r w:rsidR="00873119" w:rsidRPr="007D35DF">
        <w:rPr>
          <w:b/>
          <w:lang w:val="vi-VN"/>
        </w:rPr>
        <w:t>TRƯỜNG ĐẠI HỌC LẠC HỒNG</w:t>
      </w:r>
    </w:p>
    <w:p w:rsidR="00873119" w:rsidRPr="007D35DF" w:rsidRDefault="00873119" w:rsidP="00873119">
      <w:pPr>
        <w:widowControl w:val="0"/>
        <w:tabs>
          <w:tab w:val="left" w:pos="284"/>
        </w:tabs>
        <w:spacing w:before="40" w:line="312" w:lineRule="auto"/>
        <w:jc w:val="center"/>
        <w:rPr>
          <w:b/>
          <w:lang w:val="vi-VN"/>
        </w:rPr>
      </w:pPr>
    </w:p>
    <w:p w:rsidR="00873119" w:rsidRPr="007D35DF" w:rsidRDefault="00873119" w:rsidP="00873119">
      <w:pPr>
        <w:widowControl w:val="0"/>
        <w:tabs>
          <w:tab w:val="left" w:pos="284"/>
        </w:tabs>
        <w:spacing w:before="40" w:line="312" w:lineRule="auto"/>
        <w:jc w:val="center"/>
        <w:rPr>
          <w:b/>
          <w:bCs/>
          <w:kern w:val="32"/>
          <w:lang w:val="vi-VN"/>
        </w:rPr>
      </w:pPr>
      <w:r w:rsidRPr="007D35DF">
        <w:rPr>
          <w:b/>
          <w:bCs/>
          <w:kern w:val="32"/>
          <w:lang w:val="vi-VN"/>
        </w:rPr>
        <w:t>ĐỀ CƯƠNG MÔN HỌC</w:t>
      </w:r>
    </w:p>
    <w:p w:rsidR="00873119" w:rsidRPr="007D35DF" w:rsidRDefault="00873119" w:rsidP="00873119">
      <w:pPr>
        <w:widowControl w:val="0"/>
        <w:tabs>
          <w:tab w:val="left" w:pos="284"/>
        </w:tabs>
        <w:spacing w:before="40" w:line="312" w:lineRule="auto"/>
        <w:jc w:val="center"/>
        <w:rPr>
          <w:b/>
          <w:lang w:val="vi-VN"/>
        </w:rPr>
      </w:pPr>
      <w:r w:rsidRPr="007D35DF">
        <w:rPr>
          <w:b/>
          <w:lang w:val="vi-VN"/>
        </w:rPr>
        <w:t>&lt;</w:t>
      </w:r>
      <w:r w:rsidRPr="007D35DF">
        <w:rPr>
          <w:b/>
          <w:bCs/>
          <w:lang w:val="vi-VN"/>
        </w:rPr>
        <w:t>102066</w:t>
      </w:r>
      <w:r w:rsidRPr="007D35DF">
        <w:rPr>
          <w:b/>
          <w:lang w:val="vi-VN"/>
        </w:rPr>
        <w:t xml:space="preserve"> – LỊCH SỬ ĐẢNG CỘNG SẢN VIỆT NAM  &gt;</w:t>
      </w:r>
    </w:p>
    <w:p w:rsidR="00873119" w:rsidRPr="007D35DF" w:rsidRDefault="00873119" w:rsidP="006A79A8">
      <w:pPr>
        <w:widowControl w:val="0"/>
        <w:numPr>
          <w:ilvl w:val="0"/>
          <w:numId w:val="76"/>
        </w:numPr>
        <w:tabs>
          <w:tab w:val="left" w:pos="284"/>
        </w:tabs>
        <w:spacing w:before="40" w:line="312" w:lineRule="auto"/>
        <w:ind w:left="284" w:hanging="284"/>
        <w:outlineLvl w:val="1"/>
        <w:rPr>
          <w:b/>
          <w:bCs/>
          <w:iCs/>
        </w:rPr>
      </w:pPr>
      <w:r w:rsidRPr="007D35DF">
        <w:rPr>
          <w:b/>
          <w:bCs/>
          <w:iCs/>
        </w:rPr>
        <w:t>THÔNG TIN CHUNG (General information)</w:t>
      </w:r>
    </w:p>
    <w:tbl>
      <w:tblPr>
        <w:tblW w:w="8473" w:type="dxa"/>
        <w:jc w:val="center"/>
        <w:tblLook w:val="04A0"/>
      </w:tblPr>
      <w:tblGrid>
        <w:gridCol w:w="4268"/>
        <w:gridCol w:w="4205"/>
      </w:tblGrid>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Tên môn học (tiếng Việt):</w:t>
            </w:r>
          </w:p>
        </w:tc>
        <w:tc>
          <w:tcPr>
            <w:tcW w:w="4205" w:type="dxa"/>
          </w:tcPr>
          <w:p w:rsidR="00873119" w:rsidRPr="007D35DF" w:rsidRDefault="00873119" w:rsidP="00873119">
            <w:pPr>
              <w:widowControl w:val="0"/>
              <w:tabs>
                <w:tab w:val="left" w:pos="284"/>
                <w:tab w:val="left" w:leader="dot" w:pos="5148"/>
              </w:tabs>
              <w:spacing w:before="40" w:line="312" w:lineRule="auto"/>
              <w:jc w:val="both"/>
            </w:pPr>
            <w:r w:rsidRPr="007D35DF">
              <w:rPr>
                <w:b/>
              </w:rPr>
              <w:t xml:space="preserve">Lịch sử Đảng cộng sản Việt Nam </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Tên môn học (tiếng Anh):</w:t>
            </w:r>
          </w:p>
        </w:tc>
        <w:tc>
          <w:tcPr>
            <w:tcW w:w="4205" w:type="dxa"/>
          </w:tcPr>
          <w:p w:rsidR="00873119" w:rsidRPr="007D35DF" w:rsidRDefault="00873119" w:rsidP="00873119">
            <w:pPr>
              <w:widowControl w:val="0"/>
              <w:shd w:val="clear" w:color="auto" w:fill="FFFFFF"/>
              <w:tabs>
                <w:tab w:val="left" w:pos="284"/>
              </w:tabs>
              <w:spacing w:before="40" w:line="312" w:lineRule="auto"/>
              <w:jc w:val="both"/>
              <w:textAlignment w:val="baseline"/>
              <w:rPr>
                <w:b/>
                <w:bCs/>
                <w:kern w:val="32"/>
                <w:lang w:val="vi-VN" w:eastAsia="vi-VN"/>
              </w:rPr>
            </w:pPr>
            <w:r w:rsidRPr="007D35DF">
              <w:t>The History of the Vietnamese Communist Party</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Mã môn học:</w:t>
            </w:r>
          </w:p>
        </w:tc>
        <w:tc>
          <w:tcPr>
            <w:tcW w:w="4205" w:type="dxa"/>
          </w:tcPr>
          <w:p w:rsidR="00873119" w:rsidRPr="007D35DF" w:rsidRDefault="00873119" w:rsidP="00873119">
            <w:pPr>
              <w:widowControl w:val="0"/>
              <w:tabs>
                <w:tab w:val="left" w:pos="284"/>
                <w:tab w:val="left" w:leader="dot" w:pos="5148"/>
              </w:tabs>
              <w:spacing w:before="40" w:line="312" w:lineRule="auto"/>
              <w:jc w:val="both"/>
            </w:pPr>
            <w:r w:rsidRPr="007D35DF">
              <w:t>102066</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Thuộc khối kiến thức:</w:t>
            </w:r>
          </w:p>
        </w:tc>
        <w:tc>
          <w:tcPr>
            <w:tcW w:w="4205" w:type="dxa"/>
          </w:tcPr>
          <w:p w:rsidR="00873119" w:rsidRPr="007D35DF" w:rsidRDefault="00873119" w:rsidP="00873119">
            <w:pPr>
              <w:widowControl w:val="0"/>
              <w:tabs>
                <w:tab w:val="left" w:pos="284"/>
                <w:tab w:val="left" w:leader="dot" w:pos="5148"/>
              </w:tabs>
              <w:spacing w:before="40" w:line="312" w:lineRule="auto"/>
              <w:jc w:val="both"/>
            </w:pPr>
            <w:r w:rsidRPr="007D35DF">
              <w:t>Đại cương</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Khoa/Bộ môn phụ trách:</w:t>
            </w:r>
          </w:p>
        </w:tc>
        <w:tc>
          <w:tcPr>
            <w:tcW w:w="4205" w:type="dxa"/>
          </w:tcPr>
          <w:p w:rsidR="00873119" w:rsidRPr="007D35DF" w:rsidRDefault="00873119" w:rsidP="00873119">
            <w:pPr>
              <w:widowControl w:val="0"/>
              <w:tabs>
                <w:tab w:val="left" w:pos="284"/>
                <w:tab w:val="left" w:leader="dot" w:pos="5148"/>
              </w:tabs>
              <w:spacing w:before="40" w:line="312" w:lineRule="auto"/>
              <w:jc w:val="both"/>
            </w:pPr>
            <w:r w:rsidRPr="007D35DF">
              <w:t>Bộ môn cơ bản</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Giảng viên phụ trách:</w:t>
            </w:r>
          </w:p>
        </w:tc>
        <w:tc>
          <w:tcPr>
            <w:tcW w:w="4205" w:type="dxa"/>
          </w:tcPr>
          <w:p w:rsidR="00873119" w:rsidRPr="007D35DF" w:rsidRDefault="00873119" w:rsidP="00873119">
            <w:pPr>
              <w:widowControl w:val="0"/>
              <w:tabs>
                <w:tab w:val="left" w:pos="284"/>
                <w:tab w:val="left" w:leader="dot" w:pos="5148"/>
              </w:tabs>
              <w:spacing w:before="40" w:line="312" w:lineRule="auto"/>
              <w:jc w:val="both"/>
            </w:pPr>
            <w:r w:rsidRPr="007D35DF">
              <w:t>TS. Ngô Thị Huyền</w:t>
            </w:r>
          </w:p>
          <w:p w:rsidR="00873119" w:rsidRPr="007D35DF" w:rsidRDefault="00873119" w:rsidP="00873119">
            <w:pPr>
              <w:widowControl w:val="0"/>
              <w:tabs>
                <w:tab w:val="left" w:pos="284"/>
                <w:tab w:val="left" w:leader="dot" w:pos="5148"/>
              </w:tabs>
              <w:spacing w:before="40" w:line="312" w:lineRule="auto"/>
              <w:jc w:val="both"/>
            </w:pPr>
            <w:r w:rsidRPr="007D35DF">
              <w:t xml:space="preserve">Email: </w:t>
            </w:r>
            <w:hyperlink r:id="rId20" w:history="1">
              <w:r w:rsidRPr="007D35DF">
                <w:rPr>
                  <w:u w:val="single"/>
                </w:rPr>
                <w:t>huyenngo@lhu.edu.vn</w:t>
              </w:r>
            </w:hyperlink>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Giảng viên tham gia giảng dạy:</w:t>
            </w:r>
          </w:p>
        </w:tc>
        <w:tc>
          <w:tcPr>
            <w:tcW w:w="4205" w:type="dxa"/>
          </w:tcPr>
          <w:p w:rsidR="00873119" w:rsidRPr="007D35DF" w:rsidRDefault="00873119" w:rsidP="00873119">
            <w:pPr>
              <w:widowControl w:val="0"/>
              <w:tabs>
                <w:tab w:val="left" w:pos="284"/>
                <w:tab w:val="left" w:leader="dot" w:pos="5148"/>
              </w:tabs>
              <w:spacing w:before="40" w:line="312" w:lineRule="auto"/>
              <w:jc w:val="both"/>
            </w:pPr>
            <w:r w:rsidRPr="007D35DF">
              <w:t>TS. Ngô Thị Huyền; ThS. Lê Sơn Quang; ThS. Trần Tiến</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rPr>
                <w:i/>
                <w:lang w:val="fr-FR"/>
              </w:rPr>
            </w:pPr>
            <w:r w:rsidRPr="007D35DF">
              <w:rPr>
                <w:lang w:val="fr-FR"/>
              </w:rPr>
              <w:t>Số tín chỉ:</w:t>
            </w:r>
          </w:p>
        </w:tc>
        <w:tc>
          <w:tcPr>
            <w:tcW w:w="4205"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2</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rPr>
                <w:lang w:val="fr-FR"/>
              </w:rPr>
            </w:pPr>
            <w:r w:rsidRPr="007D35DF">
              <w:rPr>
                <w:lang w:val="fr-FR"/>
              </w:rPr>
              <w:t>Tổng số tiết:</w:t>
            </w:r>
          </w:p>
        </w:tc>
        <w:tc>
          <w:tcPr>
            <w:tcW w:w="4205"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30 tiết</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rPr>
                <w:lang w:val="fr-FR"/>
              </w:rPr>
            </w:pPr>
            <w:r w:rsidRPr="007D35DF">
              <w:rPr>
                <w:lang w:val="fr-FR"/>
              </w:rPr>
              <w:t>Số tiết giảng lý thuyết:</w:t>
            </w:r>
          </w:p>
        </w:tc>
        <w:tc>
          <w:tcPr>
            <w:tcW w:w="4205"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rPr>
                <w:lang w:val="fr-FR"/>
              </w:rPr>
            </w:pPr>
            <w:r w:rsidRPr="007D35DF">
              <w:rPr>
                <w:lang w:val="fr-FR"/>
              </w:rPr>
              <w:t>Hướng dẫn tự thảo luận &amp; làm bài tập:</w:t>
            </w:r>
          </w:p>
        </w:tc>
        <w:tc>
          <w:tcPr>
            <w:tcW w:w="4205"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rPr>
                <w:lang w:val="fr-FR"/>
              </w:rPr>
            </w:pPr>
            <w:r w:rsidRPr="007D35DF">
              <w:rPr>
                <w:lang w:val="fr-FR"/>
              </w:rPr>
              <w:t>Tính chất của môn học :</w:t>
            </w:r>
          </w:p>
        </w:tc>
        <w:tc>
          <w:tcPr>
            <w:tcW w:w="4205" w:type="dxa"/>
          </w:tcPr>
          <w:p w:rsidR="00873119" w:rsidRPr="007D35DF" w:rsidRDefault="00873119" w:rsidP="00873119">
            <w:pPr>
              <w:widowControl w:val="0"/>
              <w:tabs>
                <w:tab w:val="left" w:pos="284"/>
                <w:tab w:val="left" w:pos="720"/>
                <w:tab w:val="left" w:pos="1440"/>
                <w:tab w:val="left" w:pos="2160"/>
                <w:tab w:val="left" w:pos="2880"/>
                <w:tab w:val="left" w:pos="3600"/>
              </w:tabs>
              <w:spacing w:before="40" w:line="312" w:lineRule="auto"/>
              <w:jc w:val="both"/>
              <w:rPr>
                <w:lang w:val="fr-FR"/>
              </w:rPr>
            </w:pPr>
            <w:r w:rsidRPr="007D35DF">
              <w:rPr>
                <w:lang w:val="fr-FR"/>
              </w:rPr>
              <w:t>Bắt buộc đối với sinh viên</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Môn học tiên quyết:</w:t>
            </w:r>
          </w:p>
        </w:tc>
        <w:tc>
          <w:tcPr>
            <w:tcW w:w="4205" w:type="dxa"/>
          </w:tcPr>
          <w:p w:rsidR="00873119" w:rsidRPr="007D35DF" w:rsidRDefault="00873119" w:rsidP="00873119">
            <w:pPr>
              <w:widowControl w:val="0"/>
              <w:tabs>
                <w:tab w:val="left" w:pos="284"/>
                <w:tab w:val="left" w:leader="dot" w:pos="5201"/>
              </w:tabs>
              <w:spacing w:before="40" w:line="312" w:lineRule="auto"/>
              <w:jc w:val="both"/>
            </w:pPr>
            <w:r w:rsidRPr="007D35DF">
              <w:t xml:space="preserve">Sinh viên phải học xong các môn Triết học Mác – Lênin; Kinh tế chính trị Mác - Lênin; Chủ nghĩa xã hội khoa học; Tư tưởng Hồ Chí Minh </w:t>
            </w:r>
          </w:p>
        </w:tc>
      </w:tr>
      <w:tr w:rsidR="00873119" w:rsidRPr="007D35DF" w:rsidTr="00873119">
        <w:trPr>
          <w:jc w:val="center"/>
        </w:trPr>
        <w:tc>
          <w:tcPr>
            <w:tcW w:w="4268" w:type="dxa"/>
          </w:tcPr>
          <w:p w:rsidR="00873119" w:rsidRPr="007D35DF" w:rsidRDefault="00873119" w:rsidP="00873119">
            <w:pPr>
              <w:widowControl w:val="0"/>
              <w:tabs>
                <w:tab w:val="left" w:pos="284"/>
              </w:tabs>
              <w:spacing w:before="40" w:line="312" w:lineRule="auto"/>
              <w:jc w:val="both"/>
            </w:pPr>
            <w:r w:rsidRPr="007D35DF">
              <w:t>Môn học trước:</w:t>
            </w:r>
          </w:p>
        </w:tc>
        <w:tc>
          <w:tcPr>
            <w:tcW w:w="4205" w:type="dxa"/>
          </w:tcPr>
          <w:p w:rsidR="00873119" w:rsidRPr="007D35DF" w:rsidRDefault="00873119" w:rsidP="00873119">
            <w:pPr>
              <w:widowControl w:val="0"/>
              <w:tabs>
                <w:tab w:val="left" w:pos="284"/>
                <w:tab w:val="left" w:leader="dot" w:pos="5201"/>
              </w:tabs>
              <w:spacing w:before="40" w:line="312" w:lineRule="auto"/>
              <w:jc w:val="both"/>
            </w:pPr>
            <w:r w:rsidRPr="007D35DF">
              <w:t>Tư tưởng Hồ Chí Minh.</w:t>
            </w:r>
          </w:p>
        </w:tc>
      </w:tr>
    </w:tbl>
    <w:p w:rsidR="00873119" w:rsidRPr="007D35DF" w:rsidRDefault="00873119" w:rsidP="006A79A8">
      <w:pPr>
        <w:widowControl w:val="0"/>
        <w:numPr>
          <w:ilvl w:val="0"/>
          <w:numId w:val="76"/>
        </w:numPr>
        <w:tabs>
          <w:tab w:val="left" w:pos="284"/>
        </w:tabs>
        <w:spacing w:before="40" w:line="312"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tabs>
          <w:tab w:val="left" w:pos="284"/>
        </w:tabs>
        <w:spacing w:before="40" w:line="312" w:lineRule="auto"/>
        <w:ind w:firstLine="567"/>
        <w:jc w:val="both"/>
        <w:rPr>
          <w:lang w:val="fr-FR"/>
        </w:rPr>
      </w:pPr>
      <w:r w:rsidRPr="007D35DF">
        <w:rPr>
          <w:lang w:val="fr-FR"/>
        </w:rPr>
        <w:t xml:space="preserve">Môn học Lịch sử Đảng Cộng sản Việt Nam gồm 5 chương, trong đó, chương 1 giới thiệu về mục đích, nhiệm vụ và phương pháp nghiên cứu. Từ chương 2 đến chương 4 cung cấp, trang bị cho sinh viên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(1975-nay). Chương 5 khẳng định những thành công, nêu lên những hạn chế và tổng kết các kinh nghiệm về sự lãnh đạo của Đảng. Từ đó, nâng cao nhận thức, niềm tin của </w:t>
      </w:r>
      <w:r w:rsidRPr="007D35DF">
        <w:rPr>
          <w:lang w:val="fr-FR"/>
        </w:rPr>
        <w:lastRenderedPageBreak/>
        <w:t>người học đối với đường lối của Đảng và vận dụng kiến thức đã học vào thực tiễn công việc và đời sống, góp phần xây dựng và bảo vệ Tổ quốc Việt Nam xã hội chủ nghĩa.</w:t>
      </w:r>
    </w:p>
    <w:p w:rsidR="00873119" w:rsidRPr="007D35DF" w:rsidRDefault="00873119" w:rsidP="006A79A8">
      <w:pPr>
        <w:widowControl w:val="0"/>
        <w:numPr>
          <w:ilvl w:val="0"/>
          <w:numId w:val="76"/>
        </w:numPr>
        <w:tabs>
          <w:tab w:val="left" w:pos="284"/>
        </w:tabs>
        <w:spacing w:before="40" w:line="312"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1</w:t>
      </w:r>
      <w:r w:rsidRPr="007D35DF">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6161"/>
        <w:gridCol w:w="1330"/>
      </w:tblGrid>
      <w:tr w:rsidR="00873119" w:rsidRPr="007D35DF" w:rsidTr="00873119">
        <w:trPr>
          <w:jc w:val="center"/>
        </w:trPr>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tabs>
                <w:tab w:val="left" w:pos="284"/>
              </w:tabs>
              <w:spacing w:before="40" w:line="312" w:lineRule="auto"/>
              <w:jc w:val="center"/>
              <w:rPr>
                <w:b/>
              </w:rPr>
            </w:pPr>
            <w:r w:rsidRPr="007D35DF">
              <w:rPr>
                <w:b/>
              </w:rPr>
              <w:t>CĐRMH</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61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tabs>
                <w:tab w:val="left" w:pos="284"/>
              </w:tabs>
              <w:spacing w:before="40" w:line="312" w:lineRule="auto"/>
              <w:jc w:val="center"/>
              <w:rPr>
                <w:b/>
              </w:rPr>
            </w:pPr>
            <w:r w:rsidRPr="007D35DF">
              <w:rPr>
                <w:b/>
              </w:rPr>
              <w:t>Mô tả CĐRMH (mục tiêu cụ thể) [2]</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rPr>
                <w:b/>
              </w:rPr>
            </w:pPr>
            <w:r w:rsidRPr="007D35DF">
              <w:rPr>
                <w:b/>
              </w:rPr>
              <w:t>Mức độ giảng dạy</w:t>
            </w:r>
          </w:p>
        </w:tc>
      </w:tr>
      <w:tr w:rsidR="00873119" w:rsidRPr="007D35DF" w:rsidTr="00873119">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CO1 (ELO1)</w:t>
            </w:r>
          </w:p>
        </w:tc>
        <w:tc>
          <w:tcPr>
            <w:tcW w:w="6161"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284"/>
              </w:tabs>
              <w:spacing w:before="40" w:line="312" w:lineRule="auto"/>
              <w:jc w:val="both"/>
            </w:pPr>
            <w:r w:rsidRPr="007D35DF">
              <w:rPr>
                <w:bCs/>
              </w:rPr>
              <w:t>Sinh viên hiểu và trình bày một cách cơ bản quá trình thành lập Đảng, sự lãnh đạo của Đảng đối với cách mạng Việt Nam.</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I</w:t>
            </w:r>
          </w:p>
        </w:tc>
      </w:tr>
      <w:tr w:rsidR="00873119" w:rsidRPr="007D35DF" w:rsidTr="00873119">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CO2 (ELO2)</w:t>
            </w:r>
          </w:p>
        </w:tc>
        <w:tc>
          <w:tcPr>
            <w:tcW w:w="616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both"/>
            </w:pPr>
            <w:r w:rsidRPr="007D35DF">
              <w:t>Sinh viên có thể vận dụng kiến thức môn học một cách chủ động, tích cực trong nhận diện, phân tích, đánh giá và giải quyết những vấn đề kinh tế, chính trị, văn hóa, xã hội, đối ngoại,…của Việt Nam dưới sự lãnh đạo của Đảng.</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T,U</w:t>
            </w:r>
          </w:p>
        </w:tc>
      </w:tr>
      <w:tr w:rsidR="00873119" w:rsidRPr="007D35DF" w:rsidTr="00873119">
        <w:trPr>
          <w:jc w:val="center"/>
        </w:trPr>
        <w:tc>
          <w:tcPr>
            <w:tcW w:w="123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CO3 (ELO3)</w:t>
            </w:r>
          </w:p>
        </w:tc>
        <w:tc>
          <w:tcPr>
            <w:tcW w:w="6161"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284"/>
              </w:tabs>
              <w:spacing w:before="40" w:line="312" w:lineRule="auto"/>
              <w:jc w:val="both"/>
              <w:rPr>
                <w:bCs/>
              </w:rPr>
            </w:pPr>
            <w:r w:rsidRPr="007D35DF">
              <w:rPr>
                <w:bCs/>
              </w:rPr>
              <w:t xml:space="preserve">Có ý thức </w:t>
            </w:r>
            <w:r w:rsidRPr="007D35DF">
              <w:t>tôn</w:t>
            </w:r>
            <w:r w:rsidRPr="007D35DF">
              <w:rPr>
                <w:bCs/>
              </w:rPr>
              <w:t xml:space="preserve"> trọng sự thật khách quan, lập trường vững vàng, biết bồi đắp lòng yêu nước và niềm tự hào về lịch sử hào hùng của dân tộc.</w:t>
            </w:r>
          </w:p>
        </w:tc>
        <w:tc>
          <w:tcPr>
            <w:tcW w:w="133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U</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6"/>
        </w:numPr>
        <w:tabs>
          <w:tab w:val="left" w:pos="284"/>
        </w:tabs>
        <w:spacing w:before="40" w:line="312" w:lineRule="auto"/>
        <w:ind w:left="0" w:firstLine="0"/>
        <w:outlineLvl w:val="1"/>
        <w:rPr>
          <w:b/>
          <w:bCs/>
          <w:iCs/>
        </w:rPr>
      </w:pPr>
      <w:r w:rsidRPr="007D35DF">
        <w:rPr>
          <w:b/>
          <w:bCs/>
          <w:iCs/>
        </w:rPr>
        <w:t>NỘI DUNG MÔN HỌC, KẾ HOẠCH GIẢNG DẠY (Course content, Lesson plan)</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2</w:t>
      </w:r>
      <w:r w:rsidRPr="007D35DF">
        <w:t>.</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329"/>
        <w:gridCol w:w="785"/>
        <w:gridCol w:w="2725"/>
        <w:gridCol w:w="1280"/>
      </w:tblGrid>
      <w:tr w:rsidR="00873119" w:rsidRPr="007D35DF" w:rsidTr="00873119">
        <w:trPr>
          <w:jc w:val="center"/>
        </w:trPr>
        <w:tc>
          <w:tcPr>
            <w:tcW w:w="745"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Buổi học</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3329"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Nội dung [2]</w:t>
            </w:r>
          </w:p>
        </w:tc>
        <w:tc>
          <w:tcPr>
            <w:tcW w:w="785"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CĐRMH [3]</w:t>
            </w:r>
          </w:p>
        </w:tc>
        <w:tc>
          <w:tcPr>
            <w:tcW w:w="2725" w:type="dxa"/>
            <w:vAlign w:val="center"/>
          </w:tcPr>
          <w:p w:rsidR="00873119" w:rsidRPr="007D35DF" w:rsidRDefault="00873119" w:rsidP="00873119">
            <w:pPr>
              <w:widowControl w:val="0"/>
              <w:tabs>
                <w:tab w:val="left" w:pos="284"/>
              </w:tabs>
              <w:spacing w:before="40" w:line="312" w:lineRule="auto"/>
              <w:jc w:val="center"/>
              <w:rPr>
                <w:b/>
              </w:rPr>
            </w:pPr>
            <w:r w:rsidRPr="007D35DF">
              <w:rPr>
                <w:b/>
              </w:rPr>
              <w:t>Hoạt động dạy và học</w:t>
            </w:r>
          </w:p>
          <w:p w:rsidR="00873119" w:rsidRPr="007D35DF" w:rsidRDefault="00873119" w:rsidP="00873119">
            <w:pPr>
              <w:widowControl w:val="0"/>
              <w:tabs>
                <w:tab w:val="left" w:pos="284"/>
              </w:tabs>
              <w:spacing w:before="40" w:line="312" w:lineRule="auto"/>
              <w:jc w:val="center"/>
              <w:rPr>
                <w:b/>
              </w:rPr>
            </w:pPr>
            <w:r w:rsidRPr="007D35DF">
              <w:rPr>
                <w:b/>
              </w:rPr>
              <w:t>[4]</w:t>
            </w:r>
          </w:p>
        </w:tc>
        <w:tc>
          <w:tcPr>
            <w:tcW w:w="1280" w:type="dxa"/>
            <w:vAlign w:val="center"/>
          </w:tcPr>
          <w:p w:rsidR="00873119" w:rsidRPr="007D35DF" w:rsidRDefault="00873119" w:rsidP="00873119">
            <w:pPr>
              <w:widowControl w:val="0"/>
              <w:tabs>
                <w:tab w:val="left" w:pos="284"/>
              </w:tabs>
              <w:spacing w:before="40" w:line="312" w:lineRule="auto"/>
              <w:jc w:val="center"/>
              <w:rPr>
                <w:b/>
              </w:rPr>
            </w:pPr>
            <w:r w:rsidRPr="007D35DF">
              <w:rPr>
                <w:b/>
              </w:rPr>
              <w:t>Hoạt động đánh giá [5]</w:t>
            </w:r>
          </w:p>
        </w:tc>
      </w:tr>
      <w:tr w:rsidR="00873119" w:rsidRPr="007D35DF" w:rsidTr="00873119">
        <w:trPr>
          <w:jc w:val="center"/>
        </w:trPr>
        <w:tc>
          <w:tcPr>
            <w:tcW w:w="745"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t>1</w:t>
            </w:r>
          </w:p>
        </w:tc>
        <w:tc>
          <w:tcPr>
            <w:tcW w:w="3329"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nhập môn: Đối tượng, chức năng, nhiệm vụ, nội dung và phương pháp nghiên cứu, học tập Lịch sử Đảng Cộng sản Việt Nam </w:t>
            </w:r>
          </w:p>
          <w:p w:rsidR="00873119" w:rsidRPr="007D35DF" w:rsidRDefault="00873119" w:rsidP="00873119">
            <w:pPr>
              <w:widowControl w:val="0"/>
              <w:tabs>
                <w:tab w:val="left" w:pos="284"/>
              </w:tabs>
              <w:spacing w:before="40" w:line="312" w:lineRule="auto"/>
              <w:jc w:val="both"/>
              <w:rPr>
                <w:b/>
                <w:i/>
              </w:rPr>
            </w:pPr>
            <w:r w:rsidRPr="007D35DF">
              <w:rPr>
                <w:b/>
                <w:i/>
              </w:rPr>
              <w:t xml:space="preserve">1. Đối tượng nghiên cứu, học tập môn Lịch sử Đảng Cộng sản Việt Nam </w:t>
            </w:r>
          </w:p>
          <w:p w:rsidR="00873119" w:rsidRPr="007D35DF" w:rsidRDefault="00873119" w:rsidP="00873119">
            <w:pPr>
              <w:widowControl w:val="0"/>
              <w:tabs>
                <w:tab w:val="left" w:pos="284"/>
              </w:tabs>
              <w:spacing w:before="40" w:line="312" w:lineRule="auto"/>
              <w:jc w:val="both"/>
            </w:pPr>
            <w:r w:rsidRPr="007D35DF">
              <w:lastRenderedPageBreak/>
              <w:t>- Đối tượng</w:t>
            </w:r>
          </w:p>
          <w:p w:rsidR="00873119" w:rsidRPr="007D35DF" w:rsidRDefault="00873119" w:rsidP="00873119">
            <w:pPr>
              <w:widowControl w:val="0"/>
              <w:tabs>
                <w:tab w:val="left" w:pos="284"/>
              </w:tabs>
              <w:spacing w:before="40" w:line="312" w:lineRule="auto"/>
              <w:jc w:val="both"/>
            </w:pPr>
            <w:r w:rsidRPr="007D35DF">
              <w:t>- Phạm vi</w:t>
            </w:r>
          </w:p>
          <w:p w:rsidR="00873119" w:rsidRPr="007D35DF" w:rsidRDefault="00873119" w:rsidP="00873119">
            <w:pPr>
              <w:widowControl w:val="0"/>
              <w:tabs>
                <w:tab w:val="left" w:pos="284"/>
              </w:tabs>
              <w:spacing w:before="40" w:line="312" w:lineRule="auto"/>
              <w:jc w:val="both"/>
              <w:rPr>
                <w:b/>
                <w:i/>
              </w:rPr>
            </w:pPr>
            <w:r w:rsidRPr="007D35DF">
              <w:rPr>
                <w:b/>
                <w:i/>
              </w:rPr>
              <w:t xml:space="preserve">2. Chức năng, nhiệm vụ của môn học Lịch sử Đảng Cộng sản Việt Nam </w:t>
            </w:r>
          </w:p>
          <w:p w:rsidR="00873119" w:rsidRPr="007D35DF" w:rsidRDefault="00873119" w:rsidP="00873119">
            <w:pPr>
              <w:widowControl w:val="0"/>
              <w:tabs>
                <w:tab w:val="left" w:pos="284"/>
              </w:tabs>
              <w:spacing w:before="40" w:line="312" w:lineRule="auto"/>
              <w:jc w:val="both"/>
            </w:pPr>
            <w:r w:rsidRPr="007D35DF">
              <w:rPr>
                <w:b/>
              </w:rPr>
              <w:t xml:space="preserve">- </w:t>
            </w:r>
            <w:r w:rsidRPr="007D35DF">
              <w:t>Chức năng</w:t>
            </w:r>
          </w:p>
          <w:p w:rsidR="00873119" w:rsidRPr="007D35DF" w:rsidRDefault="00873119" w:rsidP="00873119">
            <w:pPr>
              <w:widowControl w:val="0"/>
              <w:tabs>
                <w:tab w:val="left" w:pos="284"/>
              </w:tabs>
              <w:spacing w:before="40" w:line="312" w:lineRule="auto"/>
              <w:jc w:val="both"/>
            </w:pPr>
            <w:r w:rsidRPr="007D35DF">
              <w:t>- Nhiệm vụ</w:t>
            </w:r>
          </w:p>
          <w:p w:rsidR="00873119" w:rsidRPr="007D35DF" w:rsidRDefault="00873119" w:rsidP="00873119">
            <w:pPr>
              <w:widowControl w:val="0"/>
              <w:tabs>
                <w:tab w:val="left" w:pos="284"/>
              </w:tabs>
              <w:spacing w:before="40" w:line="312" w:lineRule="auto"/>
              <w:jc w:val="both"/>
              <w:rPr>
                <w:b/>
                <w:i/>
              </w:rPr>
            </w:pPr>
            <w:r w:rsidRPr="007D35DF">
              <w:rPr>
                <w:b/>
                <w:i/>
              </w:rPr>
              <w:t xml:space="preserve">3. Phương pháp nghiên cứu, học tập môn Lịch sử Đảng Cộng sản Việt Nam </w:t>
            </w:r>
          </w:p>
          <w:p w:rsidR="00873119" w:rsidRPr="007D35DF" w:rsidRDefault="00873119" w:rsidP="00873119">
            <w:pPr>
              <w:widowControl w:val="0"/>
              <w:tabs>
                <w:tab w:val="left" w:pos="284"/>
              </w:tabs>
              <w:spacing w:before="40" w:line="312" w:lineRule="auto"/>
              <w:jc w:val="both"/>
            </w:pPr>
            <w:r w:rsidRPr="007D35DF">
              <w:t>- Phương pháp chung</w:t>
            </w:r>
          </w:p>
          <w:p w:rsidR="00873119" w:rsidRPr="007D35DF" w:rsidRDefault="00873119" w:rsidP="00873119">
            <w:pPr>
              <w:widowControl w:val="0"/>
              <w:tabs>
                <w:tab w:val="left" w:pos="284"/>
              </w:tabs>
              <w:spacing w:before="40" w:line="312" w:lineRule="auto"/>
              <w:jc w:val="both"/>
              <w:rPr>
                <w:b/>
              </w:rPr>
            </w:pPr>
            <w:r w:rsidRPr="007D35DF">
              <w:t>- Phương pháp cụ thể</w:t>
            </w:r>
          </w:p>
        </w:tc>
        <w:tc>
          <w:tcPr>
            <w:tcW w:w="785"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CO1</w:t>
            </w:r>
          </w:p>
        </w:tc>
        <w:tc>
          <w:tcPr>
            <w:tcW w:w="2725"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 xml:space="preserve">Tại lớp, đặt câu hỏi cho SV, giải đáp thắc mắc và giảng dạy kiến thức để làm rõ các nội dung: Đối tượng, phương </w:t>
            </w:r>
            <w:r w:rsidRPr="007D35DF">
              <w:lastRenderedPageBreak/>
              <w:t>pháp nghiên cứu môn học Lịch sử Đảng Cộng sản Việt Nam.</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80"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 xml:space="preserve">Làm BT trắc nghiệm trên hệ thống LMS của trường, </w:t>
            </w:r>
            <w:r w:rsidRPr="007D35DF">
              <w:rPr>
                <w:lang w:val="vi-VN"/>
              </w:rPr>
              <w:lastRenderedPageBreak/>
              <w:t>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tc>
      </w:tr>
      <w:tr w:rsidR="00873119" w:rsidRPr="007D35DF" w:rsidTr="00873119">
        <w:trPr>
          <w:jc w:val="center"/>
        </w:trPr>
        <w:tc>
          <w:tcPr>
            <w:tcW w:w="745"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1</w:t>
            </w:r>
          </w:p>
        </w:tc>
        <w:tc>
          <w:tcPr>
            <w:tcW w:w="3329"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1: Đảng Cộng sản Việt Nam ra đời và lãnh đạo đấu tranh giành chính quyền</w:t>
            </w:r>
          </w:p>
          <w:p w:rsidR="00873119" w:rsidRPr="007D35DF" w:rsidRDefault="00873119" w:rsidP="00873119">
            <w:pPr>
              <w:widowControl w:val="0"/>
              <w:tabs>
                <w:tab w:val="left" w:pos="284"/>
              </w:tabs>
              <w:spacing w:before="40" w:line="312" w:lineRule="auto"/>
              <w:jc w:val="both"/>
              <w:rPr>
                <w:b/>
                <w:i/>
              </w:rPr>
            </w:pPr>
            <w:r w:rsidRPr="007D35DF">
              <w:rPr>
                <w:b/>
                <w:i/>
              </w:rPr>
              <w:t>1. Đảng Cộng sản Việt Nam ra đời và Cương lĩnh chính trị đầu tiên của Đảng (2/1930)</w:t>
            </w:r>
          </w:p>
          <w:p w:rsidR="00873119" w:rsidRPr="007D35DF" w:rsidRDefault="00873119" w:rsidP="00873119">
            <w:pPr>
              <w:widowControl w:val="0"/>
              <w:tabs>
                <w:tab w:val="left" w:pos="284"/>
              </w:tabs>
              <w:spacing w:before="40" w:line="312" w:lineRule="auto"/>
              <w:jc w:val="both"/>
            </w:pPr>
            <w:r w:rsidRPr="007D35DF">
              <w:t xml:space="preserve">- Bối cảnh lịch sử </w:t>
            </w:r>
          </w:p>
          <w:p w:rsidR="00873119" w:rsidRPr="007D35DF" w:rsidRDefault="00873119" w:rsidP="00873119">
            <w:pPr>
              <w:widowControl w:val="0"/>
              <w:tabs>
                <w:tab w:val="left" w:pos="284"/>
              </w:tabs>
              <w:spacing w:before="40" w:line="312" w:lineRule="auto"/>
              <w:jc w:val="both"/>
            </w:pPr>
            <w:r w:rsidRPr="007D35DF">
              <w:t>- Nguyễn Ái Quốc chuẩn bị các điều kiện để thành lập Đảng</w:t>
            </w:r>
          </w:p>
          <w:p w:rsidR="00873119" w:rsidRPr="007D35DF" w:rsidRDefault="00873119" w:rsidP="00873119">
            <w:pPr>
              <w:widowControl w:val="0"/>
              <w:tabs>
                <w:tab w:val="left" w:pos="284"/>
              </w:tabs>
              <w:spacing w:before="40" w:line="312" w:lineRule="auto"/>
              <w:jc w:val="both"/>
            </w:pPr>
            <w:r w:rsidRPr="007D35DF">
              <w:t>- Hội nghị thành lập Đảng Cộng sản Việt Nam và Cương lĩnh chính trị đầu tiên của Đảng</w:t>
            </w:r>
          </w:p>
          <w:p w:rsidR="00873119" w:rsidRPr="007D35DF" w:rsidRDefault="00873119" w:rsidP="00873119">
            <w:pPr>
              <w:widowControl w:val="0"/>
              <w:tabs>
                <w:tab w:val="left" w:pos="284"/>
              </w:tabs>
              <w:spacing w:before="40" w:line="312" w:lineRule="auto"/>
              <w:jc w:val="both"/>
            </w:pPr>
            <w:r w:rsidRPr="007D35DF">
              <w:t>- Ý nghĩa lịch sử của việc thành lập Đảng</w:t>
            </w:r>
          </w:p>
          <w:p w:rsidR="00873119" w:rsidRPr="007D35DF" w:rsidRDefault="00873119" w:rsidP="00873119">
            <w:pPr>
              <w:widowControl w:val="0"/>
              <w:tabs>
                <w:tab w:val="left" w:pos="284"/>
              </w:tabs>
              <w:spacing w:before="40" w:line="312" w:lineRule="auto"/>
              <w:jc w:val="both"/>
              <w:rPr>
                <w:b/>
                <w:i/>
              </w:rPr>
            </w:pPr>
            <w:r w:rsidRPr="007D35DF">
              <w:rPr>
                <w:b/>
                <w:i/>
              </w:rPr>
              <w:t>2. Đảng lãnh đạo đấu tranh giành chính quyền (1930-1945)</w:t>
            </w:r>
          </w:p>
          <w:p w:rsidR="00873119" w:rsidRPr="007D35DF" w:rsidRDefault="00873119" w:rsidP="00873119">
            <w:pPr>
              <w:widowControl w:val="0"/>
              <w:tabs>
                <w:tab w:val="left" w:pos="284"/>
              </w:tabs>
              <w:spacing w:before="40" w:line="312" w:lineRule="auto"/>
              <w:jc w:val="both"/>
            </w:pPr>
            <w:r w:rsidRPr="007D35DF">
              <w:t xml:space="preserve">- Phong trào cách mạng 1930-1935 và khôi phục </w:t>
            </w:r>
            <w:r w:rsidRPr="007D35DF">
              <w:lastRenderedPageBreak/>
              <w:t>phong trào 1932-1935</w:t>
            </w:r>
          </w:p>
          <w:p w:rsidR="00873119" w:rsidRPr="007D35DF" w:rsidRDefault="00873119" w:rsidP="00873119">
            <w:pPr>
              <w:widowControl w:val="0"/>
              <w:tabs>
                <w:tab w:val="left" w:pos="284"/>
              </w:tabs>
              <w:spacing w:before="40" w:line="312" w:lineRule="auto"/>
              <w:jc w:val="both"/>
            </w:pPr>
            <w:r w:rsidRPr="007D35DF">
              <w:t>- Phong trào dân chủ 1936-1939</w:t>
            </w:r>
          </w:p>
          <w:p w:rsidR="00873119" w:rsidRPr="007D35DF" w:rsidRDefault="00873119" w:rsidP="00873119">
            <w:pPr>
              <w:widowControl w:val="0"/>
              <w:tabs>
                <w:tab w:val="left" w:pos="284"/>
              </w:tabs>
              <w:spacing w:before="40" w:line="312" w:lineRule="auto"/>
              <w:jc w:val="both"/>
            </w:pPr>
            <w:r w:rsidRPr="007D35DF">
              <w:t>- Phong trào giải phóng dân tộc 1939 – 1945</w:t>
            </w:r>
          </w:p>
          <w:p w:rsidR="00873119" w:rsidRPr="007D35DF" w:rsidRDefault="00873119" w:rsidP="00873119">
            <w:pPr>
              <w:widowControl w:val="0"/>
              <w:tabs>
                <w:tab w:val="left" w:pos="284"/>
              </w:tabs>
              <w:spacing w:before="40" w:line="312" w:lineRule="auto"/>
              <w:jc w:val="both"/>
            </w:pPr>
            <w:r w:rsidRPr="007D35DF">
              <w:t>- Tính chất, ý nghĩa và kinh nghiệm của Cách mạng tháng Tám năm 1945</w:t>
            </w:r>
          </w:p>
        </w:tc>
        <w:tc>
          <w:tcPr>
            <w:tcW w:w="785"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725"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Vai trò của Nguyễn Ái Quốc trong việc chuẩn bị thành lập Đảng; Nội dung Cương lĩnh chính trị đầu tiên</w:t>
            </w:r>
          </w:p>
          <w:p w:rsidR="00873119" w:rsidRPr="007D35DF" w:rsidRDefault="00873119" w:rsidP="00873119">
            <w:pPr>
              <w:widowControl w:val="0"/>
              <w:tabs>
                <w:tab w:val="left" w:pos="284"/>
                <w:tab w:val="left" w:pos="720"/>
              </w:tabs>
              <w:spacing w:before="40" w:line="312" w:lineRule="auto"/>
              <w:jc w:val="both"/>
            </w:pPr>
            <w:r w:rsidRPr="007D35DF">
              <w:t>Sự chỉ đạo của Đảng trong từng thời kỳ đấu tranh 1930 - 1935, 1936 - 1939, 1939 -1945;</w:t>
            </w:r>
          </w:p>
          <w:p w:rsidR="00873119" w:rsidRPr="007D35DF" w:rsidRDefault="00873119" w:rsidP="00873119">
            <w:pPr>
              <w:widowControl w:val="0"/>
              <w:tabs>
                <w:tab w:val="left" w:pos="284"/>
                <w:tab w:val="left" w:pos="720"/>
              </w:tabs>
              <w:spacing w:before="40" w:line="312" w:lineRule="auto"/>
              <w:jc w:val="both"/>
            </w:pPr>
            <w:r w:rsidRPr="007D35DF">
              <w:t>Những ý nghĩa, giá trị của Cách mạng tháng Tám 1945.</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lastRenderedPageBreak/>
              <w:t>Học ở nhà</w:t>
            </w:r>
            <w:r w:rsidRPr="007D35DF">
              <w:t>: Xem trước các video bài giảng trên LMS và các tài liệu khác trên hệ thống LMS.</w:t>
            </w:r>
          </w:p>
        </w:tc>
        <w:tc>
          <w:tcPr>
            <w:tcW w:w="1280"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lastRenderedPageBreak/>
              <w:t>Câu hỏi trắc nghiệm</w:t>
            </w:r>
            <w:r w:rsidRPr="007D35DF">
              <w:rPr>
                <w:lang w:val="vi-VN"/>
              </w:rPr>
              <w:t>/tự luận</w:t>
            </w:r>
          </w:p>
        </w:tc>
      </w:tr>
      <w:tr w:rsidR="00873119" w:rsidRPr="007D35DF" w:rsidTr="00873119">
        <w:trPr>
          <w:jc w:val="center"/>
        </w:trPr>
        <w:tc>
          <w:tcPr>
            <w:tcW w:w="745"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2</w:t>
            </w:r>
          </w:p>
        </w:tc>
        <w:tc>
          <w:tcPr>
            <w:tcW w:w="3329"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2: Đảng lãnh đạo hai cuộc kháng chiến hoàn thành giải phóng dân tộc, thống nhất đất nước (1945-1975)</w:t>
            </w:r>
          </w:p>
          <w:p w:rsidR="00873119" w:rsidRPr="007D35DF" w:rsidRDefault="00873119" w:rsidP="00873119">
            <w:pPr>
              <w:widowControl w:val="0"/>
              <w:tabs>
                <w:tab w:val="left" w:pos="284"/>
              </w:tabs>
              <w:spacing w:before="40" w:line="312" w:lineRule="auto"/>
              <w:jc w:val="both"/>
              <w:rPr>
                <w:b/>
                <w:i/>
              </w:rPr>
            </w:pPr>
            <w:r w:rsidRPr="007D35DF">
              <w:rPr>
                <w:b/>
                <w:i/>
              </w:rPr>
              <w:t>1. Đảng lãnh đạo xây dựng, bảo vệ chính quyền cách mạng và kháng chiến chống thực dân Pháp xâm lược (1945-1954)</w:t>
            </w:r>
          </w:p>
          <w:p w:rsidR="00873119" w:rsidRPr="007D35DF" w:rsidRDefault="00873119" w:rsidP="00873119">
            <w:pPr>
              <w:widowControl w:val="0"/>
              <w:tabs>
                <w:tab w:val="left" w:pos="284"/>
              </w:tabs>
              <w:spacing w:before="40" w:line="312" w:lineRule="auto"/>
              <w:jc w:val="both"/>
            </w:pPr>
            <w:r w:rsidRPr="007D35DF">
              <w:t>- Xây dựng, bảo vệ chính quyền cách mạng 1945-1946</w:t>
            </w:r>
          </w:p>
          <w:p w:rsidR="00873119" w:rsidRPr="007D35DF" w:rsidRDefault="00873119" w:rsidP="00873119">
            <w:pPr>
              <w:widowControl w:val="0"/>
              <w:tabs>
                <w:tab w:val="left" w:pos="284"/>
              </w:tabs>
              <w:spacing w:before="40" w:line="312" w:lineRule="auto"/>
              <w:jc w:val="both"/>
            </w:pPr>
            <w:r w:rsidRPr="007D35DF">
              <w:t>- Đường lối kháng chiến toàn quốc chống thực dân Pháp xâm lược và quá trình tổ chức thực hiện từ 1946-1950</w:t>
            </w:r>
          </w:p>
          <w:p w:rsidR="00873119" w:rsidRPr="007D35DF" w:rsidRDefault="00873119" w:rsidP="00873119">
            <w:pPr>
              <w:widowControl w:val="0"/>
              <w:tabs>
                <w:tab w:val="left" w:pos="284"/>
              </w:tabs>
              <w:spacing w:before="40" w:line="312" w:lineRule="auto"/>
              <w:jc w:val="both"/>
            </w:pPr>
            <w:r w:rsidRPr="007D35DF">
              <w:t>- Đẩy mạnh cuộc kháng chống thực dân Pháp xâm lược và can thiệp Mỹ đến thắng lợi 1951-1954</w:t>
            </w:r>
          </w:p>
          <w:p w:rsidR="00873119" w:rsidRPr="007D35DF" w:rsidRDefault="00873119" w:rsidP="00873119">
            <w:pPr>
              <w:widowControl w:val="0"/>
              <w:tabs>
                <w:tab w:val="left" w:pos="284"/>
              </w:tabs>
              <w:spacing w:before="40" w:line="312" w:lineRule="auto"/>
              <w:jc w:val="both"/>
            </w:pPr>
            <w:r w:rsidRPr="007D35DF">
              <w:t>- Ý nghĩa lịch sử và kinh nghiệm của Đảng trong lãnh đạo kháng chiến chống thực dân Pháp và can thiệp Mỹ</w:t>
            </w:r>
          </w:p>
          <w:p w:rsidR="00873119" w:rsidRPr="007D35DF" w:rsidRDefault="00873119" w:rsidP="00873119">
            <w:pPr>
              <w:widowControl w:val="0"/>
              <w:tabs>
                <w:tab w:val="left" w:pos="284"/>
              </w:tabs>
              <w:spacing w:before="40" w:line="312" w:lineRule="auto"/>
              <w:jc w:val="both"/>
              <w:rPr>
                <w:b/>
                <w:i/>
              </w:rPr>
            </w:pPr>
            <w:r w:rsidRPr="007D35DF">
              <w:rPr>
                <w:b/>
                <w:i/>
              </w:rPr>
              <w:t xml:space="preserve">2. Lãnh đạo xây dựng chủ nghĩa xã hội ở miền Bắc và kháng chiến chống Đế quốc Mỹ xâm lược, giải phóng </w:t>
            </w:r>
            <w:r w:rsidRPr="007D35DF">
              <w:rPr>
                <w:b/>
                <w:i/>
              </w:rPr>
              <w:lastRenderedPageBreak/>
              <w:t>miền Nam, thống nhất đất nước</w:t>
            </w:r>
          </w:p>
          <w:p w:rsidR="00873119" w:rsidRPr="007D35DF" w:rsidRDefault="00873119" w:rsidP="00873119">
            <w:pPr>
              <w:widowControl w:val="0"/>
              <w:tabs>
                <w:tab w:val="left" w:pos="284"/>
              </w:tabs>
              <w:spacing w:before="40" w:line="312" w:lineRule="auto"/>
              <w:jc w:val="both"/>
            </w:pPr>
            <w:r w:rsidRPr="007D35DF">
              <w:t>- Lãnh đạo cách mạng hai miền giai đoạn 1954-1965</w:t>
            </w:r>
          </w:p>
          <w:p w:rsidR="00873119" w:rsidRPr="007D35DF" w:rsidRDefault="00873119" w:rsidP="00873119">
            <w:pPr>
              <w:widowControl w:val="0"/>
              <w:tabs>
                <w:tab w:val="left" w:pos="284"/>
              </w:tabs>
              <w:spacing w:before="40" w:line="312" w:lineRule="auto"/>
              <w:jc w:val="both"/>
            </w:pPr>
            <w:r w:rsidRPr="007D35DF">
              <w:t>- Lãnh đạo cách mạng cả nước giai đoạn 1965 – 1975</w:t>
            </w:r>
          </w:p>
          <w:p w:rsidR="00873119" w:rsidRPr="007D35DF" w:rsidRDefault="00873119" w:rsidP="00873119">
            <w:pPr>
              <w:widowControl w:val="0"/>
              <w:tabs>
                <w:tab w:val="left" w:pos="284"/>
              </w:tabs>
              <w:spacing w:before="40" w:line="312" w:lineRule="auto"/>
              <w:jc w:val="both"/>
            </w:pPr>
            <w:r w:rsidRPr="007D35DF">
              <w:t>- Ý nghĩa và kinh nghiệm lãnh đạo của Đảng trong cuộc kháng chiến chống Mỹ cứu nước</w:t>
            </w:r>
          </w:p>
        </w:tc>
        <w:tc>
          <w:tcPr>
            <w:tcW w:w="785"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725"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Hoàn cảnh lịch sử và đường lối của Đảng trong cuộc kháng chiến chống Pháp và đế quốc Mỹ; Những giá trị và bài học kinh nghiệm trong lãnh đạo cách mạng của Đảng.</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80" w:type="dxa"/>
          </w:tcPr>
          <w:p w:rsidR="00873119" w:rsidRPr="007D35DF" w:rsidRDefault="00873119" w:rsidP="00873119">
            <w:pPr>
              <w:widowControl w:val="0"/>
              <w:tabs>
                <w:tab w:val="left" w:pos="284"/>
              </w:tabs>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r w:rsidR="00873119" w:rsidRPr="007D35DF" w:rsidTr="00873119">
        <w:trPr>
          <w:jc w:val="center"/>
        </w:trPr>
        <w:tc>
          <w:tcPr>
            <w:tcW w:w="745"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3</w:t>
            </w:r>
          </w:p>
        </w:tc>
        <w:tc>
          <w:tcPr>
            <w:tcW w:w="3329"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3: Đảng lãnh đạo cả nước quá độ lên chủ nghĩa xã hội và tiến hành công cuộc đổi mới (1975-2018)</w:t>
            </w:r>
          </w:p>
          <w:p w:rsidR="00873119" w:rsidRPr="007D35DF" w:rsidRDefault="00873119" w:rsidP="00873119">
            <w:pPr>
              <w:widowControl w:val="0"/>
              <w:tabs>
                <w:tab w:val="left" w:pos="284"/>
              </w:tabs>
              <w:spacing w:before="40" w:line="312" w:lineRule="auto"/>
              <w:jc w:val="both"/>
              <w:rPr>
                <w:b/>
                <w:i/>
              </w:rPr>
            </w:pPr>
            <w:r w:rsidRPr="007D35DF">
              <w:rPr>
                <w:b/>
                <w:i/>
              </w:rPr>
              <w:t>1. Đảng lãnh đạo cả nước xây dựng chủ nghĩa xã hội và bảo vệ Tổ quốc (1975-1986)</w:t>
            </w:r>
          </w:p>
          <w:p w:rsidR="00873119" w:rsidRPr="007D35DF" w:rsidRDefault="00873119" w:rsidP="00873119">
            <w:pPr>
              <w:widowControl w:val="0"/>
              <w:tabs>
                <w:tab w:val="left" w:pos="284"/>
              </w:tabs>
              <w:spacing w:before="40" w:line="312" w:lineRule="auto"/>
              <w:jc w:val="both"/>
            </w:pPr>
            <w:r w:rsidRPr="007D35DF">
              <w:t>- Xây dựng chủ nghĩa xã hội và bảo vệ Tổ quốc (1975-1981)</w:t>
            </w:r>
          </w:p>
          <w:p w:rsidR="00873119" w:rsidRPr="007D35DF" w:rsidRDefault="00873119" w:rsidP="00873119">
            <w:pPr>
              <w:widowControl w:val="0"/>
              <w:tabs>
                <w:tab w:val="left" w:pos="284"/>
              </w:tabs>
              <w:spacing w:before="40" w:line="312" w:lineRule="auto"/>
              <w:jc w:val="both"/>
            </w:pPr>
            <w:r w:rsidRPr="007D35DF">
              <w:t>- Đại hội đại biểu toàn quốc lần thứ V của Đảng và các bước đột phá đổi mới kinh tế (1982-1986)</w:t>
            </w:r>
          </w:p>
          <w:p w:rsidR="00873119" w:rsidRPr="007D35DF" w:rsidRDefault="00873119" w:rsidP="00873119">
            <w:pPr>
              <w:widowControl w:val="0"/>
              <w:tabs>
                <w:tab w:val="left" w:pos="284"/>
              </w:tabs>
              <w:spacing w:before="40" w:line="312" w:lineRule="auto"/>
              <w:jc w:val="both"/>
              <w:rPr>
                <w:b/>
                <w:i/>
              </w:rPr>
            </w:pPr>
            <w:r w:rsidRPr="007D35DF">
              <w:rPr>
                <w:b/>
                <w:i/>
              </w:rPr>
              <w:t>2. Lãnh đạo công cuộc đổi mới, đẩy mạnh công nghiệp hóa, hiện đại hóa và hội nhập quốc tế (1986-2018)</w:t>
            </w:r>
          </w:p>
          <w:p w:rsidR="00873119" w:rsidRPr="007D35DF" w:rsidRDefault="00873119" w:rsidP="00873119">
            <w:pPr>
              <w:widowControl w:val="0"/>
              <w:tabs>
                <w:tab w:val="left" w:pos="284"/>
              </w:tabs>
              <w:spacing w:before="40" w:line="312" w:lineRule="auto"/>
              <w:jc w:val="both"/>
            </w:pPr>
            <w:r w:rsidRPr="007D35DF">
              <w:t>- Đổi mới toàn diện, đưa đất nước ra khỏi khủng hoảng kinh tế - xã hội (1986-1996)</w:t>
            </w:r>
          </w:p>
          <w:p w:rsidR="00873119" w:rsidRPr="007D35DF" w:rsidRDefault="00873119" w:rsidP="00873119">
            <w:pPr>
              <w:widowControl w:val="0"/>
              <w:tabs>
                <w:tab w:val="left" w:pos="284"/>
              </w:tabs>
              <w:spacing w:before="40" w:line="312" w:lineRule="auto"/>
              <w:jc w:val="both"/>
            </w:pPr>
            <w:r w:rsidRPr="007D35DF">
              <w:t xml:space="preserve">- Tiếp tục công cuộc đổi mới, đẩy mạnh công nghiệp hóa, hiện đại hóa và hội nhập </w:t>
            </w:r>
            <w:r w:rsidRPr="007D35DF">
              <w:lastRenderedPageBreak/>
              <w:t>quốc tế 91996-2018)</w:t>
            </w:r>
          </w:p>
          <w:p w:rsidR="00873119" w:rsidRPr="007D35DF" w:rsidRDefault="00873119" w:rsidP="00873119">
            <w:pPr>
              <w:widowControl w:val="0"/>
              <w:tabs>
                <w:tab w:val="left" w:pos="284"/>
              </w:tabs>
              <w:spacing w:before="40" w:line="312" w:lineRule="auto"/>
              <w:jc w:val="both"/>
            </w:pPr>
            <w:r w:rsidRPr="007D35DF">
              <w:t>- Thành tựu, kinh nghiệm của công cuộc đổi mới</w:t>
            </w:r>
          </w:p>
        </w:tc>
        <w:tc>
          <w:tcPr>
            <w:tcW w:w="785"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725"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Quá trình Đảng lãnh đạo xây dựng chủ nghĩa xã hội và bảo vệ Tổ quốc (những khó khăn, hạn chế và bước đầu có những sự thay đổi về tư duy); Quá trình lãnh đạo đất nước đổi mới (sự thay đổi mạnh mẽ trong đường lối lãnh đạo, những thành tựu của công cuộ đổi mới).</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ml:space="preserve">: Xem trước các video bài giảng trên LMS và các tài liệu </w:t>
            </w:r>
            <w:r w:rsidRPr="007D35DF">
              <w:lastRenderedPageBreak/>
              <w:t>khác trên hệ thống LMS.</w:t>
            </w:r>
          </w:p>
        </w:tc>
        <w:tc>
          <w:tcPr>
            <w:tcW w:w="1280"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w:t>
            </w:r>
            <w:r w:rsidRPr="007D35DF">
              <w:rPr>
                <w:lang w:val="vi-VN"/>
              </w:rPr>
              <w:lastRenderedPageBreak/>
              <w:t>ự luận</w:t>
            </w:r>
          </w:p>
        </w:tc>
      </w:tr>
      <w:tr w:rsidR="00873119" w:rsidRPr="007D35DF" w:rsidTr="00873119">
        <w:trPr>
          <w:jc w:val="center"/>
        </w:trPr>
        <w:tc>
          <w:tcPr>
            <w:tcW w:w="745"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4</w:t>
            </w:r>
          </w:p>
        </w:tc>
        <w:tc>
          <w:tcPr>
            <w:tcW w:w="3329"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4: Kết luận</w:t>
            </w:r>
          </w:p>
          <w:p w:rsidR="00873119" w:rsidRPr="007D35DF" w:rsidRDefault="00873119" w:rsidP="00873119">
            <w:pPr>
              <w:widowControl w:val="0"/>
              <w:tabs>
                <w:tab w:val="left" w:pos="284"/>
              </w:tabs>
              <w:spacing w:before="40" w:line="312" w:lineRule="auto"/>
              <w:jc w:val="both"/>
              <w:rPr>
                <w:b/>
                <w:i/>
              </w:rPr>
            </w:pPr>
            <w:r w:rsidRPr="007D35DF">
              <w:rPr>
                <w:b/>
                <w:i/>
              </w:rPr>
              <w:t xml:space="preserve">1. Những thắng lợi vĩ đại của cách mạng Việt Nam </w:t>
            </w:r>
          </w:p>
          <w:p w:rsidR="00873119" w:rsidRPr="007D35DF" w:rsidRDefault="00873119" w:rsidP="00873119">
            <w:pPr>
              <w:widowControl w:val="0"/>
              <w:tabs>
                <w:tab w:val="left" w:pos="284"/>
              </w:tabs>
              <w:spacing w:before="40" w:line="312" w:lineRule="auto"/>
              <w:jc w:val="both"/>
            </w:pPr>
            <w:r w:rsidRPr="007D35DF">
              <w:t>- Thắng lợi trong cách mạng tháng Tám 1945 và sự ra đời Nhà nước Việt Nam Dân chủ Cộng hòa</w:t>
            </w:r>
          </w:p>
          <w:p w:rsidR="00873119" w:rsidRPr="007D35DF" w:rsidRDefault="00873119" w:rsidP="00873119">
            <w:pPr>
              <w:widowControl w:val="0"/>
              <w:tabs>
                <w:tab w:val="left" w:pos="284"/>
              </w:tabs>
              <w:spacing w:before="40" w:line="312" w:lineRule="auto"/>
              <w:jc w:val="both"/>
            </w:pPr>
            <w:r w:rsidRPr="007D35DF">
              <w:t>- Thắng lợi của cuộc kháng chiến oanh liệt giải phóng dân tộc, bảo vệ tổ quốc</w:t>
            </w:r>
          </w:p>
          <w:p w:rsidR="00873119" w:rsidRPr="007D35DF" w:rsidRDefault="00873119" w:rsidP="00873119">
            <w:pPr>
              <w:widowControl w:val="0"/>
              <w:tabs>
                <w:tab w:val="left" w:pos="284"/>
              </w:tabs>
              <w:spacing w:before="40" w:line="312" w:lineRule="auto"/>
              <w:jc w:val="both"/>
            </w:pPr>
            <w:r w:rsidRPr="007D35DF">
              <w:t>- Thắng lợi của sự nghiệp đổi mới</w:t>
            </w:r>
          </w:p>
          <w:p w:rsidR="00873119" w:rsidRPr="007D35DF" w:rsidRDefault="00873119" w:rsidP="00873119">
            <w:pPr>
              <w:widowControl w:val="0"/>
              <w:tabs>
                <w:tab w:val="left" w:pos="284"/>
              </w:tabs>
              <w:spacing w:before="40" w:line="312" w:lineRule="auto"/>
              <w:jc w:val="both"/>
              <w:rPr>
                <w:b/>
                <w:i/>
              </w:rPr>
            </w:pPr>
            <w:r w:rsidRPr="007D35DF">
              <w:rPr>
                <w:b/>
                <w:i/>
              </w:rPr>
              <w:t>2. Những bài học lớn về sự lãnh đạo của Đảng</w:t>
            </w:r>
          </w:p>
          <w:p w:rsidR="00873119" w:rsidRPr="007D35DF" w:rsidRDefault="00873119" w:rsidP="00873119">
            <w:pPr>
              <w:widowControl w:val="0"/>
              <w:tabs>
                <w:tab w:val="left" w:pos="284"/>
              </w:tabs>
              <w:spacing w:before="40" w:line="312" w:lineRule="auto"/>
              <w:jc w:val="both"/>
            </w:pPr>
            <w:r w:rsidRPr="007D35DF">
              <w:t xml:space="preserve">- Bài học nắm vũng ngọn cờ độc lập dân tộc và chủ nghĩa xã hội </w:t>
            </w:r>
          </w:p>
          <w:p w:rsidR="00873119" w:rsidRPr="007D35DF" w:rsidRDefault="00873119" w:rsidP="00873119">
            <w:pPr>
              <w:widowControl w:val="0"/>
              <w:tabs>
                <w:tab w:val="left" w:pos="284"/>
              </w:tabs>
              <w:spacing w:before="40" w:line="312" w:lineRule="auto"/>
              <w:jc w:val="both"/>
            </w:pPr>
            <w:r w:rsidRPr="007D35DF">
              <w:t>- Sự nghiệp cách mạng là sự nghiệp của nhân dân, do nhân dân, vì nhân dân</w:t>
            </w:r>
          </w:p>
          <w:p w:rsidR="00873119" w:rsidRPr="007D35DF" w:rsidRDefault="00873119" w:rsidP="00873119">
            <w:pPr>
              <w:widowControl w:val="0"/>
              <w:tabs>
                <w:tab w:val="left" w:pos="284"/>
              </w:tabs>
              <w:spacing w:before="40" w:line="312" w:lineRule="auto"/>
              <w:jc w:val="both"/>
            </w:pPr>
            <w:r w:rsidRPr="007D35DF">
              <w:t>- Tăng cường đại đoàn kết trong nước và quốc tế</w:t>
            </w:r>
          </w:p>
          <w:p w:rsidR="00873119" w:rsidRPr="007D35DF" w:rsidRDefault="00873119" w:rsidP="00873119">
            <w:pPr>
              <w:widowControl w:val="0"/>
              <w:tabs>
                <w:tab w:val="left" w:pos="284"/>
              </w:tabs>
              <w:spacing w:before="40" w:line="312" w:lineRule="auto"/>
              <w:jc w:val="both"/>
            </w:pPr>
            <w:r w:rsidRPr="007D35DF">
              <w:t>- Kết hợp sức mạnh dân tộc và sức mạnh của thời đại</w:t>
            </w:r>
          </w:p>
          <w:p w:rsidR="00873119" w:rsidRPr="007D35DF" w:rsidRDefault="00873119" w:rsidP="00873119">
            <w:pPr>
              <w:widowControl w:val="0"/>
              <w:tabs>
                <w:tab w:val="left" w:pos="284"/>
              </w:tabs>
              <w:spacing w:before="40" w:line="312" w:lineRule="auto"/>
              <w:jc w:val="both"/>
              <w:rPr>
                <w:b/>
              </w:rPr>
            </w:pPr>
            <w:r w:rsidRPr="007D35DF">
              <w:t>- Sự lãnh đạo đúng đắn của Đảng là nhân tố hàng đầu quyết định thắng lợi của cách mạng Việt Nam</w:t>
            </w:r>
          </w:p>
        </w:tc>
        <w:tc>
          <w:tcPr>
            <w:tcW w:w="785" w:type="dxa"/>
            <w:shd w:val="clear" w:color="auto" w:fill="auto"/>
          </w:tcPr>
          <w:p w:rsidR="00873119" w:rsidRPr="007D35DF" w:rsidRDefault="00873119" w:rsidP="00873119">
            <w:pPr>
              <w:widowControl w:val="0"/>
              <w:tabs>
                <w:tab w:val="left" w:pos="284"/>
              </w:tabs>
              <w:spacing w:before="40" w:line="312" w:lineRule="auto"/>
            </w:pPr>
            <w:r w:rsidRPr="007D35DF">
              <w:t>CO1, CO2, CO3</w:t>
            </w:r>
          </w:p>
        </w:tc>
        <w:tc>
          <w:tcPr>
            <w:tcW w:w="2725"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Nhấn mạnh ý nghĩa của mỗi thắng lợi đối với tiến trình cách mạng dân tộc; Những bài học quý giá trong quá trình lãnh đạo cách mạng Việt Nam</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80" w:type="dxa"/>
          </w:tcPr>
          <w:p w:rsidR="00873119" w:rsidRPr="007D35DF" w:rsidRDefault="00873119" w:rsidP="00873119">
            <w:pPr>
              <w:widowControl w:val="0"/>
              <w:tabs>
                <w:tab w:val="left" w:pos="284"/>
              </w:tabs>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lang w:val="vi-VN"/>
              </w:rPr>
            </w:pPr>
            <w:r w:rsidRPr="007D35DF">
              <w:t>Câu hỏi trắc nghiệm</w:t>
            </w:r>
            <w:r w:rsidRPr="007D35DF">
              <w:rPr>
                <w:lang w:val="vi-VN"/>
              </w:rPr>
              <w:t>/</w:t>
            </w:r>
          </w:p>
          <w:p w:rsidR="00873119" w:rsidRPr="007D35DF" w:rsidRDefault="00873119" w:rsidP="00873119">
            <w:pPr>
              <w:widowControl w:val="0"/>
              <w:tabs>
                <w:tab w:val="left" w:pos="284"/>
              </w:tabs>
              <w:spacing w:before="40" w:line="312" w:lineRule="auto"/>
              <w:jc w:val="both"/>
              <w:rPr>
                <w:b/>
              </w:rPr>
            </w:pPr>
            <w:r w:rsidRPr="007D35DF">
              <w:rPr>
                <w:lang w:val="vi-VN"/>
              </w:rPr>
              <w:t>tự luận</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6"/>
        </w:numPr>
        <w:tabs>
          <w:tab w:val="left" w:pos="284"/>
        </w:tabs>
        <w:spacing w:before="40" w:line="312" w:lineRule="auto"/>
        <w:ind w:left="0" w:firstLine="0"/>
        <w:outlineLvl w:val="1"/>
        <w:rPr>
          <w:b/>
          <w:bCs/>
          <w:iCs/>
        </w:rPr>
      </w:pPr>
      <w:r w:rsidRPr="007D35DF">
        <w:rPr>
          <w:b/>
          <w:bCs/>
          <w:iCs/>
        </w:rPr>
        <w:t>ĐÁNH GIÁ MÔN HỌC (Course assessment)</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3</w:t>
      </w:r>
      <w:r w:rsidRPr="007D35DF">
        <w:t>.</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4"/>
        <w:gridCol w:w="2003"/>
        <w:gridCol w:w="1358"/>
      </w:tblGrid>
      <w:tr w:rsidR="00873119" w:rsidRPr="007D35DF" w:rsidTr="00873119">
        <w:trPr>
          <w:jc w:val="center"/>
        </w:trPr>
        <w:tc>
          <w:tcPr>
            <w:tcW w:w="5304" w:type="dxa"/>
          </w:tcPr>
          <w:p w:rsidR="00873119" w:rsidRPr="007D35DF" w:rsidRDefault="00873119" w:rsidP="00873119">
            <w:pPr>
              <w:widowControl w:val="0"/>
              <w:tabs>
                <w:tab w:val="left" w:pos="284"/>
              </w:tabs>
              <w:spacing w:before="40" w:line="312" w:lineRule="auto"/>
              <w:jc w:val="center"/>
              <w:rPr>
                <w:b/>
              </w:rPr>
            </w:pPr>
            <w:r w:rsidRPr="007D35DF">
              <w:rPr>
                <w:b/>
              </w:rPr>
              <w:t>Thành phần đánh giá</w:t>
            </w:r>
          </w:p>
        </w:tc>
        <w:tc>
          <w:tcPr>
            <w:tcW w:w="2003" w:type="dxa"/>
          </w:tcPr>
          <w:p w:rsidR="00873119" w:rsidRPr="007D35DF" w:rsidRDefault="00873119" w:rsidP="00873119">
            <w:pPr>
              <w:widowControl w:val="0"/>
              <w:tabs>
                <w:tab w:val="left" w:pos="284"/>
                <w:tab w:val="left" w:leader="dot" w:pos="5148"/>
              </w:tabs>
              <w:spacing w:before="40" w:line="312" w:lineRule="auto"/>
              <w:jc w:val="center"/>
              <w:rPr>
                <w:b/>
              </w:rPr>
            </w:pPr>
            <w:r w:rsidRPr="007D35DF">
              <w:rPr>
                <w:b/>
              </w:rPr>
              <w:t>CĐRMH (Gx)</w:t>
            </w:r>
          </w:p>
        </w:tc>
        <w:tc>
          <w:tcPr>
            <w:tcW w:w="1358" w:type="dxa"/>
          </w:tcPr>
          <w:p w:rsidR="00873119" w:rsidRPr="007D35DF" w:rsidRDefault="00873119" w:rsidP="00873119">
            <w:pPr>
              <w:widowControl w:val="0"/>
              <w:tabs>
                <w:tab w:val="left" w:pos="284"/>
                <w:tab w:val="left" w:leader="dot" w:pos="5148"/>
              </w:tabs>
              <w:spacing w:before="40" w:line="312" w:lineRule="auto"/>
              <w:jc w:val="center"/>
              <w:rPr>
                <w:b/>
              </w:rPr>
            </w:pPr>
            <w:r w:rsidRPr="007D35DF">
              <w:rPr>
                <w:b/>
              </w:rPr>
              <w:t>Tỷ lệ (%)</w:t>
            </w:r>
          </w:p>
        </w:tc>
      </w:tr>
      <w:tr w:rsidR="00873119" w:rsidRPr="007D35DF" w:rsidTr="00873119">
        <w:trPr>
          <w:jc w:val="center"/>
        </w:trPr>
        <w:tc>
          <w:tcPr>
            <w:tcW w:w="5304" w:type="dxa"/>
          </w:tcPr>
          <w:p w:rsidR="00873119" w:rsidRPr="007D35DF" w:rsidRDefault="00873119" w:rsidP="00873119">
            <w:pPr>
              <w:widowControl w:val="0"/>
              <w:tabs>
                <w:tab w:val="left" w:pos="284"/>
              </w:tabs>
              <w:spacing w:before="40" w:line="312" w:lineRule="auto"/>
              <w:jc w:val="both"/>
              <w:rPr>
                <w:lang w:val="vi-VN"/>
              </w:rPr>
            </w:pPr>
            <w:r w:rsidRPr="007D35DF">
              <w:lastRenderedPageBreak/>
              <w:t>A1. Quá</w:t>
            </w:r>
            <w:r w:rsidRPr="007D35DF">
              <w:rPr>
                <w:lang w:val="vi-VN"/>
              </w:rPr>
              <w:t xml:space="preserve"> trình (Làm bài tập Quiz trên hệ thống LMS của trường, phát biểu tại lớp)</w:t>
            </w:r>
          </w:p>
        </w:tc>
        <w:tc>
          <w:tcPr>
            <w:tcW w:w="2003"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358"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rPr>
                <w:lang w:val="vi-VN"/>
              </w:rPr>
              <w:t>3</w:t>
            </w:r>
            <w:r w:rsidRPr="007D35DF">
              <w:t>0%</w:t>
            </w:r>
          </w:p>
        </w:tc>
      </w:tr>
      <w:tr w:rsidR="00873119" w:rsidRPr="007D35DF" w:rsidTr="00873119">
        <w:trPr>
          <w:jc w:val="center"/>
        </w:trPr>
        <w:tc>
          <w:tcPr>
            <w:tcW w:w="5304" w:type="dxa"/>
          </w:tcPr>
          <w:p w:rsidR="00873119" w:rsidRPr="007D35DF" w:rsidRDefault="00873119" w:rsidP="00873119">
            <w:pPr>
              <w:widowControl w:val="0"/>
              <w:tabs>
                <w:tab w:val="left" w:pos="284"/>
              </w:tabs>
              <w:spacing w:before="40" w:line="312" w:lineRule="auto"/>
              <w:jc w:val="both"/>
              <w:rPr>
                <w:lang w:val="vi-VN"/>
              </w:rPr>
            </w:pPr>
            <w:r w:rsidRPr="007D35DF">
              <w:t>A2. Kiểm</w:t>
            </w:r>
            <w:r w:rsidRPr="007D35DF">
              <w:rPr>
                <w:lang w:val="vi-VN"/>
              </w:rPr>
              <w:t xml:space="preserve"> tra giữa kỳ</w:t>
            </w:r>
            <w:r w:rsidRPr="007D35DF">
              <w:t xml:space="preserve"> (Làm</w:t>
            </w:r>
            <w:r w:rsidRPr="007D35DF">
              <w:rPr>
                <w:lang w:val="vi-VN"/>
              </w:rPr>
              <w:t xml:space="preserve"> bài tập nhóm)</w:t>
            </w:r>
          </w:p>
        </w:tc>
        <w:tc>
          <w:tcPr>
            <w:tcW w:w="2003"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358"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30%</w:t>
            </w:r>
          </w:p>
        </w:tc>
      </w:tr>
      <w:tr w:rsidR="00873119" w:rsidRPr="007D35DF" w:rsidTr="00873119">
        <w:trPr>
          <w:jc w:val="center"/>
        </w:trPr>
        <w:tc>
          <w:tcPr>
            <w:tcW w:w="5304" w:type="dxa"/>
          </w:tcPr>
          <w:p w:rsidR="00873119" w:rsidRPr="007D35DF" w:rsidRDefault="00873119" w:rsidP="00873119">
            <w:pPr>
              <w:widowControl w:val="0"/>
              <w:tabs>
                <w:tab w:val="left" w:pos="284"/>
              </w:tabs>
              <w:spacing w:before="40" w:line="312" w:lineRule="auto"/>
              <w:jc w:val="both"/>
            </w:pPr>
            <w:r w:rsidRPr="007D35DF">
              <w:t>A3. Thi cuối</w:t>
            </w:r>
            <w:r w:rsidRPr="007D35DF">
              <w:rPr>
                <w:lang w:val="vi-VN"/>
              </w:rPr>
              <w:t xml:space="preserve"> kỳ: T</w:t>
            </w:r>
            <w:r w:rsidRPr="007D35DF">
              <w:t>rắc nghiệm</w:t>
            </w:r>
            <w:r w:rsidRPr="007D35DF">
              <w:rPr>
                <w:lang w:val="vi-VN"/>
              </w:rPr>
              <w:t>/tự luận</w:t>
            </w:r>
          </w:p>
        </w:tc>
        <w:tc>
          <w:tcPr>
            <w:tcW w:w="2003"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358"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rPr>
                <w:lang w:val="vi-VN"/>
              </w:rPr>
              <w:t>4</w:t>
            </w:r>
            <w:r w:rsidRPr="007D35DF">
              <w:t>0%</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6"/>
        </w:numPr>
        <w:tabs>
          <w:tab w:val="left" w:pos="284"/>
        </w:tabs>
        <w:spacing w:before="40" w:line="312" w:lineRule="auto"/>
        <w:ind w:left="0" w:firstLine="0"/>
        <w:outlineLvl w:val="1"/>
        <w:rPr>
          <w:b/>
          <w:bCs/>
          <w:iCs/>
        </w:rPr>
      </w:pPr>
      <w:r w:rsidRPr="007D35DF">
        <w:rPr>
          <w:b/>
          <w:bCs/>
          <w:iCs/>
        </w:rPr>
        <w:t>QUY ĐỊNH CỦA MÔN HỌC (Course requirements and expectations)</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 xml:space="preserve"> Dự lớp: </w:t>
      </w:r>
      <w:r w:rsidRPr="007D35DF">
        <w:rPr>
          <w:lang w:val="vi-VN"/>
        </w:rPr>
        <w:t>T</w:t>
      </w:r>
      <w:r w:rsidRPr="007D35DF">
        <w:t>heo quy định của môn học</w:t>
      </w:r>
      <w:r w:rsidRPr="007D35DF">
        <w:rPr>
          <w:lang w:val="vi-VN"/>
        </w:rPr>
        <w:t>, làm bài tập trên hệ thống LMS của Trường.</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Sinh viên đọc nghiên cứu tài liệu môn học do giảng viên cung cấp trước mỗi buổi học.</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Thảo luận: Tham gia thảo luận về những vấn đề cần đọc thêm theo hướng dẫn của giáo viên.</w:t>
      </w:r>
    </w:p>
    <w:p w:rsidR="00873119" w:rsidRPr="007D35DF" w:rsidRDefault="00873119" w:rsidP="006A79A8">
      <w:pPr>
        <w:widowControl w:val="0"/>
        <w:numPr>
          <w:ilvl w:val="0"/>
          <w:numId w:val="29"/>
        </w:numPr>
        <w:tabs>
          <w:tab w:val="left" w:pos="567"/>
        </w:tabs>
        <w:spacing w:before="40" w:line="312" w:lineRule="auto"/>
        <w:ind w:left="0" w:firstLine="284"/>
        <w:jc w:val="both"/>
      </w:pPr>
      <w:r w:rsidRPr="007D35DF">
        <w:t>Kiểm</w:t>
      </w:r>
      <w:r w:rsidRPr="007D35DF">
        <w:rPr>
          <w:lang w:val="vi-VN"/>
        </w:rPr>
        <w:t xml:space="preserve"> tra</w:t>
      </w:r>
      <w:r w:rsidRPr="007D35DF">
        <w:t xml:space="preserve"> giữa kỳ: Làm bài tập nhóm (tiểu luận).</w:t>
      </w:r>
    </w:p>
    <w:p w:rsidR="00873119" w:rsidRPr="007D35DF" w:rsidRDefault="00873119" w:rsidP="006A79A8">
      <w:pPr>
        <w:widowControl w:val="0"/>
        <w:numPr>
          <w:ilvl w:val="0"/>
          <w:numId w:val="30"/>
        </w:numPr>
        <w:tabs>
          <w:tab w:val="left" w:pos="567"/>
        </w:tabs>
        <w:spacing w:before="40" w:line="312" w:lineRule="auto"/>
        <w:ind w:left="0" w:firstLine="284"/>
        <w:jc w:val="both"/>
      </w:pPr>
      <w:r w:rsidRPr="007D35DF">
        <w:t>Thi cuối kỳ: Thi trắc nghiệm</w:t>
      </w:r>
      <w:r w:rsidRPr="007D35DF">
        <w:rPr>
          <w:lang w:val="vi-VN"/>
        </w:rPr>
        <w:t>/tự luận</w:t>
      </w:r>
      <w:r w:rsidRPr="007D35DF">
        <w:t>.</w:t>
      </w:r>
    </w:p>
    <w:p w:rsidR="00873119" w:rsidRPr="007D35DF" w:rsidRDefault="00873119" w:rsidP="006A79A8">
      <w:pPr>
        <w:widowControl w:val="0"/>
        <w:numPr>
          <w:ilvl w:val="0"/>
          <w:numId w:val="76"/>
        </w:numPr>
        <w:tabs>
          <w:tab w:val="left" w:pos="284"/>
        </w:tabs>
        <w:spacing w:before="40" w:line="312" w:lineRule="auto"/>
        <w:ind w:left="0" w:firstLine="0"/>
        <w:outlineLvl w:val="1"/>
        <w:rPr>
          <w:b/>
          <w:bCs/>
          <w:iCs/>
        </w:rPr>
      </w:pPr>
      <w:r w:rsidRPr="007D35DF">
        <w:rPr>
          <w:b/>
          <w:bCs/>
          <w:iCs/>
        </w:rPr>
        <w:t>TÀI LIỆU HỌC TẬP, THAM KHẢO</w:t>
      </w:r>
    </w:p>
    <w:p w:rsidR="00873119" w:rsidRPr="007D35DF" w:rsidRDefault="00873119" w:rsidP="00873119">
      <w:pPr>
        <w:widowControl w:val="0"/>
        <w:tabs>
          <w:tab w:val="left" w:pos="284"/>
        </w:tabs>
        <w:spacing w:before="40" w:line="312" w:lineRule="auto"/>
        <w:ind w:firstLine="567"/>
        <w:rPr>
          <w:b/>
        </w:rPr>
      </w:pPr>
      <w:r w:rsidRPr="007D35DF">
        <w:rPr>
          <w:b/>
        </w:rPr>
        <w:t xml:space="preserve">Giáo trình </w:t>
      </w:r>
    </w:p>
    <w:p w:rsidR="00873119" w:rsidRPr="007D35DF" w:rsidRDefault="00873119" w:rsidP="00873119">
      <w:pPr>
        <w:widowControl w:val="0"/>
        <w:tabs>
          <w:tab w:val="left" w:pos="284"/>
        </w:tabs>
        <w:spacing w:before="40" w:line="312" w:lineRule="auto"/>
        <w:ind w:firstLine="567"/>
        <w:jc w:val="both"/>
        <w:rPr>
          <w:b/>
        </w:rPr>
      </w:pPr>
      <w:r w:rsidRPr="007D35DF">
        <w:t>[1]. Bộ giáo dục và đào tạo (202</w:t>
      </w:r>
      <w:r w:rsidRPr="007D35DF">
        <w:rPr>
          <w:lang w:val="vi-VN"/>
        </w:rPr>
        <w:t>1</w:t>
      </w:r>
      <w:r w:rsidRPr="007D35DF">
        <w:t xml:space="preserve">). </w:t>
      </w:r>
      <w:r w:rsidRPr="007D35DF">
        <w:rPr>
          <w:i/>
        </w:rPr>
        <w:t>Giáo trình Lịch sử Đảng Cộng sản Việt Nam.</w:t>
      </w:r>
      <w:r w:rsidRPr="007D35DF">
        <w:t xml:space="preserve"> Hà Nội: Chính trị quốc gia.</w:t>
      </w:r>
    </w:p>
    <w:p w:rsidR="00873119" w:rsidRPr="007D35DF" w:rsidRDefault="00873119" w:rsidP="00873119">
      <w:pPr>
        <w:widowControl w:val="0"/>
        <w:tabs>
          <w:tab w:val="left" w:pos="284"/>
        </w:tabs>
        <w:spacing w:before="40" w:line="312" w:lineRule="auto"/>
        <w:ind w:firstLine="567"/>
        <w:rPr>
          <w:b/>
        </w:rPr>
      </w:pPr>
      <w:r w:rsidRPr="007D35DF">
        <w:rPr>
          <w:b/>
        </w:rPr>
        <w:t>Tài liệu tham khảo</w:t>
      </w:r>
    </w:p>
    <w:p w:rsidR="00873119" w:rsidRPr="007D35DF" w:rsidRDefault="00873119" w:rsidP="00873119">
      <w:pPr>
        <w:widowControl w:val="0"/>
        <w:tabs>
          <w:tab w:val="left" w:pos="284"/>
          <w:tab w:val="center" w:pos="4320"/>
          <w:tab w:val="right" w:pos="8640"/>
        </w:tabs>
        <w:spacing w:before="40" w:line="312" w:lineRule="auto"/>
        <w:ind w:right="45" w:firstLine="567"/>
        <w:jc w:val="both"/>
        <w:rPr>
          <w:lang w:val="vi-VN"/>
        </w:rPr>
      </w:pPr>
      <w:r w:rsidRPr="007D35DF">
        <w:rPr>
          <w:lang w:val="pt-BR"/>
        </w:rPr>
        <w:tab/>
      </w:r>
      <w:r w:rsidRPr="007D35DF">
        <w:rPr>
          <w:lang w:val="vi-VN"/>
        </w:rPr>
        <w:t>[2]. Các Văn kiện Đại hội, Nghị quyết của Đảng Cộng sản Việt Nam từ Đại hội đại biểu lần thứ I đến Đại hội đại biểu toàn quốc lần thứ XIII</w:t>
      </w:r>
    </w:p>
    <w:p w:rsidR="00873119" w:rsidRPr="007D35DF" w:rsidRDefault="00873119" w:rsidP="00873119">
      <w:pPr>
        <w:widowControl w:val="0"/>
        <w:tabs>
          <w:tab w:val="left" w:pos="284"/>
          <w:tab w:val="center" w:pos="4320"/>
          <w:tab w:val="right" w:pos="8640"/>
        </w:tabs>
        <w:spacing w:before="40" w:line="312" w:lineRule="auto"/>
        <w:ind w:right="45" w:firstLine="567"/>
        <w:jc w:val="both"/>
        <w:rPr>
          <w:lang w:val="vi-VN"/>
        </w:rPr>
      </w:pPr>
      <w:r w:rsidRPr="007D35DF">
        <w:rPr>
          <w:lang w:val="vi-VN"/>
        </w:rPr>
        <w:t xml:space="preserve">[3]. </w:t>
      </w:r>
      <w:r w:rsidRPr="007D35DF">
        <w:rPr>
          <w:i/>
          <w:lang w:val="vi-VN"/>
        </w:rPr>
        <w:t xml:space="preserve">Tạp chí Cộng sản </w:t>
      </w:r>
      <w:r w:rsidRPr="007D35DF">
        <w:rPr>
          <w:lang w:val="vi-VN"/>
        </w:rPr>
        <w:t>- Cơ quan lý luận và chính trị của Trung ương Đảng Cộng sản Việt Nam.</w:t>
      </w:r>
    </w:p>
    <w:p w:rsidR="00873119" w:rsidRPr="007D35DF" w:rsidRDefault="00873119" w:rsidP="00873119">
      <w:pPr>
        <w:widowControl w:val="0"/>
        <w:tabs>
          <w:tab w:val="left" w:pos="284"/>
          <w:tab w:val="center" w:pos="4320"/>
          <w:tab w:val="right" w:pos="8640"/>
        </w:tabs>
        <w:spacing w:before="40" w:line="312" w:lineRule="auto"/>
        <w:ind w:right="45" w:firstLine="567"/>
        <w:jc w:val="both"/>
        <w:rPr>
          <w:lang w:val="vi-VN"/>
        </w:rPr>
      </w:pPr>
      <w:r w:rsidRPr="007D35DF">
        <w:rPr>
          <w:lang w:val="vi-VN"/>
        </w:rPr>
        <w:t>[4</w:t>
      </w:r>
      <w:r w:rsidRPr="007D35DF">
        <w:t xml:space="preserve">]. </w:t>
      </w:r>
      <w:r w:rsidRPr="007D35DF">
        <w:rPr>
          <w:lang w:val="vi-VN"/>
        </w:rPr>
        <w:t xml:space="preserve">Website: </w:t>
      </w:r>
      <w:hyperlink r:id="rId21" w:history="1">
        <w:r w:rsidRPr="007D35DF">
          <w:rPr>
            <w:color w:val="0000FF"/>
            <w:u w:val="single"/>
            <w:lang w:val="sv-SE"/>
          </w:rPr>
          <w:t>http://www.dangcongsan.vn</w:t>
        </w:r>
      </w:hyperlink>
    </w:p>
    <w:p w:rsidR="00873119" w:rsidRPr="007D35DF" w:rsidRDefault="00873119" w:rsidP="006A79A8">
      <w:pPr>
        <w:widowControl w:val="0"/>
        <w:numPr>
          <w:ilvl w:val="0"/>
          <w:numId w:val="76"/>
        </w:numPr>
        <w:tabs>
          <w:tab w:val="left" w:pos="284"/>
        </w:tabs>
        <w:spacing w:before="40" w:line="312" w:lineRule="auto"/>
        <w:ind w:left="0" w:firstLine="0"/>
        <w:outlineLvl w:val="1"/>
        <w:rPr>
          <w:b/>
          <w:bCs/>
          <w:iCs/>
          <w:lang w:val="vi-VN"/>
        </w:rPr>
      </w:pPr>
      <w:r w:rsidRPr="007D35DF">
        <w:rPr>
          <w:b/>
          <w:bCs/>
          <w:iCs/>
          <w:lang w:val="vi-VN"/>
        </w:rPr>
        <w:t>PHẦN MỀM HAY CÔNG CỤ HỖ TRỢ THỰC HÀNH</w:t>
      </w:r>
    </w:p>
    <w:p w:rsidR="00873119" w:rsidRPr="007D35DF" w:rsidRDefault="00873119" w:rsidP="006A79A8">
      <w:pPr>
        <w:widowControl w:val="0"/>
        <w:numPr>
          <w:ilvl w:val="0"/>
          <w:numId w:val="75"/>
        </w:numPr>
        <w:tabs>
          <w:tab w:val="left" w:pos="567"/>
        </w:tabs>
        <w:spacing w:before="40" w:line="312" w:lineRule="auto"/>
        <w:ind w:left="0" w:firstLine="284"/>
        <w:rPr>
          <w:bCs/>
          <w:iCs/>
        </w:rPr>
      </w:pPr>
      <w:r w:rsidRPr="007D35DF">
        <w:rPr>
          <w:bCs/>
          <w:iCs/>
        </w:rPr>
        <w:t>Phấn, bảng; Máy chiếu.</w:t>
      </w:r>
    </w:p>
    <w:p w:rsidR="00873119" w:rsidRPr="007D35DF" w:rsidRDefault="00873119" w:rsidP="006A79A8">
      <w:pPr>
        <w:widowControl w:val="0"/>
        <w:numPr>
          <w:ilvl w:val="0"/>
          <w:numId w:val="75"/>
        </w:numPr>
        <w:tabs>
          <w:tab w:val="left" w:pos="567"/>
        </w:tabs>
        <w:spacing w:before="40" w:line="312" w:lineRule="auto"/>
        <w:ind w:left="0" w:firstLine="284"/>
        <w:rPr>
          <w:bCs/>
          <w:iCs/>
        </w:rPr>
      </w:pPr>
      <w:r w:rsidRPr="007D35DF">
        <w:rPr>
          <w:bCs/>
          <w:iCs/>
        </w:rPr>
        <w:t>Zoom; Heyhi; Zalo; Facebook; LMS</w:t>
      </w:r>
    </w:p>
    <w:p w:rsidR="00873119" w:rsidRPr="007D35DF" w:rsidRDefault="00873119" w:rsidP="006A79A8">
      <w:pPr>
        <w:widowControl w:val="0"/>
        <w:numPr>
          <w:ilvl w:val="0"/>
          <w:numId w:val="75"/>
        </w:numPr>
        <w:tabs>
          <w:tab w:val="left" w:pos="567"/>
        </w:tabs>
        <w:spacing w:before="40" w:line="312" w:lineRule="auto"/>
        <w:ind w:left="0" w:firstLine="284"/>
        <w:rPr>
          <w:bCs/>
          <w:iCs/>
        </w:rPr>
      </w:pPr>
      <w:r w:rsidRPr="007D35DF">
        <w:rPr>
          <w:bCs/>
          <w:iCs/>
        </w:rPr>
        <w:t>VooV</w:t>
      </w:r>
      <w:r w:rsidRPr="007D35DF">
        <w:rPr>
          <w:bCs/>
          <w:iCs/>
          <w:lang w:val="vi-VN"/>
        </w:rPr>
        <w:t>/Zoom/Quizz</w:t>
      </w:r>
    </w:p>
    <w:p w:rsidR="00873119" w:rsidRPr="007D35DF" w:rsidRDefault="00873119" w:rsidP="00873119">
      <w:pPr>
        <w:widowControl w:val="0"/>
        <w:tabs>
          <w:tab w:val="left" w:pos="284"/>
        </w:tabs>
        <w:spacing w:before="40" w:line="312" w:lineRule="auto"/>
        <w:rPr>
          <w:bCs/>
          <w:iCs/>
        </w:rPr>
      </w:pPr>
    </w:p>
    <w:p w:rsidR="00873119" w:rsidRPr="007D35DF" w:rsidRDefault="00873119" w:rsidP="00873119">
      <w:pPr>
        <w:widowControl w:val="0"/>
        <w:tabs>
          <w:tab w:val="left" w:pos="284"/>
        </w:tabs>
        <w:spacing w:before="40" w:line="312" w:lineRule="auto"/>
        <w:jc w:val="right"/>
        <w:rPr>
          <w:bCs/>
          <w:i/>
          <w:iCs/>
          <w:lang w:val="vi-VN"/>
        </w:rPr>
      </w:pPr>
      <w:r w:rsidRPr="007D35DF">
        <w:rPr>
          <w:bCs/>
          <w:i/>
          <w:iCs/>
        </w:rPr>
        <w:t xml:space="preserve">Đồng Nai, ngày 26 tháng </w:t>
      </w:r>
      <w:r w:rsidRPr="007D35DF">
        <w:rPr>
          <w:bCs/>
          <w:i/>
          <w:iCs/>
          <w:lang w:val="vi-VN"/>
        </w:rPr>
        <w:t>9</w:t>
      </w:r>
      <w:r w:rsidRPr="007D35DF">
        <w:rPr>
          <w:bCs/>
          <w:i/>
          <w:iCs/>
        </w:rPr>
        <w:t xml:space="preserve"> năm 202</w:t>
      </w:r>
      <w:r w:rsidRPr="007D35DF">
        <w:rPr>
          <w:bCs/>
          <w:i/>
          <w:iCs/>
          <w:lang w:val="vi-VN"/>
        </w:rPr>
        <w:t>1</w:t>
      </w:r>
    </w:p>
    <w:tbl>
      <w:tblPr>
        <w:tblW w:w="0" w:type="auto"/>
        <w:jc w:val="center"/>
        <w:tblLook w:val="04A0"/>
      </w:tblPr>
      <w:tblGrid>
        <w:gridCol w:w="2912"/>
        <w:gridCol w:w="2872"/>
        <w:gridCol w:w="2949"/>
      </w:tblGrid>
      <w:tr w:rsidR="00873119" w:rsidRPr="007D35DF" w:rsidTr="00873119">
        <w:trPr>
          <w:jc w:val="center"/>
        </w:trPr>
        <w:tc>
          <w:tcPr>
            <w:tcW w:w="2912"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Trưởng khoa/ bộ môn</w:t>
            </w:r>
          </w:p>
          <w:p w:rsidR="00873119" w:rsidRPr="007D35DF" w:rsidRDefault="00873119" w:rsidP="00873119">
            <w:pPr>
              <w:widowControl w:val="0"/>
              <w:tabs>
                <w:tab w:val="left" w:pos="284"/>
                <w:tab w:val="center" w:pos="1440"/>
                <w:tab w:val="center" w:pos="5040"/>
                <w:tab w:val="center" w:pos="7920"/>
              </w:tabs>
              <w:spacing w:before="40" w:line="312" w:lineRule="auto"/>
              <w:jc w:val="center"/>
              <w:rPr>
                <w:lang w:val="vi-VN"/>
              </w:rPr>
            </w:pPr>
            <w:r w:rsidRPr="007D35DF">
              <w:rPr>
                <w:b/>
                <w:lang w:val="vi-VN"/>
              </w:rPr>
              <w:t>TS. Ngô Thị Huyền</w:t>
            </w:r>
          </w:p>
        </w:tc>
        <w:tc>
          <w:tcPr>
            <w:tcW w:w="2872"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lang w:val="vi-VN"/>
              </w:rPr>
            </w:pPr>
          </w:p>
        </w:tc>
        <w:tc>
          <w:tcPr>
            <w:tcW w:w="2949"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Giảng viên biên soạn</w:t>
            </w:r>
          </w:p>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TS. Ngô Thị Huyền</w:t>
            </w:r>
          </w:p>
        </w:tc>
      </w:tr>
    </w:tbl>
    <w:p w:rsidR="00873119" w:rsidRPr="007D35DF" w:rsidRDefault="00873119" w:rsidP="00873119">
      <w:pPr>
        <w:widowControl w:val="0"/>
        <w:tabs>
          <w:tab w:val="left" w:pos="284"/>
          <w:tab w:val="center" w:pos="1440"/>
          <w:tab w:val="center" w:pos="5040"/>
          <w:tab w:val="center" w:pos="7920"/>
        </w:tabs>
        <w:spacing w:before="40" w:line="312" w:lineRule="auto"/>
        <w:jc w:val="both"/>
        <w:rPr>
          <w:lang w:val="vi-VN"/>
        </w:rPr>
      </w:pPr>
    </w:p>
    <w:p w:rsidR="00873119" w:rsidRPr="007D35DF" w:rsidRDefault="00873119" w:rsidP="00873119">
      <w:pPr>
        <w:widowControl w:val="0"/>
        <w:rPr>
          <w:lang w:val="vi-VN"/>
        </w:rPr>
      </w:pPr>
      <w:r w:rsidRPr="007D35DF">
        <w:rPr>
          <w:lang w:val="vi-VN"/>
        </w:rPr>
        <w:br w:type="page"/>
      </w:r>
    </w:p>
    <w:p w:rsidR="00873119" w:rsidRPr="007D35DF" w:rsidRDefault="00873119" w:rsidP="00873119">
      <w:pPr>
        <w:widowControl w:val="0"/>
        <w:tabs>
          <w:tab w:val="left" w:pos="284"/>
        </w:tabs>
        <w:spacing w:before="40" w:line="312" w:lineRule="auto"/>
        <w:jc w:val="center"/>
        <w:rPr>
          <w:lang w:val="vi-VN"/>
        </w:rPr>
      </w:pPr>
      <w:r w:rsidRPr="007D35DF">
        <w:rPr>
          <w:lang w:val="vi-VN"/>
        </w:rPr>
        <w:lastRenderedPageBreak/>
        <w:t>BỘ GIÁO DỤC VÀ ĐÀO TẠO</w:t>
      </w:r>
    </w:p>
    <w:p w:rsidR="00873119" w:rsidRPr="007D35DF" w:rsidRDefault="00B6049F" w:rsidP="00873119">
      <w:pPr>
        <w:widowControl w:val="0"/>
        <w:tabs>
          <w:tab w:val="left" w:pos="284"/>
        </w:tabs>
        <w:spacing w:before="40" w:line="312" w:lineRule="auto"/>
        <w:jc w:val="center"/>
        <w:rPr>
          <w:b/>
          <w:lang w:val="vi-VN"/>
        </w:rPr>
      </w:pPr>
      <w:r w:rsidRPr="00B6049F">
        <w:rPr>
          <w:noProof/>
        </w:rPr>
        <w:pict>
          <v:shape id="Straight Arrow Connector 29" o:spid="_x0000_s2272" type="#_x0000_t32" style="position:absolute;left:0;text-align:left;margin-left:193.5pt;margin-top:19.05pt;width:79pt;height:0;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"/>
        </w:pict>
      </w:r>
      <w:r w:rsidR="00873119" w:rsidRPr="007D35DF">
        <w:rPr>
          <w:b/>
          <w:lang w:val="vi-VN"/>
        </w:rPr>
        <w:t>TRƯỜNG ĐẠI HỌC LẠC HỒNG</w:t>
      </w:r>
    </w:p>
    <w:p w:rsidR="00873119" w:rsidRPr="007D35DF" w:rsidRDefault="00873119" w:rsidP="00873119">
      <w:pPr>
        <w:widowControl w:val="0"/>
        <w:tabs>
          <w:tab w:val="left" w:pos="284"/>
        </w:tabs>
        <w:spacing w:before="40" w:line="312" w:lineRule="auto"/>
        <w:jc w:val="center"/>
        <w:rPr>
          <w:b/>
          <w:lang w:val="vi-VN"/>
        </w:rPr>
      </w:pPr>
    </w:p>
    <w:p w:rsidR="00873119" w:rsidRPr="007D35DF" w:rsidRDefault="00873119" w:rsidP="00873119">
      <w:pPr>
        <w:widowControl w:val="0"/>
        <w:tabs>
          <w:tab w:val="left" w:pos="284"/>
        </w:tabs>
        <w:spacing w:before="40" w:line="312" w:lineRule="auto"/>
        <w:jc w:val="center"/>
        <w:rPr>
          <w:b/>
          <w:bCs/>
          <w:kern w:val="32"/>
          <w:lang w:val="vi-VN"/>
        </w:rPr>
      </w:pPr>
      <w:r w:rsidRPr="007D35DF">
        <w:rPr>
          <w:b/>
          <w:bCs/>
          <w:kern w:val="32"/>
          <w:lang w:val="vi-VN"/>
        </w:rPr>
        <w:t>ĐỀ CƯƠNG MÔN HỌC</w:t>
      </w:r>
    </w:p>
    <w:p w:rsidR="00873119" w:rsidRPr="007D35DF" w:rsidRDefault="00873119" w:rsidP="00873119">
      <w:pPr>
        <w:widowControl w:val="0"/>
        <w:tabs>
          <w:tab w:val="left" w:pos="284"/>
        </w:tabs>
        <w:spacing w:before="40" w:line="312" w:lineRule="auto"/>
        <w:jc w:val="center"/>
        <w:rPr>
          <w:b/>
          <w:lang w:val="vi-VN"/>
        </w:rPr>
      </w:pPr>
      <w:r w:rsidRPr="007D35DF">
        <w:rPr>
          <w:b/>
          <w:lang w:val="vi-VN"/>
        </w:rPr>
        <w:t>&lt;</w:t>
      </w:r>
      <w:r w:rsidRPr="007D35DF">
        <w:rPr>
          <w:b/>
          <w:bCs/>
          <w:lang w:val="vi-VN"/>
        </w:rPr>
        <w:t>102033</w:t>
      </w:r>
      <w:r w:rsidRPr="007D35DF">
        <w:rPr>
          <w:b/>
          <w:lang w:val="vi-VN"/>
        </w:rPr>
        <w:t xml:space="preserve"> – TƯ TƯỞNG HỒ CHÍ MINH  &gt;</w:t>
      </w:r>
    </w:p>
    <w:p w:rsidR="00873119" w:rsidRPr="007D35DF" w:rsidRDefault="00873119" w:rsidP="006A79A8">
      <w:pPr>
        <w:widowControl w:val="0"/>
        <w:numPr>
          <w:ilvl w:val="0"/>
          <w:numId w:val="78"/>
        </w:numPr>
        <w:tabs>
          <w:tab w:val="left" w:pos="284"/>
        </w:tabs>
        <w:spacing w:before="40" w:line="312" w:lineRule="auto"/>
        <w:ind w:left="284" w:hanging="284"/>
        <w:outlineLvl w:val="1"/>
        <w:rPr>
          <w:b/>
          <w:bCs/>
          <w:iCs/>
        </w:rPr>
      </w:pPr>
      <w:r w:rsidRPr="007D35DF">
        <w:rPr>
          <w:b/>
          <w:bCs/>
          <w:iCs/>
        </w:rPr>
        <w:t>THÔNG TIN CHUNG (General information)</w:t>
      </w:r>
    </w:p>
    <w:tbl>
      <w:tblPr>
        <w:tblW w:w="8274" w:type="dxa"/>
        <w:jc w:val="center"/>
        <w:tblLook w:val="04A0"/>
      </w:tblPr>
      <w:tblGrid>
        <w:gridCol w:w="4305"/>
        <w:gridCol w:w="3969"/>
      </w:tblGrid>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Tên môn học (tiếng Việt):</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rPr>
                <w:b/>
              </w:rPr>
              <w:t xml:space="preserve">Tư tưởng Hồ Chí Minh </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Tên môn học (tiếng Anh):</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Ho Chi Minh’s ideology</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Mã môn học:</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102033</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Thuộc khối kiến thức:</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Đại cương</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Khoa/Bộ môn phụ trách:</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Bộ môn cơ bản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Giảng viên phụ trách:</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TS. Ngô Thị Huyền</w:t>
            </w:r>
          </w:p>
          <w:p w:rsidR="00873119" w:rsidRPr="007D35DF" w:rsidRDefault="00873119" w:rsidP="00873119">
            <w:pPr>
              <w:widowControl w:val="0"/>
              <w:tabs>
                <w:tab w:val="left" w:pos="284"/>
                <w:tab w:val="left" w:leader="dot" w:pos="5148"/>
              </w:tabs>
              <w:spacing w:before="40" w:line="312" w:lineRule="auto"/>
              <w:jc w:val="both"/>
            </w:pPr>
            <w:r w:rsidRPr="007D35DF">
              <w:t xml:space="preserve">Email: </w:t>
            </w:r>
            <w:hyperlink r:id="rId22" w:history="1">
              <w:r w:rsidRPr="007D35DF">
                <w:rPr>
                  <w:u w:val="single"/>
                </w:rPr>
                <w:t>huyenngo@lhu.edu.vn</w:t>
              </w:r>
            </w:hyperlink>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Giảng viên tham gia giảng dạy:</w:t>
            </w:r>
          </w:p>
        </w:tc>
        <w:tc>
          <w:tcPr>
            <w:tcW w:w="3969" w:type="dxa"/>
          </w:tcPr>
          <w:p w:rsidR="00873119" w:rsidRPr="007D35DF" w:rsidRDefault="00873119" w:rsidP="00873119">
            <w:pPr>
              <w:widowControl w:val="0"/>
              <w:tabs>
                <w:tab w:val="left" w:pos="284"/>
                <w:tab w:val="left" w:leader="dot" w:pos="5148"/>
              </w:tabs>
              <w:spacing w:before="40" w:line="312" w:lineRule="auto"/>
              <w:jc w:val="both"/>
            </w:pPr>
            <w:r w:rsidRPr="007D35DF">
              <w:t>TS. Ngô Thị Huyền; ThS. Lê Sơn Quang; ThS. Trần Tiến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i/>
                <w:lang w:val="fr-FR"/>
              </w:rPr>
            </w:pPr>
            <w:r w:rsidRPr="007D35DF">
              <w:rPr>
                <w:lang w:val="fr-FR"/>
              </w:rPr>
              <w:t>Số tín chỉ:</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2</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Tổng số tiết:</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30 tiết</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Số tiết giảng lý thuyết:</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Hướng dẫn tự thảo luận và làm bài tập:</w:t>
            </w:r>
          </w:p>
        </w:tc>
        <w:tc>
          <w:tcPr>
            <w:tcW w:w="3969" w:type="dxa"/>
          </w:tcPr>
          <w:p w:rsidR="00873119" w:rsidRPr="007D35DF" w:rsidRDefault="00873119" w:rsidP="00873119">
            <w:pPr>
              <w:widowControl w:val="0"/>
              <w:tabs>
                <w:tab w:val="left" w:pos="284"/>
                <w:tab w:val="left" w:leader="dot" w:pos="5148"/>
              </w:tabs>
              <w:spacing w:before="40" w:line="312" w:lineRule="auto"/>
              <w:jc w:val="both"/>
              <w:rPr>
                <w:lang w:val="fr-FR"/>
              </w:rPr>
            </w:pPr>
            <w:r w:rsidRPr="007D35DF">
              <w:rPr>
                <w:lang w:val="fr-FR"/>
              </w:rPr>
              <w:t>15 tiết</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rPr>
                <w:lang w:val="fr-FR"/>
              </w:rPr>
            </w:pPr>
            <w:r w:rsidRPr="007D35DF">
              <w:rPr>
                <w:lang w:val="fr-FR"/>
              </w:rPr>
              <w:t>Tính chất của môn học :</w:t>
            </w:r>
          </w:p>
        </w:tc>
        <w:tc>
          <w:tcPr>
            <w:tcW w:w="3969" w:type="dxa"/>
          </w:tcPr>
          <w:p w:rsidR="00873119" w:rsidRPr="007D35DF" w:rsidRDefault="00873119" w:rsidP="00873119">
            <w:pPr>
              <w:widowControl w:val="0"/>
              <w:tabs>
                <w:tab w:val="left" w:pos="284"/>
                <w:tab w:val="left" w:pos="720"/>
                <w:tab w:val="left" w:pos="1440"/>
                <w:tab w:val="left" w:pos="2160"/>
                <w:tab w:val="left" w:pos="2880"/>
                <w:tab w:val="left" w:pos="3600"/>
              </w:tabs>
              <w:spacing w:before="40" w:line="312" w:lineRule="auto"/>
              <w:jc w:val="both"/>
              <w:rPr>
                <w:lang w:val="fr-FR"/>
              </w:rPr>
            </w:pPr>
            <w:r w:rsidRPr="007D35DF">
              <w:rPr>
                <w:lang w:val="fr-FR"/>
              </w:rPr>
              <w:t>Bắt buộc đối với sinh viên</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Môn học tiên quyết:</w:t>
            </w:r>
          </w:p>
        </w:tc>
        <w:tc>
          <w:tcPr>
            <w:tcW w:w="3969" w:type="dxa"/>
          </w:tcPr>
          <w:p w:rsidR="00873119" w:rsidRPr="007D35DF" w:rsidRDefault="00873119" w:rsidP="00873119">
            <w:pPr>
              <w:widowControl w:val="0"/>
              <w:tabs>
                <w:tab w:val="left" w:pos="284"/>
                <w:tab w:val="left" w:leader="dot" w:pos="5201"/>
              </w:tabs>
              <w:spacing w:before="40" w:line="312" w:lineRule="auto"/>
            </w:pPr>
            <w:r w:rsidRPr="007D35DF">
              <w:t>Triết học Mác – Lênin; Kinh tế chính trị Mác - Lênin; Chủ nghĩa xã hội khoa học</w:t>
            </w:r>
          </w:p>
        </w:tc>
      </w:tr>
      <w:tr w:rsidR="00873119" w:rsidRPr="007D35DF" w:rsidTr="00873119">
        <w:trPr>
          <w:jc w:val="center"/>
        </w:trPr>
        <w:tc>
          <w:tcPr>
            <w:tcW w:w="4305" w:type="dxa"/>
          </w:tcPr>
          <w:p w:rsidR="00873119" w:rsidRPr="007D35DF" w:rsidRDefault="00873119" w:rsidP="00873119">
            <w:pPr>
              <w:widowControl w:val="0"/>
              <w:tabs>
                <w:tab w:val="left" w:pos="284"/>
              </w:tabs>
              <w:spacing w:before="40" w:line="312" w:lineRule="auto"/>
              <w:jc w:val="both"/>
            </w:pPr>
            <w:r w:rsidRPr="007D35DF">
              <w:t>Môn học trước:</w:t>
            </w:r>
          </w:p>
        </w:tc>
        <w:tc>
          <w:tcPr>
            <w:tcW w:w="3969" w:type="dxa"/>
          </w:tcPr>
          <w:p w:rsidR="00873119" w:rsidRPr="007D35DF" w:rsidRDefault="00873119" w:rsidP="00873119">
            <w:pPr>
              <w:widowControl w:val="0"/>
              <w:tabs>
                <w:tab w:val="left" w:pos="284"/>
                <w:tab w:val="left" w:leader="dot" w:pos="5201"/>
              </w:tabs>
              <w:spacing w:before="40" w:line="312" w:lineRule="auto"/>
            </w:pPr>
            <w:r w:rsidRPr="007D35DF">
              <w:t xml:space="preserve">Chủ nghĩa xã hội khoa học </w:t>
            </w:r>
          </w:p>
        </w:tc>
      </w:tr>
    </w:tbl>
    <w:p w:rsidR="00873119" w:rsidRPr="007D35DF" w:rsidRDefault="00873119" w:rsidP="006A79A8">
      <w:pPr>
        <w:widowControl w:val="0"/>
        <w:numPr>
          <w:ilvl w:val="0"/>
          <w:numId w:val="78"/>
        </w:numPr>
        <w:tabs>
          <w:tab w:val="left" w:pos="284"/>
        </w:tabs>
        <w:spacing w:before="40" w:line="312"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tabs>
          <w:tab w:val="left" w:pos="284"/>
        </w:tabs>
        <w:spacing w:before="40" w:line="312" w:lineRule="auto"/>
        <w:ind w:firstLine="567"/>
        <w:jc w:val="both"/>
        <w:rPr>
          <w:bCs/>
          <w:lang w:val="fr-FR"/>
        </w:rPr>
      </w:pPr>
      <w:r w:rsidRPr="007D35DF">
        <w:rPr>
          <w:lang w:val="fr-FR"/>
        </w:rPr>
        <w:t xml:space="preserve">Môn học </w:t>
      </w:r>
      <w:r w:rsidRPr="007D35DF">
        <w:rPr>
          <w:bCs/>
          <w:lang w:val="fr-FR"/>
        </w:rPr>
        <w:t xml:space="preserve">Tư tưởng Hồ Chí Minh </w:t>
      </w:r>
      <w:r w:rsidRPr="007D35DF">
        <w:rPr>
          <w:lang w:val="fr-FR"/>
        </w:rPr>
        <w:t>gồm 7 chương</w:t>
      </w:r>
      <w:r w:rsidRPr="007D35DF">
        <w:rPr>
          <w:bCs/>
          <w:lang w:val="fr-FR"/>
        </w:rPr>
        <w:t xml:space="preserve">: Chương 1 khái quát về đối tượng, phương pháp nghiên cứu và ý nghĩa học tập môn Tư tưởng Hồ Chí Minh. Từ chương 2 đến chương 6 </w:t>
      </w:r>
      <w:r w:rsidRPr="007D35DF">
        <w:rPr>
          <w:lang w:val="fr-FR"/>
        </w:rPr>
        <w:t>trình bày cơ sở hình thành, những nội dung cơ bản của Tư tưởng Hồ Chí Minh, gồm: Tư tưởng về độc lập dân tộc và chủ nghĩa xã hội; Về Đảng Cộng sản Việt Nam và về Nhà nước; Về đại đoàn kết toàn dân và đoàn kết quốc tế: Về văn hóa, đạo đức, con người.</w:t>
      </w:r>
    </w:p>
    <w:p w:rsidR="00873119" w:rsidRPr="007D35DF" w:rsidRDefault="00873119" w:rsidP="006A79A8">
      <w:pPr>
        <w:widowControl w:val="0"/>
        <w:numPr>
          <w:ilvl w:val="0"/>
          <w:numId w:val="78"/>
        </w:numPr>
        <w:tabs>
          <w:tab w:val="left" w:pos="284"/>
        </w:tabs>
        <w:spacing w:before="40" w:line="312"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2</w:t>
      </w:r>
      <w:r w:rsidRPr="007D35DF">
        <w:t>.</w:t>
      </w:r>
    </w:p>
    <w:p w:rsidR="00873119" w:rsidRPr="007D35DF" w:rsidRDefault="00873119" w:rsidP="00873119">
      <w:pPr>
        <w:widowControl w:val="0"/>
        <w:tabs>
          <w:tab w:val="left" w:pos="284"/>
        </w:tabs>
        <w:spacing w:before="40" w:line="312" w:lineRule="auto"/>
        <w:jc w:val="both"/>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0"/>
        <w:gridCol w:w="6020"/>
        <w:gridCol w:w="1304"/>
      </w:tblGrid>
      <w:tr w:rsidR="00873119" w:rsidRPr="007D35DF" w:rsidTr="00873119">
        <w:trPr>
          <w:jc w:val="center"/>
        </w:trPr>
        <w:tc>
          <w:tcPr>
            <w:tcW w:w="1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tabs>
                <w:tab w:val="left" w:pos="284"/>
              </w:tabs>
              <w:spacing w:before="40" w:line="312" w:lineRule="auto"/>
              <w:jc w:val="center"/>
              <w:rPr>
                <w:b/>
              </w:rPr>
            </w:pPr>
            <w:r w:rsidRPr="007D35DF">
              <w:rPr>
                <w:b/>
              </w:rPr>
              <w:lastRenderedPageBreak/>
              <w:t>CĐRMH</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6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tabs>
                <w:tab w:val="left" w:pos="284"/>
              </w:tabs>
              <w:spacing w:before="40" w:line="312" w:lineRule="auto"/>
              <w:jc w:val="center"/>
              <w:rPr>
                <w:b/>
              </w:rPr>
            </w:pPr>
            <w:r w:rsidRPr="007D35DF">
              <w:rPr>
                <w:b/>
              </w:rPr>
              <w:t>Mô tả CĐRMH (mục tiêu cụ thể) [2]</w:t>
            </w:r>
          </w:p>
        </w:tc>
        <w:tc>
          <w:tcPr>
            <w:tcW w:w="130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rPr>
                <w:b/>
              </w:rPr>
            </w:pPr>
            <w:r w:rsidRPr="007D35DF">
              <w:rPr>
                <w:b/>
              </w:rPr>
              <w:t>Mức độ giảng dạy</w:t>
            </w:r>
          </w:p>
        </w:tc>
      </w:tr>
      <w:tr w:rsidR="00873119" w:rsidRPr="007D35DF" w:rsidTr="00873119">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CO1 (ELO1)</w:t>
            </w:r>
          </w:p>
        </w:tc>
        <w:tc>
          <w:tcPr>
            <w:tcW w:w="6020"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284"/>
              </w:tabs>
              <w:spacing w:before="40" w:line="312" w:lineRule="auto"/>
              <w:jc w:val="both"/>
            </w:pPr>
            <w:r w:rsidRPr="007D35DF">
              <w:rPr>
                <w:bCs/>
              </w:rPr>
              <w:t>Trình bày được các điều kiện và các thời kỳ hình thành Tư tưởng Hồ Chí Minh; Những nội dung cơ bản của Tư tưởng Hồ Chí Minh.</w:t>
            </w:r>
          </w:p>
        </w:tc>
        <w:tc>
          <w:tcPr>
            <w:tcW w:w="130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I</w:t>
            </w:r>
          </w:p>
        </w:tc>
      </w:tr>
      <w:tr w:rsidR="00873119" w:rsidRPr="007D35DF" w:rsidTr="00873119">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CO2 (ELO2)</w:t>
            </w:r>
          </w:p>
        </w:tc>
        <w:tc>
          <w:tcPr>
            <w:tcW w:w="602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both"/>
            </w:pPr>
            <w:r w:rsidRPr="007D35DF">
              <w:rPr>
                <w:bCs/>
              </w:rPr>
              <w:t>Vận dụng được các khối kiến thức về Tư tưởng Hồ Chí Minh để phân tích, đánh giá các vấn đề kinh tế - chính trị, văn hóa – xã hội và đạo đức trong đời sống và công việc.</w:t>
            </w:r>
          </w:p>
        </w:tc>
        <w:tc>
          <w:tcPr>
            <w:tcW w:w="130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T,U</w:t>
            </w:r>
          </w:p>
        </w:tc>
      </w:tr>
      <w:tr w:rsidR="00873119" w:rsidRPr="007D35DF" w:rsidTr="00873119">
        <w:trPr>
          <w:jc w:val="center"/>
        </w:trPr>
        <w:tc>
          <w:tcPr>
            <w:tcW w:w="137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pPr>
            <w:r w:rsidRPr="007D35DF">
              <w:t>CO3 (ELO3)</w:t>
            </w:r>
          </w:p>
        </w:tc>
        <w:tc>
          <w:tcPr>
            <w:tcW w:w="6020"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284"/>
              </w:tabs>
              <w:spacing w:before="40" w:line="312" w:lineRule="auto"/>
              <w:jc w:val="both"/>
              <w:rPr>
                <w:bCs/>
              </w:rPr>
            </w:pPr>
            <w:r w:rsidRPr="007D35DF">
              <w:rPr>
                <w:bCs/>
              </w:rPr>
              <w:t xml:space="preserve">Có tinh thần </w:t>
            </w:r>
            <w:r w:rsidRPr="007D35DF">
              <w:t>yêu nước, có ý thức trách nhiệm công dân, ý thức kỷ luật và thái độ nghề nghiệp đúng đắn, ham tìm hiểu và học tập suốt đời</w:t>
            </w:r>
            <w:r w:rsidRPr="007D35DF">
              <w:rPr>
                <w:bCs/>
              </w:rPr>
              <w:t>.</w:t>
            </w:r>
          </w:p>
        </w:tc>
        <w:tc>
          <w:tcPr>
            <w:tcW w:w="130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s>
              <w:spacing w:before="40" w:line="312" w:lineRule="auto"/>
              <w:jc w:val="center"/>
            </w:pPr>
            <w:r w:rsidRPr="007D35DF">
              <w:t>U</w:t>
            </w:r>
          </w:p>
        </w:tc>
      </w:tr>
    </w:tbl>
    <w:p w:rsidR="00873119" w:rsidRPr="007D35DF" w:rsidRDefault="00873119" w:rsidP="00873119">
      <w:pPr>
        <w:widowControl w:val="0"/>
        <w:tabs>
          <w:tab w:val="left" w:pos="284"/>
        </w:tabs>
        <w:spacing w:before="40" w:line="312" w:lineRule="auto"/>
        <w:jc w:val="both"/>
        <w:outlineLvl w:val="1"/>
        <w:rPr>
          <w:b/>
          <w:bCs/>
          <w:iCs/>
        </w:rPr>
      </w:pPr>
    </w:p>
    <w:p w:rsidR="00873119" w:rsidRPr="007D35DF" w:rsidRDefault="00873119" w:rsidP="006A79A8">
      <w:pPr>
        <w:widowControl w:val="0"/>
        <w:numPr>
          <w:ilvl w:val="0"/>
          <w:numId w:val="78"/>
        </w:numPr>
        <w:tabs>
          <w:tab w:val="left" w:pos="284"/>
        </w:tabs>
        <w:spacing w:before="40" w:line="312" w:lineRule="auto"/>
        <w:ind w:left="0" w:firstLine="0"/>
        <w:jc w:val="both"/>
        <w:outlineLvl w:val="1"/>
        <w:rPr>
          <w:b/>
          <w:bCs/>
          <w:iCs/>
        </w:rPr>
      </w:pPr>
      <w:r w:rsidRPr="007D35DF">
        <w:rPr>
          <w:b/>
          <w:bCs/>
          <w:iCs/>
        </w:rPr>
        <w:t>NỘI DUNG MÔN HỌC, KẾ HOẠCH GIẢNG DẠY (Course content, Lesson plan)</w:t>
      </w:r>
    </w:p>
    <w:p w:rsidR="00873119" w:rsidRPr="007D35DF" w:rsidRDefault="00873119" w:rsidP="00873119">
      <w:pPr>
        <w:widowControl w:val="0"/>
        <w:tabs>
          <w:tab w:val="left" w:pos="284"/>
        </w:tabs>
        <w:spacing w:before="40" w:line="312" w:lineRule="auto"/>
        <w:jc w:val="both"/>
      </w:pPr>
      <w:r w:rsidRPr="007D35DF">
        <w:t>Bảng 3.</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3038"/>
        <w:gridCol w:w="792"/>
        <w:gridCol w:w="2868"/>
        <w:gridCol w:w="1276"/>
      </w:tblGrid>
      <w:tr w:rsidR="00873119" w:rsidRPr="007D35DF" w:rsidTr="008A3CAA">
        <w:trPr>
          <w:jc w:val="center"/>
        </w:trPr>
        <w:tc>
          <w:tcPr>
            <w:tcW w:w="742"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Buổi học</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3038"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Nội dung [2]</w:t>
            </w:r>
          </w:p>
        </w:tc>
        <w:tc>
          <w:tcPr>
            <w:tcW w:w="792" w:type="dxa"/>
            <w:shd w:val="clear" w:color="auto" w:fill="auto"/>
            <w:vAlign w:val="center"/>
          </w:tcPr>
          <w:p w:rsidR="00873119" w:rsidRPr="007D35DF" w:rsidRDefault="00873119" w:rsidP="00873119">
            <w:pPr>
              <w:widowControl w:val="0"/>
              <w:tabs>
                <w:tab w:val="left" w:pos="284"/>
              </w:tabs>
              <w:spacing w:before="40" w:line="312" w:lineRule="auto"/>
              <w:jc w:val="center"/>
              <w:rPr>
                <w:b/>
              </w:rPr>
            </w:pPr>
            <w:r w:rsidRPr="007D35DF">
              <w:rPr>
                <w:b/>
              </w:rPr>
              <w:t>CĐRMH [3]</w:t>
            </w:r>
          </w:p>
        </w:tc>
        <w:tc>
          <w:tcPr>
            <w:tcW w:w="2868" w:type="dxa"/>
            <w:vAlign w:val="center"/>
          </w:tcPr>
          <w:p w:rsidR="00873119" w:rsidRPr="007D35DF" w:rsidRDefault="00873119" w:rsidP="00873119">
            <w:pPr>
              <w:widowControl w:val="0"/>
              <w:tabs>
                <w:tab w:val="left" w:pos="284"/>
              </w:tabs>
              <w:spacing w:before="40" w:line="312" w:lineRule="auto"/>
              <w:jc w:val="center"/>
              <w:rPr>
                <w:b/>
              </w:rPr>
            </w:pPr>
            <w:r w:rsidRPr="007D35DF">
              <w:rPr>
                <w:b/>
              </w:rPr>
              <w:t>Hoạt động dạy và học</w:t>
            </w:r>
          </w:p>
          <w:p w:rsidR="00873119" w:rsidRPr="007D35DF" w:rsidRDefault="00873119" w:rsidP="00873119">
            <w:pPr>
              <w:widowControl w:val="0"/>
              <w:tabs>
                <w:tab w:val="left" w:pos="284"/>
              </w:tabs>
              <w:spacing w:before="40" w:line="312" w:lineRule="auto"/>
              <w:jc w:val="center"/>
              <w:rPr>
                <w:b/>
              </w:rPr>
            </w:pPr>
            <w:r w:rsidRPr="007D35DF">
              <w:rPr>
                <w:b/>
              </w:rPr>
              <w:t>[4]</w:t>
            </w:r>
          </w:p>
        </w:tc>
        <w:tc>
          <w:tcPr>
            <w:tcW w:w="1276" w:type="dxa"/>
            <w:vAlign w:val="center"/>
          </w:tcPr>
          <w:p w:rsidR="00873119" w:rsidRPr="007D35DF" w:rsidRDefault="00873119" w:rsidP="00873119">
            <w:pPr>
              <w:widowControl w:val="0"/>
              <w:tabs>
                <w:tab w:val="left" w:pos="284"/>
              </w:tabs>
              <w:spacing w:before="40" w:line="312" w:lineRule="auto"/>
              <w:jc w:val="center"/>
              <w:rPr>
                <w:b/>
              </w:rPr>
            </w:pPr>
            <w:r w:rsidRPr="007D35DF">
              <w:rPr>
                <w:b/>
              </w:rPr>
              <w:t>Hoạt động đánh giá [5]</w:t>
            </w:r>
          </w:p>
        </w:tc>
      </w:tr>
      <w:tr w:rsidR="00873119" w:rsidRPr="007D35DF" w:rsidTr="008A3CAA">
        <w:trPr>
          <w:jc w:val="center"/>
        </w:trPr>
        <w:tc>
          <w:tcPr>
            <w:tcW w:w="74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t>1</w:t>
            </w:r>
          </w:p>
        </w:tc>
        <w:tc>
          <w:tcPr>
            <w:tcW w:w="3038"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1: Khái niệm, đối tượng, phương pháp nghiên cứu và ý nghĩa học tập môn tư tưởng Hồ Chí Minh </w:t>
            </w:r>
          </w:p>
          <w:p w:rsidR="00873119" w:rsidRPr="007D35DF" w:rsidRDefault="00873119" w:rsidP="006A79A8">
            <w:pPr>
              <w:widowControl w:val="0"/>
              <w:numPr>
                <w:ilvl w:val="0"/>
                <w:numId w:val="32"/>
              </w:numPr>
              <w:tabs>
                <w:tab w:val="left" w:pos="284"/>
              </w:tabs>
              <w:spacing w:before="40" w:line="312" w:lineRule="auto"/>
              <w:ind w:left="0" w:firstLine="0"/>
              <w:jc w:val="both"/>
            </w:pPr>
            <w:r w:rsidRPr="007D35DF">
              <w:t xml:space="preserve">Khái niệm tư tưởng Hồ Chí Minh </w:t>
            </w:r>
          </w:p>
          <w:p w:rsidR="00873119" w:rsidRPr="007D35DF" w:rsidRDefault="00873119" w:rsidP="006A79A8">
            <w:pPr>
              <w:widowControl w:val="0"/>
              <w:numPr>
                <w:ilvl w:val="0"/>
                <w:numId w:val="32"/>
              </w:numPr>
              <w:tabs>
                <w:tab w:val="left" w:pos="284"/>
              </w:tabs>
              <w:spacing w:before="40" w:line="312" w:lineRule="auto"/>
              <w:ind w:left="0" w:firstLine="0"/>
              <w:jc w:val="both"/>
            </w:pPr>
            <w:r w:rsidRPr="007D35DF">
              <w:t>Đối tượng nghiên cứu</w:t>
            </w:r>
          </w:p>
          <w:p w:rsidR="00873119" w:rsidRPr="007D35DF" w:rsidRDefault="00873119" w:rsidP="006A79A8">
            <w:pPr>
              <w:widowControl w:val="0"/>
              <w:numPr>
                <w:ilvl w:val="0"/>
                <w:numId w:val="32"/>
              </w:numPr>
              <w:tabs>
                <w:tab w:val="left" w:pos="284"/>
              </w:tabs>
              <w:spacing w:before="40" w:line="312" w:lineRule="auto"/>
              <w:ind w:left="0" w:firstLine="0"/>
              <w:jc w:val="both"/>
            </w:pPr>
            <w:r w:rsidRPr="007D35DF">
              <w:t xml:space="preserve">Phương pháp học tập và nghiên cứu tư tưởng Hồ Chí Minh </w:t>
            </w:r>
          </w:p>
          <w:p w:rsidR="00873119" w:rsidRPr="007D35DF" w:rsidRDefault="00873119" w:rsidP="006A79A8">
            <w:pPr>
              <w:widowControl w:val="0"/>
              <w:numPr>
                <w:ilvl w:val="0"/>
                <w:numId w:val="32"/>
              </w:numPr>
              <w:tabs>
                <w:tab w:val="left" w:pos="284"/>
              </w:tabs>
              <w:spacing w:before="40" w:line="312" w:lineRule="auto"/>
              <w:ind w:left="0" w:firstLine="0"/>
              <w:jc w:val="both"/>
            </w:pPr>
            <w:r w:rsidRPr="007D35DF">
              <w:t xml:space="preserve">Ý nghĩa việc học tập môn tư tưởng Hồ Chí Minh </w:t>
            </w:r>
          </w:p>
        </w:tc>
        <w:tc>
          <w:tcPr>
            <w:tcW w:w="79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t>CO1</w:t>
            </w:r>
          </w:p>
        </w:tc>
        <w:tc>
          <w:tcPr>
            <w:tcW w:w="2868"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Khái niệm tư tưởng Hồ Chí Minh; ý nghĩa học tập môn tư tưởng Hồ Chí Minh</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lastRenderedPageBreak/>
              <w:t>Học ở nhà</w:t>
            </w:r>
            <w:r w:rsidRPr="007D35DF">
              <w:t>: Xem trước các video bài giảng trên LMS và các tài liệu khác trên hệ thống LMS.</w:t>
            </w:r>
          </w:p>
        </w:tc>
        <w:tc>
          <w:tcPr>
            <w:tcW w:w="1276"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tc>
      </w:tr>
      <w:tr w:rsidR="00873119" w:rsidRPr="007D35DF" w:rsidTr="008A3CAA">
        <w:trPr>
          <w:jc w:val="center"/>
        </w:trPr>
        <w:tc>
          <w:tcPr>
            <w:tcW w:w="74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1</w:t>
            </w:r>
          </w:p>
        </w:tc>
        <w:tc>
          <w:tcPr>
            <w:tcW w:w="3038"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2: Cơ sở, quá trình hình thành và phát triển tư tưởng Hồ Chí Minh</w:t>
            </w:r>
          </w:p>
          <w:p w:rsidR="00873119" w:rsidRPr="007D35DF" w:rsidRDefault="00873119" w:rsidP="006A79A8">
            <w:pPr>
              <w:widowControl w:val="0"/>
              <w:numPr>
                <w:ilvl w:val="0"/>
                <w:numId w:val="31"/>
              </w:numPr>
              <w:tabs>
                <w:tab w:val="left" w:pos="284"/>
              </w:tabs>
              <w:spacing w:before="40" w:line="312" w:lineRule="auto"/>
              <w:ind w:left="0" w:firstLine="0"/>
              <w:jc w:val="both"/>
            </w:pPr>
            <w:r w:rsidRPr="007D35DF">
              <w:t>Cơ sở hình thành tư tưởng Hồ Chí Minh</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Cơ sở thực tiễn</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Cơ sở lý luận</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Nhân tố chủ quan </w:t>
            </w:r>
          </w:p>
          <w:p w:rsidR="00873119" w:rsidRPr="007D35DF" w:rsidRDefault="00873119" w:rsidP="006A79A8">
            <w:pPr>
              <w:widowControl w:val="0"/>
              <w:numPr>
                <w:ilvl w:val="0"/>
                <w:numId w:val="31"/>
              </w:numPr>
              <w:tabs>
                <w:tab w:val="left" w:pos="284"/>
              </w:tabs>
              <w:spacing w:before="40" w:line="312" w:lineRule="auto"/>
              <w:ind w:left="0" w:firstLine="0"/>
              <w:jc w:val="both"/>
            </w:pPr>
            <w:r w:rsidRPr="007D35DF">
              <w:t xml:space="preserve">Quá trình hình thành và phát triển tư tưởng Hồ Chí Minh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Thời kỳ trước 1911</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Thời kỳ 1911-1930</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Thời kỳ 1931-1941</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Thời kỳ 1941-1969</w:t>
            </w:r>
          </w:p>
          <w:p w:rsidR="00873119" w:rsidRPr="007D35DF" w:rsidRDefault="00873119" w:rsidP="006A79A8">
            <w:pPr>
              <w:widowControl w:val="0"/>
              <w:numPr>
                <w:ilvl w:val="0"/>
                <w:numId w:val="31"/>
              </w:numPr>
              <w:tabs>
                <w:tab w:val="left" w:pos="284"/>
              </w:tabs>
              <w:spacing w:before="40" w:line="312" w:lineRule="auto"/>
              <w:ind w:left="0" w:firstLine="0"/>
              <w:jc w:val="both"/>
            </w:pPr>
            <w:r w:rsidRPr="007D35DF">
              <w:t xml:space="preserve">Giá trị TT Hồ Chí Minh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Đối với CM Việt Nam</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Đối với CM thế giới</w:t>
            </w:r>
          </w:p>
        </w:tc>
        <w:tc>
          <w:tcPr>
            <w:tcW w:w="792" w:type="dxa"/>
            <w:shd w:val="clear" w:color="auto" w:fill="auto"/>
          </w:tcPr>
          <w:p w:rsidR="00873119" w:rsidRPr="007D35DF" w:rsidRDefault="00873119" w:rsidP="00873119">
            <w:pPr>
              <w:widowControl w:val="0"/>
              <w:tabs>
                <w:tab w:val="left" w:pos="284"/>
              </w:tabs>
              <w:spacing w:before="40" w:line="312" w:lineRule="auto"/>
            </w:pPr>
            <w:r w:rsidRPr="007D35DF">
              <w:t>CO1, CO2, CO3</w:t>
            </w:r>
          </w:p>
        </w:tc>
        <w:tc>
          <w:tcPr>
            <w:tcW w:w="2868"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Nhấn mạnh vai trò của chủ nghĩa Mác - Lênin trong sự hình thành tư tưởng Hồ Chí Minh; Nhân tố chủ quan, bản lĩnh tuyệt vời của lãnh tụ dân tộc.</w:t>
            </w:r>
          </w:p>
          <w:p w:rsidR="00873119" w:rsidRPr="007D35DF" w:rsidRDefault="00873119" w:rsidP="00873119">
            <w:pPr>
              <w:widowControl w:val="0"/>
              <w:tabs>
                <w:tab w:val="left" w:pos="284"/>
                <w:tab w:val="left" w:pos="720"/>
              </w:tabs>
              <w:spacing w:before="40" w:line="312" w:lineRule="auto"/>
              <w:jc w:val="both"/>
            </w:pPr>
            <w:r w:rsidRPr="007D35DF">
              <w:t>Hoạt động của Hồ Chí Minh từng thời kỳ; Ý nghĩa của tư tưởng Hồ Chí Minh đối với dân tộc và nhân loại.</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76" w:type="dxa"/>
          </w:tcPr>
          <w:p w:rsidR="00873119" w:rsidRPr="007D35DF" w:rsidRDefault="00873119" w:rsidP="00873119">
            <w:pPr>
              <w:widowControl w:val="0"/>
              <w:tabs>
                <w:tab w:val="left" w:pos="284"/>
              </w:tabs>
              <w:spacing w:before="40" w:line="312" w:lineRule="auto"/>
              <w:jc w:val="both"/>
              <w:rPr>
                <w:b/>
              </w:rPr>
            </w:pPr>
            <w:r w:rsidRPr="007D35DF">
              <w:rPr>
                <w:b/>
              </w:rPr>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r w:rsidR="00873119" w:rsidRPr="007D35DF" w:rsidTr="008A3CAA">
        <w:trPr>
          <w:jc w:val="center"/>
        </w:trPr>
        <w:tc>
          <w:tcPr>
            <w:tcW w:w="74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t>2</w:t>
            </w:r>
          </w:p>
        </w:tc>
        <w:tc>
          <w:tcPr>
            <w:tcW w:w="3038"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3: Tư tưởng Hồ Chí Minh về độc lập dân tộc và chủ nghĩa xã hội </w:t>
            </w:r>
          </w:p>
          <w:p w:rsidR="00873119" w:rsidRPr="007D35DF" w:rsidRDefault="00873119" w:rsidP="006A79A8">
            <w:pPr>
              <w:widowControl w:val="0"/>
              <w:numPr>
                <w:ilvl w:val="0"/>
                <w:numId w:val="34"/>
              </w:numPr>
              <w:tabs>
                <w:tab w:val="left" w:pos="284"/>
              </w:tabs>
              <w:spacing w:before="40" w:line="312" w:lineRule="auto"/>
              <w:ind w:left="0" w:firstLine="0"/>
              <w:jc w:val="both"/>
            </w:pPr>
            <w:r w:rsidRPr="007D35DF">
              <w:t>Tư tưởng Hồ Chí Minh về độc lập dân tộc</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lastRenderedPageBreak/>
              <w:t>Vấn đề độc lập dân tộc</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Về cách mạng GPDT</w:t>
            </w:r>
          </w:p>
          <w:p w:rsidR="00873119" w:rsidRPr="007D35DF" w:rsidRDefault="00873119" w:rsidP="006A79A8">
            <w:pPr>
              <w:widowControl w:val="0"/>
              <w:numPr>
                <w:ilvl w:val="0"/>
                <w:numId w:val="34"/>
              </w:numPr>
              <w:tabs>
                <w:tab w:val="left" w:pos="284"/>
              </w:tabs>
              <w:spacing w:before="40" w:line="312" w:lineRule="auto"/>
              <w:ind w:left="0" w:firstLine="0"/>
              <w:jc w:val="both"/>
            </w:pPr>
            <w:r w:rsidRPr="007D35DF">
              <w:t xml:space="preserve">Tư tưởng Hồ Chí Minh về chủ nghĩa xã hội và xây dựng chủ nghĩa xã hội ở Việt Nam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Tư tưởng Hồ Chí Minh về chủ nghĩa xã hội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Tư tưởng Hồ Chí Minh về xây dựng chủ nghĩa xã hội ở Việt Nam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Tư tưởng Hồ Chí Minh về thời kỳ quá độ lên chủ nghĩa xã hội ở Việt Nam </w:t>
            </w:r>
          </w:p>
          <w:p w:rsidR="00873119" w:rsidRPr="007D35DF" w:rsidRDefault="00873119" w:rsidP="006A79A8">
            <w:pPr>
              <w:widowControl w:val="0"/>
              <w:numPr>
                <w:ilvl w:val="0"/>
                <w:numId w:val="34"/>
              </w:numPr>
              <w:tabs>
                <w:tab w:val="left" w:pos="284"/>
              </w:tabs>
              <w:spacing w:before="40" w:line="312" w:lineRule="auto"/>
              <w:ind w:left="0" w:firstLine="0"/>
              <w:jc w:val="both"/>
            </w:pPr>
            <w:r w:rsidRPr="007D35DF">
              <w:t xml:space="preserve">Tư tưởng Hồ Chí Minh về mối quan hệ giữa độc lập dân tộc và chủ nghĩa xã hội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Độc lập dân tộc – cơ sở tiền đề của CNXH</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Chủ nghĩa xã hội – điều kiện để độc lập dân tộc được vững chắc</w:t>
            </w:r>
          </w:p>
          <w:p w:rsidR="00873119" w:rsidRPr="007D35DF" w:rsidRDefault="00873119" w:rsidP="006A79A8">
            <w:pPr>
              <w:widowControl w:val="0"/>
              <w:numPr>
                <w:ilvl w:val="0"/>
                <w:numId w:val="34"/>
              </w:numPr>
              <w:tabs>
                <w:tab w:val="left" w:pos="284"/>
              </w:tabs>
              <w:spacing w:before="40" w:line="312" w:lineRule="auto"/>
              <w:ind w:left="0" w:firstLine="0"/>
              <w:jc w:val="both"/>
            </w:pPr>
            <w:r w:rsidRPr="007D35DF">
              <w:t>Vận dụng tư tưởng Hồ Chí Minh về độc lập dân tộc và chủ nghĩa xã hội trong sự nghiệp cách mạng Việt Nam hiện nay</w:t>
            </w:r>
          </w:p>
        </w:tc>
        <w:tc>
          <w:tcPr>
            <w:tcW w:w="792"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868"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 xml:space="preserve">Tại lớp, đặt câu hỏi cho </w:t>
            </w:r>
            <w:r w:rsidRPr="007D35DF">
              <w:lastRenderedPageBreak/>
              <w:t>SV, giải đáp thắc mắc và giảng dạy kiến thức để làm rõ các nội dung: Các nội dung tư tưởng Hồ Chí Minh độc lập dân tộc, về chủ nghĩa xã hội và mối quan hệ giữa ĐLDT và CNXH</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76"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 xml:space="preserve">Làm BT trắc nghiệm </w:t>
            </w:r>
            <w:r w:rsidRPr="007D35DF">
              <w:rPr>
                <w:lang w:val="vi-VN"/>
              </w:rPr>
              <w:lastRenderedPageBreak/>
              <w:t>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r w:rsidR="00873119" w:rsidRPr="007D35DF" w:rsidTr="008A3CAA">
        <w:trPr>
          <w:jc w:val="center"/>
        </w:trPr>
        <w:tc>
          <w:tcPr>
            <w:tcW w:w="74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2, 3</w:t>
            </w:r>
          </w:p>
        </w:tc>
        <w:tc>
          <w:tcPr>
            <w:tcW w:w="3038"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4: Tư tưởng Hồ Chí Minh về Đảng Cộng sản Việt Nam và Nhà nước của nhân dân, do nhân dân, vì nhân dân</w:t>
            </w:r>
          </w:p>
          <w:p w:rsidR="00873119" w:rsidRPr="007D35DF" w:rsidRDefault="00873119" w:rsidP="006A79A8">
            <w:pPr>
              <w:widowControl w:val="0"/>
              <w:numPr>
                <w:ilvl w:val="0"/>
                <w:numId w:val="35"/>
              </w:numPr>
              <w:tabs>
                <w:tab w:val="left" w:pos="284"/>
              </w:tabs>
              <w:spacing w:before="40" w:line="312" w:lineRule="auto"/>
              <w:ind w:left="0" w:firstLine="0"/>
              <w:jc w:val="both"/>
            </w:pPr>
            <w:r w:rsidRPr="007D35DF">
              <w:t xml:space="preserve">Tư tưởng Hồ Chí Minh về Đảng Cộng sản Việt Nam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lastRenderedPageBreak/>
              <w:t xml:space="preserve">Tính tất yếu và vai trò lãnh đạo của Đảng Cộng sản Việt Nam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Đảng phải trong sạch, vững mạnh</w:t>
            </w:r>
          </w:p>
          <w:p w:rsidR="00873119" w:rsidRPr="007D35DF" w:rsidRDefault="00873119" w:rsidP="006A79A8">
            <w:pPr>
              <w:widowControl w:val="0"/>
              <w:numPr>
                <w:ilvl w:val="0"/>
                <w:numId w:val="35"/>
              </w:numPr>
              <w:tabs>
                <w:tab w:val="left" w:pos="284"/>
              </w:tabs>
              <w:spacing w:before="40" w:line="312" w:lineRule="auto"/>
              <w:ind w:left="0" w:firstLine="0"/>
              <w:jc w:val="both"/>
            </w:pPr>
            <w:r w:rsidRPr="007D35DF">
              <w:t>Tư tưởng Hồ Chí Minh về Nhà nước của nhân dân, do nhân dân, vì nhân dân</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Nhà nước dân chủ</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Nhà nước pháp quyền</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Nhà nước trong sạch, vững mạnh</w:t>
            </w:r>
          </w:p>
          <w:p w:rsidR="00873119" w:rsidRPr="007D35DF" w:rsidRDefault="00873119" w:rsidP="006A79A8">
            <w:pPr>
              <w:widowControl w:val="0"/>
              <w:numPr>
                <w:ilvl w:val="0"/>
                <w:numId w:val="35"/>
              </w:numPr>
              <w:tabs>
                <w:tab w:val="left" w:pos="284"/>
              </w:tabs>
              <w:spacing w:before="40" w:line="312" w:lineRule="auto"/>
              <w:ind w:left="0" w:firstLine="0"/>
              <w:jc w:val="both"/>
            </w:pPr>
            <w:r w:rsidRPr="007D35DF">
              <w:t>Vận dụng tư tưởng Hồ Chí Minh vào công tác xây dựng Đảng và Nhà nước</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Xây dựng Đảng thật trong sạch, vững mạnh</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Xây dựng Nhà nước </w:t>
            </w:r>
          </w:p>
        </w:tc>
        <w:tc>
          <w:tcPr>
            <w:tcW w:w="792"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868"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 xml:space="preserve">Tại lớp, đặt câu hỏi cho SV, giải đáp thắc mắc và giảng dạy kiến thức để làm rõ các nội dung: Yêu </w:t>
            </w:r>
            <w:r w:rsidRPr="007D35DF">
              <w:lastRenderedPageBreak/>
              <w:t xml:space="preserve">cầu của Hồ Chí Minh về Đảng và Nhà nước; Sự vận dụng hiện nay của Đảng Cộng sản Việt Nam </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76"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 xml:space="preserve">Làm BT trắc nghiệm trên hệ thống LMS của </w:t>
            </w:r>
            <w:r w:rsidRPr="007D35DF">
              <w:rPr>
                <w:lang w:val="vi-VN"/>
              </w:rPr>
              <w:lastRenderedPageBreak/>
              <w:t>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r w:rsidR="00873119" w:rsidRPr="007D35DF" w:rsidTr="008A3CAA">
        <w:trPr>
          <w:jc w:val="center"/>
        </w:trPr>
        <w:tc>
          <w:tcPr>
            <w:tcW w:w="74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3</w:t>
            </w:r>
          </w:p>
        </w:tc>
        <w:tc>
          <w:tcPr>
            <w:tcW w:w="3038"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Chương 5: Tư tưởng Hồ Chí Minh về đại đoàn kết dân tộc</w:t>
            </w:r>
          </w:p>
          <w:p w:rsidR="00873119" w:rsidRPr="007D35DF" w:rsidRDefault="00873119" w:rsidP="006A79A8">
            <w:pPr>
              <w:widowControl w:val="0"/>
              <w:numPr>
                <w:ilvl w:val="0"/>
                <w:numId w:val="36"/>
              </w:numPr>
              <w:tabs>
                <w:tab w:val="left" w:pos="284"/>
              </w:tabs>
              <w:spacing w:before="40" w:line="312" w:lineRule="auto"/>
              <w:ind w:left="0" w:firstLine="0"/>
              <w:jc w:val="both"/>
            </w:pPr>
            <w:r w:rsidRPr="007D35DF">
              <w:t>Tư tưởng Hồ Chí Minh về đại đoàn kết toàn dân tộc</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Vai trò của đại đoàn kết toàn dân tộc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Lực lượng của khối đại đoàn kết toàn dân tộc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Điều kiện xây dựng khối đại đoàn kết toàn dân tộc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 xml:space="preserve">Hình thức tổ chức của khối đại đoàn kết toàn dân </w:t>
            </w:r>
            <w:r w:rsidRPr="007D35DF">
              <w:lastRenderedPageBreak/>
              <w:t xml:space="preserve">tộc </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Phương thức xây dựng khối đại đoàn kết</w:t>
            </w:r>
          </w:p>
          <w:p w:rsidR="00873119" w:rsidRPr="007D35DF" w:rsidRDefault="00873119" w:rsidP="006A79A8">
            <w:pPr>
              <w:widowControl w:val="0"/>
              <w:numPr>
                <w:ilvl w:val="0"/>
                <w:numId w:val="36"/>
              </w:numPr>
              <w:tabs>
                <w:tab w:val="left" w:pos="284"/>
              </w:tabs>
              <w:spacing w:before="40" w:line="312" w:lineRule="auto"/>
              <w:ind w:left="0" w:firstLine="0"/>
              <w:jc w:val="both"/>
            </w:pPr>
            <w:r w:rsidRPr="007D35DF">
              <w:t>Tư tưởng Hồ Chí Minh về đoàn kết quốc tế</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Sự cần thiết phải đoàn kết quốc tế</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Lực lượng và hình thức tổ chức đoàn kết quốc tế</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Nguyên tắc đoàn kết QT</w:t>
            </w:r>
          </w:p>
          <w:p w:rsidR="00873119" w:rsidRPr="007D35DF" w:rsidRDefault="00873119" w:rsidP="006A79A8">
            <w:pPr>
              <w:widowControl w:val="0"/>
              <w:numPr>
                <w:ilvl w:val="0"/>
                <w:numId w:val="36"/>
              </w:numPr>
              <w:tabs>
                <w:tab w:val="left" w:pos="284"/>
              </w:tabs>
              <w:spacing w:before="40" w:line="312" w:lineRule="auto"/>
              <w:ind w:left="0" w:firstLine="0"/>
              <w:jc w:val="both"/>
            </w:pPr>
            <w:r w:rsidRPr="007D35DF">
              <w:t>Vận dụng tư tưởng Hồ Chí Minh về đại đoàn kết toàn dân tộc và đoàn kết quốc tế trong giai đoạn hiện nay</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Quán triệt tư tưởng Hồ Chí Minh về đại đoàn kết trong hoạch định chủ trương, đường lối cua Đảng</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Xây dựng khối đại đoàn kết toàn dân tộc trên nền tảng liên minh công – nông – trí thức dưới sự lãnh đạo của Đảng</w:t>
            </w:r>
          </w:p>
          <w:p w:rsidR="00873119" w:rsidRPr="007D35DF" w:rsidRDefault="00873119" w:rsidP="006A79A8">
            <w:pPr>
              <w:widowControl w:val="0"/>
              <w:numPr>
                <w:ilvl w:val="0"/>
                <w:numId w:val="33"/>
              </w:numPr>
              <w:tabs>
                <w:tab w:val="left" w:pos="284"/>
              </w:tabs>
              <w:spacing w:before="40" w:line="312" w:lineRule="auto"/>
              <w:ind w:left="0" w:firstLine="0"/>
              <w:jc w:val="both"/>
            </w:pPr>
            <w:r w:rsidRPr="007D35DF">
              <w:t>Đoàn kết dân tộc gắn liền với đoàn kết quốc tế.</w:t>
            </w:r>
          </w:p>
        </w:tc>
        <w:tc>
          <w:tcPr>
            <w:tcW w:w="792"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868"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Tại lớp, đặt câu hỏi cho SV, giải đáp thắc mắc và giảng dạy kiến thức để làm rõ các nội dung: Điều kiện để đoàn kết, vai trò của đoàn kết; Sự vận dụng hiện nay của Đảng Cộng sản Việt Nam</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lastRenderedPageBreak/>
              <w:t>Học ở nhà</w:t>
            </w:r>
            <w:r w:rsidRPr="007D35DF">
              <w:t>: Xem trước các video bài giảng trên LMS và các tài liệu khác trên hệ thống LMS.</w:t>
            </w:r>
          </w:p>
        </w:tc>
        <w:tc>
          <w:tcPr>
            <w:tcW w:w="1276"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Làm BT trắc nghiệm trên hệ thống LMS của 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w:t>
            </w:r>
            <w:r w:rsidRPr="007D35DF">
              <w:lastRenderedPageBreak/>
              <w:t>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r w:rsidR="00873119" w:rsidRPr="007D35DF" w:rsidTr="008A3CAA">
        <w:trPr>
          <w:jc w:val="center"/>
        </w:trPr>
        <w:tc>
          <w:tcPr>
            <w:tcW w:w="742" w:type="dxa"/>
            <w:shd w:val="clear" w:color="auto" w:fill="auto"/>
          </w:tcPr>
          <w:p w:rsidR="00873119" w:rsidRPr="007D35DF" w:rsidRDefault="00873119" w:rsidP="00873119">
            <w:pPr>
              <w:widowControl w:val="0"/>
              <w:tabs>
                <w:tab w:val="left" w:pos="284"/>
              </w:tabs>
              <w:spacing w:before="40" w:line="312" w:lineRule="auto"/>
              <w:jc w:val="center"/>
              <w:rPr>
                <w:b/>
              </w:rPr>
            </w:pPr>
            <w:r w:rsidRPr="007D35DF">
              <w:rPr>
                <w:b/>
              </w:rPr>
              <w:lastRenderedPageBreak/>
              <w:t>4</w:t>
            </w:r>
          </w:p>
        </w:tc>
        <w:tc>
          <w:tcPr>
            <w:tcW w:w="3038" w:type="dxa"/>
            <w:shd w:val="clear" w:color="auto" w:fill="auto"/>
          </w:tcPr>
          <w:p w:rsidR="00873119" w:rsidRPr="007D35DF" w:rsidRDefault="00873119" w:rsidP="00873119">
            <w:pPr>
              <w:widowControl w:val="0"/>
              <w:tabs>
                <w:tab w:val="left" w:pos="284"/>
              </w:tabs>
              <w:spacing w:before="40" w:line="312" w:lineRule="auto"/>
              <w:jc w:val="both"/>
              <w:rPr>
                <w:b/>
              </w:rPr>
            </w:pPr>
            <w:r w:rsidRPr="007D35DF">
              <w:rPr>
                <w:b/>
              </w:rPr>
              <w:t xml:space="preserve">Chương 6: Tư tưởng Hồ Chí Minh về văn hóa, đạo đức, con người </w:t>
            </w:r>
          </w:p>
          <w:p w:rsidR="00873119" w:rsidRPr="007D35DF" w:rsidRDefault="00873119" w:rsidP="006A79A8">
            <w:pPr>
              <w:widowControl w:val="0"/>
              <w:numPr>
                <w:ilvl w:val="0"/>
                <w:numId w:val="37"/>
              </w:numPr>
              <w:tabs>
                <w:tab w:val="left" w:pos="284"/>
              </w:tabs>
              <w:spacing w:before="40" w:line="312" w:lineRule="auto"/>
              <w:ind w:left="0" w:firstLine="0"/>
              <w:jc w:val="both"/>
              <w:rPr>
                <w:b/>
              </w:rPr>
            </w:pPr>
            <w:r w:rsidRPr="007D35DF">
              <w:t>Tư tưởng Hồ Chí Minh về văn hóa</w:t>
            </w:r>
          </w:p>
          <w:p w:rsidR="00873119" w:rsidRPr="007D35DF" w:rsidRDefault="00873119" w:rsidP="006A79A8">
            <w:pPr>
              <w:widowControl w:val="0"/>
              <w:numPr>
                <w:ilvl w:val="0"/>
                <w:numId w:val="37"/>
              </w:numPr>
              <w:tabs>
                <w:tab w:val="left" w:pos="284"/>
              </w:tabs>
              <w:spacing w:before="40" w:line="312" w:lineRule="auto"/>
              <w:ind w:left="0" w:firstLine="0"/>
              <w:jc w:val="both"/>
              <w:rPr>
                <w:b/>
              </w:rPr>
            </w:pPr>
            <w:r w:rsidRPr="007D35DF">
              <w:t>Tư tưởng Hồ Chí Minh về đạo đức</w:t>
            </w:r>
          </w:p>
          <w:p w:rsidR="00873119" w:rsidRPr="007D35DF" w:rsidRDefault="00873119" w:rsidP="006A79A8">
            <w:pPr>
              <w:widowControl w:val="0"/>
              <w:numPr>
                <w:ilvl w:val="0"/>
                <w:numId w:val="37"/>
              </w:numPr>
              <w:tabs>
                <w:tab w:val="left" w:pos="284"/>
              </w:tabs>
              <w:spacing w:before="40" w:line="312" w:lineRule="auto"/>
              <w:ind w:left="0" w:firstLine="0"/>
              <w:jc w:val="both"/>
              <w:rPr>
                <w:b/>
              </w:rPr>
            </w:pPr>
            <w:r w:rsidRPr="007D35DF">
              <w:t xml:space="preserve">Tư tưởng Hồ Chí Minh </w:t>
            </w:r>
            <w:r w:rsidRPr="007D35DF">
              <w:lastRenderedPageBreak/>
              <w:t xml:space="preserve">về con người </w:t>
            </w:r>
          </w:p>
        </w:tc>
        <w:tc>
          <w:tcPr>
            <w:tcW w:w="792" w:type="dxa"/>
            <w:shd w:val="clear" w:color="auto" w:fill="auto"/>
          </w:tcPr>
          <w:p w:rsidR="00873119" w:rsidRPr="007D35DF" w:rsidRDefault="00873119" w:rsidP="00873119">
            <w:pPr>
              <w:widowControl w:val="0"/>
              <w:tabs>
                <w:tab w:val="left" w:pos="284"/>
              </w:tabs>
              <w:spacing w:before="40" w:line="312" w:lineRule="auto"/>
            </w:pPr>
            <w:r w:rsidRPr="007D35DF">
              <w:lastRenderedPageBreak/>
              <w:t>CO1, CO2, CO3</w:t>
            </w:r>
          </w:p>
        </w:tc>
        <w:tc>
          <w:tcPr>
            <w:tcW w:w="2868" w:type="dxa"/>
          </w:tcPr>
          <w:p w:rsidR="00873119" w:rsidRPr="007D35DF" w:rsidRDefault="00873119" w:rsidP="00873119">
            <w:pPr>
              <w:widowControl w:val="0"/>
              <w:tabs>
                <w:tab w:val="left" w:pos="284"/>
                <w:tab w:val="left" w:pos="720"/>
              </w:tabs>
              <w:spacing w:before="40" w:line="312" w:lineRule="auto"/>
              <w:jc w:val="both"/>
            </w:pPr>
            <w:r w:rsidRPr="007D35DF">
              <w:rPr>
                <w:b/>
              </w:rPr>
              <w:t>Dạy</w:t>
            </w:r>
            <w:r w:rsidRPr="007D35DF">
              <w:t xml:space="preserve">: GV chuẩn bị bài giảng online và đưa lên hệ thống LMS của Trường. </w:t>
            </w:r>
          </w:p>
          <w:p w:rsidR="00873119" w:rsidRPr="007D35DF" w:rsidRDefault="00873119" w:rsidP="00873119">
            <w:pPr>
              <w:widowControl w:val="0"/>
              <w:tabs>
                <w:tab w:val="left" w:pos="284"/>
                <w:tab w:val="left" w:pos="720"/>
              </w:tabs>
              <w:spacing w:before="40" w:line="312" w:lineRule="auto"/>
              <w:jc w:val="both"/>
            </w:pPr>
            <w:r w:rsidRPr="007D35DF">
              <w:t xml:space="preserve">Tại lớp, đặt câu hỏi cho SV, giải đáp thắc mắc và giảng dạy kiến thức để làm rõ các nội dung: Tư </w:t>
            </w:r>
            <w:r w:rsidRPr="007D35DF">
              <w:lastRenderedPageBreak/>
              <w:t>tưởng Hồ Chí Minh về Đạo đức. Sự vận dụng của Đảng Cộng sản Việt Nam trong giai đoạn hiện nay như thế nào.</w:t>
            </w:r>
          </w:p>
          <w:p w:rsidR="00873119" w:rsidRPr="007D35DF" w:rsidRDefault="00873119" w:rsidP="00873119">
            <w:pPr>
              <w:widowControl w:val="0"/>
              <w:tabs>
                <w:tab w:val="left" w:pos="284"/>
                <w:tab w:val="left" w:pos="720"/>
              </w:tabs>
              <w:spacing w:before="40" w:line="312" w:lineRule="auto"/>
              <w:jc w:val="both"/>
            </w:pPr>
            <w:r w:rsidRPr="007D35DF">
              <w:rPr>
                <w:b/>
              </w:rPr>
              <w:t>Học ở lớp</w:t>
            </w:r>
            <w:r w:rsidRPr="007D35DF">
              <w:t>: SV trả lời câu hỏi GV đưa ra, nêu thắc mắc, nghe giảng.</w:t>
            </w:r>
          </w:p>
          <w:p w:rsidR="00873119" w:rsidRPr="007D35DF" w:rsidRDefault="00873119" w:rsidP="00873119">
            <w:pPr>
              <w:widowControl w:val="0"/>
              <w:tabs>
                <w:tab w:val="left" w:pos="284"/>
                <w:tab w:val="left" w:pos="720"/>
              </w:tabs>
              <w:spacing w:before="40" w:line="312" w:lineRule="auto"/>
              <w:jc w:val="both"/>
            </w:pPr>
            <w:r w:rsidRPr="007D35DF">
              <w:rPr>
                <w:b/>
              </w:rPr>
              <w:t>Học ở nhà</w:t>
            </w:r>
            <w:r w:rsidRPr="007D35DF">
              <w:t>: Xem trước các video bài giảng trên LMS và các tài liệu khác trên hệ thống LMS.</w:t>
            </w:r>
          </w:p>
        </w:tc>
        <w:tc>
          <w:tcPr>
            <w:tcW w:w="1276" w:type="dxa"/>
          </w:tcPr>
          <w:p w:rsidR="00873119" w:rsidRPr="007D35DF" w:rsidRDefault="00873119" w:rsidP="00873119">
            <w:pPr>
              <w:widowControl w:val="0"/>
              <w:tabs>
                <w:tab w:val="left" w:pos="284"/>
              </w:tabs>
              <w:spacing w:before="40" w:line="312" w:lineRule="auto"/>
              <w:jc w:val="both"/>
              <w:rPr>
                <w:b/>
              </w:rPr>
            </w:pPr>
            <w:r w:rsidRPr="007D35DF">
              <w:rPr>
                <w:b/>
              </w:rPr>
              <w:lastRenderedPageBreak/>
              <w:t>A1 (</w:t>
            </w:r>
            <w:r w:rsidRPr="007D35DF">
              <w:rPr>
                <w:b/>
                <w:lang w:val="vi-VN"/>
              </w:rPr>
              <w:t>3</w:t>
            </w:r>
            <w:r w:rsidRPr="007D35DF">
              <w:rPr>
                <w:b/>
              </w:rPr>
              <w:t>0%):</w:t>
            </w:r>
          </w:p>
          <w:p w:rsidR="00873119" w:rsidRPr="007D35DF" w:rsidRDefault="00873119" w:rsidP="00873119">
            <w:pPr>
              <w:widowControl w:val="0"/>
              <w:tabs>
                <w:tab w:val="left" w:pos="284"/>
              </w:tabs>
              <w:spacing w:before="40" w:line="312" w:lineRule="auto"/>
              <w:jc w:val="both"/>
              <w:rPr>
                <w:b/>
              </w:rPr>
            </w:pPr>
            <w:r w:rsidRPr="007D35DF">
              <w:rPr>
                <w:lang w:val="vi-VN"/>
              </w:rPr>
              <w:t xml:space="preserve">Làm BT trắc nghiệm trên hệ thống LMS của </w:t>
            </w:r>
            <w:r w:rsidRPr="007D35DF">
              <w:rPr>
                <w:lang w:val="vi-VN"/>
              </w:rPr>
              <w:lastRenderedPageBreak/>
              <w:t>trường, phát biểu tại lớp</w:t>
            </w:r>
            <w:r w:rsidRPr="007D35DF">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lang w:val="vi-VN"/>
              </w:rPr>
            </w:pPr>
            <w:r w:rsidRPr="007D35DF">
              <w:rPr>
                <w:b/>
              </w:rPr>
              <w:t xml:space="preserve">A2 (30%): </w:t>
            </w:r>
            <w:r w:rsidRPr="007D35DF">
              <w:rPr>
                <w:bCs/>
              </w:rPr>
              <w:t>Giao</w:t>
            </w:r>
            <w:r w:rsidRPr="007D35DF">
              <w:t xml:space="preserve"> chủ đề làm tiểu tiểu luận</w:t>
            </w:r>
            <w:r w:rsidRPr="007D35DF">
              <w:rPr>
                <w:lang w:val="vi-VN"/>
              </w:rPr>
              <w:t xml:space="preserve"> theo nhóm</w:t>
            </w:r>
            <w:r w:rsidRPr="007D35DF">
              <w:rPr>
                <w:b/>
                <w:lang w:val="vi-VN"/>
              </w:rPr>
              <w:t>.</w:t>
            </w: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p>
          <w:p w:rsidR="00873119" w:rsidRPr="007D35DF" w:rsidRDefault="00873119" w:rsidP="00873119">
            <w:pPr>
              <w:widowControl w:val="0"/>
              <w:tabs>
                <w:tab w:val="left" w:pos="284"/>
              </w:tabs>
              <w:spacing w:before="40" w:line="312" w:lineRule="auto"/>
              <w:jc w:val="both"/>
              <w:rPr>
                <w:b/>
              </w:rPr>
            </w:pPr>
            <w:r w:rsidRPr="007D35DF">
              <w:rPr>
                <w:b/>
              </w:rPr>
              <w:t>A3 (</w:t>
            </w:r>
            <w:r w:rsidRPr="007D35DF">
              <w:rPr>
                <w:b/>
                <w:lang w:val="vi-VN"/>
              </w:rPr>
              <w:t>4</w:t>
            </w:r>
            <w:r w:rsidRPr="007D35DF">
              <w:rPr>
                <w:b/>
              </w:rPr>
              <w:t>0%):</w:t>
            </w:r>
          </w:p>
          <w:p w:rsidR="00873119" w:rsidRPr="007D35DF" w:rsidRDefault="00873119" w:rsidP="00873119">
            <w:pPr>
              <w:widowControl w:val="0"/>
              <w:tabs>
                <w:tab w:val="left" w:pos="284"/>
              </w:tabs>
              <w:spacing w:before="40" w:line="312" w:lineRule="auto"/>
              <w:jc w:val="both"/>
              <w:rPr>
                <w:b/>
              </w:rPr>
            </w:pPr>
            <w:r w:rsidRPr="007D35DF">
              <w:t>Câu hỏi trắc nghiệm</w:t>
            </w:r>
            <w:r w:rsidRPr="007D35DF">
              <w:rPr>
                <w:lang w:val="vi-VN"/>
              </w:rPr>
              <w:t>/tự luận</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8"/>
        </w:numPr>
        <w:tabs>
          <w:tab w:val="left" w:pos="284"/>
        </w:tabs>
        <w:spacing w:before="40" w:line="312" w:lineRule="auto"/>
        <w:ind w:left="0" w:firstLine="0"/>
        <w:outlineLvl w:val="1"/>
        <w:rPr>
          <w:b/>
          <w:bCs/>
          <w:iCs/>
        </w:rPr>
      </w:pPr>
      <w:r w:rsidRPr="007D35DF">
        <w:rPr>
          <w:b/>
          <w:bCs/>
          <w:iCs/>
        </w:rPr>
        <w:t>ĐÁNH GIÁ MÔN HỌC (Course assessment)</w:t>
      </w:r>
    </w:p>
    <w:p w:rsidR="00873119" w:rsidRPr="007D35DF" w:rsidRDefault="00873119" w:rsidP="00873119">
      <w:pPr>
        <w:widowControl w:val="0"/>
        <w:tabs>
          <w:tab w:val="left" w:pos="284"/>
        </w:tabs>
        <w:spacing w:before="40" w:line="312" w:lineRule="auto"/>
        <w:jc w:val="both"/>
      </w:pPr>
      <w:r w:rsidRPr="007D35DF">
        <w:t xml:space="preserve">Bảng </w:t>
      </w:r>
      <w:r w:rsidRPr="007D35DF">
        <w:rPr>
          <w:lang w:val="vi-VN"/>
        </w:rPr>
        <w:t>3</w:t>
      </w:r>
      <w:r w:rsidRPr="007D35DF">
        <w:t>.</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9"/>
        <w:gridCol w:w="2070"/>
        <w:gridCol w:w="1540"/>
      </w:tblGrid>
      <w:tr w:rsidR="00873119" w:rsidRPr="007D35DF" w:rsidTr="00873119">
        <w:trPr>
          <w:jc w:val="center"/>
        </w:trPr>
        <w:tc>
          <w:tcPr>
            <w:tcW w:w="5109" w:type="dxa"/>
          </w:tcPr>
          <w:p w:rsidR="00873119" w:rsidRPr="007D35DF" w:rsidRDefault="00873119" w:rsidP="00873119">
            <w:pPr>
              <w:widowControl w:val="0"/>
              <w:tabs>
                <w:tab w:val="left" w:pos="284"/>
              </w:tabs>
              <w:spacing w:before="40" w:line="312" w:lineRule="auto"/>
              <w:jc w:val="center"/>
              <w:rPr>
                <w:b/>
              </w:rPr>
            </w:pPr>
            <w:r w:rsidRPr="007D35DF">
              <w:rPr>
                <w:b/>
              </w:rPr>
              <w:t xml:space="preserve">Thành phần đánh giá </w:t>
            </w:r>
          </w:p>
          <w:p w:rsidR="00873119" w:rsidRPr="007D35DF" w:rsidRDefault="00873119" w:rsidP="00873119">
            <w:pPr>
              <w:widowControl w:val="0"/>
              <w:tabs>
                <w:tab w:val="left" w:pos="284"/>
              </w:tabs>
              <w:spacing w:before="40" w:line="312" w:lineRule="auto"/>
              <w:jc w:val="center"/>
              <w:rPr>
                <w:b/>
              </w:rPr>
            </w:pPr>
            <w:r w:rsidRPr="007D35DF">
              <w:rPr>
                <w:b/>
              </w:rPr>
              <w:t>[1]</w:t>
            </w:r>
          </w:p>
        </w:tc>
        <w:tc>
          <w:tcPr>
            <w:tcW w:w="2070" w:type="dxa"/>
          </w:tcPr>
          <w:p w:rsidR="00873119" w:rsidRPr="007D35DF" w:rsidRDefault="00873119" w:rsidP="00873119">
            <w:pPr>
              <w:widowControl w:val="0"/>
              <w:tabs>
                <w:tab w:val="left" w:pos="284"/>
                <w:tab w:val="left" w:leader="dot" w:pos="5148"/>
              </w:tabs>
              <w:spacing w:before="40" w:line="312" w:lineRule="auto"/>
              <w:jc w:val="center"/>
              <w:rPr>
                <w:b/>
              </w:rPr>
            </w:pPr>
            <w:r w:rsidRPr="007D35DF">
              <w:rPr>
                <w:b/>
              </w:rPr>
              <w:t xml:space="preserve">CĐRMH (Gx) </w:t>
            </w:r>
          </w:p>
          <w:p w:rsidR="00873119" w:rsidRPr="007D35DF" w:rsidRDefault="00873119" w:rsidP="00873119">
            <w:pPr>
              <w:widowControl w:val="0"/>
              <w:tabs>
                <w:tab w:val="left" w:pos="284"/>
                <w:tab w:val="left" w:leader="dot" w:pos="5148"/>
              </w:tabs>
              <w:spacing w:before="40" w:line="312" w:lineRule="auto"/>
              <w:jc w:val="center"/>
              <w:rPr>
                <w:b/>
                <w:highlight w:val="lightGray"/>
              </w:rPr>
            </w:pPr>
            <w:r w:rsidRPr="007D35DF">
              <w:rPr>
                <w:b/>
              </w:rPr>
              <w:t>[2]</w:t>
            </w:r>
          </w:p>
        </w:tc>
        <w:tc>
          <w:tcPr>
            <w:tcW w:w="1540" w:type="dxa"/>
          </w:tcPr>
          <w:p w:rsidR="00873119" w:rsidRPr="007D35DF" w:rsidRDefault="00873119" w:rsidP="00873119">
            <w:pPr>
              <w:widowControl w:val="0"/>
              <w:tabs>
                <w:tab w:val="left" w:pos="284"/>
                <w:tab w:val="left" w:leader="dot" w:pos="5148"/>
              </w:tabs>
              <w:spacing w:before="40" w:line="312" w:lineRule="auto"/>
              <w:jc w:val="center"/>
              <w:rPr>
                <w:b/>
              </w:rPr>
            </w:pPr>
            <w:r w:rsidRPr="007D35DF">
              <w:rPr>
                <w:b/>
              </w:rPr>
              <w:t xml:space="preserve">Tỷ lệ (%) </w:t>
            </w:r>
          </w:p>
          <w:p w:rsidR="00873119" w:rsidRPr="007D35DF" w:rsidRDefault="00873119" w:rsidP="00873119">
            <w:pPr>
              <w:widowControl w:val="0"/>
              <w:tabs>
                <w:tab w:val="left" w:pos="284"/>
                <w:tab w:val="left" w:leader="dot" w:pos="5148"/>
              </w:tabs>
              <w:spacing w:before="40" w:line="312" w:lineRule="auto"/>
              <w:jc w:val="center"/>
              <w:rPr>
                <w:b/>
              </w:rPr>
            </w:pPr>
            <w:r w:rsidRPr="007D35DF">
              <w:rPr>
                <w:b/>
              </w:rPr>
              <w:t>[3]</w:t>
            </w:r>
          </w:p>
        </w:tc>
      </w:tr>
      <w:tr w:rsidR="00873119" w:rsidRPr="007D35DF" w:rsidTr="00873119">
        <w:trPr>
          <w:jc w:val="center"/>
        </w:trPr>
        <w:tc>
          <w:tcPr>
            <w:tcW w:w="5109" w:type="dxa"/>
          </w:tcPr>
          <w:p w:rsidR="00873119" w:rsidRPr="007D35DF" w:rsidRDefault="00873119" w:rsidP="00873119">
            <w:pPr>
              <w:widowControl w:val="0"/>
              <w:tabs>
                <w:tab w:val="left" w:pos="284"/>
              </w:tabs>
              <w:spacing w:before="40" w:line="312" w:lineRule="auto"/>
              <w:jc w:val="both"/>
              <w:rPr>
                <w:lang w:val="vi-VN"/>
              </w:rPr>
            </w:pPr>
            <w:r w:rsidRPr="007D35DF">
              <w:t>A1. Quá</w:t>
            </w:r>
            <w:r w:rsidRPr="007D35DF">
              <w:rPr>
                <w:lang w:val="vi-VN"/>
              </w:rPr>
              <w:t xml:space="preserve"> trình (Làm bài tập Quiz trên hệ thống LMS của trường, phát biểu tại lớp)</w:t>
            </w:r>
          </w:p>
        </w:tc>
        <w:tc>
          <w:tcPr>
            <w:tcW w:w="2070"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540"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rPr>
                <w:lang w:val="vi-VN"/>
              </w:rPr>
              <w:t>3</w:t>
            </w:r>
            <w:r w:rsidRPr="007D35DF">
              <w:t>0%</w:t>
            </w:r>
          </w:p>
        </w:tc>
      </w:tr>
      <w:tr w:rsidR="00873119" w:rsidRPr="007D35DF" w:rsidTr="00873119">
        <w:trPr>
          <w:jc w:val="center"/>
        </w:trPr>
        <w:tc>
          <w:tcPr>
            <w:tcW w:w="5109" w:type="dxa"/>
          </w:tcPr>
          <w:p w:rsidR="00873119" w:rsidRPr="007D35DF" w:rsidRDefault="00873119" w:rsidP="00873119">
            <w:pPr>
              <w:widowControl w:val="0"/>
              <w:tabs>
                <w:tab w:val="left" w:pos="284"/>
              </w:tabs>
              <w:spacing w:before="40" w:line="312" w:lineRule="auto"/>
              <w:jc w:val="both"/>
              <w:rPr>
                <w:lang w:val="vi-VN"/>
              </w:rPr>
            </w:pPr>
            <w:r w:rsidRPr="007D35DF">
              <w:t>A2. Kiểm</w:t>
            </w:r>
            <w:r w:rsidRPr="007D35DF">
              <w:rPr>
                <w:lang w:val="vi-VN"/>
              </w:rPr>
              <w:t xml:space="preserve"> tra giữa kỳ</w:t>
            </w:r>
            <w:r w:rsidRPr="007D35DF">
              <w:t xml:space="preserve"> (Làm</w:t>
            </w:r>
            <w:r w:rsidRPr="007D35DF">
              <w:rPr>
                <w:lang w:val="vi-VN"/>
              </w:rPr>
              <w:t xml:space="preserve"> bài tập nhóm)</w:t>
            </w:r>
          </w:p>
        </w:tc>
        <w:tc>
          <w:tcPr>
            <w:tcW w:w="2070"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540"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30%</w:t>
            </w:r>
          </w:p>
        </w:tc>
      </w:tr>
      <w:tr w:rsidR="00873119" w:rsidRPr="007D35DF" w:rsidTr="00873119">
        <w:trPr>
          <w:jc w:val="center"/>
        </w:trPr>
        <w:tc>
          <w:tcPr>
            <w:tcW w:w="5109" w:type="dxa"/>
          </w:tcPr>
          <w:p w:rsidR="00873119" w:rsidRPr="007D35DF" w:rsidRDefault="00873119" w:rsidP="00873119">
            <w:pPr>
              <w:widowControl w:val="0"/>
              <w:tabs>
                <w:tab w:val="left" w:pos="284"/>
              </w:tabs>
              <w:spacing w:before="40" w:line="312" w:lineRule="auto"/>
              <w:jc w:val="both"/>
            </w:pPr>
            <w:r w:rsidRPr="007D35DF">
              <w:t>A3. Thi cuối</w:t>
            </w:r>
            <w:r w:rsidRPr="007D35DF">
              <w:rPr>
                <w:lang w:val="vi-VN"/>
              </w:rPr>
              <w:t xml:space="preserve"> kỳ: T</w:t>
            </w:r>
            <w:r w:rsidRPr="007D35DF">
              <w:t>rắc nghiệm</w:t>
            </w:r>
            <w:r w:rsidRPr="007D35DF">
              <w:rPr>
                <w:lang w:val="vi-VN"/>
              </w:rPr>
              <w:t>/tự luận</w:t>
            </w:r>
          </w:p>
        </w:tc>
        <w:tc>
          <w:tcPr>
            <w:tcW w:w="2070"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t>CO1,CO2, CO3</w:t>
            </w:r>
          </w:p>
        </w:tc>
        <w:tc>
          <w:tcPr>
            <w:tcW w:w="1540" w:type="dxa"/>
            <w:vAlign w:val="center"/>
          </w:tcPr>
          <w:p w:rsidR="00873119" w:rsidRPr="007D35DF" w:rsidRDefault="00873119" w:rsidP="00873119">
            <w:pPr>
              <w:widowControl w:val="0"/>
              <w:tabs>
                <w:tab w:val="left" w:pos="284"/>
                <w:tab w:val="left" w:leader="dot" w:pos="5148"/>
              </w:tabs>
              <w:spacing w:before="40" w:line="312" w:lineRule="auto"/>
              <w:jc w:val="center"/>
            </w:pPr>
            <w:r w:rsidRPr="007D35DF">
              <w:rPr>
                <w:lang w:val="vi-VN"/>
              </w:rPr>
              <w:t>4</w:t>
            </w:r>
            <w:r w:rsidRPr="007D35DF">
              <w:t>0%</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78"/>
        </w:numPr>
        <w:tabs>
          <w:tab w:val="left" w:pos="284"/>
        </w:tabs>
        <w:spacing w:before="40" w:line="312" w:lineRule="auto"/>
        <w:ind w:left="0" w:firstLine="0"/>
        <w:outlineLvl w:val="1"/>
        <w:rPr>
          <w:b/>
          <w:bCs/>
          <w:iCs/>
        </w:rPr>
      </w:pPr>
      <w:r w:rsidRPr="007D35DF">
        <w:rPr>
          <w:b/>
          <w:bCs/>
          <w:iCs/>
        </w:rPr>
        <w:t>QUY ĐỊNH CỦA MÔN HỌC (Course requirements and expectations)</w:t>
      </w:r>
    </w:p>
    <w:p w:rsidR="00873119" w:rsidRPr="007D35DF" w:rsidRDefault="00873119" w:rsidP="00873119">
      <w:pPr>
        <w:widowControl w:val="0"/>
        <w:tabs>
          <w:tab w:val="left" w:pos="284"/>
        </w:tabs>
        <w:spacing w:before="40" w:line="312" w:lineRule="auto"/>
        <w:ind w:firstLine="284"/>
        <w:jc w:val="both"/>
      </w:pPr>
      <w:r w:rsidRPr="007D35DF">
        <w:rPr>
          <w:lang w:val="vi-VN"/>
        </w:rPr>
        <w:t xml:space="preserve">- </w:t>
      </w:r>
      <w:r w:rsidRPr="007D35DF">
        <w:t xml:space="preserve">Dự lớp: </w:t>
      </w:r>
      <w:r w:rsidRPr="007D35DF">
        <w:rPr>
          <w:lang w:val="vi-VN"/>
        </w:rPr>
        <w:t>T</w:t>
      </w:r>
      <w:r w:rsidRPr="007D35DF">
        <w:t>heo quy định của môn học</w:t>
      </w:r>
      <w:r w:rsidRPr="007D35DF">
        <w:rPr>
          <w:lang w:val="vi-VN"/>
        </w:rPr>
        <w:t>, làm bài tập trên hệ thống LMS của Trường.</w:t>
      </w:r>
    </w:p>
    <w:p w:rsidR="00873119" w:rsidRPr="007D35DF" w:rsidRDefault="00873119" w:rsidP="00873119">
      <w:pPr>
        <w:widowControl w:val="0"/>
        <w:tabs>
          <w:tab w:val="left" w:pos="284"/>
        </w:tabs>
        <w:spacing w:before="40" w:line="312" w:lineRule="auto"/>
        <w:ind w:firstLine="284"/>
        <w:jc w:val="both"/>
      </w:pPr>
      <w:r w:rsidRPr="007D35DF">
        <w:rPr>
          <w:lang w:val="vi-VN"/>
        </w:rPr>
        <w:t xml:space="preserve">- </w:t>
      </w:r>
      <w:r w:rsidRPr="007D35DF">
        <w:t>Sinh viên xem tài liệu môn học do giảng viên cung cấp trước mỗi buổi họ</w:t>
      </w:r>
      <w:r w:rsidRPr="007D35DF">
        <w:rPr>
          <w:lang w:val="vi-VN"/>
        </w:rPr>
        <w:t>c</w:t>
      </w:r>
      <w:r w:rsidRPr="007D35DF">
        <w:t>.</w:t>
      </w:r>
    </w:p>
    <w:p w:rsidR="00873119" w:rsidRPr="007D35DF" w:rsidRDefault="00873119" w:rsidP="00873119">
      <w:pPr>
        <w:widowControl w:val="0"/>
        <w:tabs>
          <w:tab w:val="left" w:pos="284"/>
        </w:tabs>
        <w:spacing w:before="40" w:line="312" w:lineRule="auto"/>
        <w:ind w:firstLine="284"/>
        <w:jc w:val="both"/>
      </w:pPr>
      <w:r w:rsidRPr="007D35DF">
        <w:rPr>
          <w:lang w:val="vi-VN"/>
        </w:rPr>
        <w:t xml:space="preserve">- </w:t>
      </w:r>
      <w:r w:rsidRPr="007D35DF">
        <w:t>Thảo luận: Tham gia thảo luận về những vấn đề cần đọc thêm theo hướng dẫn của giáo viên.</w:t>
      </w:r>
    </w:p>
    <w:p w:rsidR="00873119" w:rsidRPr="007D35DF" w:rsidRDefault="00873119" w:rsidP="00873119">
      <w:pPr>
        <w:widowControl w:val="0"/>
        <w:tabs>
          <w:tab w:val="left" w:pos="284"/>
        </w:tabs>
        <w:spacing w:before="40" w:line="312" w:lineRule="auto"/>
        <w:ind w:firstLine="284"/>
        <w:jc w:val="both"/>
      </w:pPr>
      <w:r w:rsidRPr="007D35DF">
        <w:rPr>
          <w:lang w:val="vi-VN"/>
        </w:rPr>
        <w:lastRenderedPageBreak/>
        <w:t>- Kiểm tra</w:t>
      </w:r>
      <w:r w:rsidRPr="007D35DF">
        <w:t xml:space="preserve"> giữa kỳ: Làm bài tập nhóm (tiểu luận).</w:t>
      </w:r>
    </w:p>
    <w:p w:rsidR="00873119" w:rsidRPr="007D35DF" w:rsidRDefault="00873119" w:rsidP="00873119">
      <w:pPr>
        <w:widowControl w:val="0"/>
        <w:tabs>
          <w:tab w:val="left" w:pos="284"/>
        </w:tabs>
        <w:spacing w:before="40" w:line="312" w:lineRule="auto"/>
        <w:ind w:firstLine="284"/>
        <w:jc w:val="both"/>
      </w:pPr>
      <w:r w:rsidRPr="007D35DF">
        <w:rPr>
          <w:lang w:val="vi-VN"/>
        </w:rPr>
        <w:t xml:space="preserve">- </w:t>
      </w:r>
      <w:r w:rsidRPr="007D35DF">
        <w:t>Thi cuối kỳ: Thi trắc nghiệm</w:t>
      </w:r>
      <w:r w:rsidRPr="007D35DF">
        <w:rPr>
          <w:lang w:val="vi-VN"/>
        </w:rPr>
        <w:t>/tự luận</w:t>
      </w:r>
      <w:r w:rsidRPr="007D35DF">
        <w:t>.</w:t>
      </w:r>
    </w:p>
    <w:p w:rsidR="00873119" w:rsidRPr="007D35DF" w:rsidRDefault="00873119" w:rsidP="006A79A8">
      <w:pPr>
        <w:widowControl w:val="0"/>
        <w:numPr>
          <w:ilvl w:val="0"/>
          <w:numId w:val="78"/>
        </w:numPr>
        <w:tabs>
          <w:tab w:val="left" w:pos="284"/>
        </w:tabs>
        <w:spacing w:before="40" w:line="312" w:lineRule="auto"/>
        <w:ind w:left="0" w:firstLine="0"/>
        <w:outlineLvl w:val="1"/>
        <w:rPr>
          <w:b/>
          <w:bCs/>
          <w:iCs/>
        </w:rPr>
      </w:pPr>
      <w:r w:rsidRPr="007D35DF">
        <w:rPr>
          <w:b/>
          <w:bCs/>
          <w:iCs/>
        </w:rPr>
        <w:t>TÀI LIỆU HỌC TẬP, THAM KHẢO</w:t>
      </w:r>
    </w:p>
    <w:p w:rsidR="00873119" w:rsidRPr="007D35DF" w:rsidRDefault="00873119" w:rsidP="00873119">
      <w:pPr>
        <w:widowControl w:val="0"/>
        <w:tabs>
          <w:tab w:val="left" w:pos="284"/>
        </w:tabs>
        <w:spacing w:before="40" w:line="312" w:lineRule="auto"/>
        <w:ind w:firstLine="567"/>
        <w:jc w:val="both"/>
        <w:rPr>
          <w:b/>
        </w:rPr>
      </w:pPr>
      <w:r w:rsidRPr="007D35DF">
        <w:rPr>
          <w:b/>
        </w:rPr>
        <w:t xml:space="preserve">Giáo trình </w:t>
      </w:r>
    </w:p>
    <w:p w:rsidR="00873119" w:rsidRPr="007D35DF" w:rsidRDefault="00873119" w:rsidP="00873119">
      <w:pPr>
        <w:widowControl w:val="0"/>
        <w:tabs>
          <w:tab w:val="left" w:pos="284"/>
        </w:tabs>
        <w:spacing w:before="40" w:line="312" w:lineRule="auto"/>
        <w:ind w:firstLine="567"/>
        <w:jc w:val="both"/>
        <w:rPr>
          <w:b/>
        </w:rPr>
      </w:pPr>
      <w:r w:rsidRPr="007D35DF">
        <w:t xml:space="preserve">[1]. Bộ giáo dục và Đào tạo. (2021). </w:t>
      </w:r>
      <w:r w:rsidRPr="007D35DF">
        <w:rPr>
          <w:i/>
        </w:rPr>
        <w:t>Giáo trình Tư tưởng Hồ Chí Minh.</w:t>
      </w:r>
      <w:r w:rsidRPr="007D35DF">
        <w:t xml:space="preserve"> Hà Nội: Chính trị quốc gia.</w:t>
      </w:r>
    </w:p>
    <w:p w:rsidR="00873119" w:rsidRPr="007D35DF" w:rsidRDefault="00873119" w:rsidP="00873119">
      <w:pPr>
        <w:widowControl w:val="0"/>
        <w:tabs>
          <w:tab w:val="left" w:pos="284"/>
        </w:tabs>
        <w:spacing w:before="40" w:line="312" w:lineRule="auto"/>
        <w:ind w:firstLine="567"/>
        <w:jc w:val="both"/>
        <w:rPr>
          <w:b/>
        </w:rPr>
      </w:pPr>
      <w:r w:rsidRPr="007D35DF">
        <w:rPr>
          <w:b/>
        </w:rPr>
        <w:t>Tài liệu tham khảo</w:t>
      </w:r>
    </w:p>
    <w:p w:rsidR="00873119" w:rsidRPr="007D35DF" w:rsidRDefault="00873119" w:rsidP="00873119">
      <w:pPr>
        <w:widowControl w:val="0"/>
        <w:tabs>
          <w:tab w:val="left" w:pos="284"/>
          <w:tab w:val="center" w:pos="4320"/>
          <w:tab w:val="right" w:pos="8640"/>
        </w:tabs>
        <w:spacing w:before="40" w:line="312" w:lineRule="auto"/>
        <w:ind w:right="45" w:firstLine="567"/>
        <w:jc w:val="both"/>
        <w:rPr>
          <w:lang w:val="pt-BR"/>
        </w:rPr>
      </w:pPr>
      <w:r w:rsidRPr="007D35DF">
        <w:rPr>
          <w:lang w:val="pt-BR"/>
        </w:rPr>
        <w:tab/>
      </w:r>
      <w:r w:rsidRPr="007D35DF">
        <w:rPr>
          <w:lang w:val="vi-VN"/>
        </w:rPr>
        <w:t xml:space="preserve">[2]. Bộ Giáo dục và </w:t>
      </w:r>
      <w:r w:rsidRPr="007D35DF">
        <w:rPr>
          <w:lang w:val="pt-BR"/>
        </w:rPr>
        <w:t>Đ</w:t>
      </w:r>
      <w:r w:rsidRPr="007D35DF">
        <w:rPr>
          <w:lang w:val="vi-VN"/>
        </w:rPr>
        <w:t>ào tạo.</w:t>
      </w:r>
      <w:r w:rsidRPr="007D35DF">
        <w:rPr>
          <w:lang w:val="pt-BR"/>
        </w:rPr>
        <w:t xml:space="preserve"> (2017).</w:t>
      </w:r>
      <w:r w:rsidRPr="007D35DF">
        <w:rPr>
          <w:i/>
          <w:lang w:val="vi-VN"/>
        </w:rPr>
        <w:t xml:space="preserve">Giáo trình </w:t>
      </w:r>
      <w:r w:rsidRPr="007D35DF">
        <w:rPr>
          <w:i/>
          <w:lang w:val="pt-BR"/>
        </w:rPr>
        <w:t xml:space="preserve">Tư tưởng Hồ Chí Minh. </w:t>
      </w:r>
      <w:r w:rsidRPr="007D35DF">
        <w:rPr>
          <w:lang w:val="pt-BR"/>
        </w:rPr>
        <w:t>Hà Nội: Chính trị quốc gia.</w:t>
      </w:r>
    </w:p>
    <w:p w:rsidR="00873119" w:rsidRPr="007D35DF" w:rsidRDefault="00873119" w:rsidP="00873119">
      <w:pPr>
        <w:widowControl w:val="0"/>
        <w:tabs>
          <w:tab w:val="left" w:pos="284"/>
        </w:tabs>
        <w:spacing w:before="40" w:line="312" w:lineRule="auto"/>
        <w:ind w:firstLine="567"/>
        <w:jc w:val="both"/>
        <w:rPr>
          <w:lang w:val="pt-BR"/>
        </w:rPr>
      </w:pPr>
      <w:r w:rsidRPr="007D35DF">
        <w:rPr>
          <w:lang w:val="vi-VN"/>
        </w:rPr>
        <w:t>[</w:t>
      </w:r>
      <w:r w:rsidRPr="007D35DF">
        <w:rPr>
          <w:lang w:val="pt-BR"/>
        </w:rPr>
        <w:t>3</w:t>
      </w:r>
      <w:r w:rsidRPr="007D35DF">
        <w:rPr>
          <w:lang w:val="vi-VN"/>
        </w:rPr>
        <w:t xml:space="preserve">]. </w:t>
      </w:r>
      <w:r w:rsidRPr="007D35DF">
        <w:rPr>
          <w:lang w:val="pt-BR"/>
        </w:rPr>
        <w:t>Hồ Chí Minh. (2000).</w:t>
      </w:r>
      <w:r w:rsidRPr="007D35DF">
        <w:rPr>
          <w:i/>
          <w:lang w:val="vi-VN"/>
        </w:rPr>
        <w:t>Toàn tập</w:t>
      </w:r>
      <w:r w:rsidRPr="007D35DF">
        <w:rPr>
          <w:i/>
          <w:lang w:val="pt-BR"/>
        </w:rPr>
        <w:t xml:space="preserve"> (16 tập). </w:t>
      </w:r>
      <w:r w:rsidRPr="007D35DF">
        <w:rPr>
          <w:lang w:val="pt-BR"/>
        </w:rPr>
        <w:t>Hà Nội: Chính trị quốc gia.(Chưa có tài liệu thay thế)</w:t>
      </w:r>
    </w:p>
    <w:p w:rsidR="00873119" w:rsidRPr="007D35DF" w:rsidRDefault="00873119" w:rsidP="00873119">
      <w:pPr>
        <w:widowControl w:val="0"/>
        <w:tabs>
          <w:tab w:val="left" w:pos="284"/>
          <w:tab w:val="center" w:pos="4320"/>
          <w:tab w:val="right" w:pos="8640"/>
        </w:tabs>
        <w:spacing w:before="40" w:line="312" w:lineRule="auto"/>
        <w:ind w:right="45" w:firstLine="567"/>
        <w:jc w:val="both"/>
        <w:rPr>
          <w:lang w:val="vi-VN"/>
        </w:rPr>
      </w:pPr>
      <w:r w:rsidRPr="007D35DF">
        <w:rPr>
          <w:lang w:val="vi-VN"/>
        </w:rPr>
        <w:t>[</w:t>
      </w:r>
      <w:r w:rsidRPr="007D35DF">
        <w:rPr>
          <w:lang w:val="pt-BR"/>
        </w:rPr>
        <w:t>4</w:t>
      </w:r>
      <w:r w:rsidRPr="007D35DF">
        <w:rPr>
          <w:lang w:val="vi-VN"/>
        </w:rPr>
        <w:t xml:space="preserve">]. </w:t>
      </w:r>
      <w:r w:rsidRPr="007D35DF">
        <w:rPr>
          <w:i/>
          <w:lang w:val="vi-VN"/>
        </w:rPr>
        <w:t xml:space="preserve">Tạp chí Cộng sản </w:t>
      </w:r>
      <w:r w:rsidRPr="007D35DF">
        <w:rPr>
          <w:lang w:val="vi-VN"/>
        </w:rPr>
        <w:t>- Cơ quan lý luận và chính trị của Trung ương Đảng Cộng sản Việt Nam.</w:t>
      </w:r>
    </w:p>
    <w:p w:rsidR="00873119" w:rsidRPr="007D35DF" w:rsidRDefault="00873119" w:rsidP="00873119">
      <w:pPr>
        <w:widowControl w:val="0"/>
        <w:tabs>
          <w:tab w:val="left" w:pos="284"/>
          <w:tab w:val="center" w:pos="4320"/>
          <w:tab w:val="right" w:pos="8640"/>
        </w:tabs>
        <w:spacing w:before="40" w:line="312" w:lineRule="auto"/>
        <w:ind w:right="45" w:firstLine="567"/>
        <w:jc w:val="both"/>
        <w:rPr>
          <w:lang w:val="vi-VN"/>
        </w:rPr>
      </w:pPr>
      <w:r w:rsidRPr="007D35DF">
        <w:rPr>
          <w:lang w:val="vi-VN"/>
        </w:rPr>
        <w:t>[5</w:t>
      </w:r>
      <w:r w:rsidRPr="007D35DF">
        <w:t xml:space="preserve">]. </w:t>
      </w:r>
      <w:r w:rsidRPr="007D35DF">
        <w:rPr>
          <w:lang w:val="vi-VN"/>
        </w:rPr>
        <w:t xml:space="preserve">Website: </w:t>
      </w:r>
      <w:hyperlink r:id="rId23" w:history="1">
        <w:r w:rsidRPr="007D35DF">
          <w:rPr>
            <w:u w:val="single"/>
            <w:lang w:val="sv-SE"/>
          </w:rPr>
          <w:t>http://www.dangcongsan.vn</w:t>
        </w:r>
      </w:hyperlink>
      <w:r w:rsidRPr="007D35DF">
        <w:rPr>
          <w:lang w:val="sv-SE"/>
        </w:rPr>
        <w:t>/</w:t>
      </w:r>
    </w:p>
    <w:p w:rsidR="00873119" w:rsidRPr="007D35DF" w:rsidRDefault="00873119" w:rsidP="00873119">
      <w:pPr>
        <w:widowControl w:val="0"/>
        <w:tabs>
          <w:tab w:val="left" w:pos="284"/>
        </w:tabs>
        <w:spacing w:before="40" w:line="312" w:lineRule="auto"/>
        <w:ind w:right="45" w:firstLine="567"/>
        <w:jc w:val="both"/>
        <w:rPr>
          <w:lang w:val="sv-SE"/>
        </w:rPr>
      </w:pPr>
      <w:r w:rsidRPr="007D35DF">
        <w:rPr>
          <w:lang w:val="sv-SE"/>
        </w:rPr>
        <w:tab/>
      </w:r>
      <w:r w:rsidRPr="007D35DF">
        <w:rPr>
          <w:lang w:val="sv-SE"/>
        </w:rPr>
        <w:tab/>
      </w:r>
      <w:hyperlink r:id="rId24" w:history="1">
        <w:r w:rsidRPr="007D35DF">
          <w:rPr>
            <w:u w:val="single"/>
            <w:lang w:val="sv-SE"/>
          </w:rPr>
          <w:t>https://www.bqllang.gov.vn/</w:t>
        </w:r>
      </w:hyperlink>
      <w:r w:rsidRPr="007D35DF">
        <w:rPr>
          <w:lang w:val="sv-SE"/>
        </w:rPr>
        <w:tab/>
      </w:r>
      <w:hyperlink r:id="rId25" w:history="1"/>
    </w:p>
    <w:p w:rsidR="00873119" w:rsidRPr="007D35DF" w:rsidRDefault="00873119" w:rsidP="006A79A8">
      <w:pPr>
        <w:widowControl w:val="0"/>
        <w:numPr>
          <w:ilvl w:val="0"/>
          <w:numId w:val="78"/>
        </w:numPr>
        <w:tabs>
          <w:tab w:val="left" w:pos="284"/>
        </w:tabs>
        <w:spacing w:before="40" w:line="312" w:lineRule="auto"/>
        <w:ind w:left="0" w:firstLine="0"/>
        <w:outlineLvl w:val="1"/>
        <w:rPr>
          <w:b/>
          <w:bCs/>
          <w:iCs/>
          <w:lang w:val="sv-SE"/>
        </w:rPr>
      </w:pPr>
      <w:r w:rsidRPr="007D35DF">
        <w:rPr>
          <w:b/>
          <w:bCs/>
          <w:iCs/>
          <w:lang w:val="sv-SE"/>
        </w:rPr>
        <w:t>PHẦN MỀM HAY CÔNG CỤ HỖ TRỢ THỰC HÀNH</w:t>
      </w:r>
    </w:p>
    <w:p w:rsidR="00873119" w:rsidRPr="007D35DF" w:rsidRDefault="00873119" w:rsidP="006A79A8">
      <w:pPr>
        <w:widowControl w:val="0"/>
        <w:numPr>
          <w:ilvl w:val="0"/>
          <w:numId w:val="77"/>
        </w:numPr>
        <w:tabs>
          <w:tab w:val="left" w:pos="567"/>
        </w:tabs>
        <w:spacing w:before="40" w:line="312" w:lineRule="auto"/>
        <w:ind w:left="0" w:firstLine="284"/>
        <w:rPr>
          <w:bCs/>
          <w:iCs/>
        </w:rPr>
      </w:pPr>
      <w:r w:rsidRPr="007D35DF">
        <w:rPr>
          <w:bCs/>
          <w:iCs/>
        </w:rPr>
        <w:t xml:space="preserve">Phấn, bảng; </w:t>
      </w:r>
    </w:p>
    <w:p w:rsidR="00873119" w:rsidRPr="007D35DF" w:rsidRDefault="00873119" w:rsidP="006A79A8">
      <w:pPr>
        <w:widowControl w:val="0"/>
        <w:numPr>
          <w:ilvl w:val="0"/>
          <w:numId w:val="77"/>
        </w:numPr>
        <w:tabs>
          <w:tab w:val="left" w:pos="567"/>
        </w:tabs>
        <w:spacing w:before="40" w:line="312" w:lineRule="auto"/>
        <w:ind w:left="0" w:firstLine="284"/>
        <w:rPr>
          <w:bCs/>
          <w:iCs/>
        </w:rPr>
      </w:pPr>
      <w:r w:rsidRPr="007D35DF">
        <w:rPr>
          <w:bCs/>
          <w:iCs/>
        </w:rPr>
        <w:t>Máy chiếu.</w:t>
      </w:r>
    </w:p>
    <w:p w:rsidR="00873119" w:rsidRPr="007D35DF" w:rsidRDefault="00873119" w:rsidP="006A79A8">
      <w:pPr>
        <w:widowControl w:val="0"/>
        <w:numPr>
          <w:ilvl w:val="0"/>
          <w:numId w:val="77"/>
        </w:numPr>
        <w:tabs>
          <w:tab w:val="left" w:pos="567"/>
        </w:tabs>
        <w:spacing w:before="40" w:line="312" w:lineRule="auto"/>
        <w:ind w:left="0" w:firstLine="284"/>
        <w:rPr>
          <w:bCs/>
          <w:iCs/>
        </w:rPr>
      </w:pPr>
      <w:r w:rsidRPr="007D35DF">
        <w:rPr>
          <w:bCs/>
          <w:iCs/>
        </w:rPr>
        <w:t>Zoom; Heyhi; Zalo; Facebook; LMS</w:t>
      </w:r>
    </w:p>
    <w:p w:rsidR="00873119" w:rsidRPr="007D35DF" w:rsidRDefault="00873119" w:rsidP="006A79A8">
      <w:pPr>
        <w:widowControl w:val="0"/>
        <w:numPr>
          <w:ilvl w:val="0"/>
          <w:numId w:val="77"/>
        </w:numPr>
        <w:tabs>
          <w:tab w:val="left" w:pos="567"/>
        </w:tabs>
        <w:spacing w:before="40" w:line="312" w:lineRule="auto"/>
        <w:ind w:left="0" w:firstLine="284"/>
        <w:rPr>
          <w:bCs/>
          <w:iCs/>
        </w:rPr>
      </w:pPr>
      <w:r w:rsidRPr="007D35DF">
        <w:rPr>
          <w:bCs/>
          <w:iCs/>
        </w:rPr>
        <w:t>VooV</w:t>
      </w:r>
      <w:r w:rsidRPr="007D35DF">
        <w:rPr>
          <w:bCs/>
          <w:iCs/>
          <w:lang w:val="vi-VN"/>
        </w:rPr>
        <w:t>/Zoom/Quizz</w:t>
      </w:r>
    </w:p>
    <w:p w:rsidR="00873119" w:rsidRPr="007D35DF" w:rsidRDefault="00873119" w:rsidP="00873119">
      <w:pPr>
        <w:widowControl w:val="0"/>
        <w:tabs>
          <w:tab w:val="left" w:pos="284"/>
          <w:tab w:val="left" w:pos="904"/>
        </w:tabs>
        <w:spacing w:before="40" w:line="312" w:lineRule="auto"/>
        <w:rPr>
          <w:bCs/>
          <w:i/>
          <w:iCs/>
        </w:rPr>
      </w:pPr>
    </w:p>
    <w:p w:rsidR="00873119" w:rsidRPr="007D35DF" w:rsidRDefault="00873119" w:rsidP="00873119">
      <w:pPr>
        <w:widowControl w:val="0"/>
        <w:tabs>
          <w:tab w:val="left" w:pos="284"/>
        </w:tabs>
        <w:spacing w:before="40" w:line="312" w:lineRule="auto"/>
        <w:jc w:val="right"/>
        <w:rPr>
          <w:bCs/>
          <w:i/>
          <w:iCs/>
          <w:lang w:val="vi-VN"/>
        </w:rPr>
      </w:pPr>
      <w:r w:rsidRPr="007D35DF">
        <w:rPr>
          <w:bCs/>
          <w:i/>
          <w:iCs/>
        </w:rPr>
        <w:t xml:space="preserve">Đồng Nai, ngày  26 tháng </w:t>
      </w:r>
      <w:r w:rsidRPr="007D35DF">
        <w:rPr>
          <w:bCs/>
          <w:i/>
          <w:iCs/>
          <w:lang w:val="vi-VN"/>
        </w:rPr>
        <w:t>9</w:t>
      </w:r>
      <w:r w:rsidRPr="007D35DF">
        <w:rPr>
          <w:bCs/>
          <w:i/>
          <w:iCs/>
        </w:rPr>
        <w:t xml:space="preserve"> năm 202</w:t>
      </w:r>
      <w:r w:rsidRPr="007D35DF">
        <w:rPr>
          <w:bCs/>
          <w:i/>
          <w:iCs/>
          <w:lang w:val="vi-VN"/>
        </w:rPr>
        <w:t>1</w:t>
      </w:r>
    </w:p>
    <w:tbl>
      <w:tblPr>
        <w:tblW w:w="0" w:type="auto"/>
        <w:jc w:val="center"/>
        <w:tblLook w:val="04A0"/>
      </w:tblPr>
      <w:tblGrid>
        <w:gridCol w:w="2912"/>
        <w:gridCol w:w="2872"/>
        <w:gridCol w:w="2949"/>
      </w:tblGrid>
      <w:tr w:rsidR="00873119" w:rsidRPr="007D35DF" w:rsidTr="00873119">
        <w:trPr>
          <w:jc w:val="center"/>
        </w:trPr>
        <w:tc>
          <w:tcPr>
            <w:tcW w:w="2912"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Trưởng khoa/ bộ môn</w:t>
            </w:r>
          </w:p>
          <w:p w:rsidR="00873119" w:rsidRPr="007D35DF" w:rsidRDefault="00873119" w:rsidP="00873119">
            <w:pPr>
              <w:widowControl w:val="0"/>
              <w:tabs>
                <w:tab w:val="left" w:pos="284"/>
                <w:tab w:val="center" w:pos="1440"/>
                <w:tab w:val="center" w:pos="5040"/>
                <w:tab w:val="center" w:pos="7920"/>
              </w:tabs>
              <w:spacing w:before="40" w:line="312" w:lineRule="auto"/>
              <w:jc w:val="center"/>
              <w:rPr>
                <w:lang w:val="vi-VN"/>
              </w:rPr>
            </w:pPr>
            <w:r w:rsidRPr="007D35DF">
              <w:rPr>
                <w:b/>
                <w:lang w:val="vi-VN"/>
              </w:rPr>
              <w:t>TS. Ngô Thị Huyền</w:t>
            </w:r>
          </w:p>
        </w:tc>
        <w:tc>
          <w:tcPr>
            <w:tcW w:w="2872"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lang w:val="vi-VN"/>
              </w:rPr>
            </w:pPr>
          </w:p>
        </w:tc>
        <w:tc>
          <w:tcPr>
            <w:tcW w:w="2949" w:type="dxa"/>
            <w:shd w:val="clear" w:color="auto" w:fill="auto"/>
          </w:tcPr>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Giảng viên biên soạn</w:t>
            </w:r>
          </w:p>
          <w:p w:rsidR="00873119" w:rsidRPr="007D35DF" w:rsidRDefault="00873119" w:rsidP="00873119">
            <w:pPr>
              <w:widowControl w:val="0"/>
              <w:tabs>
                <w:tab w:val="left" w:pos="284"/>
                <w:tab w:val="center" w:pos="1440"/>
                <w:tab w:val="center" w:pos="5040"/>
                <w:tab w:val="center" w:pos="7920"/>
              </w:tabs>
              <w:spacing w:before="40" w:line="312" w:lineRule="auto"/>
              <w:jc w:val="center"/>
              <w:rPr>
                <w:b/>
                <w:lang w:val="vi-VN"/>
              </w:rPr>
            </w:pPr>
            <w:r w:rsidRPr="007D35DF">
              <w:rPr>
                <w:b/>
                <w:lang w:val="vi-VN"/>
              </w:rPr>
              <w:t>TS. Ngô Thị Huyền</w:t>
            </w:r>
          </w:p>
        </w:tc>
      </w:tr>
    </w:tbl>
    <w:p w:rsidR="00873119" w:rsidRPr="007D35DF" w:rsidRDefault="00873119" w:rsidP="00873119">
      <w:pPr>
        <w:widowControl w:val="0"/>
        <w:tabs>
          <w:tab w:val="center" w:pos="1440"/>
          <w:tab w:val="center" w:pos="5040"/>
          <w:tab w:val="center" w:pos="7920"/>
        </w:tabs>
        <w:spacing w:before="40" w:line="312" w:lineRule="auto"/>
        <w:jc w:val="both"/>
        <w:rPr>
          <w:lang w:val="vi-VN"/>
        </w:rPr>
      </w:pPr>
    </w:p>
    <w:p w:rsidR="00873119" w:rsidRPr="007D35DF" w:rsidRDefault="00873119" w:rsidP="00873119">
      <w:pPr>
        <w:widowControl w:val="0"/>
        <w:spacing w:before="40" w:line="312" w:lineRule="auto"/>
        <w:jc w:val="center"/>
        <w:rPr>
          <w:lang w:val="vi-VN"/>
        </w:rPr>
      </w:pPr>
      <w:r w:rsidRPr="007D35DF">
        <w:rPr>
          <w:lang w:val="vi-VN"/>
        </w:rPr>
        <w:br w:type="page"/>
      </w:r>
      <w:r w:rsidRPr="007D35DF">
        <w:rPr>
          <w:lang w:val="vi-VN"/>
        </w:rPr>
        <w:lastRenderedPageBreak/>
        <w:t>BỘ GIÁO DỤC VÀ ĐÀO TẠO</w:t>
      </w:r>
    </w:p>
    <w:p w:rsidR="00873119" w:rsidRPr="007D35DF" w:rsidRDefault="00B6049F" w:rsidP="00873119">
      <w:pPr>
        <w:widowControl w:val="0"/>
        <w:spacing w:before="40" w:line="312" w:lineRule="auto"/>
        <w:jc w:val="center"/>
        <w:rPr>
          <w:b/>
          <w:lang w:val="vi-VN"/>
        </w:rPr>
      </w:pPr>
      <w:r w:rsidRPr="00B6049F">
        <w:rPr>
          <w:noProof/>
        </w:rPr>
        <w:pict>
          <v:shape id="Straight Arrow Connector 28" o:spid="_x0000_s2271" type="#_x0000_t32" style="position:absolute;left:0;text-align:left;margin-left:184.95pt;margin-top:18pt;width:79.35pt;height:0;z-index:25185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"/>
        </w:pict>
      </w:r>
      <w:r w:rsidR="00873119" w:rsidRPr="007D35DF">
        <w:rPr>
          <w:b/>
          <w:lang w:val="vi-VN"/>
        </w:rPr>
        <w:t>TRƯỜNG ĐẠI HỌC LẠC HỒNG</w:t>
      </w:r>
    </w:p>
    <w:p w:rsidR="00873119" w:rsidRPr="007D35DF" w:rsidRDefault="00873119" w:rsidP="00873119">
      <w:pPr>
        <w:widowControl w:val="0"/>
        <w:spacing w:before="40" w:line="312" w:lineRule="auto"/>
        <w:jc w:val="center"/>
        <w:rPr>
          <w:b/>
          <w:lang w:val="vi-VN"/>
        </w:rPr>
      </w:pPr>
    </w:p>
    <w:p w:rsidR="00873119" w:rsidRPr="007D35DF" w:rsidRDefault="00873119" w:rsidP="00873119">
      <w:pPr>
        <w:widowControl w:val="0"/>
        <w:spacing w:before="40" w:line="312" w:lineRule="auto"/>
        <w:jc w:val="center"/>
        <w:rPr>
          <w:b/>
          <w:bCs/>
          <w:kern w:val="32"/>
          <w:lang w:val="vi-VN"/>
        </w:rPr>
      </w:pPr>
      <w:r w:rsidRPr="007D35DF">
        <w:rPr>
          <w:b/>
          <w:bCs/>
          <w:kern w:val="32"/>
          <w:lang w:val="vi-VN"/>
        </w:rPr>
        <w:t>ĐỀ CƯƠNG MÔN HỌC</w:t>
      </w:r>
    </w:p>
    <w:p w:rsidR="00873119" w:rsidRPr="007D35DF" w:rsidRDefault="00873119" w:rsidP="00873119">
      <w:pPr>
        <w:widowControl w:val="0"/>
        <w:spacing w:before="40" w:line="312" w:lineRule="auto"/>
        <w:jc w:val="center"/>
        <w:rPr>
          <w:b/>
        </w:rPr>
      </w:pPr>
      <w:r w:rsidRPr="007D35DF">
        <w:rPr>
          <w:b/>
        </w:rPr>
        <w:t>&lt;102006 – PHÁP LUẬT ĐẠI CƯƠNG &gt;</w:t>
      </w:r>
    </w:p>
    <w:p w:rsidR="00873119" w:rsidRPr="007D35DF" w:rsidRDefault="00873119" w:rsidP="006A79A8">
      <w:pPr>
        <w:widowControl w:val="0"/>
        <w:numPr>
          <w:ilvl w:val="0"/>
          <w:numId w:val="80"/>
        </w:numPr>
        <w:tabs>
          <w:tab w:val="left" w:pos="284"/>
        </w:tabs>
        <w:spacing w:before="40" w:line="312" w:lineRule="auto"/>
        <w:ind w:left="284" w:hanging="284"/>
        <w:outlineLvl w:val="1"/>
        <w:rPr>
          <w:b/>
          <w:bCs/>
          <w:iCs/>
        </w:rPr>
      </w:pPr>
      <w:r w:rsidRPr="007D35DF">
        <w:rPr>
          <w:b/>
          <w:bCs/>
          <w:iCs/>
        </w:rPr>
        <w:t>THÔNG TIN CHUNG (General information)</w:t>
      </w:r>
    </w:p>
    <w:tbl>
      <w:tblPr>
        <w:tblW w:w="8323" w:type="dxa"/>
        <w:jc w:val="center"/>
        <w:tblLook w:val="04A0"/>
      </w:tblPr>
      <w:tblGrid>
        <w:gridCol w:w="3592"/>
        <w:gridCol w:w="96"/>
        <w:gridCol w:w="3923"/>
        <w:gridCol w:w="712"/>
      </w:tblGrid>
      <w:tr w:rsidR="00873119" w:rsidRPr="007D35DF" w:rsidTr="00873119">
        <w:trPr>
          <w:jc w:val="center"/>
        </w:trPr>
        <w:tc>
          <w:tcPr>
            <w:tcW w:w="3688" w:type="dxa"/>
            <w:gridSpan w:val="2"/>
          </w:tcPr>
          <w:p w:rsidR="00873119" w:rsidRPr="007D35DF" w:rsidRDefault="00873119" w:rsidP="00873119">
            <w:pPr>
              <w:widowControl w:val="0"/>
              <w:spacing w:before="40" w:line="312" w:lineRule="auto"/>
              <w:jc w:val="both"/>
            </w:pPr>
            <w:r w:rsidRPr="007D35DF">
              <w:t>Tên môn học (tiếng Việt):</w:t>
            </w:r>
          </w:p>
        </w:tc>
        <w:tc>
          <w:tcPr>
            <w:tcW w:w="4635" w:type="dxa"/>
            <w:gridSpan w:val="2"/>
          </w:tcPr>
          <w:p w:rsidR="00873119" w:rsidRPr="007D35DF" w:rsidRDefault="00873119" w:rsidP="00873119">
            <w:pPr>
              <w:widowControl w:val="0"/>
              <w:tabs>
                <w:tab w:val="left" w:leader="dot" w:pos="5148"/>
              </w:tabs>
              <w:spacing w:before="40" w:line="312" w:lineRule="auto"/>
              <w:ind w:left="-276" w:firstLine="168"/>
              <w:jc w:val="both"/>
              <w:rPr>
                <w:b/>
              </w:rPr>
            </w:pPr>
            <w:r w:rsidRPr="007D35DF">
              <w:rPr>
                <w:b/>
              </w:rPr>
              <w:t>PHÁP LUẬT ĐẠI CƯƠNG</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Tên môn học (tiếng Anh):</w:t>
            </w:r>
          </w:p>
        </w:tc>
        <w:tc>
          <w:tcPr>
            <w:tcW w:w="4019" w:type="dxa"/>
            <w:gridSpan w:val="2"/>
          </w:tcPr>
          <w:p w:rsidR="00873119" w:rsidRPr="007D35DF" w:rsidRDefault="00873119" w:rsidP="00873119">
            <w:pPr>
              <w:widowControl w:val="0"/>
              <w:tabs>
                <w:tab w:val="left" w:leader="dot" w:pos="5148"/>
              </w:tabs>
              <w:spacing w:before="40" w:line="312" w:lineRule="auto"/>
              <w:jc w:val="both"/>
            </w:pPr>
            <w:r w:rsidRPr="007D35DF">
              <w:t>General legal</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Mã môn học:</w:t>
            </w:r>
          </w:p>
        </w:tc>
        <w:tc>
          <w:tcPr>
            <w:tcW w:w="4019" w:type="dxa"/>
            <w:gridSpan w:val="2"/>
          </w:tcPr>
          <w:p w:rsidR="00873119" w:rsidRPr="007D35DF" w:rsidRDefault="00873119" w:rsidP="00873119">
            <w:pPr>
              <w:widowControl w:val="0"/>
              <w:tabs>
                <w:tab w:val="left" w:leader="dot" w:pos="5148"/>
              </w:tabs>
              <w:spacing w:before="40" w:line="312" w:lineRule="auto"/>
              <w:jc w:val="both"/>
            </w:pPr>
            <w:r w:rsidRPr="007D35DF">
              <w:t>102006</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Thuộc khối kiến thức:</w:t>
            </w:r>
          </w:p>
        </w:tc>
        <w:tc>
          <w:tcPr>
            <w:tcW w:w="4019" w:type="dxa"/>
            <w:gridSpan w:val="2"/>
          </w:tcPr>
          <w:p w:rsidR="00873119" w:rsidRPr="007D35DF" w:rsidRDefault="00873119" w:rsidP="00873119">
            <w:pPr>
              <w:widowControl w:val="0"/>
              <w:tabs>
                <w:tab w:val="left" w:leader="dot" w:pos="5148"/>
              </w:tabs>
              <w:spacing w:before="40" w:line="312" w:lineRule="auto"/>
              <w:jc w:val="both"/>
            </w:pPr>
            <w:r w:rsidRPr="007D35DF">
              <w:t>Cơ bản</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Khoa/Bộ môn phụ trách:</w:t>
            </w:r>
          </w:p>
        </w:tc>
        <w:tc>
          <w:tcPr>
            <w:tcW w:w="4019" w:type="dxa"/>
            <w:gridSpan w:val="2"/>
          </w:tcPr>
          <w:p w:rsidR="00873119" w:rsidRPr="007D35DF" w:rsidRDefault="00873119" w:rsidP="00873119">
            <w:pPr>
              <w:widowControl w:val="0"/>
              <w:tabs>
                <w:tab w:val="left" w:leader="dot" w:pos="5148"/>
              </w:tabs>
              <w:spacing w:before="40" w:line="312" w:lineRule="auto"/>
              <w:jc w:val="both"/>
            </w:pPr>
            <w:r w:rsidRPr="007D35DF">
              <w:t>Bộ môn Cơ bản</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Giảng viên phụ trách:</w:t>
            </w:r>
          </w:p>
        </w:tc>
        <w:tc>
          <w:tcPr>
            <w:tcW w:w="4019" w:type="dxa"/>
            <w:gridSpan w:val="2"/>
          </w:tcPr>
          <w:p w:rsidR="00873119" w:rsidRPr="007D35DF" w:rsidRDefault="00873119" w:rsidP="00873119">
            <w:pPr>
              <w:widowControl w:val="0"/>
              <w:tabs>
                <w:tab w:val="left" w:leader="dot" w:pos="5148"/>
              </w:tabs>
              <w:spacing w:before="40" w:line="312" w:lineRule="auto"/>
              <w:jc w:val="both"/>
            </w:pPr>
            <w:r w:rsidRPr="007D35DF">
              <w:t>Ths. Lý Khánh Hòa</w:t>
            </w:r>
          </w:p>
          <w:p w:rsidR="00873119" w:rsidRPr="007D35DF" w:rsidRDefault="00873119" w:rsidP="00873119">
            <w:pPr>
              <w:widowControl w:val="0"/>
              <w:tabs>
                <w:tab w:val="left" w:leader="dot" w:pos="5148"/>
              </w:tabs>
              <w:spacing w:before="40" w:line="312" w:lineRule="auto"/>
              <w:jc w:val="both"/>
            </w:pPr>
            <w:r w:rsidRPr="007D35DF">
              <w:t>Email: lslykhanhhoa@gmail.com</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Giảng viên tham gia giảng dạy:</w:t>
            </w:r>
          </w:p>
        </w:tc>
        <w:tc>
          <w:tcPr>
            <w:tcW w:w="4019" w:type="dxa"/>
            <w:gridSpan w:val="2"/>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Ths. Lý Khánh Hòa</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rPr>
                <w:i/>
                <w:lang w:val="fr-FR"/>
              </w:rPr>
            </w:pPr>
            <w:r w:rsidRPr="007D35DF">
              <w:rPr>
                <w:lang w:val="fr-FR"/>
              </w:rPr>
              <w:t>Số tín chỉ:</w:t>
            </w:r>
          </w:p>
        </w:tc>
        <w:tc>
          <w:tcPr>
            <w:tcW w:w="4019" w:type="dxa"/>
            <w:gridSpan w:val="2"/>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2</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ind w:left="720"/>
              <w:jc w:val="both"/>
              <w:rPr>
                <w:lang w:val="fr-FR"/>
              </w:rPr>
            </w:pPr>
            <w:r w:rsidRPr="007D35DF">
              <w:rPr>
                <w:lang w:val="fr-FR"/>
              </w:rPr>
              <w:t>Lý thuyết:</w:t>
            </w:r>
          </w:p>
        </w:tc>
        <w:tc>
          <w:tcPr>
            <w:tcW w:w="4019" w:type="dxa"/>
            <w:gridSpan w:val="2"/>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30 tiết</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ind w:left="720"/>
              <w:jc w:val="both"/>
              <w:rPr>
                <w:lang w:val="fr-FR"/>
              </w:rPr>
            </w:pPr>
            <w:r w:rsidRPr="007D35DF">
              <w:rPr>
                <w:lang w:val="fr-FR"/>
              </w:rPr>
              <w:t>Thực hành:</w:t>
            </w:r>
          </w:p>
        </w:tc>
        <w:tc>
          <w:tcPr>
            <w:tcW w:w="4019" w:type="dxa"/>
            <w:gridSpan w:val="2"/>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0</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ind w:left="720"/>
              <w:jc w:val="both"/>
              <w:rPr>
                <w:lang w:val="fr-FR"/>
              </w:rPr>
            </w:pPr>
            <w:r w:rsidRPr="007D35DF">
              <w:rPr>
                <w:lang w:val="fr-FR"/>
              </w:rPr>
              <w:t>Tự học:</w:t>
            </w:r>
          </w:p>
        </w:tc>
        <w:tc>
          <w:tcPr>
            <w:tcW w:w="4019" w:type="dxa"/>
            <w:gridSpan w:val="2"/>
          </w:tcPr>
          <w:p w:rsidR="00873119" w:rsidRPr="007D35DF" w:rsidRDefault="00873119" w:rsidP="00873119">
            <w:pPr>
              <w:widowControl w:val="0"/>
              <w:tabs>
                <w:tab w:val="left" w:leader="dot" w:pos="5148"/>
              </w:tabs>
              <w:spacing w:before="40" w:line="312" w:lineRule="auto"/>
              <w:jc w:val="both"/>
              <w:rPr>
                <w:lang w:val="fr-FR"/>
              </w:rPr>
            </w:pPr>
            <w:r w:rsidRPr="007D35DF">
              <w:rPr>
                <w:lang w:val="fr-FR"/>
              </w:rPr>
              <w:t>0</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rPr>
                <w:lang w:val="fr-FR"/>
              </w:rPr>
            </w:pPr>
            <w:r w:rsidRPr="007D35DF">
              <w:rPr>
                <w:lang w:val="fr-FR"/>
              </w:rPr>
              <w:t>Tính chất của môn</w:t>
            </w:r>
          </w:p>
        </w:tc>
        <w:tc>
          <w:tcPr>
            <w:tcW w:w="4019" w:type="dxa"/>
            <w:gridSpan w:val="2"/>
          </w:tcPr>
          <w:p w:rsidR="00873119" w:rsidRPr="007D35DF" w:rsidRDefault="00873119" w:rsidP="00873119">
            <w:pPr>
              <w:widowControl w:val="0"/>
              <w:tabs>
                <w:tab w:val="left" w:leader="dot" w:pos="5156"/>
              </w:tabs>
              <w:spacing w:before="40" w:line="312" w:lineRule="auto"/>
              <w:jc w:val="both"/>
              <w:rPr>
                <w:lang w:val="fr-FR"/>
              </w:rPr>
            </w:pPr>
            <w:r w:rsidRPr="007D35DF">
              <w:rPr>
                <w:lang w:val="fr-FR"/>
              </w:rPr>
              <w:t xml:space="preserve">Bắt buộc đối với tất cả sinh viên không chuyên ngành luật </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Môn học tiên quyết:</w:t>
            </w:r>
          </w:p>
        </w:tc>
        <w:tc>
          <w:tcPr>
            <w:tcW w:w="4019" w:type="dxa"/>
            <w:gridSpan w:val="2"/>
          </w:tcPr>
          <w:p w:rsidR="00873119" w:rsidRPr="007D35DF" w:rsidRDefault="00873119" w:rsidP="00873119">
            <w:pPr>
              <w:widowControl w:val="0"/>
              <w:tabs>
                <w:tab w:val="left" w:leader="dot" w:pos="5201"/>
              </w:tabs>
              <w:spacing w:before="40" w:line="312" w:lineRule="auto"/>
            </w:pPr>
            <w:r w:rsidRPr="007D35DF">
              <w:t>Không</w:t>
            </w:r>
          </w:p>
        </w:tc>
      </w:tr>
      <w:tr w:rsidR="00873119" w:rsidRPr="007D35DF" w:rsidTr="00873119">
        <w:trPr>
          <w:gridAfter w:val="1"/>
          <w:wAfter w:w="712" w:type="dxa"/>
          <w:jc w:val="center"/>
        </w:trPr>
        <w:tc>
          <w:tcPr>
            <w:tcW w:w="3592" w:type="dxa"/>
          </w:tcPr>
          <w:p w:rsidR="00873119" w:rsidRPr="007D35DF" w:rsidRDefault="00873119" w:rsidP="00873119">
            <w:pPr>
              <w:widowControl w:val="0"/>
              <w:spacing w:before="40" w:line="312" w:lineRule="auto"/>
              <w:jc w:val="both"/>
            </w:pPr>
            <w:r w:rsidRPr="007D35DF">
              <w:t>Môn học trước:</w:t>
            </w:r>
          </w:p>
        </w:tc>
        <w:tc>
          <w:tcPr>
            <w:tcW w:w="4019" w:type="dxa"/>
            <w:gridSpan w:val="2"/>
          </w:tcPr>
          <w:p w:rsidR="00873119" w:rsidRPr="007D35DF" w:rsidRDefault="00873119" w:rsidP="00873119">
            <w:pPr>
              <w:widowControl w:val="0"/>
              <w:tabs>
                <w:tab w:val="left" w:leader="dot" w:pos="5201"/>
              </w:tabs>
              <w:spacing w:before="40" w:line="312" w:lineRule="auto"/>
            </w:pPr>
            <w:r w:rsidRPr="007D35DF">
              <w:t>N</w:t>
            </w:r>
            <w:r w:rsidRPr="007D35DF">
              <w:rPr>
                <w:lang w:val="vi-VN"/>
              </w:rPr>
              <w:t>hững Nguyên lý cơ bản của Chủ nghĩa Mác-Lênin</w:t>
            </w:r>
          </w:p>
        </w:tc>
      </w:tr>
    </w:tbl>
    <w:p w:rsidR="00873119" w:rsidRPr="007D35DF" w:rsidRDefault="00873119" w:rsidP="006A79A8">
      <w:pPr>
        <w:widowControl w:val="0"/>
        <w:numPr>
          <w:ilvl w:val="0"/>
          <w:numId w:val="80"/>
        </w:numPr>
        <w:tabs>
          <w:tab w:val="left" w:pos="284"/>
        </w:tabs>
        <w:spacing w:before="40" w:line="312"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spacing w:before="40" w:line="312" w:lineRule="auto"/>
        <w:ind w:firstLine="567"/>
        <w:jc w:val="both"/>
        <w:rPr>
          <w:lang w:val="vi-VN"/>
        </w:rPr>
      </w:pPr>
      <w:r w:rsidRPr="007D35DF">
        <w:rPr>
          <w:bCs/>
          <w:lang w:val="fr-FR"/>
        </w:rPr>
        <w:t>Môn học này trình bày những kiến thức cơ bản về nhà nước và pháp luật; Đại cương về các lãnh vực pháp luật trong hệ thống pháp luật Việt Nam, gồm các lĩnh vức: Pháp luật dân sự và tố tụng dân sự, Pháp luật lao động, Pháp luật hình sự và tố tụng hình sự, pháp luật hành chính và tố tụng hành chính, pháp luật kinh doanh, pháp luật đất đai và môi trường; Đại cương về pháp luật quốc tế.</w:t>
      </w:r>
    </w:p>
    <w:p w:rsidR="00873119" w:rsidRPr="007D35DF" w:rsidRDefault="00873119" w:rsidP="006A79A8">
      <w:pPr>
        <w:widowControl w:val="0"/>
        <w:numPr>
          <w:ilvl w:val="0"/>
          <w:numId w:val="80"/>
        </w:numPr>
        <w:tabs>
          <w:tab w:val="left" w:pos="284"/>
        </w:tabs>
        <w:spacing w:before="40" w:line="312"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spacing w:before="40" w:line="312" w:lineRule="auto"/>
        <w:ind w:firstLine="540"/>
        <w:jc w:val="both"/>
        <w:rPr>
          <w:color w:val="000000"/>
        </w:rPr>
      </w:pPr>
      <w:r w:rsidRPr="007D35DF">
        <w:rPr>
          <w:color w:val="000000"/>
        </w:rPr>
        <w:t>Bảng 1. Chuẩn đầu ra môn học</w:t>
      </w: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1882"/>
        <w:gridCol w:w="5594"/>
      </w:tblGrid>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12" w:lineRule="auto"/>
              <w:jc w:val="center"/>
              <w:rPr>
                <w:b/>
              </w:rPr>
            </w:pPr>
            <w:r w:rsidRPr="007D35DF">
              <w:rPr>
                <w:b/>
              </w:rPr>
              <w:t>CĐRMH</w:t>
            </w:r>
          </w:p>
          <w:p w:rsidR="00873119" w:rsidRPr="007D35DF" w:rsidRDefault="00873119" w:rsidP="00873119">
            <w:pPr>
              <w:widowControl w:val="0"/>
              <w:spacing w:before="40" w:line="312" w:lineRule="auto"/>
              <w:jc w:val="center"/>
              <w:rPr>
                <w:b/>
              </w:rPr>
            </w:pPr>
            <w:r w:rsidRPr="007D35DF">
              <w:rPr>
                <w:b/>
              </w:rPr>
              <w:t xml:space="preserve">[3]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12" w:lineRule="auto"/>
              <w:jc w:val="center"/>
              <w:rPr>
                <w:b/>
              </w:rPr>
            </w:pPr>
            <w:r w:rsidRPr="007D35DF">
              <w:rPr>
                <w:b/>
              </w:rPr>
              <w:t>CĐR của chương trình</w:t>
            </w:r>
          </w:p>
        </w:tc>
        <w:tc>
          <w:tcPr>
            <w:tcW w:w="5594"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12" w:lineRule="auto"/>
              <w:jc w:val="center"/>
              <w:rPr>
                <w:b/>
              </w:rPr>
            </w:pPr>
            <w:r w:rsidRPr="007D35DF">
              <w:rPr>
                <w:b/>
              </w:rPr>
              <w:t>Mức độ CĐRMH (mục tiêu cụ thể)</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pPr>
            <w:r w:rsidRPr="007D35DF">
              <w:t xml:space="preserve">CO1 </w:t>
            </w:r>
          </w:p>
        </w:tc>
        <w:tc>
          <w:tcPr>
            <w:tcW w:w="188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12" w:lineRule="auto"/>
            </w:pPr>
            <w:r w:rsidRPr="007D35DF">
              <w:t>ELO1</w:t>
            </w:r>
          </w:p>
        </w:tc>
        <w:tc>
          <w:tcPr>
            <w:tcW w:w="5594"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12" w:lineRule="auto"/>
            </w:pPr>
            <w:r w:rsidRPr="007D35DF">
              <w:t xml:space="preserve">Hiểu và nắm được các lý luận chung về nhà nước </w:t>
            </w:r>
            <w:r w:rsidRPr="007D35DF">
              <w:lastRenderedPageBreak/>
              <w:t>và pháp luật</w:t>
            </w:r>
          </w:p>
        </w:tc>
      </w:tr>
      <w:tr w:rsidR="00873119" w:rsidRPr="007D35DF" w:rsidTr="00873119">
        <w:trPr>
          <w:trHeight w:val="1034"/>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pPr>
            <w:r w:rsidRPr="007D35DF">
              <w:lastRenderedPageBreak/>
              <w:t xml:space="preserve">CO2 </w:t>
            </w:r>
          </w:p>
        </w:tc>
        <w:tc>
          <w:tcPr>
            <w:tcW w:w="1882" w:type="dxa"/>
            <w:tcBorders>
              <w:top w:val="single" w:sz="4" w:space="0" w:color="auto"/>
              <w:left w:val="single" w:sz="4" w:space="0" w:color="auto"/>
              <w:bottom w:val="single" w:sz="4" w:space="0" w:color="auto"/>
              <w:right w:val="single" w:sz="4" w:space="0" w:color="auto"/>
            </w:tcBorders>
            <w:hideMark/>
          </w:tcPr>
          <w:p w:rsidR="00873119" w:rsidRPr="007D35DF" w:rsidRDefault="00873119" w:rsidP="00873119">
            <w:pPr>
              <w:widowControl w:val="0"/>
              <w:spacing w:before="40" w:line="312" w:lineRule="auto"/>
              <w:outlineLvl w:val="1"/>
              <w:rPr>
                <w:bCs/>
                <w:iCs/>
              </w:rPr>
            </w:pPr>
            <w:r w:rsidRPr="007D35DF">
              <w:t>ELO1</w:t>
            </w:r>
          </w:p>
        </w:tc>
        <w:tc>
          <w:tcPr>
            <w:tcW w:w="5594"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12" w:lineRule="auto"/>
            </w:pPr>
            <w:r w:rsidRPr="007D35DF">
              <w:t>Hiểu và nắm sự ra đời của nhà nước và pháp luật; vai trò của nhà nước và pháp luật.</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pPr>
            <w:r w:rsidRPr="007D35DF">
              <w:t xml:space="preserve">CO3 </w:t>
            </w:r>
          </w:p>
        </w:tc>
        <w:tc>
          <w:tcPr>
            <w:tcW w:w="1882" w:type="dxa"/>
            <w:tcBorders>
              <w:top w:val="single" w:sz="4" w:space="0" w:color="auto"/>
              <w:left w:val="single" w:sz="4" w:space="0" w:color="auto"/>
              <w:bottom w:val="single" w:sz="4" w:space="0" w:color="auto"/>
              <w:right w:val="single" w:sz="4" w:space="0" w:color="auto"/>
            </w:tcBorders>
            <w:hideMark/>
          </w:tcPr>
          <w:p w:rsidR="00873119" w:rsidRPr="007D35DF" w:rsidRDefault="00873119" w:rsidP="00873119">
            <w:pPr>
              <w:widowControl w:val="0"/>
              <w:spacing w:before="40" w:line="312" w:lineRule="auto"/>
              <w:outlineLvl w:val="1"/>
              <w:rPr>
                <w:bCs/>
                <w:iCs/>
              </w:rPr>
            </w:pPr>
            <w:r w:rsidRPr="007D35DF">
              <w:t>ELO1</w:t>
            </w:r>
          </w:p>
        </w:tc>
        <w:tc>
          <w:tcPr>
            <w:tcW w:w="5594"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12" w:lineRule="auto"/>
            </w:pPr>
            <w:r w:rsidRPr="007D35DF">
              <w:t>Hiểu khái quát về pháp luật và thống pháp luật Việt Nam và nắm được việc tuân thủ pháp luật</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12" w:lineRule="auto"/>
              <w:ind w:left="-60"/>
            </w:pPr>
            <w:r w:rsidRPr="007D35DF">
              <w:t xml:space="preserve">CO4 </w:t>
            </w:r>
          </w:p>
        </w:tc>
        <w:tc>
          <w:tcPr>
            <w:tcW w:w="1882" w:type="dxa"/>
            <w:tcBorders>
              <w:top w:val="single" w:sz="4" w:space="0" w:color="auto"/>
              <w:left w:val="single" w:sz="4" w:space="0" w:color="auto"/>
              <w:bottom w:val="single" w:sz="4" w:space="0" w:color="auto"/>
              <w:right w:val="single" w:sz="4" w:space="0" w:color="auto"/>
            </w:tcBorders>
            <w:hideMark/>
          </w:tcPr>
          <w:p w:rsidR="00873119" w:rsidRPr="007D35DF" w:rsidRDefault="00873119" w:rsidP="00873119">
            <w:pPr>
              <w:widowControl w:val="0"/>
              <w:spacing w:before="40" w:line="312" w:lineRule="auto"/>
              <w:outlineLvl w:val="1"/>
              <w:rPr>
                <w:bCs/>
                <w:iCs/>
              </w:rPr>
            </w:pPr>
            <w:r w:rsidRPr="007D35DF">
              <w:t>ELO1</w:t>
            </w:r>
          </w:p>
        </w:tc>
        <w:tc>
          <w:tcPr>
            <w:tcW w:w="5594"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12" w:lineRule="auto"/>
            </w:pPr>
            <w:r w:rsidRPr="007D35DF">
              <w:t>Sinh viên vận dụng các quy định của pháp luật vào các quan hệ pháp luật bao gồm nhưng không giới hạn: Pháp luật Dân sư, Lao động, Hình sự, Hành chánh, Luật kinh doanh.</w:t>
            </w:r>
          </w:p>
        </w:tc>
      </w:tr>
    </w:tbl>
    <w:p w:rsidR="00873119" w:rsidRPr="007D35DF" w:rsidRDefault="00873119" w:rsidP="00873119">
      <w:pPr>
        <w:widowControl w:val="0"/>
        <w:tabs>
          <w:tab w:val="left" w:pos="284"/>
        </w:tabs>
        <w:spacing w:before="40" w:line="312" w:lineRule="auto"/>
        <w:outlineLvl w:val="1"/>
        <w:rPr>
          <w:b/>
          <w:bCs/>
          <w:iCs/>
        </w:rPr>
      </w:pPr>
    </w:p>
    <w:p w:rsidR="00873119" w:rsidRPr="007D35DF" w:rsidRDefault="00873119" w:rsidP="006A79A8">
      <w:pPr>
        <w:widowControl w:val="0"/>
        <w:numPr>
          <w:ilvl w:val="0"/>
          <w:numId w:val="80"/>
        </w:numPr>
        <w:tabs>
          <w:tab w:val="left" w:pos="284"/>
        </w:tabs>
        <w:spacing w:before="40" w:line="312" w:lineRule="auto"/>
        <w:ind w:left="0" w:firstLine="0"/>
        <w:outlineLvl w:val="1"/>
        <w:rPr>
          <w:b/>
          <w:bCs/>
          <w:iCs/>
        </w:rPr>
      </w:pPr>
      <w:r w:rsidRPr="007D35DF">
        <w:rPr>
          <w:b/>
          <w:bCs/>
          <w:iCs/>
        </w:rPr>
        <w:t>NỘI DUNG MÔN HỌC, KẾ HOẠCH GIẢNG DẠY (Course content, Lesson plan)</w:t>
      </w:r>
    </w:p>
    <w:p w:rsidR="00873119" w:rsidRPr="007D35DF" w:rsidRDefault="00873119" w:rsidP="00873119">
      <w:pPr>
        <w:widowControl w:val="0"/>
        <w:spacing w:before="40" w:line="312" w:lineRule="auto"/>
        <w:ind w:firstLine="540"/>
        <w:jc w:val="both"/>
        <w:rPr>
          <w:color w:val="000000"/>
        </w:rPr>
      </w:pPr>
      <w:r w:rsidRPr="007D35DF">
        <w:rPr>
          <w:color w:val="000000"/>
        </w:rPr>
        <w:t>Bảng 2. Kế hoạch giảng dạy</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
        <w:gridCol w:w="3248"/>
        <w:gridCol w:w="798"/>
        <w:gridCol w:w="2693"/>
        <w:gridCol w:w="1134"/>
      </w:tblGrid>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jc w:val="center"/>
              <w:rPr>
                <w:b/>
              </w:rPr>
            </w:pPr>
            <w:r w:rsidRPr="007D35DF">
              <w:rPr>
                <w:b/>
              </w:rPr>
              <w:t>Buổi học (</w:t>
            </w:r>
            <w:r w:rsidRPr="007D35DF">
              <w:rPr>
                <w:i/>
                <w:color w:val="1F497D"/>
              </w:rPr>
              <w:t>4</w:t>
            </w:r>
            <w:r w:rsidRPr="007D35DF">
              <w:rPr>
                <w:b/>
              </w:rPr>
              <w:t xml:space="preserve"> tiết)</w:t>
            </w:r>
          </w:p>
        </w:tc>
        <w:tc>
          <w:tcPr>
            <w:tcW w:w="3248" w:type="dxa"/>
            <w:shd w:val="clear" w:color="auto" w:fill="auto"/>
          </w:tcPr>
          <w:p w:rsidR="00873119" w:rsidRPr="007D35DF" w:rsidRDefault="00873119" w:rsidP="00873119">
            <w:pPr>
              <w:widowControl w:val="0"/>
              <w:spacing w:before="40" w:line="312" w:lineRule="auto"/>
              <w:jc w:val="center"/>
              <w:rPr>
                <w:b/>
              </w:rPr>
            </w:pPr>
            <w:r w:rsidRPr="007D35DF">
              <w:rPr>
                <w:b/>
              </w:rPr>
              <w:t>Nội dung [2]</w:t>
            </w:r>
          </w:p>
        </w:tc>
        <w:tc>
          <w:tcPr>
            <w:tcW w:w="798" w:type="dxa"/>
            <w:shd w:val="clear" w:color="auto" w:fill="auto"/>
          </w:tcPr>
          <w:p w:rsidR="00873119" w:rsidRPr="007D35DF" w:rsidRDefault="00873119" w:rsidP="00873119">
            <w:pPr>
              <w:widowControl w:val="0"/>
              <w:spacing w:before="40" w:line="312" w:lineRule="auto"/>
              <w:jc w:val="center"/>
              <w:rPr>
                <w:b/>
              </w:rPr>
            </w:pPr>
            <w:r w:rsidRPr="007D35DF">
              <w:rPr>
                <w:b/>
              </w:rPr>
              <w:t>CĐRMH [3]</w:t>
            </w:r>
          </w:p>
        </w:tc>
        <w:tc>
          <w:tcPr>
            <w:tcW w:w="2693" w:type="dxa"/>
          </w:tcPr>
          <w:p w:rsidR="00873119" w:rsidRPr="007D35DF" w:rsidRDefault="00873119" w:rsidP="00873119">
            <w:pPr>
              <w:widowControl w:val="0"/>
              <w:spacing w:before="40" w:line="312" w:lineRule="auto"/>
              <w:jc w:val="center"/>
              <w:rPr>
                <w:b/>
              </w:rPr>
            </w:pPr>
            <w:r w:rsidRPr="007D35DF">
              <w:rPr>
                <w:b/>
              </w:rPr>
              <w:t>Hoạt động dạy và học [4]</w:t>
            </w:r>
          </w:p>
        </w:tc>
        <w:tc>
          <w:tcPr>
            <w:tcW w:w="1134" w:type="dxa"/>
          </w:tcPr>
          <w:p w:rsidR="00873119" w:rsidRPr="007D35DF" w:rsidRDefault="00873119" w:rsidP="00873119">
            <w:pPr>
              <w:widowControl w:val="0"/>
              <w:spacing w:before="40" w:line="312" w:lineRule="auto"/>
              <w:jc w:val="center"/>
              <w:rPr>
                <w:b/>
              </w:rPr>
            </w:pPr>
            <w:r w:rsidRPr="007D35DF">
              <w:rPr>
                <w:b/>
              </w:rPr>
              <w:t>Hoạt động đánh giá [5]</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t>Buổi  1</w:t>
            </w:r>
          </w:p>
        </w:tc>
        <w:tc>
          <w:tcPr>
            <w:tcW w:w="3248" w:type="dxa"/>
            <w:shd w:val="clear" w:color="auto" w:fill="auto"/>
          </w:tcPr>
          <w:p w:rsidR="00873119" w:rsidRPr="007D35DF" w:rsidRDefault="00873119" w:rsidP="00873119">
            <w:pPr>
              <w:widowControl w:val="0"/>
              <w:spacing w:before="40" w:line="312" w:lineRule="auto"/>
              <w:outlineLvl w:val="3"/>
            </w:pPr>
            <w:r w:rsidRPr="007D35DF">
              <w:t>Chương 1 – Những khái niệm chung về nhà nước</w:t>
            </w:r>
          </w:p>
          <w:p w:rsidR="00873119" w:rsidRPr="007D35DF" w:rsidRDefault="00873119" w:rsidP="00873119">
            <w:pPr>
              <w:widowControl w:val="0"/>
              <w:spacing w:before="40" w:line="312" w:lineRule="auto"/>
            </w:pPr>
            <w:r w:rsidRPr="007D35DF">
              <w:t>1.1 Khái niệm và đặc trương nhà nước</w:t>
            </w:r>
          </w:p>
          <w:p w:rsidR="00873119" w:rsidRPr="007D35DF" w:rsidRDefault="00873119" w:rsidP="00873119">
            <w:pPr>
              <w:widowControl w:val="0"/>
              <w:spacing w:before="40" w:line="312" w:lineRule="auto"/>
            </w:pPr>
            <w:r w:rsidRPr="007D35DF">
              <w:t>1.2 Chức năng nhà nước</w:t>
            </w:r>
          </w:p>
          <w:p w:rsidR="00873119" w:rsidRPr="007D35DF" w:rsidRDefault="00873119" w:rsidP="00873119">
            <w:pPr>
              <w:widowControl w:val="0"/>
              <w:spacing w:before="40" w:line="312" w:lineRule="auto"/>
            </w:pPr>
            <w:r w:rsidRPr="007D35DF">
              <w:t>1.3 Hình thức nhà nước</w:t>
            </w:r>
          </w:p>
          <w:p w:rsidR="00873119" w:rsidRPr="007D35DF" w:rsidRDefault="00873119" w:rsidP="00873119">
            <w:pPr>
              <w:widowControl w:val="0"/>
              <w:spacing w:before="40" w:line="312" w:lineRule="auto"/>
            </w:pPr>
            <w:r w:rsidRPr="007D35DF">
              <w:t>1.4 Bộ máy nhà nước Công hòa xã hội chủ nghĩa VN</w:t>
            </w:r>
          </w:p>
        </w:tc>
        <w:tc>
          <w:tcPr>
            <w:tcW w:w="798" w:type="dxa"/>
            <w:shd w:val="clear" w:color="auto" w:fill="auto"/>
          </w:tcPr>
          <w:p w:rsidR="00873119" w:rsidRPr="007D35DF" w:rsidRDefault="00873119" w:rsidP="00873119">
            <w:pPr>
              <w:widowControl w:val="0"/>
              <w:spacing w:before="40" w:line="312" w:lineRule="auto"/>
            </w:pPr>
            <w:r w:rsidRPr="007D35DF">
              <w:t>CO1, CO2</w:t>
            </w:r>
          </w:p>
        </w:tc>
        <w:tc>
          <w:tcPr>
            <w:tcW w:w="2693" w:type="dxa"/>
          </w:tcPr>
          <w:p w:rsidR="00873119" w:rsidRPr="007D35DF" w:rsidRDefault="00873119" w:rsidP="00873119">
            <w:pPr>
              <w:widowControl w:val="0"/>
              <w:spacing w:before="40" w:line="312" w:lineRule="auto"/>
            </w:pP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t xml:space="preserve">A1.1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t>(30% tùy GV)</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t>Buổi  2</w:t>
            </w:r>
          </w:p>
        </w:tc>
        <w:tc>
          <w:tcPr>
            <w:tcW w:w="3248" w:type="dxa"/>
            <w:shd w:val="clear" w:color="auto" w:fill="auto"/>
          </w:tcPr>
          <w:p w:rsidR="00873119" w:rsidRPr="007D35DF" w:rsidRDefault="00873119" w:rsidP="00873119">
            <w:pPr>
              <w:widowControl w:val="0"/>
              <w:spacing w:before="40" w:line="312" w:lineRule="auto"/>
              <w:outlineLvl w:val="3"/>
            </w:pPr>
            <w:r w:rsidRPr="007D35DF">
              <w:t>Chương 2 – Những khái niệm chung về pháp luật</w:t>
            </w:r>
          </w:p>
          <w:p w:rsidR="00873119" w:rsidRPr="007D35DF" w:rsidRDefault="00873119" w:rsidP="00873119">
            <w:pPr>
              <w:widowControl w:val="0"/>
              <w:spacing w:before="40" w:line="312" w:lineRule="auto"/>
            </w:pPr>
            <w:r w:rsidRPr="007D35DF">
              <w:t>2.1 Khái niệm, thuộc tính, hình thức pháp luật.</w:t>
            </w:r>
          </w:p>
          <w:p w:rsidR="00873119" w:rsidRPr="007D35DF" w:rsidRDefault="00873119" w:rsidP="00873119">
            <w:pPr>
              <w:widowControl w:val="0"/>
              <w:spacing w:before="40" w:line="312" w:lineRule="auto"/>
            </w:pPr>
            <w:r w:rsidRPr="007D35DF">
              <w:t>2.2 Quy phạm pháp luật và văn bản quy phạm pháp luật</w:t>
            </w:r>
          </w:p>
          <w:p w:rsidR="00873119" w:rsidRPr="007D35DF" w:rsidRDefault="00873119" w:rsidP="00873119">
            <w:pPr>
              <w:widowControl w:val="0"/>
              <w:spacing w:before="40" w:line="312" w:lineRule="auto"/>
            </w:pPr>
            <w:r w:rsidRPr="007D35DF">
              <w:t xml:space="preserve">2.3 Quan hệ pháp luật </w:t>
            </w:r>
          </w:p>
          <w:p w:rsidR="00873119" w:rsidRPr="007D35DF" w:rsidRDefault="00873119" w:rsidP="00873119">
            <w:pPr>
              <w:widowControl w:val="0"/>
              <w:spacing w:before="40" w:line="312" w:lineRule="auto"/>
            </w:pPr>
            <w:r w:rsidRPr="007D35DF">
              <w:t xml:space="preserve">2.4 Thực hiện pháp </w:t>
            </w:r>
          </w:p>
        </w:tc>
        <w:tc>
          <w:tcPr>
            <w:tcW w:w="798" w:type="dxa"/>
            <w:shd w:val="clear" w:color="auto" w:fill="auto"/>
          </w:tcPr>
          <w:p w:rsidR="00873119" w:rsidRPr="007D35DF" w:rsidRDefault="00873119" w:rsidP="00873119">
            <w:pPr>
              <w:widowControl w:val="0"/>
              <w:spacing w:before="40" w:line="312" w:lineRule="auto"/>
            </w:pPr>
            <w:r w:rsidRPr="007D35DF">
              <w:t>CO1,CO2,CO3</w:t>
            </w:r>
          </w:p>
        </w:tc>
        <w:tc>
          <w:tcPr>
            <w:tcW w:w="2693" w:type="dxa"/>
          </w:tcPr>
          <w:p w:rsidR="00873119" w:rsidRPr="007D35DF" w:rsidRDefault="00873119" w:rsidP="00873119">
            <w:pPr>
              <w:widowControl w:val="0"/>
              <w:spacing w:before="40" w:line="312" w:lineRule="auto"/>
            </w:pPr>
            <w:r w:rsidRPr="007D35DF">
              <w:t xml:space="preserve">GV cung </w:t>
            </w: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lastRenderedPageBreak/>
              <w:t>Xem trước tài liệu cấp trước ở nhà.</w:t>
            </w:r>
          </w:p>
        </w:tc>
        <w:tc>
          <w:tcPr>
            <w:tcW w:w="1134" w:type="dxa"/>
          </w:tcPr>
          <w:p w:rsidR="00873119" w:rsidRPr="007D35DF" w:rsidRDefault="00873119" w:rsidP="00873119">
            <w:pPr>
              <w:widowControl w:val="0"/>
              <w:spacing w:before="40" w:line="312" w:lineRule="auto"/>
              <w:rPr>
                <w:b/>
              </w:rPr>
            </w:pPr>
            <w:r w:rsidRPr="007D35DF">
              <w:rPr>
                <w:b/>
              </w:rPr>
              <w:lastRenderedPageBreak/>
              <w:t xml:space="preserve">A1.2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lastRenderedPageBreak/>
              <w:t>(30% tùy GV)</w:t>
            </w:r>
          </w:p>
          <w:p w:rsidR="00873119" w:rsidRPr="007D35DF" w:rsidRDefault="00873119" w:rsidP="00873119">
            <w:pPr>
              <w:widowControl w:val="0"/>
              <w:spacing w:before="40" w:line="312" w:lineRule="auto"/>
              <w:ind w:left="387"/>
              <w:rPr>
                <w:b/>
              </w:rPr>
            </w:pP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lastRenderedPageBreak/>
              <w:t xml:space="preserve">Buổi </w:t>
            </w:r>
          </w:p>
          <w:p w:rsidR="00873119" w:rsidRPr="007D35DF" w:rsidRDefault="00873119" w:rsidP="00873119">
            <w:pPr>
              <w:widowControl w:val="0"/>
              <w:spacing w:before="40" w:line="312" w:lineRule="auto"/>
            </w:pPr>
            <w:r w:rsidRPr="007D35DF">
              <w:t>3</w:t>
            </w:r>
          </w:p>
        </w:tc>
        <w:tc>
          <w:tcPr>
            <w:tcW w:w="3248" w:type="dxa"/>
            <w:shd w:val="clear" w:color="auto" w:fill="auto"/>
          </w:tcPr>
          <w:p w:rsidR="00873119" w:rsidRPr="007D35DF" w:rsidRDefault="00873119" w:rsidP="00873119">
            <w:pPr>
              <w:widowControl w:val="0"/>
              <w:spacing w:before="40" w:line="312" w:lineRule="auto"/>
              <w:outlineLvl w:val="3"/>
            </w:pPr>
            <w:r w:rsidRPr="007D35DF">
              <w:t>Chương 2 – Những khái niệm chung về pháp luật</w:t>
            </w:r>
          </w:p>
          <w:p w:rsidR="00873119" w:rsidRPr="007D35DF" w:rsidRDefault="00873119" w:rsidP="00873119">
            <w:pPr>
              <w:widowControl w:val="0"/>
              <w:spacing w:before="40" w:line="312" w:lineRule="auto"/>
            </w:pPr>
            <w:r w:rsidRPr="007D35DF">
              <w:t>2.3 Quan hệ pháp luật (TT)</w:t>
            </w:r>
          </w:p>
          <w:p w:rsidR="00873119" w:rsidRPr="007D35DF" w:rsidRDefault="00873119" w:rsidP="00873119">
            <w:pPr>
              <w:widowControl w:val="0"/>
              <w:spacing w:before="40" w:line="312" w:lineRule="auto"/>
            </w:pPr>
            <w:r w:rsidRPr="007D35DF">
              <w:t>2.4 Thực hiện pháp, Vi phạm pháp luật, và trách nhiệm pháp lý</w:t>
            </w:r>
          </w:p>
          <w:p w:rsidR="00873119" w:rsidRPr="007D35DF" w:rsidRDefault="00873119" w:rsidP="00873119">
            <w:pPr>
              <w:widowControl w:val="0"/>
              <w:spacing w:before="40" w:line="312" w:lineRule="auto"/>
              <w:outlineLvl w:val="3"/>
            </w:pPr>
          </w:p>
        </w:tc>
        <w:tc>
          <w:tcPr>
            <w:tcW w:w="798" w:type="dxa"/>
            <w:shd w:val="clear" w:color="auto" w:fill="auto"/>
          </w:tcPr>
          <w:p w:rsidR="00873119" w:rsidRPr="007D35DF" w:rsidRDefault="00873119" w:rsidP="00873119">
            <w:pPr>
              <w:widowControl w:val="0"/>
              <w:spacing w:before="40" w:line="312" w:lineRule="auto"/>
            </w:pPr>
            <w:r w:rsidRPr="007D35DF">
              <w:t>CO1,CO2,CO3</w:t>
            </w:r>
          </w:p>
        </w:tc>
        <w:tc>
          <w:tcPr>
            <w:tcW w:w="2693" w:type="dxa"/>
          </w:tcPr>
          <w:p w:rsidR="00873119" w:rsidRPr="007D35DF" w:rsidRDefault="00873119" w:rsidP="00873119">
            <w:pPr>
              <w:widowControl w:val="0"/>
              <w:spacing w:before="40" w:line="312" w:lineRule="auto"/>
            </w:pP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t xml:space="preserve">A1.3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t>(30% tùy GV)</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t xml:space="preserve">Buổi </w:t>
            </w:r>
          </w:p>
          <w:p w:rsidR="00873119" w:rsidRPr="007D35DF" w:rsidRDefault="00873119" w:rsidP="00873119">
            <w:pPr>
              <w:widowControl w:val="0"/>
              <w:spacing w:before="40" w:line="312" w:lineRule="auto"/>
            </w:pPr>
            <w:r w:rsidRPr="007D35DF">
              <w:t>4</w:t>
            </w:r>
          </w:p>
        </w:tc>
        <w:tc>
          <w:tcPr>
            <w:tcW w:w="3248" w:type="dxa"/>
            <w:shd w:val="clear" w:color="auto" w:fill="auto"/>
          </w:tcPr>
          <w:p w:rsidR="00873119" w:rsidRPr="007D35DF" w:rsidRDefault="00873119" w:rsidP="00873119">
            <w:pPr>
              <w:widowControl w:val="0"/>
              <w:spacing w:before="40" w:line="312" w:lineRule="auto"/>
              <w:outlineLvl w:val="3"/>
            </w:pPr>
            <w:r w:rsidRPr="007D35DF">
              <w:t>Chương 3 – Pháp luật về Dân sự và tố tụng dân sự</w:t>
            </w:r>
          </w:p>
          <w:p w:rsidR="00873119" w:rsidRPr="007D35DF" w:rsidRDefault="00873119" w:rsidP="00873119">
            <w:pPr>
              <w:widowControl w:val="0"/>
              <w:spacing w:before="40" w:line="312" w:lineRule="auto"/>
            </w:pPr>
            <w:r w:rsidRPr="007D35DF">
              <w:t>3.1 Những quy định chung về pháp luật Dân sự</w:t>
            </w:r>
          </w:p>
          <w:p w:rsidR="00873119" w:rsidRPr="007D35DF" w:rsidRDefault="00873119" w:rsidP="00873119">
            <w:pPr>
              <w:widowControl w:val="0"/>
              <w:spacing w:before="40" w:line="312" w:lineRule="auto"/>
            </w:pPr>
            <w:r w:rsidRPr="007D35DF">
              <w:t>3.2 Những chế định cụ thể của pháp luật dân sự.</w:t>
            </w:r>
          </w:p>
          <w:p w:rsidR="00873119" w:rsidRPr="007D35DF" w:rsidRDefault="00873119" w:rsidP="00873119">
            <w:pPr>
              <w:widowControl w:val="0"/>
              <w:spacing w:before="40" w:line="312" w:lineRule="auto"/>
            </w:pPr>
            <w:r w:rsidRPr="007D35DF">
              <w:t>3.3 Những vấn đề chung của pháp luật tố tụng dân sự</w:t>
            </w:r>
          </w:p>
          <w:p w:rsidR="00873119" w:rsidRPr="007D35DF" w:rsidRDefault="00873119" w:rsidP="00873119">
            <w:pPr>
              <w:widowControl w:val="0"/>
              <w:spacing w:before="40" w:line="312" w:lineRule="auto"/>
            </w:pPr>
            <w:r w:rsidRPr="007D35DF">
              <w:t>3.4 Thủ tục tố tụng dân sự</w:t>
            </w:r>
          </w:p>
        </w:tc>
        <w:tc>
          <w:tcPr>
            <w:tcW w:w="798" w:type="dxa"/>
            <w:shd w:val="clear" w:color="auto" w:fill="auto"/>
          </w:tcPr>
          <w:p w:rsidR="00873119" w:rsidRPr="007D35DF" w:rsidRDefault="00873119" w:rsidP="00873119">
            <w:pPr>
              <w:widowControl w:val="0"/>
              <w:spacing w:before="40" w:line="312" w:lineRule="auto"/>
            </w:pPr>
            <w:r w:rsidRPr="007D35DF">
              <w:t>CO1,CO2, CO3,CO4</w:t>
            </w:r>
          </w:p>
        </w:tc>
        <w:tc>
          <w:tcPr>
            <w:tcW w:w="2693" w:type="dxa"/>
          </w:tcPr>
          <w:p w:rsidR="00873119" w:rsidRPr="007D35DF" w:rsidRDefault="00873119" w:rsidP="00873119">
            <w:pPr>
              <w:widowControl w:val="0"/>
              <w:spacing w:before="40" w:line="312" w:lineRule="auto"/>
            </w:pP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t xml:space="preserve">A1.4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t>(30% tùy GV)</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t xml:space="preserve">Buổi </w:t>
            </w:r>
          </w:p>
          <w:p w:rsidR="00873119" w:rsidRPr="007D35DF" w:rsidRDefault="00873119" w:rsidP="00873119">
            <w:pPr>
              <w:widowControl w:val="0"/>
              <w:spacing w:before="40" w:line="312" w:lineRule="auto"/>
            </w:pPr>
            <w:r w:rsidRPr="007D35DF">
              <w:t>5</w:t>
            </w:r>
          </w:p>
        </w:tc>
        <w:tc>
          <w:tcPr>
            <w:tcW w:w="3248" w:type="dxa"/>
            <w:shd w:val="clear" w:color="auto" w:fill="auto"/>
          </w:tcPr>
          <w:p w:rsidR="00873119" w:rsidRPr="007D35DF" w:rsidRDefault="00873119" w:rsidP="00873119">
            <w:pPr>
              <w:widowControl w:val="0"/>
              <w:spacing w:before="40" w:line="312" w:lineRule="auto"/>
              <w:outlineLvl w:val="3"/>
            </w:pPr>
            <w:r w:rsidRPr="007D35DF">
              <w:t>Chương 4 – Pháp luật Lao động</w:t>
            </w:r>
          </w:p>
          <w:p w:rsidR="00873119" w:rsidRPr="007D35DF" w:rsidRDefault="00873119" w:rsidP="00873119">
            <w:pPr>
              <w:widowControl w:val="0"/>
              <w:spacing w:before="40" w:line="312" w:lineRule="auto"/>
            </w:pPr>
            <w:r w:rsidRPr="007D35DF">
              <w:t>4.1 Những vấn đề chung về pháp luật Lao động</w:t>
            </w:r>
          </w:p>
          <w:p w:rsidR="00873119" w:rsidRPr="007D35DF" w:rsidRDefault="00873119" w:rsidP="00873119">
            <w:pPr>
              <w:widowControl w:val="0"/>
              <w:spacing w:before="40" w:line="312" w:lineRule="auto"/>
            </w:pPr>
            <w:r w:rsidRPr="007D35DF">
              <w:t>4.2 Những vấn đề cơ bản được điều chỉnh bởi pháp luật lao động</w:t>
            </w:r>
          </w:p>
        </w:tc>
        <w:tc>
          <w:tcPr>
            <w:tcW w:w="798" w:type="dxa"/>
            <w:shd w:val="clear" w:color="auto" w:fill="auto"/>
          </w:tcPr>
          <w:p w:rsidR="00873119" w:rsidRPr="007D35DF" w:rsidRDefault="00873119" w:rsidP="00873119">
            <w:pPr>
              <w:widowControl w:val="0"/>
              <w:spacing w:before="40" w:line="312" w:lineRule="auto"/>
            </w:pPr>
            <w:r w:rsidRPr="007D35DF">
              <w:t>CO1,CO2, CO3,CO4</w:t>
            </w:r>
          </w:p>
        </w:tc>
        <w:tc>
          <w:tcPr>
            <w:tcW w:w="2693" w:type="dxa"/>
          </w:tcPr>
          <w:p w:rsidR="00873119" w:rsidRPr="007D35DF" w:rsidRDefault="00873119" w:rsidP="00873119">
            <w:pPr>
              <w:widowControl w:val="0"/>
              <w:spacing w:before="40" w:line="312" w:lineRule="auto"/>
            </w:pP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t xml:space="preserve">A1.5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t>(30% tùy GV)</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t xml:space="preserve">Buổi </w:t>
            </w:r>
          </w:p>
          <w:p w:rsidR="00873119" w:rsidRPr="007D35DF" w:rsidRDefault="00873119" w:rsidP="00873119">
            <w:pPr>
              <w:widowControl w:val="0"/>
              <w:spacing w:before="40" w:line="312" w:lineRule="auto"/>
            </w:pPr>
            <w:r w:rsidRPr="007D35DF">
              <w:t>6</w:t>
            </w:r>
          </w:p>
        </w:tc>
        <w:tc>
          <w:tcPr>
            <w:tcW w:w="3248" w:type="dxa"/>
            <w:shd w:val="clear" w:color="auto" w:fill="auto"/>
          </w:tcPr>
          <w:p w:rsidR="00873119" w:rsidRPr="007D35DF" w:rsidRDefault="00873119" w:rsidP="00873119">
            <w:pPr>
              <w:widowControl w:val="0"/>
              <w:spacing w:before="40" w:line="312" w:lineRule="auto"/>
              <w:outlineLvl w:val="3"/>
            </w:pPr>
            <w:r w:rsidRPr="007D35DF">
              <w:t>Chương 5 – Pháp luật về Hình sự và tố tụng hình sự</w:t>
            </w:r>
          </w:p>
          <w:p w:rsidR="00873119" w:rsidRPr="007D35DF" w:rsidRDefault="00873119" w:rsidP="00873119">
            <w:pPr>
              <w:widowControl w:val="0"/>
              <w:spacing w:before="40" w:line="312" w:lineRule="auto"/>
            </w:pPr>
            <w:r w:rsidRPr="007D35DF">
              <w:t xml:space="preserve">5.1 Khái niệm chung về luật </w:t>
            </w:r>
            <w:r w:rsidRPr="007D35DF">
              <w:lastRenderedPageBreak/>
              <w:t>hình sự</w:t>
            </w:r>
          </w:p>
          <w:p w:rsidR="00873119" w:rsidRPr="007D35DF" w:rsidRDefault="00873119" w:rsidP="00873119">
            <w:pPr>
              <w:widowControl w:val="0"/>
              <w:spacing w:before="40" w:line="312" w:lineRule="auto"/>
            </w:pPr>
            <w:r w:rsidRPr="007D35DF">
              <w:t>5.2 Một số tội phạm trong luật hình sự</w:t>
            </w:r>
          </w:p>
          <w:p w:rsidR="00873119" w:rsidRPr="007D35DF" w:rsidRDefault="00873119" w:rsidP="00873119">
            <w:pPr>
              <w:widowControl w:val="0"/>
              <w:spacing w:before="40" w:line="312" w:lineRule="auto"/>
            </w:pPr>
            <w:r w:rsidRPr="007D35DF">
              <w:t>5.3 Khái niệm luật Tố tụng hình sự</w:t>
            </w:r>
          </w:p>
          <w:p w:rsidR="00873119" w:rsidRPr="007D35DF" w:rsidRDefault="00873119" w:rsidP="00873119">
            <w:pPr>
              <w:widowControl w:val="0"/>
              <w:spacing w:before="40" w:line="312" w:lineRule="auto"/>
            </w:pPr>
            <w:r w:rsidRPr="007D35DF">
              <w:t>5.4 Thủ tục giải quyết vụ án hình sự</w:t>
            </w:r>
          </w:p>
        </w:tc>
        <w:tc>
          <w:tcPr>
            <w:tcW w:w="798" w:type="dxa"/>
            <w:shd w:val="clear" w:color="auto" w:fill="auto"/>
          </w:tcPr>
          <w:p w:rsidR="00873119" w:rsidRPr="007D35DF" w:rsidRDefault="00873119" w:rsidP="00873119">
            <w:pPr>
              <w:widowControl w:val="0"/>
              <w:spacing w:before="40" w:line="312" w:lineRule="auto"/>
            </w:pPr>
            <w:r w:rsidRPr="007D35DF">
              <w:lastRenderedPageBreak/>
              <w:t>CO1,CO2, CO3,</w:t>
            </w:r>
            <w:r w:rsidRPr="007D35DF">
              <w:lastRenderedPageBreak/>
              <w:t>CO4</w:t>
            </w:r>
          </w:p>
        </w:tc>
        <w:tc>
          <w:tcPr>
            <w:tcW w:w="2693" w:type="dxa"/>
          </w:tcPr>
          <w:p w:rsidR="00873119" w:rsidRPr="007D35DF" w:rsidRDefault="00873119" w:rsidP="00873119">
            <w:pPr>
              <w:widowControl w:val="0"/>
              <w:spacing w:before="40" w:line="312" w:lineRule="auto"/>
            </w:pPr>
            <w:r w:rsidRPr="007D35DF">
              <w:rPr>
                <w:b/>
              </w:rPr>
              <w:lastRenderedPageBreak/>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lastRenderedPageBreak/>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lastRenderedPageBreak/>
              <w:t xml:space="preserve">A1.6 </w:t>
            </w:r>
          </w:p>
          <w:p w:rsidR="00873119" w:rsidRPr="007D35DF" w:rsidRDefault="00873119" w:rsidP="00873119">
            <w:pPr>
              <w:widowControl w:val="0"/>
              <w:spacing w:before="40" w:line="312" w:lineRule="auto"/>
              <w:rPr>
                <w:i/>
              </w:rPr>
            </w:pPr>
            <w:r w:rsidRPr="007D35DF">
              <w:t xml:space="preserve">Đưa những </w:t>
            </w:r>
            <w:r w:rsidRPr="007D35DF">
              <w:lastRenderedPageBreak/>
              <w:t xml:space="preserve">câu hỏi nhỏ và cho điểm cộng </w:t>
            </w:r>
            <w:r w:rsidRPr="007D35DF">
              <w:rPr>
                <w:i/>
              </w:rPr>
              <w:t>(30% tùy GV)</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lastRenderedPageBreak/>
              <w:t xml:space="preserve">Buổi </w:t>
            </w:r>
          </w:p>
          <w:p w:rsidR="00873119" w:rsidRPr="007D35DF" w:rsidRDefault="00873119" w:rsidP="00873119">
            <w:pPr>
              <w:widowControl w:val="0"/>
              <w:spacing w:before="40" w:line="312" w:lineRule="auto"/>
            </w:pPr>
            <w:r w:rsidRPr="007D35DF">
              <w:t>7</w:t>
            </w:r>
          </w:p>
        </w:tc>
        <w:tc>
          <w:tcPr>
            <w:tcW w:w="3248" w:type="dxa"/>
            <w:shd w:val="clear" w:color="auto" w:fill="auto"/>
          </w:tcPr>
          <w:p w:rsidR="00873119" w:rsidRPr="007D35DF" w:rsidRDefault="00873119" w:rsidP="00873119">
            <w:pPr>
              <w:widowControl w:val="0"/>
              <w:spacing w:before="40" w:line="312" w:lineRule="auto"/>
              <w:outlineLvl w:val="3"/>
            </w:pPr>
            <w:r w:rsidRPr="007D35DF">
              <w:t>Chương 6 – Pháp luật hành chánh và tố tụng hành chánh</w:t>
            </w:r>
          </w:p>
          <w:p w:rsidR="00873119" w:rsidRPr="007D35DF" w:rsidRDefault="00873119" w:rsidP="00873119">
            <w:pPr>
              <w:widowControl w:val="0"/>
              <w:spacing w:before="40" w:line="312" w:lineRule="auto"/>
            </w:pPr>
            <w:r w:rsidRPr="007D35DF">
              <w:t>6.1 Các vấn đề chung về luật hành chánh</w:t>
            </w:r>
          </w:p>
          <w:p w:rsidR="00873119" w:rsidRPr="007D35DF" w:rsidRDefault="00873119" w:rsidP="00873119">
            <w:pPr>
              <w:widowControl w:val="0"/>
              <w:spacing w:before="40" w:line="312" w:lineRule="auto"/>
            </w:pPr>
            <w:r w:rsidRPr="007D35DF">
              <w:t>6.2 Nội dung cơ bản của luật hành chánh</w:t>
            </w:r>
          </w:p>
          <w:p w:rsidR="00873119" w:rsidRPr="007D35DF" w:rsidRDefault="00873119" w:rsidP="00873119">
            <w:pPr>
              <w:widowControl w:val="0"/>
              <w:spacing w:before="40" w:line="312" w:lineRule="auto"/>
            </w:pPr>
            <w:r w:rsidRPr="007D35DF">
              <w:t xml:space="preserve">6.3 Các vấn đề chung về Luật Tố tụng hành chánh </w:t>
            </w:r>
          </w:p>
          <w:p w:rsidR="00873119" w:rsidRPr="007D35DF" w:rsidRDefault="00873119" w:rsidP="00873119">
            <w:pPr>
              <w:widowControl w:val="0"/>
              <w:spacing w:before="40" w:line="312" w:lineRule="auto"/>
            </w:pPr>
            <w:r w:rsidRPr="007D35DF">
              <w:t>6.4 Thủ tục giải quyết các vụ án hành chánh</w:t>
            </w:r>
          </w:p>
        </w:tc>
        <w:tc>
          <w:tcPr>
            <w:tcW w:w="798" w:type="dxa"/>
            <w:shd w:val="clear" w:color="auto" w:fill="auto"/>
          </w:tcPr>
          <w:p w:rsidR="00873119" w:rsidRPr="007D35DF" w:rsidRDefault="00873119" w:rsidP="00873119">
            <w:pPr>
              <w:widowControl w:val="0"/>
              <w:spacing w:before="40" w:line="312" w:lineRule="auto"/>
            </w:pPr>
            <w:r w:rsidRPr="007D35DF">
              <w:t>CO1,CO2, CO3,CO4</w:t>
            </w:r>
          </w:p>
        </w:tc>
        <w:tc>
          <w:tcPr>
            <w:tcW w:w="2693" w:type="dxa"/>
          </w:tcPr>
          <w:p w:rsidR="00873119" w:rsidRPr="007D35DF" w:rsidRDefault="00873119" w:rsidP="00873119">
            <w:pPr>
              <w:widowControl w:val="0"/>
              <w:spacing w:before="40" w:line="312" w:lineRule="auto"/>
            </w:pP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t xml:space="preserve">A1.7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t>(30% tùy GV)</w:t>
            </w:r>
          </w:p>
        </w:tc>
      </w:tr>
      <w:tr w:rsidR="00873119" w:rsidRPr="007D35DF" w:rsidTr="007348EA">
        <w:trPr>
          <w:jc w:val="center"/>
        </w:trPr>
        <w:tc>
          <w:tcPr>
            <w:tcW w:w="879" w:type="dxa"/>
            <w:shd w:val="clear" w:color="auto" w:fill="auto"/>
          </w:tcPr>
          <w:p w:rsidR="00873119" w:rsidRPr="007D35DF" w:rsidRDefault="00873119" w:rsidP="00873119">
            <w:pPr>
              <w:widowControl w:val="0"/>
              <w:spacing w:before="40" w:line="312" w:lineRule="auto"/>
            </w:pPr>
            <w:r w:rsidRPr="007D35DF">
              <w:t xml:space="preserve">Buổi </w:t>
            </w:r>
          </w:p>
          <w:p w:rsidR="00873119" w:rsidRPr="007D35DF" w:rsidRDefault="00873119" w:rsidP="00873119">
            <w:pPr>
              <w:widowControl w:val="0"/>
              <w:spacing w:before="40" w:line="312" w:lineRule="auto"/>
            </w:pPr>
            <w:r w:rsidRPr="007D35DF">
              <w:t>8</w:t>
            </w:r>
          </w:p>
        </w:tc>
        <w:tc>
          <w:tcPr>
            <w:tcW w:w="3248" w:type="dxa"/>
            <w:shd w:val="clear" w:color="auto" w:fill="auto"/>
          </w:tcPr>
          <w:p w:rsidR="00873119" w:rsidRPr="007D35DF" w:rsidRDefault="00873119" w:rsidP="00873119">
            <w:pPr>
              <w:widowControl w:val="0"/>
              <w:spacing w:before="40" w:line="312" w:lineRule="auto"/>
              <w:outlineLvl w:val="3"/>
            </w:pPr>
            <w:r w:rsidRPr="007D35DF">
              <w:t>Chương 7. Pháp Luật về kinh Doanh</w:t>
            </w:r>
          </w:p>
          <w:p w:rsidR="00873119" w:rsidRPr="007D35DF" w:rsidRDefault="00873119" w:rsidP="00873119">
            <w:pPr>
              <w:widowControl w:val="0"/>
              <w:spacing w:before="40" w:line="312" w:lineRule="auto"/>
            </w:pPr>
            <w:r w:rsidRPr="007D35DF">
              <w:t>7.1 Pháp luật về doanh nghiệp</w:t>
            </w:r>
          </w:p>
          <w:p w:rsidR="00873119" w:rsidRPr="007D35DF" w:rsidRDefault="00873119" w:rsidP="00873119">
            <w:pPr>
              <w:widowControl w:val="0"/>
              <w:spacing w:before="40" w:line="312" w:lineRule="auto"/>
            </w:pPr>
            <w:r w:rsidRPr="007D35DF">
              <w:t>7.1.1 Khái quát về pháp luật DN và các loại hình doanh nghiệp</w:t>
            </w:r>
          </w:p>
          <w:p w:rsidR="00873119" w:rsidRPr="007D35DF" w:rsidRDefault="00873119" w:rsidP="00873119">
            <w:pPr>
              <w:widowControl w:val="0"/>
              <w:spacing w:before="40" w:line="312" w:lineRule="auto"/>
            </w:pPr>
            <w:r w:rsidRPr="007D35DF">
              <w:t>7.1.2 Những vấn đề pháp lý cơ bản về DN</w:t>
            </w:r>
          </w:p>
          <w:p w:rsidR="00873119" w:rsidRPr="007D35DF" w:rsidRDefault="00873119" w:rsidP="00873119">
            <w:pPr>
              <w:widowControl w:val="0"/>
              <w:spacing w:before="40" w:line="312" w:lineRule="auto"/>
            </w:pPr>
            <w:r w:rsidRPr="007D35DF">
              <w:t>7.1.3 Thành lập DN, tổ chức lại DN, chấm dứt DN</w:t>
            </w:r>
          </w:p>
          <w:p w:rsidR="00873119" w:rsidRPr="007D35DF" w:rsidRDefault="00873119" w:rsidP="00873119">
            <w:pPr>
              <w:widowControl w:val="0"/>
              <w:spacing w:before="40" w:line="312" w:lineRule="auto"/>
            </w:pPr>
            <w:r w:rsidRPr="007D35DF">
              <w:t>7.2. Pháp luật về thương mại</w:t>
            </w:r>
          </w:p>
          <w:p w:rsidR="00873119" w:rsidRPr="007D35DF" w:rsidRDefault="00873119" w:rsidP="00873119">
            <w:pPr>
              <w:widowControl w:val="0"/>
              <w:spacing w:before="40" w:line="312" w:lineRule="auto"/>
            </w:pPr>
            <w:r w:rsidRPr="007D35DF">
              <w:t>7.2.1 Các Vấn đề chung</w:t>
            </w:r>
          </w:p>
          <w:p w:rsidR="00873119" w:rsidRPr="007D35DF" w:rsidRDefault="00873119" w:rsidP="00873119">
            <w:pPr>
              <w:widowControl w:val="0"/>
              <w:spacing w:before="40" w:line="312" w:lineRule="auto"/>
            </w:pPr>
            <w:r w:rsidRPr="007D35DF">
              <w:t>7.2.2 Các hoạt động thương mại chủ yếu</w:t>
            </w:r>
          </w:p>
          <w:p w:rsidR="00873119" w:rsidRPr="007D35DF" w:rsidRDefault="00873119" w:rsidP="00873119">
            <w:pPr>
              <w:widowControl w:val="0"/>
              <w:spacing w:before="40" w:line="312" w:lineRule="auto"/>
            </w:pPr>
            <w:r w:rsidRPr="007D35DF">
              <w:t>7.2.3 Chế tài trong thương mại</w:t>
            </w:r>
          </w:p>
        </w:tc>
        <w:tc>
          <w:tcPr>
            <w:tcW w:w="798" w:type="dxa"/>
            <w:shd w:val="clear" w:color="auto" w:fill="auto"/>
          </w:tcPr>
          <w:p w:rsidR="00873119" w:rsidRPr="007D35DF" w:rsidRDefault="00873119" w:rsidP="00873119">
            <w:pPr>
              <w:widowControl w:val="0"/>
              <w:spacing w:before="40" w:line="312" w:lineRule="auto"/>
            </w:pPr>
            <w:r w:rsidRPr="007D35DF">
              <w:t>CO1,CO2, CO3,CO4</w:t>
            </w:r>
          </w:p>
        </w:tc>
        <w:tc>
          <w:tcPr>
            <w:tcW w:w="2693" w:type="dxa"/>
          </w:tcPr>
          <w:p w:rsidR="00873119" w:rsidRPr="007D35DF" w:rsidRDefault="00873119" w:rsidP="00873119">
            <w:pPr>
              <w:widowControl w:val="0"/>
              <w:spacing w:before="40" w:line="312" w:lineRule="auto"/>
            </w:pPr>
            <w:r w:rsidRPr="007D35DF">
              <w:rPr>
                <w:b/>
              </w:rPr>
              <w:t>Dạy</w:t>
            </w:r>
            <w:r w:rsidRPr="007D35DF">
              <w:t>: GV thuyết giảng và đặt câu hỏi nhỏ.</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Xem trước tài liệu GV cung cấp trước ở nhà.</w:t>
            </w:r>
          </w:p>
        </w:tc>
        <w:tc>
          <w:tcPr>
            <w:tcW w:w="1134" w:type="dxa"/>
          </w:tcPr>
          <w:p w:rsidR="00873119" w:rsidRPr="007D35DF" w:rsidRDefault="00873119" w:rsidP="00873119">
            <w:pPr>
              <w:widowControl w:val="0"/>
              <w:spacing w:before="40" w:line="312" w:lineRule="auto"/>
              <w:rPr>
                <w:b/>
              </w:rPr>
            </w:pPr>
            <w:r w:rsidRPr="007D35DF">
              <w:rPr>
                <w:b/>
              </w:rPr>
              <w:t xml:space="preserve">A1.8 </w:t>
            </w:r>
          </w:p>
          <w:p w:rsidR="00873119" w:rsidRPr="007D35DF" w:rsidRDefault="00873119" w:rsidP="00873119">
            <w:pPr>
              <w:widowControl w:val="0"/>
              <w:spacing w:before="40" w:line="312" w:lineRule="auto"/>
              <w:rPr>
                <w:i/>
              </w:rPr>
            </w:pPr>
            <w:r w:rsidRPr="007D35DF">
              <w:t xml:space="preserve">Đưa những câu hỏi nhỏ và cho điểm cộng </w:t>
            </w:r>
            <w:r w:rsidRPr="007D35DF">
              <w:rPr>
                <w:i/>
              </w:rPr>
              <w:t>(30% tùy GV)</w:t>
            </w:r>
          </w:p>
          <w:p w:rsidR="00873119" w:rsidRPr="007D35DF" w:rsidRDefault="00873119" w:rsidP="00873119">
            <w:pPr>
              <w:widowControl w:val="0"/>
              <w:spacing w:before="40" w:line="312" w:lineRule="auto"/>
              <w:ind w:left="387"/>
              <w:rPr>
                <w:b/>
              </w:rPr>
            </w:pPr>
          </w:p>
        </w:tc>
      </w:tr>
    </w:tbl>
    <w:p w:rsidR="00873119" w:rsidRPr="007D35DF" w:rsidRDefault="00873119" w:rsidP="00873119">
      <w:pPr>
        <w:widowControl w:val="0"/>
        <w:tabs>
          <w:tab w:val="left" w:pos="284"/>
        </w:tabs>
        <w:spacing w:before="40" w:line="312" w:lineRule="auto"/>
        <w:outlineLvl w:val="1"/>
        <w:rPr>
          <w:b/>
          <w:bCs/>
          <w:iCs/>
        </w:rPr>
      </w:pPr>
    </w:p>
    <w:p w:rsidR="00873119" w:rsidRPr="007348EA" w:rsidRDefault="00873119" w:rsidP="007348EA">
      <w:pPr>
        <w:widowControl w:val="0"/>
        <w:numPr>
          <w:ilvl w:val="0"/>
          <w:numId w:val="80"/>
        </w:numPr>
        <w:tabs>
          <w:tab w:val="left" w:pos="284"/>
        </w:tabs>
        <w:spacing w:before="40" w:line="312" w:lineRule="auto"/>
        <w:ind w:left="0" w:firstLine="0"/>
        <w:outlineLvl w:val="1"/>
        <w:rPr>
          <w:b/>
          <w:bCs/>
          <w:iCs/>
        </w:rPr>
      </w:pPr>
      <w:r w:rsidRPr="007D35DF">
        <w:rPr>
          <w:b/>
          <w:bCs/>
          <w:iCs/>
        </w:rPr>
        <w:lastRenderedPageBreak/>
        <w:t>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7"/>
        <w:gridCol w:w="2052"/>
        <w:gridCol w:w="1610"/>
      </w:tblGrid>
      <w:tr w:rsidR="00873119" w:rsidRPr="007D35DF" w:rsidTr="00873119">
        <w:trPr>
          <w:jc w:val="center"/>
        </w:trPr>
        <w:tc>
          <w:tcPr>
            <w:tcW w:w="5017" w:type="dxa"/>
          </w:tcPr>
          <w:p w:rsidR="00873119" w:rsidRPr="007D35DF" w:rsidRDefault="00873119" w:rsidP="00873119">
            <w:pPr>
              <w:widowControl w:val="0"/>
              <w:spacing w:before="40" w:line="312" w:lineRule="auto"/>
              <w:jc w:val="center"/>
              <w:rPr>
                <w:b/>
              </w:rPr>
            </w:pPr>
            <w:r w:rsidRPr="007D35DF">
              <w:rPr>
                <w:b/>
              </w:rPr>
              <w:t>Thành phần đánh giá [1]</w:t>
            </w:r>
          </w:p>
        </w:tc>
        <w:tc>
          <w:tcPr>
            <w:tcW w:w="2052" w:type="dxa"/>
          </w:tcPr>
          <w:p w:rsidR="00873119" w:rsidRPr="007348EA" w:rsidRDefault="00873119" w:rsidP="007348EA">
            <w:pPr>
              <w:widowControl w:val="0"/>
              <w:tabs>
                <w:tab w:val="left" w:leader="dot" w:pos="5148"/>
              </w:tabs>
              <w:spacing w:before="40" w:line="312" w:lineRule="auto"/>
              <w:jc w:val="center"/>
              <w:rPr>
                <w:b/>
              </w:rPr>
            </w:pPr>
            <w:r w:rsidRPr="007D35DF">
              <w:rPr>
                <w:b/>
              </w:rPr>
              <w:t xml:space="preserve">CĐRMH (Gx) </w:t>
            </w:r>
          </w:p>
        </w:tc>
        <w:tc>
          <w:tcPr>
            <w:tcW w:w="1610" w:type="dxa"/>
          </w:tcPr>
          <w:p w:rsidR="00873119" w:rsidRPr="007D35DF" w:rsidRDefault="00873119" w:rsidP="007348EA">
            <w:pPr>
              <w:widowControl w:val="0"/>
              <w:tabs>
                <w:tab w:val="left" w:leader="dot" w:pos="5148"/>
              </w:tabs>
              <w:spacing w:before="40" w:line="312" w:lineRule="auto"/>
              <w:jc w:val="center"/>
              <w:rPr>
                <w:b/>
              </w:rPr>
            </w:pPr>
            <w:r w:rsidRPr="007D35DF">
              <w:rPr>
                <w:b/>
              </w:rPr>
              <w:t xml:space="preserve">Tỷ lệ (%) </w:t>
            </w:r>
          </w:p>
        </w:tc>
      </w:tr>
      <w:tr w:rsidR="00873119" w:rsidRPr="007D35DF" w:rsidTr="00873119">
        <w:trPr>
          <w:jc w:val="center"/>
        </w:trPr>
        <w:tc>
          <w:tcPr>
            <w:tcW w:w="5017" w:type="dxa"/>
          </w:tcPr>
          <w:p w:rsidR="00873119" w:rsidRPr="007D35DF" w:rsidRDefault="00873119" w:rsidP="00873119">
            <w:pPr>
              <w:widowControl w:val="0"/>
              <w:spacing w:before="40" w:line="312" w:lineRule="auto"/>
              <w:jc w:val="both"/>
            </w:pPr>
            <w:r w:rsidRPr="007D35DF">
              <w:t>A1.Quá trình (tham gia xây dựng bài, tham gia thảo luận, đi học đúng giờ)</w:t>
            </w:r>
          </w:p>
        </w:tc>
        <w:tc>
          <w:tcPr>
            <w:tcW w:w="2052" w:type="dxa"/>
          </w:tcPr>
          <w:p w:rsidR="00873119" w:rsidRPr="007D35DF" w:rsidRDefault="00873119" w:rsidP="00873119">
            <w:pPr>
              <w:widowControl w:val="0"/>
              <w:tabs>
                <w:tab w:val="left" w:leader="dot" w:pos="5148"/>
              </w:tabs>
              <w:spacing w:before="40" w:line="312" w:lineRule="auto"/>
              <w:jc w:val="center"/>
              <w:rPr>
                <w:i/>
              </w:rPr>
            </w:pPr>
            <w:r w:rsidRPr="007D35DF">
              <w:t>CO1,CO2, CO3,CO4</w:t>
            </w:r>
          </w:p>
        </w:tc>
        <w:tc>
          <w:tcPr>
            <w:tcW w:w="1610" w:type="dxa"/>
          </w:tcPr>
          <w:p w:rsidR="00873119" w:rsidRPr="007D35DF" w:rsidRDefault="00873119" w:rsidP="00873119">
            <w:pPr>
              <w:widowControl w:val="0"/>
              <w:tabs>
                <w:tab w:val="left" w:leader="dot" w:pos="5148"/>
              </w:tabs>
              <w:spacing w:before="40" w:line="312" w:lineRule="auto"/>
              <w:jc w:val="center"/>
              <w:rPr>
                <w:i/>
              </w:rPr>
            </w:pPr>
            <w:r w:rsidRPr="007D35DF">
              <w:rPr>
                <w:i/>
              </w:rPr>
              <w:t>30%</w:t>
            </w:r>
          </w:p>
        </w:tc>
      </w:tr>
      <w:tr w:rsidR="00873119" w:rsidRPr="007D35DF" w:rsidTr="00873119">
        <w:trPr>
          <w:jc w:val="center"/>
        </w:trPr>
        <w:tc>
          <w:tcPr>
            <w:tcW w:w="5017" w:type="dxa"/>
          </w:tcPr>
          <w:p w:rsidR="00873119" w:rsidRPr="007D35DF" w:rsidRDefault="00873119" w:rsidP="00873119">
            <w:pPr>
              <w:widowControl w:val="0"/>
              <w:spacing w:before="40" w:line="312" w:lineRule="auto"/>
              <w:jc w:val="both"/>
            </w:pPr>
            <w:r w:rsidRPr="007D35DF">
              <w:t>A2. Viết tiểu luận nhóm, báo cáo nhóm trước lớp, làm bài tập tại lớp)</w:t>
            </w:r>
          </w:p>
        </w:tc>
        <w:tc>
          <w:tcPr>
            <w:tcW w:w="2052" w:type="dxa"/>
          </w:tcPr>
          <w:p w:rsidR="00873119" w:rsidRPr="007D35DF" w:rsidRDefault="00873119" w:rsidP="00873119">
            <w:pPr>
              <w:widowControl w:val="0"/>
              <w:tabs>
                <w:tab w:val="left" w:leader="dot" w:pos="5148"/>
              </w:tabs>
              <w:spacing w:before="40" w:line="312" w:lineRule="auto"/>
              <w:jc w:val="center"/>
              <w:rPr>
                <w:i/>
              </w:rPr>
            </w:pPr>
            <w:r w:rsidRPr="007D35DF">
              <w:t>CO1,CO2, CO3,CO4</w:t>
            </w:r>
          </w:p>
        </w:tc>
        <w:tc>
          <w:tcPr>
            <w:tcW w:w="1610" w:type="dxa"/>
          </w:tcPr>
          <w:p w:rsidR="00873119" w:rsidRPr="007D35DF" w:rsidRDefault="00873119" w:rsidP="00873119">
            <w:pPr>
              <w:widowControl w:val="0"/>
              <w:tabs>
                <w:tab w:val="left" w:leader="dot" w:pos="5148"/>
              </w:tabs>
              <w:spacing w:before="40" w:line="312" w:lineRule="auto"/>
              <w:jc w:val="center"/>
              <w:rPr>
                <w:i/>
              </w:rPr>
            </w:pPr>
            <w:r w:rsidRPr="007D35DF">
              <w:rPr>
                <w:i/>
              </w:rPr>
              <w:t>30%</w:t>
            </w:r>
          </w:p>
        </w:tc>
      </w:tr>
      <w:tr w:rsidR="00873119" w:rsidRPr="007D35DF" w:rsidTr="00873119">
        <w:trPr>
          <w:jc w:val="center"/>
        </w:trPr>
        <w:tc>
          <w:tcPr>
            <w:tcW w:w="5017" w:type="dxa"/>
          </w:tcPr>
          <w:p w:rsidR="00873119" w:rsidRPr="007D35DF" w:rsidRDefault="00873119" w:rsidP="00873119">
            <w:pPr>
              <w:widowControl w:val="0"/>
              <w:spacing w:before="40" w:line="312" w:lineRule="auto"/>
              <w:jc w:val="both"/>
            </w:pPr>
            <w:r w:rsidRPr="007D35DF">
              <w:t xml:space="preserve">A3. Thi cuối kỳ </w:t>
            </w:r>
          </w:p>
        </w:tc>
        <w:tc>
          <w:tcPr>
            <w:tcW w:w="2052" w:type="dxa"/>
          </w:tcPr>
          <w:p w:rsidR="00873119" w:rsidRPr="007D35DF" w:rsidRDefault="00873119" w:rsidP="00873119">
            <w:pPr>
              <w:widowControl w:val="0"/>
              <w:tabs>
                <w:tab w:val="left" w:leader="dot" w:pos="5148"/>
              </w:tabs>
              <w:spacing w:before="40" w:line="312" w:lineRule="auto"/>
              <w:jc w:val="center"/>
              <w:rPr>
                <w:i/>
              </w:rPr>
            </w:pPr>
            <w:r w:rsidRPr="007D35DF">
              <w:t>CO1,CO2, CO3,CO4</w:t>
            </w:r>
          </w:p>
        </w:tc>
        <w:tc>
          <w:tcPr>
            <w:tcW w:w="1610" w:type="dxa"/>
          </w:tcPr>
          <w:p w:rsidR="00873119" w:rsidRPr="007D35DF" w:rsidRDefault="00873119" w:rsidP="00873119">
            <w:pPr>
              <w:widowControl w:val="0"/>
              <w:tabs>
                <w:tab w:val="left" w:leader="dot" w:pos="5148"/>
              </w:tabs>
              <w:spacing w:before="40" w:line="312" w:lineRule="auto"/>
              <w:jc w:val="center"/>
              <w:rPr>
                <w:i/>
              </w:rPr>
            </w:pPr>
            <w:r w:rsidRPr="007D35DF">
              <w:rPr>
                <w:i/>
              </w:rPr>
              <w:t>40%</w:t>
            </w:r>
          </w:p>
        </w:tc>
      </w:tr>
    </w:tbl>
    <w:p w:rsidR="00873119" w:rsidRPr="007D35DF" w:rsidRDefault="00873119" w:rsidP="00873119">
      <w:pPr>
        <w:widowControl w:val="0"/>
        <w:spacing w:before="40" w:line="312" w:lineRule="auto"/>
      </w:pPr>
    </w:p>
    <w:p w:rsidR="00873119" w:rsidRPr="007D35DF" w:rsidRDefault="00873119" w:rsidP="006A79A8">
      <w:pPr>
        <w:widowControl w:val="0"/>
        <w:numPr>
          <w:ilvl w:val="0"/>
          <w:numId w:val="80"/>
        </w:numPr>
        <w:tabs>
          <w:tab w:val="left" w:pos="284"/>
        </w:tabs>
        <w:spacing w:before="40" w:line="312" w:lineRule="auto"/>
        <w:ind w:left="0" w:firstLine="0"/>
        <w:outlineLvl w:val="1"/>
        <w:rPr>
          <w:b/>
          <w:bCs/>
          <w:iCs/>
        </w:rPr>
      </w:pPr>
      <w:r w:rsidRPr="007D35DF">
        <w:rPr>
          <w:b/>
          <w:bCs/>
          <w:iCs/>
        </w:rPr>
        <w:t>QUY ĐỊNH CỦA MÔN HỌC (Course requirements and expectations)</w:t>
      </w:r>
    </w:p>
    <w:p w:rsidR="00873119" w:rsidRPr="007D35DF" w:rsidRDefault="00873119" w:rsidP="006A79A8">
      <w:pPr>
        <w:widowControl w:val="0"/>
        <w:numPr>
          <w:ilvl w:val="0"/>
          <w:numId w:val="13"/>
        </w:numPr>
        <w:tabs>
          <w:tab w:val="left" w:pos="567"/>
        </w:tabs>
        <w:spacing w:before="40" w:line="312" w:lineRule="auto"/>
        <w:ind w:left="0" w:firstLine="284"/>
      </w:pPr>
      <w:r w:rsidRPr="007D35DF">
        <w:t>Dự lớp: theo quy định của nhà trường</w:t>
      </w:r>
    </w:p>
    <w:p w:rsidR="00873119" w:rsidRPr="007D35DF" w:rsidRDefault="00873119" w:rsidP="006A79A8">
      <w:pPr>
        <w:widowControl w:val="0"/>
        <w:numPr>
          <w:ilvl w:val="0"/>
          <w:numId w:val="13"/>
        </w:numPr>
        <w:tabs>
          <w:tab w:val="left" w:pos="567"/>
        </w:tabs>
        <w:spacing w:before="40" w:line="312" w:lineRule="auto"/>
        <w:ind w:left="0" w:firstLine="284"/>
      </w:pPr>
      <w:r w:rsidRPr="007D35DF">
        <w:t>Sinh viên đọc nghiên cứu tài liệu môn học do giảng viên cung cấp trước mỗi buổi học.</w:t>
      </w:r>
    </w:p>
    <w:p w:rsidR="00873119" w:rsidRPr="007D35DF" w:rsidRDefault="00873119" w:rsidP="006A79A8">
      <w:pPr>
        <w:widowControl w:val="0"/>
        <w:numPr>
          <w:ilvl w:val="0"/>
          <w:numId w:val="13"/>
        </w:numPr>
        <w:tabs>
          <w:tab w:val="left" w:pos="567"/>
        </w:tabs>
        <w:spacing w:before="40" w:line="312" w:lineRule="auto"/>
        <w:ind w:left="0" w:firstLine="284"/>
      </w:pPr>
      <w:r w:rsidRPr="007D35DF">
        <w:t>Đi học đều, đúng giờ, làm bài tập về nhà, trả lời các câu hỏi ngắn và bài tập nhanh trên lớp: sẽ được điểm cộng vào điểm quá trình 10% của sinh viên.</w:t>
      </w:r>
    </w:p>
    <w:p w:rsidR="00873119" w:rsidRPr="007D35DF" w:rsidRDefault="00873119" w:rsidP="006A79A8">
      <w:pPr>
        <w:widowControl w:val="0"/>
        <w:numPr>
          <w:ilvl w:val="0"/>
          <w:numId w:val="80"/>
        </w:numPr>
        <w:tabs>
          <w:tab w:val="left" w:pos="284"/>
        </w:tabs>
        <w:spacing w:before="40" w:line="312" w:lineRule="auto"/>
        <w:ind w:left="0" w:firstLine="0"/>
        <w:outlineLvl w:val="1"/>
        <w:rPr>
          <w:b/>
          <w:bCs/>
          <w:iCs/>
        </w:rPr>
      </w:pPr>
      <w:r w:rsidRPr="007D35DF">
        <w:rPr>
          <w:b/>
          <w:bCs/>
          <w:iCs/>
        </w:rPr>
        <w:t>TÀI LIỆU HỌC TẬP, THAM KHẢO</w:t>
      </w:r>
    </w:p>
    <w:p w:rsidR="00873119" w:rsidRPr="007D35DF" w:rsidRDefault="00873119" w:rsidP="00873119">
      <w:pPr>
        <w:widowControl w:val="0"/>
        <w:spacing w:before="40" w:line="312" w:lineRule="auto"/>
        <w:ind w:firstLine="567"/>
        <w:jc w:val="both"/>
        <w:rPr>
          <w:b/>
        </w:rPr>
      </w:pPr>
      <w:r w:rsidRPr="007D35DF">
        <w:rPr>
          <w:b/>
        </w:rPr>
        <w:t>Giáo trình</w:t>
      </w:r>
    </w:p>
    <w:p w:rsidR="00873119" w:rsidRPr="007D35DF" w:rsidRDefault="00873119" w:rsidP="00873119">
      <w:pPr>
        <w:widowControl w:val="0"/>
        <w:tabs>
          <w:tab w:val="num" w:pos="1440"/>
        </w:tabs>
        <w:spacing w:before="40" w:line="312" w:lineRule="auto"/>
        <w:ind w:firstLine="567"/>
        <w:jc w:val="both"/>
      </w:pPr>
      <w:r w:rsidRPr="007D35DF">
        <w:t>1. Bộ Giáo dục và Đào Tạo (2014). Giáo trình Pháp luật đại cương. Nhà xuất bản: Đại học Sư phạm. ( Giáo trình đặc thù không thể thay thế).</w:t>
      </w:r>
    </w:p>
    <w:p w:rsidR="00873119" w:rsidRPr="007D35DF" w:rsidRDefault="00873119" w:rsidP="00873119">
      <w:pPr>
        <w:widowControl w:val="0"/>
        <w:tabs>
          <w:tab w:val="num" w:pos="1440"/>
        </w:tabs>
        <w:spacing w:before="40" w:line="312" w:lineRule="auto"/>
        <w:ind w:firstLine="567"/>
        <w:jc w:val="both"/>
      </w:pPr>
      <w:r w:rsidRPr="007D35DF">
        <w:t xml:space="preserve">2. Trường Đại học Luật Hà Nội (2020). Giáo trình lý luận về nhà nước và pháp luật. Nhà xuất bản: Chính Trị Quốc Gia Sự Thật. </w:t>
      </w:r>
    </w:p>
    <w:p w:rsidR="00873119" w:rsidRPr="007D35DF" w:rsidRDefault="00873119" w:rsidP="00873119">
      <w:pPr>
        <w:widowControl w:val="0"/>
        <w:spacing w:before="40" w:line="312" w:lineRule="auto"/>
        <w:ind w:firstLine="567"/>
        <w:jc w:val="both"/>
        <w:rPr>
          <w:b/>
        </w:rPr>
      </w:pPr>
      <w:r w:rsidRPr="007D35DF">
        <w:rPr>
          <w:b/>
        </w:rPr>
        <w:t>Tài liệu tham khảo</w:t>
      </w:r>
    </w:p>
    <w:p w:rsidR="00873119" w:rsidRPr="007D35DF" w:rsidRDefault="00873119" w:rsidP="00873119">
      <w:pPr>
        <w:widowControl w:val="0"/>
        <w:tabs>
          <w:tab w:val="num" w:pos="993"/>
        </w:tabs>
        <w:spacing w:before="40" w:line="312" w:lineRule="auto"/>
        <w:ind w:firstLine="567"/>
        <w:jc w:val="both"/>
      </w:pPr>
      <w:r w:rsidRPr="007D35DF">
        <w:t>1. Tập bài giảng môn Pháp luật đại cương (2020). Ths.Lý Khánh Hòa</w:t>
      </w:r>
    </w:p>
    <w:p w:rsidR="00873119" w:rsidRPr="007D35DF" w:rsidRDefault="00873119" w:rsidP="006A79A8">
      <w:pPr>
        <w:widowControl w:val="0"/>
        <w:numPr>
          <w:ilvl w:val="0"/>
          <w:numId w:val="80"/>
        </w:numPr>
        <w:tabs>
          <w:tab w:val="left" w:pos="284"/>
        </w:tabs>
        <w:spacing w:before="40" w:line="312" w:lineRule="auto"/>
        <w:ind w:left="0" w:firstLine="0"/>
        <w:outlineLvl w:val="1"/>
        <w:rPr>
          <w:b/>
          <w:bCs/>
          <w:iCs/>
        </w:rPr>
      </w:pPr>
      <w:r w:rsidRPr="007D35DF">
        <w:rPr>
          <w:b/>
          <w:bCs/>
          <w:iCs/>
        </w:rPr>
        <w:t>PHẦN MỀM HAY CÔNG CỤ HỖ TRỢ THỰC HÀNH</w:t>
      </w:r>
    </w:p>
    <w:p w:rsidR="00873119" w:rsidRPr="007D35DF" w:rsidRDefault="00873119" w:rsidP="006A79A8">
      <w:pPr>
        <w:widowControl w:val="0"/>
        <w:numPr>
          <w:ilvl w:val="0"/>
          <w:numId w:val="79"/>
        </w:numPr>
        <w:tabs>
          <w:tab w:val="left" w:pos="284"/>
          <w:tab w:val="left" w:pos="567"/>
        </w:tabs>
        <w:spacing w:before="40" w:line="312" w:lineRule="auto"/>
        <w:ind w:left="0" w:firstLine="284"/>
        <w:outlineLvl w:val="1"/>
        <w:rPr>
          <w:bCs/>
          <w:iCs/>
        </w:rPr>
      </w:pPr>
      <w:r w:rsidRPr="007D35DF">
        <w:rPr>
          <w:bCs/>
          <w:iCs/>
        </w:rPr>
        <w:t>Phấn, bảng</w:t>
      </w:r>
    </w:p>
    <w:p w:rsidR="00873119" w:rsidRPr="007D35DF" w:rsidRDefault="00873119" w:rsidP="006A79A8">
      <w:pPr>
        <w:widowControl w:val="0"/>
        <w:numPr>
          <w:ilvl w:val="0"/>
          <w:numId w:val="79"/>
        </w:numPr>
        <w:tabs>
          <w:tab w:val="left" w:pos="284"/>
          <w:tab w:val="left" w:pos="567"/>
        </w:tabs>
        <w:spacing w:before="40" w:line="312" w:lineRule="auto"/>
        <w:ind w:left="0" w:firstLine="284"/>
        <w:outlineLvl w:val="1"/>
        <w:rPr>
          <w:bCs/>
          <w:iCs/>
        </w:rPr>
      </w:pPr>
      <w:r w:rsidRPr="007D35DF">
        <w:rPr>
          <w:bCs/>
          <w:iCs/>
        </w:rPr>
        <w:t>Máy Chiếu</w:t>
      </w:r>
    </w:p>
    <w:p w:rsidR="00873119" w:rsidRPr="007D35DF" w:rsidRDefault="00873119" w:rsidP="006A79A8">
      <w:pPr>
        <w:widowControl w:val="0"/>
        <w:numPr>
          <w:ilvl w:val="0"/>
          <w:numId w:val="79"/>
        </w:numPr>
        <w:tabs>
          <w:tab w:val="left" w:pos="284"/>
          <w:tab w:val="left" w:pos="567"/>
        </w:tabs>
        <w:spacing w:before="40" w:line="312" w:lineRule="auto"/>
        <w:ind w:left="0" w:firstLine="284"/>
        <w:outlineLvl w:val="1"/>
        <w:rPr>
          <w:bCs/>
          <w:iCs/>
        </w:rPr>
      </w:pPr>
      <w:r w:rsidRPr="007D35DF">
        <w:rPr>
          <w:bCs/>
          <w:iCs/>
        </w:rPr>
        <w:t>Hệ thống E Learning (LHU)</w:t>
      </w:r>
    </w:p>
    <w:p w:rsidR="00873119" w:rsidRPr="007D35DF" w:rsidRDefault="00873119" w:rsidP="006A79A8">
      <w:pPr>
        <w:widowControl w:val="0"/>
        <w:numPr>
          <w:ilvl w:val="0"/>
          <w:numId w:val="79"/>
        </w:numPr>
        <w:tabs>
          <w:tab w:val="left" w:pos="284"/>
          <w:tab w:val="left" w:pos="567"/>
        </w:tabs>
        <w:spacing w:before="40" w:line="312" w:lineRule="auto"/>
        <w:ind w:left="0" w:firstLine="284"/>
        <w:outlineLvl w:val="1"/>
        <w:rPr>
          <w:bCs/>
          <w:iCs/>
        </w:rPr>
      </w:pPr>
      <w:r w:rsidRPr="007D35DF">
        <w:rPr>
          <w:bCs/>
          <w:iCs/>
        </w:rPr>
        <w:t>Phần mềm giải dạy trực tuyến: Zoom,  Microsoft Teams, Google meet</w:t>
      </w:r>
    </w:p>
    <w:p w:rsidR="00873119" w:rsidRPr="007D35DF" w:rsidRDefault="00873119" w:rsidP="00873119">
      <w:pPr>
        <w:widowControl w:val="0"/>
        <w:spacing w:before="40" w:line="312" w:lineRule="auto"/>
        <w:jc w:val="right"/>
        <w:rPr>
          <w:bCs/>
          <w:i/>
          <w:iCs/>
        </w:rPr>
      </w:pPr>
    </w:p>
    <w:p w:rsidR="00873119" w:rsidRPr="007D35DF" w:rsidRDefault="00873119" w:rsidP="00873119">
      <w:pPr>
        <w:widowControl w:val="0"/>
        <w:spacing w:before="40" w:line="312" w:lineRule="auto"/>
        <w:jc w:val="right"/>
        <w:rPr>
          <w:bCs/>
          <w:i/>
          <w:iCs/>
        </w:rPr>
      </w:pPr>
      <w:r w:rsidRPr="007D35DF">
        <w:rPr>
          <w:bCs/>
          <w:i/>
          <w:iCs/>
        </w:rPr>
        <w:t>Đồng Nai, ngày 29 tháng 9 năm 2021</w:t>
      </w:r>
    </w:p>
    <w:tbl>
      <w:tblPr>
        <w:tblW w:w="7807" w:type="dxa"/>
        <w:jc w:val="center"/>
        <w:tblLook w:val="04A0"/>
      </w:tblPr>
      <w:tblGrid>
        <w:gridCol w:w="3085"/>
        <w:gridCol w:w="1985"/>
        <w:gridCol w:w="2737"/>
      </w:tblGrid>
      <w:tr w:rsidR="00873119" w:rsidRPr="007D35DF" w:rsidTr="00873119">
        <w:trPr>
          <w:trHeight w:val="609"/>
          <w:jc w:val="center"/>
        </w:trPr>
        <w:tc>
          <w:tcPr>
            <w:tcW w:w="3085"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b/>
              </w:rPr>
            </w:pPr>
            <w:r w:rsidRPr="007D35DF">
              <w:rPr>
                <w:b/>
              </w:rPr>
              <w:t>Trưởng khoa/ bộ môn</w:t>
            </w:r>
          </w:p>
          <w:p w:rsidR="00873119" w:rsidRPr="007D35DF" w:rsidRDefault="00873119" w:rsidP="00873119">
            <w:pPr>
              <w:widowControl w:val="0"/>
              <w:tabs>
                <w:tab w:val="center" w:pos="1440"/>
                <w:tab w:val="center" w:pos="5040"/>
                <w:tab w:val="center" w:pos="7920"/>
              </w:tabs>
              <w:spacing w:before="40" w:line="312" w:lineRule="auto"/>
              <w:jc w:val="center"/>
            </w:pPr>
            <w:r w:rsidRPr="007D35DF">
              <w:t>Ths. Lý Khánh Hòa</w:t>
            </w:r>
          </w:p>
        </w:tc>
        <w:tc>
          <w:tcPr>
            <w:tcW w:w="1985"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pPr>
          </w:p>
          <w:p w:rsidR="00873119" w:rsidRPr="007D35DF" w:rsidRDefault="00873119" w:rsidP="00873119">
            <w:pPr>
              <w:widowControl w:val="0"/>
              <w:spacing w:before="40" w:line="312" w:lineRule="auto"/>
            </w:pPr>
          </w:p>
        </w:tc>
        <w:tc>
          <w:tcPr>
            <w:tcW w:w="2737"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b/>
              </w:rPr>
            </w:pPr>
            <w:r w:rsidRPr="007D35DF">
              <w:rPr>
                <w:b/>
              </w:rPr>
              <w:t>Giảng viên biên soạn</w:t>
            </w:r>
          </w:p>
          <w:p w:rsidR="00873119" w:rsidRPr="007D35DF" w:rsidRDefault="00873119" w:rsidP="00873119">
            <w:pPr>
              <w:widowControl w:val="0"/>
              <w:tabs>
                <w:tab w:val="center" w:pos="1440"/>
                <w:tab w:val="center" w:pos="5040"/>
                <w:tab w:val="center" w:pos="7920"/>
              </w:tabs>
              <w:spacing w:before="40" w:line="312" w:lineRule="auto"/>
              <w:jc w:val="center"/>
            </w:pPr>
            <w:r w:rsidRPr="007D35DF">
              <w:t>Ths. Lý Khánh Hòa</w:t>
            </w:r>
          </w:p>
        </w:tc>
      </w:tr>
    </w:tbl>
    <w:p w:rsidR="00873119" w:rsidRPr="007D35DF" w:rsidRDefault="00873119" w:rsidP="00873119">
      <w:pPr>
        <w:widowControl w:val="0"/>
        <w:tabs>
          <w:tab w:val="center" w:pos="1440"/>
          <w:tab w:val="center" w:pos="5040"/>
          <w:tab w:val="center" w:pos="7920"/>
        </w:tabs>
        <w:spacing w:before="40" w:line="312" w:lineRule="auto"/>
        <w:ind w:left="360"/>
        <w:jc w:val="both"/>
      </w:pPr>
    </w:p>
    <w:p w:rsidR="00873119" w:rsidRPr="007D35DF" w:rsidRDefault="00873119" w:rsidP="00873119">
      <w:pPr>
        <w:widowControl w:val="0"/>
        <w:tabs>
          <w:tab w:val="center" w:pos="1440"/>
          <w:tab w:val="center" w:pos="5040"/>
          <w:tab w:val="center" w:pos="7920"/>
        </w:tabs>
        <w:spacing w:before="40" w:line="312" w:lineRule="auto"/>
        <w:ind w:left="360"/>
        <w:jc w:val="both"/>
      </w:pPr>
    </w:p>
    <w:p w:rsidR="00873119" w:rsidRPr="007D35DF" w:rsidRDefault="00873119" w:rsidP="00873119">
      <w:pPr>
        <w:widowControl w:val="0"/>
        <w:spacing w:before="40" w:line="312" w:lineRule="auto"/>
        <w:jc w:val="center"/>
        <w:rPr>
          <w:rFonts w:eastAsia="Calibri"/>
        </w:rPr>
      </w:pPr>
      <w:r w:rsidRPr="007D35DF">
        <w:rPr>
          <w:rFonts w:eastAsia="Calibri"/>
        </w:rPr>
        <w:lastRenderedPageBreak/>
        <w:t>BỘ GIÁO DỤC VÀ ĐÀO TẠO</w:t>
      </w:r>
    </w:p>
    <w:p w:rsidR="00873119" w:rsidRPr="007D35DF" w:rsidRDefault="00B6049F" w:rsidP="00873119">
      <w:pPr>
        <w:widowControl w:val="0"/>
        <w:spacing w:before="40" w:line="312" w:lineRule="auto"/>
        <w:jc w:val="center"/>
        <w:rPr>
          <w:rFonts w:eastAsia="Calibri"/>
          <w:b/>
        </w:rPr>
      </w:pPr>
      <w:r w:rsidRPr="00B6049F">
        <w:rPr>
          <w:noProof/>
        </w:rPr>
        <w:pict>
          <v:line id="Straight Connector 27" o:spid="_x0000_s2270" style="position:absolute;left:0;text-align:left;z-index:251856896;visibility:visible;mso-wrap-distance-top:-3e-5mm;mso-wrap-distance-bottom:-3e-5mm" from="195.8pt,18.85pt" to="264.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" strokecolor="windowText" strokeweight=".5pt">
            <v:stroke joinstyle="miter"/>
            <o:lock v:ext="edit" shapetype="f"/>
          </v:line>
        </w:pict>
      </w:r>
      <w:r w:rsidR="00873119" w:rsidRPr="007D35DF">
        <w:rPr>
          <w:rFonts w:eastAsia="Calibri"/>
          <w:b/>
        </w:rPr>
        <w:t>TRƯỜNG ĐẠI HỌC LẠC HỒNG</w:t>
      </w:r>
    </w:p>
    <w:p w:rsidR="00873119" w:rsidRPr="007D35DF" w:rsidRDefault="00873119" w:rsidP="00873119">
      <w:pPr>
        <w:widowControl w:val="0"/>
        <w:spacing w:before="40" w:line="312" w:lineRule="auto"/>
        <w:jc w:val="center"/>
        <w:rPr>
          <w:rFonts w:eastAsia="Calibri"/>
          <w:b/>
        </w:rPr>
      </w:pPr>
    </w:p>
    <w:p w:rsidR="00873119" w:rsidRPr="007D35DF" w:rsidRDefault="00873119" w:rsidP="00873119">
      <w:pPr>
        <w:widowControl w:val="0"/>
        <w:spacing w:before="40" w:line="312" w:lineRule="auto"/>
        <w:jc w:val="center"/>
        <w:rPr>
          <w:rFonts w:eastAsia="Calibri"/>
          <w:b/>
        </w:rPr>
      </w:pPr>
      <w:r w:rsidRPr="007D35DF">
        <w:rPr>
          <w:rFonts w:eastAsia="Calibri"/>
          <w:b/>
        </w:rPr>
        <w:t>ĐỀ CƯƠNG MÔN HỌC</w:t>
      </w:r>
    </w:p>
    <w:p w:rsidR="00873119" w:rsidRPr="007D35DF" w:rsidRDefault="00873119" w:rsidP="00873119">
      <w:pPr>
        <w:widowControl w:val="0"/>
        <w:spacing w:before="40" w:line="312" w:lineRule="auto"/>
        <w:jc w:val="center"/>
        <w:rPr>
          <w:rFonts w:eastAsia="Calibri"/>
          <w:b/>
        </w:rPr>
      </w:pPr>
      <w:r w:rsidRPr="007D35DF">
        <w:rPr>
          <w:rFonts w:eastAsia="Calibri"/>
          <w:b/>
        </w:rPr>
        <w:t>&lt;102014 – TIN HỌC ĐẠI CƯƠNG&gt;</w:t>
      </w:r>
    </w:p>
    <w:p w:rsidR="00873119" w:rsidRPr="007D35DF" w:rsidRDefault="00873119" w:rsidP="00873119">
      <w:pPr>
        <w:widowControl w:val="0"/>
        <w:tabs>
          <w:tab w:val="left" w:pos="284"/>
        </w:tabs>
        <w:spacing w:before="40" w:line="312" w:lineRule="auto"/>
        <w:outlineLvl w:val="1"/>
        <w:rPr>
          <w:rFonts w:eastAsia="Calibri"/>
          <w:bCs/>
        </w:rPr>
      </w:pPr>
      <w:r w:rsidRPr="007D35DF">
        <w:rPr>
          <w:rFonts w:eastAsia="Calibri"/>
          <w:b/>
          <w:bCs/>
        </w:rPr>
        <w:t>1</w:t>
      </w:r>
      <w:r w:rsidRPr="007D35DF">
        <w:rPr>
          <w:rFonts w:eastAsia="Calibri"/>
          <w:b/>
          <w:bCs/>
          <w:i/>
          <w:iCs/>
        </w:rPr>
        <w:t xml:space="preserve">. </w:t>
      </w:r>
      <w:r w:rsidRPr="007D35DF">
        <w:rPr>
          <w:rFonts w:eastAsia="Calibri"/>
          <w:b/>
        </w:rPr>
        <w:t>THÔNG</w:t>
      </w:r>
      <w:r w:rsidRPr="007D35DF">
        <w:rPr>
          <w:rFonts w:eastAsia="Calibri"/>
          <w:b/>
          <w:bCs/>
        </w:rPr>
        <w:t xml:space="preserve"> TIN CHUNG (General information)</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Tên môn học (tiếng Việt): </w:t>
      </w:r>
      <w:r w:rsidRPr="007D35DF">
        <w:rPr>
          <w:rFonts w:eastAsia="Calibri"/>
        </w:rPr>
        <w:tab/>
      </w:r>
      <w:r w:rsidRPr="007D35DF">
        <w:rPr>
          <w:rFonts w:eastAsia="Calibri"/>
          <w:b/>
          <w:bCs/>
        </w:rPr>
        <w:t>Tin học đại cương</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Tên môn học (tiếng Anh): </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Mã môn học: </w:t>
      </w:r>
      <w:r w:rsidRPr="007D35DF">
        <w:rPr>
          <w:rFonts w:eastAsia="Calibri"/>
        </w:rPr>
        <w:tab/>
        <w:t xml:space="preserve">102014 </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Thuộc khối kiến thức: </w:t>
      </w:r>
      <w:r w:rsidRPr="007D35DF">
        <w:rPr>
          <w:rFonts w:eastAsia="Calibri"/>
        </w:rPr>
        <w:tab/>
        <w:t>Cơ bản</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Khoa/Bộ môn phụ trách: </w:t>
      </w:r>
      <w:r w:rsidRPr="007D35DF">
        <w:rPr>
          <w:rFonts w:eastAsia="Calibri"/>
        </w:rPr>
        <w:tab/>
        <w:t>Khoa Cơ Bản</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Giảng viên phụ trách: </w:t>
      </w:r>
      <w:r w:rsidRPr="007D35DF">
        <w:rPr>
          <w:rFonts w:eastAsia="Calibri"/>
        </w:rPr>
        <w:tab/>
        <w:t>Ths. Đỗ Sĩ Trường</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r>
      <w:r w:rsidRPr="007D35DF">
        <w:rPr>
          <w:rFonts w:eastAsia="Calibri"/>
        </w:rPr>
        <w:tab/>
        <w:t>Email: sitruong@lhu.edu.vn</w:t>
      </w:r>
    </w:p>
    <w:p w:rsidR="00873119" w:rsidRPr="007D35DF" w:rsidRDefault="00873119" w:rsidP="00873119">
      <w:pPr>
        <w:widowControl w:val="0"/>
        <w:spacing w:before="40" w:line="312" w:lineRule="auto"/>
        <w:ind w:firstLine="720"/>
        <w:rPr>
          <w:rFonts w:eastAsia="Calibri"/>
        </w:rPr>
      </w:pPr>
      <w:r w:rsidRPr="007D35DF">
        <w:rPr>
          <w:rFonts w:eastAsia="Calibri"/>
        </w:rPr>
        <w:t>Giảng viên tham gia giảng dạy:</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Pham Công Xuyên </w:t>
      </w:r>
      <w:r w:rsidRPr="007D35DF">
        <w:rPr>
          <w:rFonts w:eastAsia="Calibri"/>
        </w:rPr>
        <w:tab/>
        <w:t>Thạc sĩ</w:t>
      </w:r>
      <w:r w:rsidRPr="007D35DF">
        <w:rPr>
          <w:rFonts w:eastAsia="Calibri"/>
        </w:rPr>
        <w:tab/>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Phan Hữu Tiếp</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Cao Nguyễn Thủy Tiên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Trần Bình Long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Nguyễn Đình Liên</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Trần Thị Hải Yến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Nguyễn Ngọc Điệp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Nguyễn Trọng Vinh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Trần Đức Toàn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Trần Công Chiến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 xml:space="preserve">Trần Thanh Phương </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Phan Thị Hường</w:t>
      </w:r>
      <w:r w:rsidRPr="007D35DF">
        <w:rPr>
          <w:rFonts w:eastAsia="Calibri"/>
        </w:rPr>
        <w:tab/>
        <w:t>Thạc sĩ</w:t>
      </w:r>
    </w:p>
    <w:p w:rsidR="00873119" w:rsidRPr="007D35DF" w:rsidRDefault="00873119" w:rsidP="00873119">
      <w:pPr>
        <w:widowControl w:val="0"/>
        <w:tabs>
          <w:tab w:val="left" w:pos="1350"/>
          <w:tab w:val="left" w:pos="4320"/>
        </w:tabs>
        <w:spacing w:before="40" w:line="312" w:lineRule="auto"/>
        <w:rPr>
          <w:rFonts w:eastAsia="Calibri"/>
        </w:rPr>
      </w:pPr>
      <w:r w:rsidRPr="007D35DF">
        <w:rPr>
          <w:rFonts w:eastAsia="Calibri"/>
        </w:rPr>
        <w:tab/>
        <w:t>Nguyễn Minh Sơn</w:t>
      </w:r>
      <w:r w:rsidRPr="007D35DF">
        <w:rPr>
          <w:rFonts w:eastAsia="Calibri"/>
        </w:rPr>
        <w:tab/>
        <w:t>Thạc sĩ</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Số tín chỉ:  </w:t>
      </w:r>
      <w:r w:rsidRPr="007D35DF">
        <w:rPr>
          <w:rFonts w:eastAsia="Calibri"/>
        </w:rPr>
        <w:tab/>
        <w:t xml:space="preserve">3 </w:t>
      </w:r>
    </w:p>
    <w:p w:rsidR="00873119" w:rsidRPr="007D35DF" w:rsidRDefault="00873119" w:rsidP="00873119">
      <w:pPr>
        <w:widowControl w:val="0"/>
        <w:tabs>
          <w:tab w:val="left" w:pos="720"/>
          <w:tab w:val="left" w:pos="1350"/>
          <w:tab w:val="left" w:pos="4320"/>
        </w:tabs>
        <w:spacing w:before="40" w:line="312" w:lineRule="auto"/>
        <w:rPr>
          <w:rFonts w:eastAsia="Calibri"/>
        </w:rPr>
      </w:pPr>
      <w:r w:rsidRPr="007D35DF">
        <w:rPr>
          <w:rFonts w:eastAsia="Calibri"/>
        </w:rPr>
        <w:tab/>
      </w:r>
      <w:r w:rsidRPr="007D35DF">
        <w:rPr>
          <w:rFonts w:eastAsia="Calibri"/>
        </w:rPr>
        <w:tab/>
        <w:t xml:space="preserve">Lý thuyết: </w:t>
      </w:r>
      <w:r w:rsidRPr="007D35DF">
        <w:rPr>
          <w:rFonts w:eastAsia="Calibri"/>
        </w:rPr>
        <w:tab/>
        <w:t>2</w:t>
      </w:r>
    </w:p>
    <w:p w:rsidR="00873119" w:rsidRPr="007D35DF" w:rsidRDefault="00873119" w:rsidP="00873119">
      <w:pPr>
        <w:widowControl w:val="0"/>
        <w:tabs>
          <w:tab w:val="left" w:pos="720"/>
          <w:tab w:val="left" w:pos="1350"/>
          <w:tab w:val="left" w:pos="4320"/>
        </w:tabs>
        <w:spacing w:before="40" w:line="312" w:lineRule="auto"/>
        <w:rPr>
          <w:rFonts w:eastAsia="Calibri"/>
        </w:rPr>
      </w:pPr>
      <w:r w:rsidRPr="007D35DF">
        <w:rPr>
          <w:rFonts w:eastAsia="Calibri"/>
        </w:rPr>
        <w:tab/>
      </w:r>
      <w:r w:rsidRPr="007D35DF">
        <w:rPr>
          <w:rFonts w:eastAsia="Calibri"/>
        </w:rPr>
        <w:tab/>
        <w:t xml:space="preserve">Thực hành: </w:t>
      </w:r>
      <w:r w:rsidRPr="007D35DF">
        <w:rPr>
          <w:rFonts w:eastAsia="Calibri"/>
        </w:rPr>
        <w:tab/>
        <w:t>1</w:t>
      </w:r>
    </w:p>
    <w:p w:rsidR="00873119" w:rsidRPr="007D35DF" w:rsidRDefault="00873119" w:rsidP="00873119">
      <w:pPr>
        <w:widowControl w:val="0"/>
        <w:tabs>
          <w:tab w:val="left" w:pos="720"/>
          <w:tab w:val="left" w:pos="1350"/>
          <w:tab w:val="left" w:pos="4320"/>
        </w:tabs>
        <w:spacing w:before="40" w:line="312" w:lineRule="auto"/>
        <w:rPr>
          <w:rFonts w:eastAsia="Calibri"/>
        </w:rPr>
      </w:pPr>
      <w:r w:rsidRPr="007D35DF">
        <w:rPr>
          <w:rFonts w:eastAsia="Calibri"/>
        </w:rPr>
        <w:tab/>
      </w:r>
      <w:r w:rsidRPr="007D35DF">
        <w:rPr>
          <w:rFonts w:eastAsia="Calibri"/>
        </w:rPr>
        <w:tab/>
        <w:t xml:space="preserve">Tự học: </w:t>
      </w:r>
      <w:r w:rsidRPr="007D35DF">
        <w:rPr>
          <w:rFonts w:eastAsia="Calibri"/>
        </w:rPr>
        <w:tab/>
        <w:t>0</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Tính chất của môn: </w:t>
      </w:r>
      <w:r w:rsidRPr="007D35DF">
        <w:rPr>
          <w:rFonts w:eastAsia="Calibri"/>
        </w:rPr>
        <w:tab/>
        <w:t>Bắt buộc đối với sinh viên các ngành</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Môn học tiên quyết: </w:t>
      </w:r>
      <w:r w:rsidRPr="007D35DF">
        <w:rPr>
          <w:rFonts w:eastAsia="Calibri"/>
        </w:rPr>
        <w:tab/>
        <w:t>Không</w:t>
      </w:r>
    </w:p>
    <w:p w:rsidR="00873119" w:rsidRPr="007D35DF" w:rsidRDefault="00873119" w:rsidP="00873119">
      <w:pPr>
        <w:widowControl w:val="0"/>
        <w:tabs>
          <w:tab w:val="left" w:pos="720"/>
          <w:tab w:val="left" w:pos="4320"/>
        </w:tabs>
        <w:spacing w:before="40" w:line="312" w:lineRule="auto"/>
        <w:rPr>
          <w:rFonts w:eastAsia="Calibri"/>
        </w:rPr>
      </w:pPr>
      <w:r w:rsidRPr="007D35DF">
        <w:rPr>
          <w:rFonts w:eastAsia="Calibri"/>
        </w:rPr>
        <w:tab/>
        <w:t xml:space="preserve">Môn học trước: </w:t>
      </w:r>
      <w:r w:rsidRPr="007D35DF">
        <w:rPr>
          <w:rFonts w:eastAsia="Calibri"/>
        </w:rPr>
        <w:tab/>
        <w:t>Không</w:t>
      </w:r>
    </w:p>
    <w:p w:rsidR="00873119" w:rsidRPr="007D35DF" w:rsidRDefault="00873119" w:rsidP="00873119">
      <w:pPr>
        <w:widowControl w:val="0"/>
        <w:tabs>
          <w:tab w:val="left" w:pos="284"/>
        </w:tabs>
        <w:spacing w:before="40" w:line="312" w:lineRule="auto"/>
        <w:outlineLvl w:val="1"/>
        <w:rPr>
          <w:rFonts w:eastAsia="Calibri"/>
          <w:bCs/>
          <w:lang w:val="fr-FR"/>
        </w:rPr>
      </w:pPr>
      <w:r w:rsidRPr="007D35DF">
        <w:rPr>
          <w:rFonts w:eastAsia="Calibri"/>
          <w:b/>
          <w:bCs/>
          <w:lang w:val="fr-FR"/>
        </w:rPr>
        <w:lastRenderedPageBreak/>
        <w:t xml:space="preserve">2. </w:t>
      </w:r>
      <w:r w:rsidRPr="007D35DF">
        <w:rPr>
          <w:rFonts w:eastAsia="Calibri"/>
          <w:b/>
          <w:lang w:val="fr-FR"/>
        </w:rPr>
        <w:t>MÔ TẢ MÔN HỌC (Course description)</w:t>
      </w:r>
    </w:p>
    <w:p w:rsidR="00873119" w:rsidRPr="007D35DF" w:rsidRDefault="00873119" w:rsidP="00873119">
      <w:pPr>
        <w:widowControl w:val="0"/>
        <w:spacing w:before="40" w:line="312" w:lineRule="auto"/>
        <w:ind w:firstLine="567"/>
        <w:jc w:val="both"/>
        <w:rPr>
          <w:rFonts w:eastAsia="Calibri"/>
          <w:lang w:val="fr-FR"/>
        </w:rPr>
      </w:pPr>
      <w:r w:rsidRPr="007D35DF">
        <w:rPr>
          <w:rFonts w:eastAsia="Calibri"/>
          <w:bCs/>
          <w:lang w:val="fr-FR"/>
        </w:rPr>
        <w:t>Môn</w:t>
      </w:r>
      <w:r w:rsidRPr="007D35DF">
        <w:rPr>
          <w:rFonts w:eastAsia="Calibri"/>
          <w:lang w:val="fr-FR"/>
        </w:rPr>
        <w:t xml:space="preserve"> học bao gồm 3 phần: những hiểu biết cơ bản về tin học; tin học văn phòng; sử dụng internet và e-mail.</w:t>
      </w:r>
    </w:p>
    <w:p w:rsidR="00873119" w:rsidRPr="007D35DF" w:rsidRDefault="00873119" w:rsidP="006A79A8">
      <w:pPr>
        <w:widowControl w:val="0"/>
        <w:numPr>
          <w:ilvl w:val="0"/>
          <w:numId w:val="15"/>
        </w:numPr>
        <w:tabs>
          <w:tab w:val="left" w:pos="567"/>
        </w:tabs>
        <w:spacing w:before="40" w:after="160" w:line="312" w:lineRule="auto"/>
        <w:ind w:left="0" w:firstLine="284"/>
        <w:contextualSpacing/>
        <w:jc w:val="both"/>
        <w:rPr>
          <w:lang w:val="fr-FR"/>
        </w:rPr>
      </w:pPr>
      <w:r w:rsidRPr="007D35DF">
        <w:rPr>
          <w:lang w:val="fr-FR"/>
        </w:rPr>
        <w:t>Phần những hiểu biết cơ bản về tin học trình bày các kiến thức như:</w:t>
      </w:r>
    </w:p>
    <w:p w:rsidR="00873119" w:rsidRPr="007D35DF" w:rsidRDefault="00873119" w:rsidP="006A79A8">
      <w:pPr>
        <w:widowControl w:val="0"/>
        <w:numPr>
          <w:ilvl w:val="0"/>
          <w:numId w:val="16"/>
        </w:numPr>
        <w:tabs>
          <w:tab w:val="left" w:pos="851"/>
        </w:tabs>
        <w:spacing w:before="40" w:after="160" w:line="312" w:lineRule="auto"/>
        <w:ind w:left="0" w:firstLine="567"/>
        <w:contextualSpacing/>
        <w:jc w:val="both"/>
        <w:rPr>
          <w:lang w:val="fr-FR"/>
        </w:rPr>
      </w:pPr>
      <w:r w:rsidRPr="007D35DF">
        <w:rPr>
          <w:lang w:val="fr-FR"/>
        </w:rPr>
        <w:t>Các khái niệm cơ bản về thiết bị phần cứng, phần mềm,…</w:t>
      </w:r>
    </w:p>
    <w:p w:rsidR="00873119" w:rsidRPr="007D35DF" w:rsidRDefault="00873119" w:rsidP="006A79A8">
      <w:pPr>
        <w:widowControl w:val="0"/>
        <w:numPr>
          <w:ilvl w:val="0"/>
          <w:numId w:val="16"/>
        </w:numPr>
        <w:tabs>
          <w:tab w:val="left" w:pos="851"/>
        </w:tabs>
        <w:spacing w:before="40" w:after="160" w:line="312" w:lineRule="auto"/>
        <w:ind w:left="0" w:firstLine="567"/>
        <w:contextualSpacing/>
        <w:jc w:val="both"/>
        <w:rPr>
          <w:lang w:val="fr-FR"/>
        </w:rPr>
      </w:pPr>
      <w:r w:rsidRPr="007D35DF">
        <w:rPr>
          <w:lang w:val="fr-FR"/>
        </w:rPr>
        <w:t>Các khái niệm về hệ điều hành;</w:t>
      </w:r>
    </w:p>
    <w:p w:rsidR="00873119" w:rsidRPr="007D35DF" w:rsidRDefault="00873119" w:rsidP="006A79A8">
      <w:pPr>
        <w:widowControl w:val="0"/>
        <w:numPr>
          <w:ilvl w:val="0"/>
          <w:numId w:val="16"/>
        </w:numPr>
        <w:tabs>
          <w:tab w:val="left" w:pos="851"/>
        </w:tabs>
        <w:spacing w:before="40" w:after="160" w:line="312" w:lineRule="auto"/>
        <w:ind w:left="0" w:firstLine="567"/>
        <w:contextualSpacing/>
        <w:jc w:val="both"/>
        <w:rPr>
          <w:lang w:val="fr-FR"/>
        </w:rPr>
      </w:pPr>
      <w:r w:rsidRPr="007D35DF">
        <w:rPr>
          <w:lang w:val="fr-FR"/>
        </w:rPr>
        <w:t>Các thao tác cơ bản sử dụng hệ điều hành Windows;</w:t>
      </w:r>
    </w:p>
    <w:p w:rsidR="00873119" w:rsidRPr="007D35DF" w:rsidRDefault="00873119" w:rsidP="006A79A8">
      <w:pPr>
        <w:widowControl w:val="0"/>
        <w:numPr>
          <w:ilvl w:val="0"/>
          <w:numId w:val="16"/>
        </w:numPr>
        <w:tabs>
          <w:tab w:val="left" w:pos="851"/>
        </w:tabs>
        <w:spacing w:before="40" w:after="160" w:line="312" w:lineRule="auto"/>
        <w:ind w:left="0" w:firstLine="567"/>
        <w:contextualSpacing/>
        <w:jc w:val="both"/>
        <w:rPr>
          <w:lang w:val="fr-FR"/>
        </w:rPr>
      </w:pPr>
      <w:r w:rsidRPr="007D35DF">
        <w:rPr>
          <w:lang w:val="fr-FR"/>
        </w:rPr>
        <w:t>Quản lý cây thư mục và dữ liệu;</w:t>
      </w:r>
    </w:p>
    <w:p w:rsidR="00873119" w:rsidRPr="007D35DF" w:rsidRDefault="00873119" w:rsidP="006A79A8">
      <w:pPr>
        <w:widowControl w:val="0"/>
        <w:numPr>
          <w:ilvl w:val="0"/>
          <w:numId w:val="16"/>
        </w:numPr>
        <w:tabs>
          <w:tab w:val="left" w:pos="851"/>
        </w:tabs>
        <w:spacing w:before="40" w:after="160" w:line="312" w:lineRule="auto"/>
        <w:ind w:left="0" w:firstLine="567"/>
        <w:contextualSpacing/>
        <w:jc w:val="both"/>
      </w:pPr>
      <w:r w:rsidRPr="007D35DF">
        <w:t>Gõ dấu tiếng Việt trong Windows;</w:t>
      </w:r>
    </w:p>
    <w:p w:rsidR="00873119" w:rsidRPr="007D35DF" w:rsidRDefault="00873119" w:rsidP="006A79A8">
      <w:pPr>
        <w:widowControl w:val="0"/>
        <w:numPr>
          <w:ilvl w:val="0"/>
          <w:numId w:val="15"/>
        </w:numPr>
        <w:tabs>
          <w:tab w:val="left" w:pos="567"/>
        </w:tabs>
        <w:spacing w:before="40" w:after="160" w:line="312" w:lineRule="auto"/>
        <w:ind w:left="0" w:firstLine="284"/>
        <w:contextualSpacing/>
        <w:jc w:val="both"/>
      </w:pPr>
      <w:r w:rsidRPr="007D35DF">
        <w:t>Phần tin học văn phòng trình bày ba phần mềm thông dụng của hãng</w:t>
      </w:r>
    </w:p>
    <w:p w:rsidR="00873119" w:rsidRPr="007D35DF" w:rsidRDefault="00873119" w:rsidP="00873119">
      <w:pPr>
        <w:widowControl w:val="0"/>
        <w:spacing w:before="40" w:line="312" w:lineRule="auto"/>
        <w:jc w:val="both"/>
        <w:rPr>
          <w:rFonts w:eastAsia="Calibri"/>
        </w:rPr>
      </w:pPr>
      <w:r w:rsidRPr="007D35DF">
        <w:rPr>
          <w:rFonts w:eastAsia="Calibri"/>
        </w:rPr>
        <w:t>Microsoft là MS Word, MS Excel và MS Powerpoint.</w:t>
      </w:r>
    </w:p>
    <w:p w:rsidR="00873119" w:rsidRPr="007D35DF" w:rsidRDefault="00873119" w:rsidP="006A79A8">
      <w:pPr>
        <w:widowControl w:val="0"/>
        <w:numPr>
          <w:ilvl w:val="0"/>
          <w:numId w:val="15"/>
        </w:numPr>
        <w:tabs>
          <w:tab w:val="left" w:pos="567"/>
        </w:tabs>
        <w:spacing w:before="40" w:after="160" w:line="312" w:lineRule="auto"/>
        <w:ind w:left="0" w:firstLine="284"/>
        <w:contextualSpacing/>
        <w:jc w:val="both"/>
      </w:pPr>
      <w:r w:rsidRPr="007D35DF">
        <w:t>Phần sử dụng internet và E-mail trình bày hai dịch vụ quan trọng nhất là WEB và E-MAIL nhằm giúp sinh viên tìm kiếm và trao đổi thông tin trên internet.</w:t>
      </w:r>
    </w:p>
    <w:p w:rsidR="00873119" w:rsidRPr="007D35DF" w:rsidRDefault="00873119" w:rsidP="00873119">
      <w:pPr>
        <w:widowControl w:val="0"/>
        <w:tabs>
          <w:tab w:val="left" w:pos="284"/>
        </w:tabs>
        <w:spacing w:before="40" w:line="312" w:lineRule="auto"/>
        <w:outlineLvl w:val="1"/>
        <w:rPr>
          <w:rFonts w:eastAsia="Calibri"/>
          <w:bCs/>
        </w:rPr>
      </w:pPr>
      <w:r w:rsidRPr="007D35DF">
        <w:rPr>
          <w:rFonts w:eastAsia="Calibri"/>
          <w:b/>
          <w:bCs/>
        </w:rPr>
        <w:t xml:space="preserve">3. </w:t>
      </w:r>
      <w:r w:rsidRPr="007D35DF">
        <w:rPr>
          <w:rFonts w:eastAsia="Calibri"/>
          <w:b/>
        </w:rPr>
        <w:t>CHUẨN</w:t>
      </w:r>
      <w:r w:rsidRPr="007D35DF">
        <w:rPr>
          <w:rFonts w:eastAsia="Calibri"/>
          <w:b/>
          <w:bCs/>
        </w:rPr>
        <w:t xml:space="preserve"> ĐẦU RA MÔN HỌC (Course learning outcomes)</w:t>
      </w:r>
    </w:p>
    <w:p w:rsidR="00873119" w:rsidRPr="007D35DF" w:rsidRDefault="00873119" w:rsidP="00873119">
      <w:pPr>
        <w:widowControl w:val="0"/>
        <w:spacing w:before="40" w:line="312" w:lineRule="auto"/>
        <w:jc w:val="both"/>
        <w:rPr>
          <w:rFonts w:eastAsia="Calibri"/>
        </w:rPr>
      </w:pPr>
      <w:r w:rsidRPr="007D35DF">
        <w:rPr>
          <w:rFonts w:eastAsia="Calibri"/>
        </w:rPr>
        <w:t>Bảng 1. Chuẩn đầu ra  môn học</w:t>
      </w:r>
    </w:p>
    <w:tbl>
      <w:tblPr>
        <w:tblW w:w="48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1649"/>
        <w:gridCol w:w="5783"/>
      </w:tblGrid>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b/>
              </w:rPr>
            </w:pPr>
            <w:r w:rsidRPr="007D35DF">
              <w:rPr>
                <w:rFonts w:eastAsia="Calibri"/>
                <w:b/>
              </w:rPr>
              <w:t xml:space="preserve">CĐRMH </w:t>
            </w:r>
            <w:r w:rsidRPr="007D35DF">
              <w:rPr>
                <w:rFonts w:eastAsia="Calibri"/>
                <w:b/>
              </w:rPr>
              <w:br/>
              <w:t>[3]</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b/>
              </w:rPr>
            </w:pPr>
            <w:r w:rsidRPr="007D35DF">
              <w:rPr>
                <w:rFonts w:eastAsia="Calibri"/>
                <w:b/>
              </w:rPr>
              <w:t>CĐR của</w:t>
            </w:r>
          </w:p>
          <w:p w:rsidR="00873119" w:rsidRPr="007D35DF" w:rsidRDefault="00873119" w:rsidP="00873119">
            <w:pPr>
              <w:widowControl w:val="0"/>
              <w:spacing w:before="40" w:line="312" w:lineRule="auto"/>
              <w:jc w:val="center"/>
              <w:rPr>
                <w:rFonts w:eastAsia="Calibri"/>
                <w:b/>
              </w:rPr>
            </w:pPr>
            <w:r w:rsidRPr="007D35DF">
              <w:rPr>
                <w:rFonts w:eastAsia="Calibri"/>
                <w:b/>
              </w:rPr>
              <w:t>chương trình</w:t>
            </w:r>
          </w:p>
        </w:tc>
        <w:tc>
          <w:tcPr>
            <w:tcW w:w="3336" w:type="pct"/>
            <w:shd w:val="clear" w:color="auto" w:fill="auto"/>
            <w:vAlign w:val="center"/>
          </w:tcPr>
          <w:p w:rsidR="00873119" w:rsidRPr="007D35DF" w:rsidRDefault="00873119" w:rsidP="00873119">
            <w:pPr>
              <w:widowControl w:val="0"/>
              <w:spacing w:before="40" w:line="312" w:lineRule="auto"/>
              <w:jc w:val="center"/>
              <w:rPr>
                <w:rFonts w:eastAsia="Calibri"/>
                <w:b/>
              </w:rPr>
            </w:pPr>
            <w:r w:rsidRPr="007D35DF">
              <w:rPr>
                <w:rFonts w:eastAsia="Calibri"/>
                <w:b/>
              </w:rPr>
              <w:t>Mô tả CĐRMH (mục tiêu cụ thể)</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CO1</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ELO3</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Nắm được các khái niệm cơ bản về hệ điều hành (HĐH), HĐH Windows</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CO2</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Sử dụng HĐH Windows ở mức độ cơ bản</w:t>
            </w:r>
          </w:p>
        </w:tc>
      </w:tr>
      <w:tr w:rsidR="00873119" w:rsidRPr="007D35DF" w:rsidTr="00873119">
        <w:trPr>
          <w:trHeight w:val="50"/>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CO3</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Soạn thảo được văn bản tiếng Việt</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CO4</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Trình bày, định dạng các biểu mẫu văn bản bằng phần mềm MS Word</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CO5</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Nắm vững và ứng dụng thành thạo các hàm xử lý bảng tính bằng MS Excel</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CO6</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Sử dụng thành thạo MS Power Point trình bày các báo cáo</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CO7</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Sử dụng thành thạo các công cụ để truy cập Internet, duyệt Web, tìm kiếm thông tin</w:t>
            </w:r>
          </w:p>
        </w:tc>
      </w:tr>
      <w:tr w:rsidR="00873119" w:rsidRPr="007D35DF" w:rsidTr="00873119">
        <w:trPr>
          <w:jc w:val="center"/>
        </w:trPr>
        <w:tc>
          <w:tcPr>
            <w:tcW w:w="713" w:type="pct"/>
            <w:shd w:val="clear" w:color="auto" w:fill="auto"/>
            <w:vAlign w:val="center"/>
          </w:tcPr>
          <w:p w:rsidR="00873119" w:rsidRPr="007D35DF" w:rsidRDefault="00873119" w:rsidP="00873119">
            <w:pPr>
              <w:widowControl w:val="0"/>
              <w:spacing w:before="40" w:line="312" w:lineRule="auto"/>
              <w:jc w:val="center"/>
              <w:rPr>
                <w:rFonts w:eastAsia="Calibri"/>
                <w:i/>
                <w:iCs/>
              </w:rPr>
            </w:pPr>
            <w:r w:rsidRPr="007D35DF">
              <w:rPr>
                <w:rFonts w:eastAsia="Calibri"/>
                <w:i/>
                <w:iCs/>
              </w:rPr>
              <w:t>CO8</w:t>
            </w:r>
          </w:p>
        </w:tc>
        <w:tc>
          <w:tcPr>
            <w:tcW w:w="951" w:type="pct"/>
            <w:shd w:val="clear" w:color="auto" w:fill="auto"/>
            <w:vAlign w:val="center"/>
          </w:tcPr>
          <w:p w:rsidR="00873119" w:rsidRPr="007D35DF" w:rsidRDefault="00873119" w:rsidP="00873119">
            <w:pPr>
              <w:widowControl w:val="0"/>
              <w:spacing w:before="40" w:line="312" w:lineRule="auto"/>
              <w:jc w:val="center"/>
              <w:rPr>
                <w:rFonts w:eastAsia="Calibri"/>
              </w:rPr>
            </w:pPr>
            <w:r w:rsidRPr="007D35DF">
              <w:rPr>
                <w:rFonts w:eastAsia="Calibri"/>
              </w:rPr>
              <w:t>ELO10</w:t>
            </w:r>
          </w:p>
        </w:tc>
        <w:tc>
          <w:tcPr>
            <w:tcW w:w="3336" w:type="pct"/>
            <w:shd w:val="clear" w:color="auto" w:fill="auto"/>
            <w:vAlign w:val="center"/>
          </w:tcPr>
          <w:p w:rsidR="00873119" w:rsidRPr="007D35DF" w:rsidRDefault="00873119" w:rsidP="00873119">
            <w:pPr>
              <w:widowControl w:val="0"/>
              <w:spacing w:before="40" w:line="312" w:lineRule="auto"/>
              <w:rPr>
                <w:rFonts w:eastAsia="Calibri"/>
              </w:rPr>
            </w:pPr>
            <w:r w:rsidRPr="007D35DF">
              <w:rPr>
                <w:rFonts w:eastAsia="Calibri"/>
              </w:rPr>
              <w:t>Sử dụng các công cụ để tạo, gửi và nhận Email</w:t>
            </w:r>
          </w:p>
        </w:tc>
      </w:tr>
    </w:tbl>
    <w:p w:rsidR="00873119" w:rsidRPr="007D35DF" w:rsidRDefault="00873119" w:rsidP="00873119">
      <w:pPr>
        <w:widowControl w:val="0"/>
        <w:spacing w:before="40" w:line="312" w:lineRule="auto"/>
        <w:rPr>
          <w:rFonts w:eastAsia="Calibri"/>
        </w:rPr>
      </w:pPr>
    </w:p>
    <w:p w:rsidR="00873119" w:rsidRPr="007D35DF" w:rsidRDefault="00873119" w:rsidP="00873119">
      <w:pPr>
        <w:widowControl w:val="0"/>
        <w:tabs>
          <w:tab w:val="left" w:pos="284"/>
        </w:tabs>
        <w:spacing w:before="40" w:line="312" w:lineRule="auto"/>
        <w:outlineLvl w:val="1"/>
        <w:rPr>
          <w:rFonts w:eastAsia="Calibri"/>
          <w:bCs/>
        </w:rPr>
      </w:pPr>
      <w:r w:rsidRPr="007D35DF">
        <w:rPr>
          <w:rFonts w:eastAsia="Calibri"/>
          <w:b/>
          <w:bCs/>
        </w:rPr>
        <w:t xml:space="preserve">4. </w:t>
      </w:r>
      <w:r w:rsidRPr="007D35DF">
        <w:rPr>
          <w:rFonts w:eastAsia="Calibri"/>
          <w:b/>
        </w:rPr>
        <w:t>NỘI</w:t>
      </w:r>
      <w:r w:rsidRPr="007D35DF">
        <w:rPr>
          <w:rFonts w:eastAsia="Calibri"/>
          <w:b/>
          <w:bCs/>
        </w:rPr>
        <w:t xml:space="preserve"> DUNG MÔN HỌC, KẾ HOẠCH GIẢNG DẠY (Course content, Lesson plan)</w:t>
      </w:r>
    </w:p>
    <w:p w:rsidR="00873119" w:rsidRPr="007D35DF" w:rsidRDefault="00873119" w:rsidP="00873119">
      <w:pPr>
        <w:widowControl w:val="0"/>
        <w:spacing w:before="40" w:line="312" w:lineRule="auto"/>
        <w:rPr>
          <w:rFonts w:eastAsia="Calibri"/>
          <w:b/>
        </w:rPr>
      </w:pPr>
      <w:r w:rsidRPr="007D35DF">
        <w:rPr>
          <w:rFonts w:eastAsia="Calibri"/>
          <w:b/>
        </w:rPr>
        <w:t>a. Lý thuyết</w:t>
      </w:r>
    </w:p>
    <w:p w:rsidR="00873119" w:rsidRPr="007D35DF" w:rsidRDefault="00873119" w:rsidP="00873119">
      <w:pPr>
        <w:widowControl w:val="0"/>
        <w:spacing w:before="40" w:line="312" w:lineRule="auto"/>
        <w:jc w:val="both"/>
        <w:rPr>
          <w:rFonts w:eastAsia="Calibri"/>
        </w:rPr>
      </w:pPr>
      <w:r w:rsidRPr="007D35DF">
        <w:rPr>
          <w:rFonts w:eastAsia="Calibri"/>
        </w:rPr>
        <w:lastRenderedPageBreak/>
        <w:t>Bảng 2. Kế hoạch giảng dạy lý thuyết</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2690"/>
        <w:gridCol w:w="782"/>
        <w:gridCol w:w="3269"/>
        <w:gridCol w:w="1162"/>
      </w:tblGrid>
      <w:tr w:rsidR="00873119" w:rsidRPr="007D35DF" w:rsidTr="007348EA">
        <w:trPr>
          <w:trHeight w:val="980"/>
          <w:jc w:val="center"/>
        </w:trPr>
        <w:tc>
          <w:tcPr>
            <w:tcW w:w="852" w:type="dxa"/>
          </w:tcPr>
          <w:p w:rsidR="00873119" w:rsidRPr="007D35DF" w:rsidRDefault="00873119" w:rsidP="00873119">
            <w:pPr>
              <w:widowControl w:val="0"/>
              <w:spacing w:before="40" w:line="312" w:lineRule="auto"/>
              <w:ind w:left="-66" w:right="-108"/>
              <w:jc w:val="center"/>
              <w:rPr>
                <w:rFonts w:eastAsia="Calibri"/>
                <w:b/>
              </w:rPr>
            </w:pPr>
            <w:r w:rsidRPr="007D35DF">
              <w:rPr>
                <w:rFonts w:eastAsia="Calibri"/>
                <w:b/>
              </w:rPr>
              <w:t>Buổi học</w:t>
            </w:r>
          </w:p>
          <w:p w:rsidR="00873119" w:rsidRPr="007D35DF" w:rsidRDefault="00873119" w:rsidP="00873119">
            <w:pPr>
              <w:widowControl w:val="0"/>
              <w:spacing w:before="40" w:line="312" w:lineRule="auto"/>
              <w:ind w:left="-66" w:right="-108"/>
              <w:jc w:val="center"/>
              <w:rPr>
                <w:rFonts w:eastAsia="Calibri"/>
                <w:b/>
              </w:rPr>
            </w:pPr>
            <w:r w:rsidRPr="007D35DF">
              <w:rPr>
                <w:rFonts w:eastAsia="Calibri"/>
                <w:b/>
              </w:rPr>
              <w:t>(4 tiết)</w:t>
            </w:r>
          </w:p>
        </w:tc>
        <w:tc>
          <w:tcPr>
            <w:tcW w:w="2690" w:type="dxa"/>
          </w:tcPr>
          <w:p w:rsidR="00873119" w:rsidRPr="007D35DF" w:rsidRDefault="00873119" w:rsidP="00873119">
            <w:pPr>
              <w:widowControl w:val="0"/>
              <w:spacing w:before="40" w:line="312" w:lineRule="auto"/>
              <w:jc w:val="center"/>
              <w:rPr>
                <w:rFonts w:eastAsia="Calibri"/>
                <w:b/>
              </w:rPr>
            </w:pPr>
            <w:r w:rsidRPr="007D35DF">
              <w:rPr>
                <w:rFonts w:eastAsia="Calibri"/>
                <w:b/>
              </w:rPr>
              <w:t>Nội dung</w:t>
            </w:r>
          </w:p>
          <w:p w:rsidR="00873119" w:rsidRPr="007D35DF" w:rsidRDefault="00873119" w:rsidP="00873119">
            <w:pPr>
              <w:widowControl w:val="0"/>
              <w:spacing w:before="40" w:line="312" w:lineRule="auto"/>
              <w:jc w:val="center"/>
              <w:rPr>
                <w:rFonts w:eastAsia="Calibri"/>
                <w:b/>
              </w:rPr>
            </w:pPr>
            <w:r w:rsidRPr="007D35DF">
              <w:rPr>
                <w:rFonts w:eastAsia="Calibri"/>
                <w:b/>
              </w:rPr>
              <w:t>[2]</w:t>
            </w:r>
          </w:p>
        </w:tc>
        <w:tc>
          <w:tcPr>
            <w:tcW w:w="782" w:type="dxa"/>
          </w:tcPr>
          <w:p w:rsidR="00873119" w:rsidRPr="007D35DF" w:rsidRDefault="00873119" w:rsidP="00873119">
            <w:pPr>
              <w:widowControl w:val="0"/>
              <w:spacing w:before="40" w:line="312" w:lineRule="auto"/>
              <w:ind w:left="-66" w:right="-82"/>
              <w:jc w:val="center"/>
              <w:rPr>
                <w:rFonts w:eastAsia="Calibri"/>
                <w:b/>
              </w:rPr>
            </w:pPr>
            <w:r w:rsidRPr="007D35DF">
              <w:rPr>
                <w:rFonts w:eastAsia="Calibri"/>
                <w:b/>
              </w:rPr>
              <w:t>CĐRMH [3]</w:t>
            </w:r>
          </w:p>
        </w:tc>
        <w:tc>
          <w:tcPr>
            <w:tcW w:w="3269" w:type="dxa"/>
          </w:tcPr>
          <w:p w:rsidR="00873119" w:rsidRPr="007D35DF" w:rsidRDefault="00873119" w:rsidP="00873119">
            <w:pPr>
              <w:widowControl w:val="0"/>
              <w:spacing w:before="40" w:line="312" w:lineRule="auto"/>
              <w:ind w:left="-71" w:right="-80" w:firstLine="71"/>
              <w:jc w:val="center"/>
              <w:rPr>
                <w:rFonts w:eastAsia="Calibri"/>
                <w:b/>
              </w:rPr>
            </w:pPr>
            <w:r w:rsidRPr="007D35DF">
              <w:rPr>
                <w:rFonts w:eastAsia="Calibri"/>
                <w:b/>
              </w:rPr>
              <w:t xml:space="preserve">Hoạt động </w:t>
            </w:r>
            <w:r w:rsidRPr="007D35DF">
              <w:rPr>
                <w:rFonts w:eastAsia="Calibri"/>
                <w:b/>
              </w:rPr>
              <w:br/>
              <w:t>dạy và học [4]</w:t>
            </w:r>
          </w:p>
        </w:tc>
        <w:tc>
          <w:tcPr>
            <w:tcW w:w="1162" w:type="dxa"/>
          </w:tcPr>
          <w:p w:rsidR="00873119" w:rsidRPr="007D35DF" w:rsidRDefault="00873119" w:rsidP="00873119">
            <w:pPr>
              <w:widowControl w:val="0"/>
              <w:spacing w:before="40" w:line="312" w:lineRule="auto"/>
              <w:ind w:left="-66" w:right="-98"/>
              <w:jc w:val="center"/>
              <w:rPr>
                <w:rFonts w:eastAsia="Calibri"/>
                <w:b/>
              </w:rPr>
            </w:pPr>
            <w:r w:rsidRPr="007D35DF">
              <w:rPr>
                <w:rFonts w:eastAsia="Calibri"/>
                <w:b/>
              </w:rPr>
              <w:t>Hoạt động đánh giá</w:t>
            </w:r>
          </w:p>
        </w:tc>
      </w:tr>
      <w:tr w:rsidR="00873119" w:rsidRPr="007D35DF" w:rsidTr="007348EA">
        <w:trPr>
          <w:jc w:val="center"/>
        </w:trPr>
        <w:tc>
          <w:tcPr>
            <w:tcW w:w="852" w:type="dxa"/>
          </w:tcPr>
          <w:p w:rsidR="00873119" w:rsidRPr="007D35DF" w:rsidRDefault="00873119" w:rsidP="00873119">
            <w:pPr>
              <w:widowControl w:val="0"/>
              <w:spacing w:before="40" w:line="312" w:lineRule="auto"/>
              <w:jc w:val="center"/>
              <w:rPr>
                <w:rFonts w:eastAsia="Calibri"/>
                <w:b/>
              </w:rPr>
            </w:pPr>
            <w:r w:rsidRPr="007D35DF">
              <w:rPr>
                <w:rFonts w:eastAsia="Calibri"/>
                <w:b/>
              </w:rPr>
              <w:t>Buổi 1</w:t>
            </w:r>
          </w:p>
        </w:tc>
        <w:tc>
          <w:tcPr>
            <w:tcW w:w="2690" w:type="dxa"/>
          </w:tcPr>
          <w:p w:rsidR="00873119" w:rsidRPr="007D35DF" w:rsidRDefault="00873119" w:rsidP="00873119">
            <w:pPr>
              <w:widowControl w:val="0"/>
              <w:spacing w:before="40" w:line="312" w:lineRule="auto"/>
              <w:rPr>
                <w:rFonts w:eastAsia="Calibri"/>
                <w:b/>
              </w:rPr>
            </w:pPr>
            <w:r w:rsidRPr="007D35DF">
              <w:rPr>
                <w:rFonts w:eastAsia="Calibri"/>
                <w:b/>
              </w:rPr>
              <w:t>Phần 1: những hiểu biết cơ bản về tin học</w:t>
            </w:r>
          </w:p>
          <w:p w:rsidR="00873119" w:rsidRPr="007D35DF" w:rsidRDefault="00873119" w:rsidP="006A79A8">
            <w:pPr>
              <w:widowControl w:val="0"/>
              <w:numPr>
                <w:ilvl w:val="1"/>
                <w:numId w:val="17"/>
              </w:numPr>
              <w:spacing w:before="40" w:line="312" w:lineRule="auto"/>
              <w:ind w:left="432" w:hanging="432"/>
              <w:contextualSpacing/>
            </w:pPr>
            <w:r w:rsidRPr="007D35DF">
              <w:t>Các khái niệm cơ bản</w:t>
            </w:r>
          </w:p>
          <w:p w:rsidR="00873119" w:rsidRPr="007D35DF" w:rsidRDefault="00873119" w:rsidP="006A79A8">
            <w:pPr>
              <w:widowControl w:val="0"/>
              <w:numPr>
                <w:ilvl w:val="1"/>
                <w:numId w:val="17"/>
              </w:numPr>
              <w:spacing w:before="40" w:line="312" w:lineRule="auto"/>
              <w:ind w:left="432" w:hanging="432"/>
              <w:contextualSpacing/>
            </w:pPr>
            <w:r w:rsidRPr="007D35DF">
              <w:t>Hệ điều hành</w:t>
            </w:r>
          </w:p>
          <w:p w:rsidR="00873119" w:rsidRPr="007D35DF" w:rsidRDefault="00873119" w:rsidP="006A79A8">
            <w:pPr>
              <w:widowControl w:val="0"/>
              <w:numPr>
                <w:ilvl w:val="1"/>
                <w:numId w:val="17"/>
              </w:numPr>
              <w:spacing w:before="40" w:line="312" w:lineRule="auto"/>
              <w:ind w:left="432" w:hanging="432"/>
              <w:contextualSpacing/>
            </w:pPr>
            <w:r w:rsidRPr="007D35DF">
              <w:t>Hệ điều hành Windows</w:t>
            </w:r>
          </w:p>
          <w:p w:rsidR="00873119" w:rsidRPr="007D35DF" w:rsidRDefault="00873119" w:rsidP="006A79A8">
            <w:pPr>
              <w:widowControl w:val="0"/>
              <w:numPr>
                <w:ilvl w:val="1"/>
                <w:numId w:val="17"/>
              </w:numPr>
              <w:spacing w:before="40" w:line="312" w:lineRule="auto"/>
              <w:ind w:left="432" w:hanging="432"/>
              <w:contextualSpacing/>
            </w:pPr>
            <w:r w:rsidRPr="007D35DF">
              <w:t>Sử dụng tiếng việt trong windows</w:t>
            </w:r>
          </w:p>
        </w:tc>
        <w:tc>
          <w:tcPr>
            <w:tcW w:w="782" w:type="dxa"/>
          </w:tcPr>
          <w:p w:rsidR="00873119" w:rsidRPr="007D35DF" w:rsidRDefault="00873119" w:rsidP="00873119">
            <w:pPr>
              <w:widowControl w:val="0"/>
              <w:spacing w:before="40" w:line="312" w:lineRule="auto"/>
              <w:ind w:left="-66" w:right="-82"/>
              <w:jc w:val="center"/>
              <w:rPr>
                <w:rFonts w:eastAsia="Calibri"/>
              </w:rPr>
            </w:pPr>
            <w:r w:rsidRPr="007D35DF">
              <w:rPr>
                <w:rFonts w:eastAsia="Calibri"/>
              </w:rPr>
              <w:t>CO1, CO2</w:t>
            </w:r>
          </w:p>
        </w:tc>
        <w:tc>
          <w:tcPr>
            <w:tcW w:w="3269" w:type="dxa"/>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giảng bài, Demo bằng máy chiếu, trả lời câu hỏi của sinh viên, cho câu hỏi thảo luận tại lớp, cho bài tập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nghe giảng, ghi chép, trả lời câu hỏi thảo luận.</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bài tập về nhà, chuẩn bị câu hỏi với giáo viên nếu có phần nào chưa làm được trong buổi thực hành. </w:t>
            </w:r>
          </w:p>
        </w:tc>
        <w:tc>
          <w:tcPr>
            <w:tcW w:w="1162" w:type="dxa"/>
          </w:tcPr>
          <w:p w:rsidR="00873119" w:rsidRPr="007D35DF" w:rsidRDefault="00873119" w:rsidP="00873119">
            <w:pPr>
              <w:widowControl w:val="0"/>
              <w:spacing w:before="40" w:line="312" w:lineRule="auto"/>
              <w:rPr>
                <w:rFonts w:eastAsia="Calibri"/>
              </w:rPr>
            </w:pPr>
            <w:r w:rsidRPr="007D35DF">
              <w:rPr>
                <w:rFonts w:eastAsia="Calibri"/>
                <w:b/>
              </w:rPr>
              <w:t>A1</w:t>
            </w:r>
            <w:r w:rsidRPr="007D35DF">
              <w:rPr>
                <w:rFonts w:eastAsia="Calibri"/>
              </w:rPr>
              <w:t>: Đặt những câu hỏi nhỏ về mục 1.1, 1.2, 1.3, 1.4; cộng điểm quá trình 30%</w:t>
            </w:r>
          </w:p>
        </w:tc>
      </w:tr>
      <w:tr w:rsidR="00873119" w:rsidRPr="007D35DF" w:rsidTr="007348EA">
        <w:trPr>
          <w:jc w:val="center"/>
        </w:trPr>
        <w:tc>
          <w:tcPr>
            <w:tcW w:w="852" w:type="dxa"/>
          </w:tcPr>
          <w:p w:rsidR="00873119" w:rsidRPr="007D35DF" w:rsidRDefault="00873119" w:rsidP="00873119">
            <w:pPr>
              <w:widowControl w:val="0"/>
              <w:spacing w:before="40" w:line="312" w:lineRule="auto"/>
              <w:jc w:val="center"/>
              <w:rPr>
                <w:rFonts w:eastAsia="Calibri"/>
                <w:b/>
              </w:rPr>
            </w:pPr>
            <w:r w:rsidRPr="007D35DF">
              <w:rPr>
                <w:rFonts w:eastAsia="Calibri"/>
                <w:b/>
              </w:rPr>
              <w:t>Buổi 2, 3</w:t>
            </w:r>
          </w:p>
        </w:tc>
        <w:tc>
          <w:tcPr>
            <w:tcW w:w="2690" w:type="dxa"/>
          </w:tcPr>
          <w:p w:rsidR="00873119" w:rsidRPr="007D35DF" w:rsidRDefault="00873119" w:rsidP="00873119">
            <w:pPr>
              <w:widowControl w:val="0"/>
              <w:spacing w:before="40" w:line="312" w:lineRule="auto"/>
              <w:rPr>
                <w:rFonts w:eastAsia="Calibri"/>
                <w:b/>
              </w:rPr>
            </w:pPr>
            <w:r w:rsidRPr="007D35DF">
              <w:rPr>
                <w:rFonts w:eastAsia="Calibri"/>
                <w:b/>
              </w:rPr>
              <w:t>Phần 2: Tin học văn phòng soạn thảo văn bản với Microsoft Word</w:t>
            </w:r>
          </w:p>
          <w:p w:rsidR="00873119" w:rsidRPr="007D35DF" w:rsidRDefault="00873119" w:rsidP="006A79A8">
            <w:pPr>
              <w:widowControl w:val="0"/>
              <w:numPr>
                <w:ilvl w:val="0"/>
                <w:numId w:val="18"/>
              </w:numPr>
              <w:spacing w:before="40" w:line="312" w:lineRule="auto"/>
              <w:contextualSpacing/>
              <w:rPr>
                <w:vanish/>
              </w:rPr>
            </w:pPr>
          </w:p>
          <w:p w:rsidR="00873119" w:rsidRPr="007D35DF" w:rsidRDefault="00873119" w:rsidP="006A79A8">
            <w:pPr>
              <w:widowControl w:val="0"/>
              <w:numPr>
                <w:ilvl w:val="0"/>
                <w:numId w:val="18"/>
              </w:numPr>
              <w:spacing w:before="40" w:line="312" w:lineRule="auto"/>
              <w:contextualSpacing/>
              <w:rPr>
                <w:vanish/>
              </w:rPr>
            </w:pPr>
          </w:p>
          <w:p w:rsidR="00873119" w:rsidRPr="007D35DF" w:rsidRDefault="00873119" w:rsidP="006A79A8">
            <w:pPr>
              <w:widowControl w:val="0"/>
              <w:numPr>
                <w:ilvl w:val="1"/>
                <w:numId w:val="18"/>
              </w:numPr>
              <w:spacing w:before="40" w:line="312" w:lineRule="auto"/>
              <w:ind w:left="432"/>
              <w:contextualSpacing/>
            </w:pPr>
            <w:r w:rsidRPr="007D35DF">
              <w:t>Giới thiệu microsoft word</w:t>
            </w:r>
          </w:p>
          <w:p w:rsidR="00873119" w:rsidRPr="007D35DF" w:rsidRDefault="00873119" w:rsidP="006A79A8">
            <w:pPr>
              <w:widowControl w:val="0"/>
              <w:numPr>
                <w:ilvl w:val="1"/>
                <w:numId w:val="18"/>
              </w:numPr>
              <w:spacing w:before="40" w:line="312" w:lineRule="auto"/>
              <w:ind w:left="432"/>
              <w:contextualSpacing/>
            </w:pPr>
            <w:r w:rsidRPr="007D35DF">
              <w:t>Nhập, điều chỉnh và định dạng văn bản</w:t>
            </w:r>
          </w:p>
          <w:p w:rsidR="00873119" w:rsidRPr="007D35DF" w:rsidRDefault="00873119" w:rsidP="006A79A8">
            <w:pPr>
              <w:widowControl w:val="0"/>
              <w:numPr>
                <w:ilvl w:val="1"/>
                <w:numId w:val="18"/>
              </w:numPr>
              <w:spacing w:before="40" w:line="312" w:lineRule="auto"/>
              <w:ind w:left="432"/>
              <w:contextualSpacing/>
            </w:pPr>
            <w:r w:rsidRPr="007D35DF">
              <w:t>Các lệnh xử lý tập tin</w:t>
            </w:r>
          </w:p>
          <w:p w:rsidR="00873119" w:rsidRPr="007D35DF" w:rsidRDefault="00873119" w:rsidP="006A79A8">
            <w:pPr>
              <w:widowControl w:val="0"/>
              <w:numPr>
                <w:ilvl w:val="1"/>
                <w:numId w:val="18"/>
              </w:numPr>
              <w:spacing w:before="40" w:line="312" w:lineRule="auto"/>
              <w:ind w:left="432"/>
              <w:contextualSpacing/>
            </w:pPr>
            <w:r w:rsidRPr="007D35DF">
              <w:t>Định dạng (format)</w:t>
            </w:r>
          </w:p>
          <w:p w:rsidR="00873119" w:rsidRPr="007D35DF" w:rsidRDefault="00873119" w:rsidP="006A79A8">
            <w:pPr>
              <w:widowControl w:val="0"/>
              <w:numPr>
                <w:ilvl w:val="1"/>
                <w:numId w:val="18"/>
              </w:numPr>
              <w:spacing w:before="40" w:line="312" w:lineRule="auto"/>
              <w:ind w:left="432"/>
              <w:contextualSpacing/>
            </w:pPr>
            <w:r w:rsidRPr="007D35DF">
              <w:t>Chèn hình ảnh, biểu đồ, biểu tượng</w:t>
            </w:r>
          </w:p>
          <w:p w:rsidR="00873119" w:rsidRPr="007D35DF" w:rsidRDefault="00873119" w:rsidP="006A79A8">
            <w:pPr>
              <w:widowControl w:val="0"/>
              <w:numPr>
                <w:ilvl w:val="1"/>
                <w:numId w:val="18"/>
              </w:numPr>
              <w:spacing w:before="40" w:line="312" w:lineRule="auto"/>
              <w:ind w:left="432"/>
              <w:contextualSpacing/>
            </w:pPr>
            <w:r w:rsidRPr="007D35DF">
              <w:t>Header and footer</w:t>
            </w:r>
          </w:p>
          <w:p w:rsidR="00873119" w:rsidRPr="007D35DF" w:rsidRDefault="00873119" w:rsidP="006A79A8">
            <w:pPr>
              <w:widowControl w:val="0"/>
              <w:numPr>
                <w:ilvl w:val="1"/>
                <w:numId w:val="18"/>
              </w:numPr>
              <w:spacing w:before="40" w:line="312" w:lineRule="auto"/>
              <w:ind w:left="432"/>
              <w:contextualSpacing/>
            </w:pPr>
            <w:r w:rsidRPr="007D35DF">
              <w:t>Định dạng trang văn bản</w:t>
            </w:r>
          </w:p>
        </w:tc>
        <w:tc>
          <w:tcPr>
            <w:tcW w:w="782" w:type="dxa"/>
          </w:tcPr>
          <w:p w:rsidR="00873119" w:rsidRPr="007D35DF" w:rsidRDefault="00873119" w:rsidP="00873119">
            <w:pPr>
              <w:widowControl w:val="0"/>
              <w:spacing w:before="40" w:line="312" w:lineRule="auto"/>
              <w:ind w:left="-66" w:right="-82"/>
              <w:jc w:val="center"/>
              <w:rPr>
                <w:rFonts w:eastAsia="Calibri"/>
              </w:rPr>
            </w:pPr>
            <w:r w:rsidRPr="007D35DF">
              <w:rPr>
                <w:rFonts w:eastAsia="Calibri"/>
              </w:rPr>
              <w:t>CO3, CO4</w:t>
            </w:r>
          </w:p>
        </w:tc>
        <w:tc>
          <w:tcPr>
            <w:tcW w:w="3269" w:type="dxa"/>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giảng bài, Demo bằng máy chiếu, trả lời câu hỏi của sinh viên, cho câu hỏi thảo luận tại lớp, cho bài tập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nghe giảng, ghi chép, trả lời câu hỏi thảo luận.</w:t>
            </w:r>
          </w:p>
          <w:p w:rsidR="00873119" w:rsidRPr="007D35DF" w:rsidRDefault="00873119" w:rsidP="00873119">
            <w:pPr>
              <w:widowControl w:val="0"/>
              <w:spacing w:before="40" w:line="312" w:lineRule="auto"/>
              <w:rPr>
                <w:rFonts w:eastAsia="Calibri"/>
              </w:rPr>
            </w:pPr>
            <w:r w:rsidRPr="007D35DF">
              <w:rPr>
                <w:rFonts w:eastAsia="Calibri"/>
                <w:b/>
              </w:rPr>
              <w:t xml:space="preserve">Học ở nhà: </w:t>
            </w:r>
            <w:r w:rsidRPr="007D35DF">
              <w:rPr>
                <w:rFonts w:eastAsia="Calibri"/>
              </w:rPr>
              <w:t>Làm bài tập về nhà, chuẩn bị câu hỏi với giáo viên nếu có phần nào chưa làm được trong buổi thực hành.</w:t>
            </w:r>
          </w:p>
        </w:tc>
        <w:tc>
          <w:tcPr>
            <w:tcW w:w="1162" w:type="dxa"/>
          </w:tcPr>
          <w:p w:rsidR="00873119" w:rsidRPr="007D35DF" w:rsidRDefault="00873119" w:rsidP="00873119">
            <w:pPr>
              <w:widowControl w:val="0"/>
              <w:spacing w:before="40" w:line="312" w:lineRule="auto"/>
              <w:rPr>
                <w:rFonts w:eastAsia="Calibri"/>
              </w:rPr>
            </w:pPr>
            <w:r w:rsidRPr="007D35DF">
              <w:rPr>
                <w:rFonts w:eastAsia="Calibri"/>
                <w:b/>
              </w:rPr>
              <w:t>A1</w:t>
            </w:r>
            <w:r w:rsidRPr="007D35DF">
              <w:rPr>
                <w:rFonts w:eastAsia="Calibri"/>
              </w:rPr>
              <w:t>: Đặt những câu hỏi nhỏ về mục 2.1, 2.2, 2.3, 2.4, 2.5, 2.6, 2.7; cộng điểm quá trình 30%</w:t>
            </w:r>
          </w:p>
        </w:tc>
      </w:tr>
      <w:tr w:rsidR="00873119" w:rsidRPr="007D35DF" w:rsidTr="007348EA">
        <w:trPr>
          <w:jc w:val="center"/>
        </w:trPr>
        <w:tc>
          <w:tcPr>
            <w:tcW w:w="852" w:type="dxa"/>
          </w:tcPr>
          <w:p w:rsidR="00873119" w:rsidRPr="007D35DF" w:rsidRDefault="00873119" w:rsidP="00873119">
            <w:pPr>
              <w:widowControl w:val="0"/>
              <w:spacing w:before="40" w:line="312" w:lineRule="auto"/>
              <w:jc w:val="center"/>
              <w:rPr>
                <w:rFonts w:eastAsia="Calibri"/>
                <w:b/>
              </w:rPr>
            </w:pPr>
            <w:r w:rsidRPr="007D35DF">
              <w:rPr>
                <w:rFonts w:eastAsia="Calibri"/>
                <w:b/>
              </w:rPr>
              <w:t>Buổi 4,5</w:t>
            </w:r>
          </w:p>
        </w:tc>
        <w:tc>
          <w:tcPr>
            <w:tcW w:w="2690" w:type="dxa"/>
          </w:tcPr>
          <w:p w:rsidR="00873119" w:rsidRPr="007D35DF" w:rsidRDefault="00873119" w:rsidP="00873119">
            <w:pPr>
              <w:widowControl w:val="0"/>
              <w:spacing w:before="40" w:line="312" w:lineRule="auto"/>
              <w:rPr>
                <w:rFonts w:eastAsia="Calibri"/>
                <w:b/>
              </w:rPr>
            </w:pPr>
            <w:r w:rsidRPr="007D35DF">
              <w:rPr>
                <w:rFonts w:eastAsia="Calibri"/>
                <w:b/>
              </w:rPr>
              <w:t xml:space="preserve">Phần 3: Xử lý bảng tính với microsoft </w:t>
            </w:r>
            <w:r w:rsidRPr="007D35DF">
              <w:rPr>
                <w:rFonts w:eastAsia="Calibri"/>
                <w:b/>
              </w:rPr>
              <w:lastRenderedPageBreak/>
              <w:t>excel</w:t>
            </w:r>
          </w:p>
          <w:p w:rsidR="00873119" w:rsidRPr="007D35DF" w:rsidRDefault="00873119" w:rsidP="006A79A8">
            <w:pPr>
              <w:widowControl w:val="0"/>
              <w:numPr>
                <w:ilvl w:val="0"/>
                <w:numId w:val="18"/>
              </w:numPr>
              <w:spacing w:before="40" w:line="312" w:lineRule="auto"/>
              <w:contextualSpacing/>
              <w:rPr>
                <w:vanish/>
              </w:rPr>
            </w:pPr>
          </w:p>
          <w:p w:rsidR="00873119" w:rsidRPr="007D35DF" w:rsidRDefault="00873119" w:rsidP="006A79A8">
            <w:pPr>
              <w:widowControl w:val="0"/>
              <w:numPr>
                <w:ilvl w:val="1"/>
                <w:numId w:val="18"/>
              </w:numPr>
              <w:spacing w:before="40" w:line="312" w:lineRule="auto"/>
              <w:contextualSpacing/>
            </w:pPr>
            <w:r w:rsidRPr="007D35DF">
              <w:t>Khái niệm cơ</w:t>
            </w:r>
            <w:r w:rsidRPr="007D35DF">
              <w:rPr>
                <w:rFonts w:eastAsia="MS Mincho"/>
              </w:rPr>
              <w:t xml:space="preserve"> b</w:t>
            </w:r>
            <w:r w:rsidRPr="007D35DF">
              <w:t>ản trong excel</w:t>
            </w:r>
          </w:p>
          <w:p w:rsidR="00873119" w:rsidRPr="007D35DF" w:rsidRDefault="00873119" w:rsidP="006A79A8">
            <w:pPr>
              <w:widowControl w:val="0"/>
              <w:numPr>
                <w:ilvl w:val="1"/>
                <w:numId w:val="18"/>
              </w:numPr>
              <w:spacing w:before="40" w:line="312" w:lineRule="auto"/>
              <w:contextualSpacing/>
            </w:pPr>
            <w:r w:rsidRPr="007D35DF">
              <w:t>Các thao tác cơ</w:t>
            </w:r>
            <w:r w:rsidRPr="007D35DF">
              <w:rPr>
                <w:rFonts w:eastAsia="MS Mincho"/>
              </w:rPr>
              <w:t xml:space="preserve"> b</w:t>
            </w:r>
            <w:r w:rsidRPr="007D35DF">
              <w:t>ản</w:t>
            </w:r>
          </w:p>
          <w:p w:rsidR="00873119" w:rsidRPr="007D35DF" w:rsidRDefault="00873119" w:rsidP="006A79A8">
            <w:pPr>
              <w:widowControl w:val="0"/>
              <w:numPr>
                <w:ilvl w:val="1"/>
                <w:numId w:val="18"/>
              </w:numPr>
              <w:spacing w:before="40" w:line="312" w:lineRule="auto"/>
              <w:contextualSpacing/>
            </w:pPr>
            <w:r w:rsidRPr="007D35DF">
              <w:t>Hàm trong excel</w:t>
            </w:r>
          </w:p>
          <w:p w:rsidR="00873119" w:rsidRPr="007D35DF" w:rsidRDefault="00873119" w:rsidP="006A79A8">
            <w:pPr>
              <w:widowControl w:val="0"/>
              <w:numPr>
                <w:ilvl w:val="1"/>
                <w:numId w:val="18"/>
              </w:numPr>
              <w:spacing w:before="40" w:line="312" w:lineRule="auto"/>
              <w:contextualSpacing/>
            </w:pPr>
            <w:r w:rsidRPr="007D35DF">
              <w:t>Thao tác định dạng dữ liệu</w:t>
            </w:r>
          </w:p>
          <w:p w:rsidR="00873119" w:rsidRPr="007D35DF" w:rsidRDefault="00873119" w:rsidP="006A79A8">
            <w:pPr>
              <w:widowControl w:val="0"/>
              <w:numPr>
                <w:ilvl w:val="1"/>
                <w:numId w:val="18"/>
              </w:numPr>
              <w:spacing w:before="40" w:line="312" w:lineRule="auto"/>
              <w:contextualSpacing/>
            </w:pPr>
            <w:r w:rsidRPr="007D35DF">
              <w:t>Định dạng bảng tính</w:t>
            </w:r>
          </w:p>
          <w:p w:rsidR="00873119" w:rsidRPr="007D35DF" w:rsidRDefault="00873119" w:rsidP="00873119">
            <w:pPr>
              <w:widowControl w:val="0"/>
              <w:spacing w:before="40" w:line="312" w:lineRule="auto"/>
              <w:rPr>
                <w:rFonts w:eastAsia="Calibri"/>
              </w:rPr>
            </w:pPr>
          </w:p>
          <w:p w:rsidR="00873119" w:rsidRPr="007D35DF" w:rsidRDefault="00873119" w:rsidP="00873119">
            <w:pPr>
              <w:widowControl w:val="0"/>
              <w:spacing w:before="40" w:line="312" w:lineRule="auto"/>
              <w:rPr>
                <w:rFonts w:eastAsia="Calibri"/>
              </w:rPr>
            </w:pPr>
          </w:p>
        </w:tc>
        <w:tc>
          <w:tcPr>
            <w:tcW w:w="782" w:type="dxa"/>
          </w:tcPr>
          <w:p w:rsidR="00873119" w:rsidRPr="007D35DF" w:rsidRDefault="00873119" w:rsidP="00873119">
            <w:pPr>
              <w:widowControl w:val="0"/>
              <w:spacing w:before="40" w:line="312" w:lineRule="auto"/>
              <w:ind w:left="-66" w:right="-82"/>
              <w:jc w:val="center"/>
              <w:rPr>
                <w:rFonts w:eastAsia="Calibri"/>
              </w:rPr>
            </w:pPr>
            <w:r w:rsidRPr="007D35DF">
              <w:rPr>
                <w:rFonts w:eastAsia="Calibri"/>
              </w:rPr>
              <w:lastRenderedPageBreak/>
              <w:t>CO5</w:t>
            </w:r>
          </w:p>
        </w:tc>
        <w:tc>
          <w:tcPr>
            <w:tcW w:w="3269" w:type="dxa"/>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giảng bài, Demo bằng máy chiếu, trả </w:t>
            </w:r>
            <w:r w:rsidRPr="007D35DF">
              <w:rPr>
                <w:rFonts w:eastAsia="Calibri"/>
              </w:rPr>
              <w:lastRenderedPageBreak/>
              <w:t>lời câu hỏi của sinh viên, cho câu hỏi thảo luận tại lớp, cho bài tập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nghe giảng, ghi chép, trả lời câu hỏi thảo luận.</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bài tập về nhà, chuẩn bị câu hỏi với giáo viên nếu có phần nào chưa làm được trong buổi thực hành.</w:t>
            </w:r>
          </w:p>
        </w:tc>
        <w:tc>
          <w:tcPr>
            <w:tcW w:w="1162" w:type="dxa"/>
          </w:tcPr>
          <w:p w:rsidR="00873119" w:rsidRPr="007D35DF" w:rsidRDefault="00873119" w:rsidP="00873119">
            <w:pPr>
              <w:widowControl w:val="0"/>
              <w:spacing w:before="40" w:line="312" w:lineRule="auto"/>
              <w:rPr>
                <w:rFonts w:eastAsia="Calibri"/>
              </w:rPr>
            </w:pPr>
            <w:r w:rsidRPr="007D35DF">
              <w:rPr>
                <w:rFonts w:eastAsia="Calibri"/>
                <w:b/>
              </w:rPr>
              <w:lastRenderedPageBreak/>
              <w:t>A1</w:t>
            </w:r>
            <w:r w:rsidRPr="007D35DF">
              <w:rPr>
                <w:rFonts w:eastAsia="Calibri"/>
              </w:rPr>
              <w:t xml:space="preserve">: Đặt những </w:t>
            </w:r>
            <w:r w:rsidRPr="007D35DF">
              <w:rPr>
                <w:rFonts w:eastAsia="Calibri"/>
              </w:rPr>
              <w:lastRenderedPageBreak/>
              <w:t>câu hỏi nhỏ về mục 3.1, 3.2, 3.3, 3.4, 3.5; cộng điểm quá trình 30%</w:t>
            </w:r>
          </w:p>
        </w:tc>
      </w:tr>
      <w:tr w:rsidR="00873119" w:rsidRPr="007D35DF" w:rsidTr="007348EA">
        <w:trPr>
          <w:jc w:val="center"/>
        </w:trPr>
        <w:tc>
          <w:tcPr>
            <w:tcW w:w="852" w:type="dxa"/>
          </w:tcPr>
          <w:p w:rsidR="00873119" w:rsidRPr="007D35DF" w:rsidRDefault="00873119" w:rsidP="00873119">
            <w:pPr>
              <w:widowControl w:val="0"/>
              <w:spacing w:before="40" w:line="312" w:lineRule="auto"/>
              <w:jc w:val="center"/>
              <w:rPr>
                <w:rFonts w:eastAsia="Calibri"/>
                <w:b/>
                <w:bCs/>
              </w:rPr>
            </w:pPr>
            <w:r w:rsidRPr="007D35DF">
              <w:rPr>
                <w:rFonts w:eastAsia="Calibri"/>
                <w:b/>
                <w:bCs/>
              </w:rPr>
              <w:lastRenderedPageBreak/>
              <w:t>Buổi 6, 7</w:t>
            </w:r>
          </w:p>
        </w:tc>
        <w:tc>
          <w:tcPr>
            <w:tcW w:w="2690" w:type="dxa"/>
          </w:tcPr>
          <w:p w:rsidR="00873119" w:rsidRPr="007D35DF" w:rsidRDefault="00873119" w:rsidP="00873119">
            <w:pPr>
              <w:widowControl w:val="0"/>
              <w:spacing w:before="40" w:line="312" w:lineRule="auto"/>
              <w:rPr>
                <w:rFonts w:eastAsia="Calibri"/>
              </w:rPr>
            </w:pPr>
            <w:r w:rsidRPr="007D35DF">
              <w:rPr>
                <w:rFonts w:eastAsia="Calibri"/>
              </w:rPr>
              <w:t>Phần 4: Tình bày báo cáo, thuyết trình bằng Microsoft powerpoint</w:t>
            </w:r>
          </w:p>
          <w:p w:rsidR="00873119" w:rsidRPr="007D35DF" w:rsidRDefault="00873119" w:rsidP="006A79A8">
            <w:pPr>
              <w:widowControl w:val="0"/>
              <w:numPr>
                <w:ilvl w:val="0"/>
                <w:numId w:val="19"/>
              </w:numPr>
              <w:spacing w:before="40" w:line="312" w:lineRule="auto"/>
              <w:contextualSpacing/>
              <w:rPr>
                <w:vanish/>
              </w:rPr>
            </w:pPr>
          </w:p>
          <w:p w:rsidR="00873119" w:rsidRPr="007D35DF" w:rsidRDefault="00873119" w:rsidP="006A79A8">
            <w:pPr>
              <w:widowControl w:val="0"/>
              <w:numPr>
                <w:ilvl w:val="0"/>
                <w:numId w:val="19"/>
              </w:numPr>
              <w:spacing w:before="40" w:line="312" w:lineRule="auto"/>
              <w:contextualSpacing/>
              <w:rPr>
                <w:vanish/>
              </w:rPr>
            </w:pPr>
          </w:p>
          <w:p w:rsidR="00873119" w:rsidRPr="007D35DF" w:rsidRDefault="00873119" w:rsidP="006A79A8">
            <w:pPr>
              <w:widowControl w:val="0"/>
              <w:numPr>
                <w:ilvl w:val="0"/>
                <w:numId w:val="19"/>
              </w:numPr>
              <w:spacing w:before="40" w:line="312" w:lineRule="auto"/>
              <w:contextualSpacing/>
              <w:rPr>
                <w:vanish/>
              </w:rPr>
            </w:pPr>
          </w:p>
          <w:p w:rsidR="00873119" w:rsidRPr="007D35DF" w:rsidRDefault="00873119" w:rsidP="006A79A8">
            <w:pPr>
              <w:widowControl w:val="0"/>
              <w:numPr>
                <w:ilvl w:val="0"/>
                <w:numId w:val="19"/>
              </w:numPr>
              <w:spacing w:before="40" w:line="312" w:lineRule="auto"/>
              <w:contextualSpacing/>
              <w:rPr>
                <w:vanish/>
              </w:rPr>
            </w:pPr>
          </w:p>
          <w:p w:rsidR="00873119" w:rsidRPr="007D35DF" w:rsidRDefault="00873119" w:rsidP="006A79A8">
            <w:pPr>
              <w:widowControl w:val="0"/>
              <w:numPr>
                <w:ilvl w:val="1"/>
                <w:numId w:val="19"/>
              </w:numPr>
              <w:spacing w:before="40" w:line="312" w:lineRule="auto"/>
              <w:contextualSpacing/>
            </w:pPr>
            <w:r w:rsidRPr="007D35DF">
              <w:t>Giới thiệu microsoft powerpoint</w:t>
            </w:r>
          </w:p>
          <w:p w:rsidR="00873119" w:rsidRPr="007D35DF" w:rsidRDefault="00873119" w:rsidP="006A79A8">
            <w:pPr>
              <w:widowControl w:val="0"/>
              <w:numPr>
                <w:ilvl w:val="1"/>
                <w:numId w:val="19"/>
              </w:numPr>
              <w:spacing w:before="40" w:line="312" w:lineRule="auto"/>
              <w:contextualSpacing/>
            </w:pPr>
            <w:r w:rsidRPr="007D35DF">
              <w:t>Tạo Slide trình chiếu cơ bản</w:t>
            </w:r>
          </w:p>
          <w:p w:rsidR="00873119" w:rsidRPr="007D35DF" w:rsidRDefault="00873119" w:rsidP="006A79A8">
            <w:pPr>
              <w:widowControl w:val="0"/>
              <w:numPr>
                <w:ilvl w:val="1"/>
                <w:numId w:val="19"/>
              </w:numPr>
              <w:spacing w:before="40" w:line="312" w:lineRule="auto"/>
              <w:contextualSpacing/>
            </w:pPr>
            <w:r w:rsidRPr="007D35DF">
              <w:t xml:space="preserve">Các đối tượng Inser, Design, Transitions, Animations, </w:t>
            </w:r>
          </w:p>
          <w:p w:rsidR="00873119" w:rsidRPr="007D35DF" w:rsidRDefault="00873119" w:rsidP="006A79A8">
            <w:pPr>
              <w:widowControl w:val="0"/>
              <w:numPr>
                <w:ilvl w:val="1"/>
                <w:numId w:val="19"/>
              </w:numPr>
              <w:spacing w:before="40" w:line="312" w:lineRule="auto"/>
              <w:contextualSpacing/>
            </w:pPr>
            <w:r w:rsidRPr="007D35DF">
              <w:t>Định dạng file trình chiếu</w:t>
            </w:r>
          </w:p>
        </w:tc>
        <w:tc>
          <w:tcPr>
            <w:tcW w:w="782" w:type="dxa"/>
          </w:tcPr>
          <w:p w:rsidR="00873119" w:rsidRPr="007D35DF" w:rsidRDefault="00873119" w:rsidP="00873119">
            <w:pPr>
              <w:widowControl w:val="0"/>
              <w:spacing w:before="40" w:line="312" w:lineRule="auto"/>
              <w:ind w:left="-66" w:right="-82"/>
              <w:jc w:val="center"/>
              <w:rPr>
                <w:rFonts w:eastAsia="Calibri"/>
              </w:rPr>
            </w:pPr>
            <w:r w:rsidRPr="007D35DF">
              <w:rPr>
                <w:rFonts w:eastAsia="Calibri"/>
              </w:rPr>
              <w:t>CO6</w:t>
            </w:r>
          </w:p>
        </w:tc>
        <w:tc>
          <w:tcPr>
            <w:tcW w:w="3269" w:type="dxa"/>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giảng bài, Demo bằng máy chiếu, trả lời câu hỏi của sinh viên, cho câu hỏi thảo luận tại lớp, cho bài tập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nghe giảng, ghi chép, trả lời câu hỏi thảo luận.</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bài tập về nhà, chuẩn bị câu hỏi với giáo viên nếu có phần nào chưa làm được trong buổi thực hành.</w:t>
            </w:r>
          </w:p>
        </w:tc>
        <w:tc>
          <w:tcPr>
            <w:tcW w:w="1162" w:type="dxa"/>
          </w:tcPr>
          <w:p w:rsidR="00873119" w:rsidRPr="007D35DF" w:rsidRDefault="00873119" w:rsidP="00873119">
            <w:pPr>
              <w:widowControl w:val="0"/>
              <w:spacing w:before="40" w:line="312" w:lineRule="auto"/>
              <w:rPr>
                <w:rFonts w:eastAsia="Calibri"/>
              </w:rPr>
            </w:pPr>
            <w:r w:rsidRPr="007D35DF">
              <w:rPr>
                <w:rFonts w:eastAsia="Calibri"/>
                <w:b/>
              </w:rPr>
              <w:t>A1</w:t>
            </w:r>
            <w:r w:rsidRPr="007D35DF">
              <w:rPr>
                <w:rFonts w:eastAsia="Calibri"/>
              </w:rPr>
              <w:t>: Đặt những câu hỏi nhỏ về mục 4.1, 4.2, 4.3, 4.4; cộng điểm quá trình 30%</w:t>
            </w:r>
          </w:p>
        </w:tc>
      </w:tr>
      <w:tr w:rsidR="00873119" w:rsidRPr="007D35DF" w:rsidTr="007348EA">
        <w:trPr>
          <w:jc w:val="center"/>
        </w:trPr>
        <w:tc>
          <w:tcPr>
            <w:tcW w:w="852" w:type="dxa"/>
          </w:tcPr>
          <w:p w:rsidR="00873119" w:rsidRPr="007D35DF" w:rsidRDefault="00873119" w:rsidP="00873119">
            <w:pPr>
              <w:widowControl w:val="0"/>
              <w:spacing w:before="40" w:line="312" w:lineRule="auto"/>
              <w:jc w:val="center"/>
              <w:rPr>
                <w:rFonts w:eastAsia="Calibri"/>
                <w:b/>
              </w:rPr>
            </w:pPr>
            <w:r w:rsidRPr="007D35DF">
              <w:rPr>
                <w:rFonts w:eastAsia="Calibri"/>
                <w:b/>
              </w:rPr>
              <w:t>Buổi 8</w:t>
            </w:r>
          </w:p>
          <w:p w:rsidR="00873119" w:rsidRPr="007D35DF" w:rsidRDefault="00873119" w:rsidP="00873119">
            <w:pPr>
              <w:widowControl w:val="0"/>
              <w:spacing w:before="40" w:line="312" w:lineRule="auto"/>
              <w:jc w:val="center"/>
              <w:rPr>
                <w:rFonts w:eastAsia="Calibri"/>
              </w:rPr>
            </w:pPr>
            <w:r w:rsidRPr="007D35DF">
              <w:rPr>
                <w:rFonts w:eastAsia="Calibri"/>
                <w:b/>
              </w:rPr>
              <w:t>(2 tiết)</w:t>
            </w:r>
          </w:p>
        </w:tc>
        <w:tc>
          <w:tcPr>
            <w:tcW w:w="2690" w:type="dxa"/>
          </w:tcPr>
          <w:p w:rsidR="00873119" w:rsidRPr="007D35DF" w:rsidRDefault="00873119" w:rsidP="00873119">
            <w:pPr>
              <w:widowControl w:val="0"/>
              <w:spacing w:before="40" w:line="312" w:lineRule="auto"/>
              <w:rPr>
                <w:rFonts w:eastAsia="Calibri"/>
                <w:b/>
              </w:rPr>
            </w:pPr>
            <w:r w:rsidRPr="007D35DF">
              <w:rPr>
                <w:rFonts w:eastAsia="Calibri"/>
                <w:b/>
              </w:rPr>
              <w:t>Phần 5: Internet và Email</w:t>
            </w:r>
          </w:p>
          <w:p w:rsidR="00873119" w:rsidRPr="007D35DF" w:rsidRDefault="00873119" w:rsidP="006A79A8">
            <w:pPr>
              <w:widowControl w:val="0"/>
              <w:numPr>
                <w:ilvl w:val="0"/>
                <w:numId w:val="20"/>
              </w:numPr>
              <w:spacing w:before="40" w:line="312" w:lineRule="auto"/>
              <w:contextualSpacing/>
              <w:rPr>
                <w:vanish/>
              </w:rPr>
            </w:pPr>
          </w:p>
          <w:p w:rsidR="00873119" w:rsidRPr="007D35DF" w:rsidRDefault="00873119" w:rsidP="006A79A8">
            <w:pPr>
              <w:widowControl w:val="0"/>
              <w:numPr>
                <w:ilvl w:val="0"/>
                <w:numId w:val="20"/>
              </w:numPr>
              <w:spacing w:before="40" w:line="312" w:lineRule="auto"/>
              <w:contextualSpacing/>
              <w:rPr>
                <w:vanish/>
              </w:rPr>
            </w:pPr>
          </w:p>
          <w:p w:rsidR="00873119" w:rsidRPr="007D35DF" w:rsidRDefault="00873119" w:rsidP="006A79A8">
            <w:pPr>
              <w:widowControl w:val="0"/>
              <w:numPr>
                <w:ilvl w:val="0"/>
                <w:numId w:val="20"/>
              </w:numPr>
              <w:spacing w:before="40" w:line="312" w:lineRule="auto"/>
              <w:contextualSpacing/>
              <w:rPr>
                <w:vanish/>
              </w:rPr>
            </w:pPr>
          </w:p>
          <w:p w:rsidR="00873119" w:rsidRPr="007D35DF" w:rsidRDefault="00873119" w:rsidP="006A79A8">
            <w:pPr>
              <w:widowControl w:val="0"/>
              <w:numPr>
                <w:ilvl w:val="0"/>
                <w:numId w:val="20"/>
              </w:numPr>
              <w:spacing w:before="40" w:line="312" w:lineRule="auto"/>
              <w:contextualSpacing/>
              <w:rPr>
                <w:vanish/>
              </w:rPr>
            </w:pPr>
          </w:p>
          <w:p w:rsidR="00873119" w:rsidRPr="007D35DF" w:rsidRDefault="00873119" w:rsidP="006A79A8">
            <w:pPr>
              <w:widowControl w:val="0"/>
              <w:numPr>
                <w:ilvl w:val="0"/>
                <w:numId w:val="20"/>
              </w:numPr>
              <w:spacing w:before="40" w:line="312" w:lineRule="auto"/>
              <w:contextualSpacing/>
              <w:rPr>
                <w:vanish/>
              </w:rPr>
            </w:pPr>
          </w:p>
          <w:p w:rsidR="00873119" w:rsidRPr="007D35DF" w:rsidRDefault="00873119" w:rsidP="006A79A8">
            <w:pPr>
              <w:widowControl w:val="0"/>
              <w:numPr>
                <w:ilvl w:val="1"/>
                <w:numId w:val="20"/>
              </w:numPr>
              <w:spacing w:before="40" w:line="312" w:lineRule="auto"/>
              <w:contextualSpacing/>
            </w:pPr>
            <w:r w:rsidRPr="007D35DF">
              <w:t>Giới thiệu về internet</w:t>
            </w:r>
          </w:p>
          <w:p w:rsidR="00873119" w:rsidRPr="007D35DF" w:rsidRDefault="00873119" w:rsidP="006A79A8">
            <w:pPr>
              <w:widowControl w:val="0"/>
              <w:numPr>
                <w:ilvl w:val="1"/>
                <w:numId w:val="20"/>
              </w:numPr>
              <w:spacing w:before="40" w:line="312" w:lineRule="auto"/>
              <w:contextualSpacing/>
            </w:pPr>
            <w:r w:rsidRPr="007D35DF">
              <w:t>Tìm kiếm và khai thác thông tin trên internet</w:t>
            </w:r>
          </w:p>
          <w:p w:rsidR="00873119" w:rsidRPr="007D35DF" w:rsidRDefault="00873119" w:rsidP="006A79A8">
            <w:pPr>
              <w:widowControl w:val="0"/>
              <w:numPr>
                <w:ilvl w:val="1"/>
                <w:numId w:val="20"/>
              </w:numPr>
              <w:spacing w:before="40" w:line="312" w:lineRule="auto"/>
              <w:contextualSpacing/>
            </w:pPr>
            <w:r w:rsidRPr="007D35DF">
              <w:t>Tìm hiểu và sử dụng Email</w:t>
            </w:r>
          </w:p>
        </w:tc>
        <w:tc>
          <w:tcPr>
            <w:tcW w:w="782" w:type="dxa"/>
          </w:tcPr>
          <w:p w:rsidR="00873119" w:rsidRPr="007D35DF" w:rsidRDefault="00873119" w:rsidP="00873119">
            <w:pPr>
              <w:widowControl w:val="0"/>
              <w:spacing w:before="40" w:line="312" w:lineRule="auto"/>
              <w:ind w:left="-66" w:right="-82"/>
              <w:jc w:val="center"/>
              <w:rPr>
                <w:rFonts w:eastAsia="Calibri"/>
              </w:rPr>
            </w:pPr>
            <w:r w:rsidRPr="007D35DF">
              <w:rPr>
                <w:rFonts w:eastAsia="Calibri"/>
              </w:rPr>
              <w:t>CO7, CO8</w:t>
            </w:r>
          </w:p>
        </w:tc>
        <w:tc>
          <w:tcPr>
            <w:tcW w:w="3269" w:type="dxa"/>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giảng bài, Demo bằng máy chiếu, trả lời câu hỏi của sinh viên, cho câu hỏi thảo luận tại lớp, cho bài tập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nghe giảng, ghi chép, trả lời câu hỏi thảo luận.</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bài tập về nhà, chuẩn bị câu hỏi với giáo viên nếu có phần nào </w:t>
            </w:r>
            <w:r w:rsidRPr="007D35DF">
              <w:rPr>
                <w:rFonts w:eastAsia="Calibri"/>
              </w:rPr>
              <w:lastRenderedPageBreak/>
              <w:t>chưa làm được trong buổi thực hành.</w:t>
            </w:r>
          </w:p>
        </w:tc>
        <w:tc>
          <w:tcPr>
            <w:tcW w:w="1162" w:type="dxa"/>
          </w:tcPr>
          <w:p w:rsidR="00873119" w:rsidRPr="007D35DF" w:rsidRDefault="00873119" w:rsidP="00873119">
            <w:pPr>
              <w:widowControl w:val="0"/>
              <w:spacing w:before="40" w:line="312" w:lineRule="auto"/>
              <w:rPr>
                <w:rFonts w:eastAsia="Calibri"/>
              </w:rPr>
            </w:pPr>
            <w:r w:rsidRPr="007D35DF">
              <w:rPr>
                <w:rFonts w:eastAsia="Calibri"/>
                <w:b/>
              </w:rPr>
              <w:lastRenderedPageBreak/>
              <w:t>A1</w:t>
            </w:r>
            <w:r w:rsidRPr="007D35DF">
              <w:rPr>
                <w:rFonts w:eastAsia="Calibri"/>
              </w:rPr>
              <w:t>: Đặt những câu hỏi nhỏ về mục 5.1, 5.2, 5.3; cộng điểm quá trình 30%</w:t>
            </w:r>
          </w:p>
        </w:tc>
      </w:tr>
    </w:tbl>
    <w:p w:rsidR="00873119" w:rsidRPr="007D35DF" w:rsidRDefault="00873119" w:rsidP="00873119">
      <w:pPr>
        <w:widowControl w:val="0"/>
        <w:spacing w:before="40" w:line="312" w:lineRule="auto"/>
        <w:rPr>
          <w:rFonts w:eastAsia="Calibri"/>
        </w:rPr>
      </w:pPr>
    </w:p>
    <w:p w:rsidR="00873119" w:rsidRPr="007D35DF" w:rsidRDefault="00873119" w:rsidP="00873119">
      <w:pPr>
        <w:widowControl w:val="0"/>
        <w:spacing w:before="40" w:line="312" w:lineRule="auto"/>
        <w:rPr>
          <w:rFonts w:eastAsia="Calibri"/>
          <w:b/>
        </w:rPr>
      </w:pPr>
      <w:r w:rsidRPr="007D35DF">
        <w:rPr>
          <w:rFonts w:eastAsia="Calibri"/>
          <w:b/>
        </w:rPr>
        <w:t>b. Thực hành</w:t>
      </w:r>
    </w:p>
    <w:p w:rsidR="00873119" w:rsidRPr="007D35DF" w:rsidRDefault="00873119" w:rsidP="00873119">
      <w:pPr>
        <w:widowControl w:val="0"/>
        <w:spacing w:before="40" w:line="312" w:lineRule="auto"/>
        <w:jc w:val="both"/>
        <w:rPr>
          <w:rFonts w:eastAsia="Calibri"/>
        </w:rPr>
      </w:pPr>
      <w:r w:rsidRPr="007D35DF">
        <w:rPr>
          <w:rFonts w:eastAsia="Calibri"/>
        </w:rPr>
        <w:t>Bảng 3. Kế hoạch giảng dạy thực hành</w:t>
      </w: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2924"/>
        <w:gridCol w:w="774"/>
        <w:gridCol w:w="2999"/>
        <w:gridCol w:w="1153"/>
      </w:tblGrid>
      <w:tr w:rsidR="00873119" w:rsidRPr="007D35DF" w:rsidTr="00873119">
        <w:trPr>
          <w:jc w:val="center"/>
        </w:trPr>
        <w:tc>
          <w:tcPr>
            <w:tcW w:w="487" w:type="pct"/>
            <w:shd w:val="clear" w:color="auto" w:fill="auto"/>
          </w:tcPr>
          <w:p w:rsidR="00873119" w:rsidRPr="007D35DF" w:rsidRDefault="00873119" w:rsidP="00873119">
            <w:pPr>
              <w:widowControl w:val="0"/>
              <w:spacing w:before="40" w:line="312" w:lineRule="auto"/>
              <w:ind w:left="-60" w:right="-94"/>
              <w:jc w:val="center"/>
              <w:rPr>
                <w:rFonts w:eastAsia="Calibri"/>
                <w:b/>
              </w:rPr>
            </w:pPr>
            <w:r w:rsidRPr="007D35DF">
              <w:rPr>
                <w:rFonts w:eastAsia="Calibri"/>
                <w:b/>
              </w:rPr>
              <w:t>Buổi học [1]</w:t>
            </w:r>
          </w:p>
          <w:p w:rsidR="00873119" w:rsidRPr="007D35DF" w:rsidRDefault="00873119" w:rsidP="00873119">
            <w:pPr>
              <w:widowControl w:val="0"/>
              <w:spacing w:before="40" w:line="312" w:lineRule="auto"/>
              <w:ind w:left="-60" w:right="-94"/>
              <w:jc w:val="center"/>
              <w:rPr>
                <w:rFonts w:eastAsia="Calibri"/>
                <w:b/>
              </w:rPr>
            </w:pPr>
            <w:r w:rsidRPr="007D35DF">
              <w:rPr>
                <w:rFonts w:eastAsia="Calibri"/>
                <w:b/>
              </w:rPr>
              <w:t>(</w:t>
            </w:r>
            <w:r w:rsidRPr="007D35DF">
              <w:rPr>
                <w:rFonts w:eastAsia="Calibri"/>
                <w:b/>
                <w:i/>
              </w:rPr>
              <w:t>5</w:t>
            </w:r>
            <w:r w:rsidRPr="007D35DF">
              <w:rPr>
                <w:rFonts w:eastAsia="Calibri"/>
                <w:b/>
              </w:rPr>
              <w:t xml:space="preserve"> tiết) </w:t>
            </w:r>
          </w:p>
        </w:tc>
        <w:tc>
          <w:tcPr>
            <w:tcW w:w="1681" w:type="pct"/>
            <w:shd w:val="clear" w:color="auto" w:fill="auto"/>
          </w:tcPr>
          <w:p w:rsidR="00873119" w:rsidRPr="007D35DF" w:rsidRDefault="00873119" w:rsidP="00873119">
            <w:pPr>
              <w:widowControl w:val="0"/>
              <w:spacing w:before="40" w:line="312" w:lineRule="auto"/>
              <w:jc w:val="center"/>
              <w:rPr>
                <w:rFonts w:eastAsia="Calibri"/>
                <w:b/>
              </w:rPr>
            </w:pPr>
            <w:r w:rsidRPr="007D35DF">
              <w:rPr>
                <w:rFonts w:eastAsia="Calibri"/>
                <w:b/>
              </w:rPr>
              <w:t>Nội dung [2]</w:t>
            </w:r>
          </w:p>
        </w:tc>
        <w:tc>
          <w:tcPr>
            <w:tcW w:w="445" w:type="pct"/>
            <w:shd w:val="clear" w:color="auto" w:fill="auto"/>
          </w:tcPr>
          <w:p w:rsidR="00873119" w:rsidRPr="007D35DF" w:rsidRDefault="00873119" w:rsidP="00873119">
            <w:pPr>
              <w:widowControl w:val="0"/>
              <w:spacing w:before="40" w:line="312" w:lineRule="auto"/>
              <w:jc w:val="center"/>
              <w:rPr>
                <w:rFonts w:eastAsia="Calibri"/>
                <w:b/>
              </w:rPr>
            </w:pPr>
            <w:r w:rsidRPr="007D35DF">
              <w:rPr>
                <w:rFonts w:eastAsia="Calibri"/>
                <w:b/>
              </w:rPr>
              <w:t>CĐRMH [3]</w:t>
            </w:r>
          </w:p>
        </w:tc>
        <w:tc>
          <w:tcPr>
            <w:tcW w:w="1724" w:type="pct"/>
          </w:tcPr>
          <w:p w:rsidR="00873119" w:rsidRPr="007D35DF" w:rsidRDefault="00873119" w:rsidP="00873119">
            <w:pPr>
              <w:widowControl w:val="0"/>
              <w:spacing w:before="40" w:line="312" w:lineRule="auto"/>
              <w:jc w:val="center"/>
              <w:rPr>
                <w:rFonts w:eastAsia="Calibri"/>
                <w:b/>
              </w:rPr>
            </w:pPr>
            <w:r w:rsidRPr="007D35DF">
              <w:rPr>
                <w:rFonts w:eastAsia="Calibri"/>
                <w:b/>
              </w:rPr>
              <w:t xml:space="preserve">Hoạt động </w:t>
            </w:r>
            <w:r w:rsidRPr="007D35DF">
              <w:rPr>
                <w:rFonts w:eastAsia="Calibri"/>
                <w:b/>
              </w:rPr>
              <w:br/>
              <w:t>dạy và học [4]</w:t>
            </w:r>
          </w:p>
        </w:tc>
        <w:tc>
          <w:tcPr>
            <w:tcW w:w="663" w:type="pct"/>
          </w:tcPr>
          <w:p w:rsidR="00873119" w:rsidRPr="007D35DF" w:rsidRDefault="00873119" w:rsidP="00873119">
            <w:pPr>
              <w:widowControl w:val="0"/>
              <w:spacing w:before="40" w:line="312" w:lineRule="auto"/>
              <w:jc w:val="center"/>
              <w:rPr>
                <w:rFonts w:eastAsia="Calibri"/>
                <w:b/>
              </w:rPr>
            </w:pPr>
            <w:r w:rsidRPr="007D35DF">
              <w:rPr>
                <w:rFonts w:eastAsia="Calibri"/>
                <w:b/>
              </w:rPr>
              <w:t xml:space="preserve">Hoạt độngđánh giá </w:t>
            </w:r>
          </w:p>
        </w:tc>
      </w:tr>
      <w:tr w:rsidR="00873119" w:rsidRPr="007D35DF" w:rsidTr="00873119">
        <w:trPr>
          <w:jc w:val="center"/>
        </w:trPr>
        <w:tc>
          <w:tcPr>
            <w:tcW w:w="487" w:type="pct"/>
            <w:shd w:val="clear" w:color="auto" w:fill="auto"/>
          </w:tcPr>
          <w:p w:rsidR="00873119" w:rsidRPr="007D35DF" w:rsidRDefault="00873119" w:rsidP="00873119">
            <w:pPr>
              <w:widowControl w:val="0"/>
              <w:spacing w:before="40" w:line="312" w:lineRule="auto"/>
              <w:rPr>
                <w:rFonts w:eastAsia="Calibri"/>
                <w:b/>
              </w:rPr>
            </w:pPr>
            <w:r w:rsidRPr="007D35DF">
              <w:rPr>
                <w:rFonts w:eastAsia="Calibri"/>
                <w:b/>
              </w:rPr>
              <w:t>Buổi  1</w:t>
            </w:r>
          </w:p>
        </w:tc>
        <w:tc>
          <w:tcPr>
            <w:tcW w:w="1681" w:type="pct"/>
            <w:shd w:val="clear" w:color="auto" w:fill="auto"/>
          </w:tcPr>
          <w:p w:rsidR="00873119" w:rsidRPr="007D35DF" w:rsidRDefault="00873119" w:rsidP="00873119">
            <w:pPr>
              <w:widowControl w:val="0"/>
              <w:tabs>
                <w:tab w:val="left" w:pos="490"/>
              </w:tabs>
              <w:spacing w:before="40" w:line="312" w:lineRule="auto"/>
              <w:outlineLvl w:val="3"/>
              <w:rPr>
                <w:b/>
                <w:i/>
              </w:rPr>
            </w:pPr>
            <w:r w:rsidRPr="007D35DF">
              <w:rPr>
                <w:b/>
                <w:i/>
              </w:rPr>
              <w:t xml:space="preserve">Bài thực hành 1: </w:t>
            </w:r>
          </w:p>
          <w:p w:rsidR="00873119" w:rsidRPr="007D35DF" w:rsidRDefault="00873119" w:rsidP="006A79A8">
            <w:pPr>
              <w:widowControl w:val="0"/>
              <w:numPr>
                <w:ilvl w:val="1"/>
                <w:numId w:val="21"/>
              </w:numPr>
              <w:tabs>
                <w:tab w:val="left" w:pos="490"/>
              </w:tabs>
              <w:spacing w:before="40" w:line="312" w:lineRule="auto"/>
              <w:ind w:left="0" w:firstLine="0"/>
              <w:contextualSpacing/>
              <w:rPr>
                <w:i/>
              </w:rPr>
            </w:pPr>
            <w:r w:rsidRPr="007D35DF">
              <w:rPr>
                <w:i/>
              </w:rPr>
              <w:t>Hướng dẫn các thao tác cơ bản sử dụng hệ điều hành Windows</w:t>
            </w:r>
          </w:p>
          <w:p w:rsidR="00873119" w:rsidRPr="007D35DF" w:rsidRDefault="00873119" w:rsidP="006A79A8">
            <w:pPr>
              <w:widowControl w:val="0"/>
              <w:numPr>
                <w:ilvl w:val="1"/>
                <w:numId w:val="21"/>
              </w:numPr>
              <w:tabs>
                <w:tab w:val="left" w:pos="490"/>
              </w:tabs>
              <w:spacing w:before="40" w:line="312" w:lineRule="auto"/>
              <w:ind w:left="0" w:firstLine="0"/>
              <w:contextualSpacing/>
              <w:rPr>
                <w:i/>
              </w:rPr>
            </w:pPr>
            <w:r w:rsidRPr="007D35DF">
              <w:rPr>
                <w:i/>
              </w:rPr>
              <w:t>Tạo, quản lý thư mục, tập tin</w:t>
            </w:r>
          </w:p>
          <w:p w:rsidR="00873119" w:rsidRPr="007D35DF" w:rsidRDefault="00873119" w:rsidP="006A79A8">
            <w:pPr>
              <w:widowControl w:val="0"/>
              <w:numPr>
                <w:ilvl w:val="1"/>
                <w:numId w:val="21"/>
              </w:numPr>
              <w:tabs>
                <w:tab w:val="left" w:pos="490"/>
              </w:tabs>
              <w:spacing w:before="40" w:line="312" w:lineRule="auto"/>
              <w:ind w:left="0" w:firstLine="0"/>
              <w:contextualSpacing/>
              <w:rPr>
                <w:i/>
              </w:rPr>
            </w:pPr>
            <w:r w:rsidRPr="007D35DF">
              <w:rPr>
                <w:i/>
              </w:rPr>
              <w:t>Tìm kiếm dữ liệu trong Windows</w:t>
            </w:r>
          </w:p>
          <w:p w:rsidR="00873119" w:rsidRPr="007D35DF" w:rsidRDefault="00873119" w:rsidP="006A79A8">
            <w:pPr>
              <w:widowControl w:val="0"/>
              <w:numPr>
                <w:ilvl w:val="1"/>
                <w:numId w:val="21"/>
              </w:numPr>
              <w:tabs>
                <w:tab w:val="left" w:pos="490"/>
              </w:tabs>
              <w:spacing w:before="40" w:line="312" w:lineRule="auto"/>
              <w:ind w:left="0" w:firstLine="0"/>
              <w:contextualSpacing/>
            </w:pPr>
            <w:r w:rsidRPr="007D35DF">
              <w:rPr>
                <w:i/>
              </w:rPr>
              <w:t>Nhập văn bảng tiếng Việt</w:t>
            </w:r>
          </w:p>
        </w:tc>
        <w:tc>
          <w:tcPr>
            <w:tcW w:w="445" w:type="pct"/>
            <w:shd w:val="clear" w:color="auto" w:fill="auto"/>
          </w:tcPr>
          <w:p w:rsidR="00873119" w:rsidRPr="007D35DF" w:rsidRDefault="00873119" w:rsidP="00873119">
            <w:pPr>
              <w:widowControl w:val="0"/>
              <w:spacing w:before="40" w:line="312" w:lineRule="auto"/>
              <w:rPr>
                <w:rFonts w:eastAsia="Calibri"/>
              </w:rPr>
            </w:pPr>
            <w:r w:rsidRPr="007D35DF">
              <w:rPr>
                <w:rFonts w:eastAsia="Calibri"/>
              </w:rPr>
              <w:t>CO1, CO2</w:t>
            </w:r>
          </w:p>
        </w:tc>
        <w:tc>
          <w:tcPr>
            <w:tcW w:w="1724" w:type="pct"/>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cho bài tập, hướng dẫn, làm mẫu; giải thích cho sinh viên những vấn đề chưa hiểu trong quá trình thực hành; Cho bài tập thêm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làm bài tập thực hành; trao đổi, thảo luận với giáo viên những vấn đề chưa nắm.</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thêm bài tập về nhà, tìm hiểu thêm kiến thức trên mạng, trao đổi với giáo viên những vấn đề thắc mắc</w:t>
            </w:r>
          </w:p>
        </w:tc>
        <w:tc>
          <w:tcPr>
            <w:tcW w:w="663" w:type="pct"/>
          </w:tcPr>
          <w:p w:rsidR="00873119" w:rsidRPr="007D35DF" w:rsidRDefault="00873119" w:rsidP="00873119">
            <w:pPr>
              <w:widowControl w:val="0"/>
              <w:spacing w:before="40" w:line="312" w:lineRule="auto"/>
              <w:rPr>
                <w:rFonts w:eastAsia="Calibri"/>
                <w:highlight w:val="red"/>
              </w:rPr>
            </w:pPr>
            <w:r w:rsidRPr="007D35DF">
              <w:rPr>
                <w:rFonts w:eastAsia="Calibri"/>
                <w:b/>
                <w:bCs/>
              </w:rPr>
              <w:t>A1:</w:t>
            </w:r>
            <w:r w:rsidRPr="007D35DF">
              <w:rPr>
                <w:rFonts w:eastAsia="Calibri"/>
              </w:rPr>
              <w:t xml:space="preserve"> cho những bài tập mở rộng về mục 1.1, 1.2, 1.3, 1.4; cộng điểm quá trình 30%</w:t>
            </w:r>
          </w:p>
        </w:tc>
      </w:tr>
      <w:tr w:rsidR="00873119" w:rsidRPr="007D35DF" w:rsidTr="00873119">
        <w:trPr>
          <w:jc w:val="center"/>
        </w:trPr>
        <w:tc>
          <w:tcPr>
            <w:tcW w:w="487" w:type="pct"/>
            <w:shd w:val="clear" w:color="auto" w:fill="auto"/>
          </w:tcPr>
          <w:p w:rsidR="00873119" w:rsidRPr="007D35DF" w:rsidRDefault="00873119" w:rsidP="00873119">
            <w:pPr>
              <w:widowControl w:val="0"/>
              <w:spacing w:before="40" w:line="312" w:lineRule="auto"/>
              <w:rPr>
                <w:rFonts w:eastAsia="Calibri"/>
                <w:b/>
              </w:rPr>
            </w:pPr>
            <w:r w:rsidRPr="007D35DF">
              <w:rPr>
                <w:rFonts w:eastAsia="Calibri"/>
                <w:b/>
              </w:rPr>
              <w:t>Buổi  2,3</w:t>
            </w:r>
          </w:p>
        </w:tc>
        <w:tc>
          <w:tcPr>
            <w:tcW w:w="1681" w:type="pct"/>
            <w:shd w:val="clear" w:color="auto" w:fill="auto"/>
          </w:tcPr>
          <w:p w:rsidR="00873119" w:rsidRPr="007D35DF" w:rsidRDefault="00873119" w:rsidP="00873119">
            <w:pPr>
              <w:widowControl w:val="0"/>
              <w:tabs>
                <w:tab w:val="left" w:pos="433"/>
              </w:tabs>
              <w:spacing w:before="40" w:line="312" w:lineRule="auto"/>
              <w:outlineLvl w:val="3"/>
              <w:rPr>
                <w:b/>
                <w:i/>
              </w:rPr>
            </w:pPr>
            <w:r w:rsidRPr="007D35DF">
              <w:rPr>
                <w:b/>
                <w:i/>
              </w:rPr>
              <w:t xml:space="preserve">Bài thực hành 2: </w:t>
            </w:r>
          </w:p>
          <w:p w:rsidR="00873119" w:rsidRPr="007D35DF" w:rsidRDefault="00873119" w:rsidP="006A79A8">
            <w:pPr>
              <w:widowControl w:val="0"/>
              <w:numPr>
                <w:ilvl w:val="0"/>
                <w:numId w:val="22"/>
              </w:numPr>
              <w:tabs>
                <w:tab w:val="left" w:pos="433"/>
              </w:tabs>
              <w:spacing w:before="40" w:line="312" w:lineRule="auto"/>
              <w:ind w:left="0" w:firstLine="0"/>
              <w:outlineLvl w:val="3"/>
              <w:rPr>
                <w:i/>
                <w:vanish/>
              </w:rPr>
            </w:pPr>
          </w:p>
          <w:p w:rsidR="00873119" w:rsidRPr="007D35DF" w:rsidRDefault="00873119" w:rsidP="006A79A8">
            <w:pPr>
              <w:widowControl w:val="0"/>
              <w:numPr>
                <w:ilvl w:val="0"/>
                <w:numId w:val="22"/>
              </w:numPr>
              <w:tabs>
                <w:tab w:val="left" w:pos="433"/>
              </w:tabs>
              <w:spacing w:before="40" w:line="312" w:lineRule="auto"/>
              <w:ind w:left="0" w:firstLine="0"/>
              <w:outlineLvl w:val="3"/>
              <w:rPr>
                <w:i/>
                <w:vanish/>
              </w:rPr>
            </w:pPr>
          </w:p>
          <w:p w:rsidR="00873119" w:rsidRPr="007D35DF" w:rsidRDefault="00873119" w:rsidP="006A79A8">
            <w:pPr>
              <w:widowControl w:val="0"/>
              <w:numPr>
                <w:ilvl w:val="1"/>
                <w:numId w:val="22"/>
              </w:numPr>
              <w:tabs>
                <w:tab w:val="left" w:pos="433"/>
              </w:tabs>
              <w:spacing w:before="40" w:line="312" w:lineRule="auto"/>
              <w:ind w:left="0" w:firstLine="0"/>
              <w:outlineLvl w:val="3"/>
              <w:rPr>
                <w:i/>
              </w:rPr>
            </w:pPr>
            <w:r w:rsidRPr="007D35DF">
              <w:rPr>
                <w:i/>
              </w:rPr>
              <w:t>Soạn thảo văn bản tiếng việt bằng Microsoft Word; Các thao tác cơ bản trên Word</w:t>
            </w:r>
          </w:p>
          <w:p w:rsidR="00873119" w:rsidRPr="007D35DF" w:rsidRDefault="00873119" w:rsidP="006A79A8">
            <w:pPr>
              <w:widowControl w:val="0"/>
              <w:numPr>
                <w:ilvl w:val="1"/>
                <w:numId w:val="22"/>
              </w:numPr>
              <w:tabs>
                <w:tab w:val="left" w:pos="433"/>
              </w:tabs>
              <w:spacing w:before="40" w:line="312" w:lineRule="auto"/>
              <w:ind w:left="0" w:firstLine="0"/>
              <w:contextualSpacing/>
            </w:pPr>
            <w:r w:rsidRPr="007D35DF">
              <w:t>Định dạng Font, Paragraph, Style</w:t>
            </w:r>
          </w:p>
          <w:p w:rsidR="00873119" w:rsidRPr="007D35DF" w:rsidRDefault="00873119" w:rsidP="006A79A8">
            <w:pPr>
              <w:widowControl w:val="0"/>
              <w:numPr>
                <w:ilvl w:val="1"/>
                <w:numId w:val="22"/>
              </w:numPr>
              <w:tabs>
                <w:tab w:val="left" w:pos="433"/>
              </w:tabs>
              <w:spacing w:before="40" w:line="312" w:lineRule="auto"/>
              <w:ind w:left="0" w:firstLine="0"/>
              <w:contextualSpacing/>
            </w:pPr>
            <w:r w:rsidRPr="007D35DF">
              <w:t xml:space="preserve">Chèn và định dạng Table, Hình ảnh, biểu đồ, Tiêu đề đầu trang, cuối trang, công thức toán </w:t>
            </w:r>
            <w:r w:rsidRPr="007D35DF">
              <w:lastRenderedPageBreak/>
              <w:t>học…</w:t>
            </w:r>
          </w:p>
          <w:p w:rsidR="00873119" w:rsidRPr="007D35DF" w:rsidRDefault="00873119" w:rsidP="006A79A8">
            <w:pPr>
              <w:widowControl w:val="0"/>
              <w:numPr>
                <w:ilvl w:val="1"/>
                <w:numId w:val="22"/>
              </w:numPr>
              <w:tabs>
                <w:tab w:val="left" w:pos="433"/>
              </w:tabs>
              <w:spacing w:before="40" w:line="312" w:lineRule="auto"/>
              <w:ind w:left="0" w:firstLine="0"/>
              <w:contextualSpacing/>
            </w:pPr>
            <w:r w:rsidRPr="007D35DF">
              <w:t>Tìm kiếm và thay thế dữ liệu</w:t>
            </w:r>
          </w:p>
          <w:p w:rsidR="00873119" w:rsidRPr="007D35DF" w:rsidRDefault="00873119" w:rsidP="006A79A8">
            <w:pPr>
              <w:widowControl w:val="0"/>
              <w:numPr>
                <w:ilvl w:val="1"/>
                <w:numId w:val="22"/>
              </w:numPr>
              <w:tabs>
                <w:tab w:val="left" w:pos="433"/>
              </w:tabs>
              <w:spacing w:before="40" w:line="312" w:lineRule="auto"/>
              <w:ind w:left="0" w:firstLine="0"/>
              <w:contextualSpacing/>
            </w:pPr>
            <w:r w:rsidRPr="007D35DF">
              <w:t>Định dạng khổ giấy, trang in</w:t>
            </w:r>
          </w:p>
        </w:tc>
        <w:tc>
          <w:tcPr>
            <w:tcW w:w="445" w:type="pct"/>
            <w:shd w:val="clear" w:color="auto" w:fill="auto"/>
          </w:tcPr>
          <w:p w:rsidR="00873119" w:rsidRPr="007D35DF" w:rsidRDefault="00873119" w:rsidP="00873119">
            <w:pPr>
              <w:widowControl w:val="0"/>
              <w:spacing w:before="40" w:line="312" w:lineRule="auto"/>
              <w:rPr>
                <w:rFonts w:eastAsia="Calibri"/>
              </w:rPr>
            </w:pPr>
            <w:r w:rsidRPr="007D35DF">
              <w:rPr>
                <w:rFonts w:eastAsia="Calibri"/>
              </w:rPr>
              <w:lastRenderedPageBreak/>
              <w:t>CO3,4</w:t>
            </w:r>
          </w:p>
        </w:tc>
        <w:tc>
          <w:tcPr>
            <w:tcW w:w="1724" w:type="pct"/>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cho bài tập, hướng dẫn, làm mẫu; giải thích cho sinh viên những vấn đề chưa hiểu trong quá trình thực hành; Cho bài tập thêm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làm bài tập thực hành; trao đổi, thảo luận với giáo viên những vấn đề chưa nắm.</w:t>
            </w:r>
          </w:p>
          <w:p w:rsidR="00873119" w:rsidRPr="007D35DF" w:rsidRDefault="00873119" w:rsidP="00873119">
            <w:pPr>
              <w:widowControl w:val="0"/>
              <w:spacing w:before="40" w:line="312" w:lineRule="auto"/>
              <w:rPr>
                <w:rFonts w:eastAsia="Calibri"/>
              </w:rPr>
            </w:pPr>
            <w:r w:rsidRPr="007D35DF">
              <w:rPr>
                <w:rFonts w:eastAsia="Calibri"/>
                <w:b/>
              </w:rPr>
              <w:lastRenderedPageBreak/>
              <w:t>Học ở nhà:</w:t>
            </w:r>
            <w:r w:rsidRPr="007D35DF">
              <w:rPr>
                <w:rFonts w:eastAsia="Calibri"/>
              </w:rPr>
              <w:t xml:space="preserve"> Làm thêm bài tập về nhà, tìm hiểu thêm kiến thức trên mạng, trao đổi với giáo viên những vấn đề thắc mắc</w:t>
            </w:r>
          </w:p>
        </w:tc>
        <w:tc>
          <w:tcPr>
            <w:tcW w:w="663" w:type="pct"/>
          </w:tcPr>
          <w:p w:rsidR="00873119" w:rsidRPr="007D35DF" w:rsidRDefault="00873119" w:rsidP="00873119">
            <w:pPr>
              <w:widowControl w:val="0"/>
              <w:spacing w:before="40" w:line="312" w:lineRule="auto"/>
              <w:rPr>
                <w:rFonts w:eastAsia="Calibri"/>
                <w:highlight w:val="red"/>
              </w:rPr>
            </w:pPr>
            <w:r w:rsidRPr="007D35DF">
              <w:rPr>
                <w:rFonts w:eastAsia="Calibri"/>
                <w:b/>
                <w:bCs/>
              </w:rPr>
              <w:lastRenderedPageBreak/>
              <w:t>A1:</w:t>
            </w:r>
            <w:r w:rsidRPr="007D35DF">
              <w:rPr>
                <w:rFonts w:eastAsia="Calibri"/>
              </w:rPr>
              <w:t xml:space="preserve"> cho những bài tập mở rộng về mục 2.1, 2.2, 2.3, 2.4, 2.5; cộng điểm quá trình </w:t>
            </w:r>
            <w:r w:rsidRPr="007D35DF">
              <w:rPr>
                <w:rFonts w:eastAsia="Calibri"/>
              </w:rPr>
              <w:lastRenderedPageBreak/>
              <w:t>30%</w:t>
            </w:r>
          </w:p>
        </w:tc>
      </w:tr>
      <w:tr w:rsidR="00873119" w:rsidRPr="007D35DF" w:rsidTr="00873119">
        <w:trPr>
          <w:jc w:val="center"/>
        </w:trPr>
        <w:tc>
          <w:tcPr>
            <w:tcW w:w="487" w:type="pct"/>
            <w:shd w:val="clear" w:color="auto" w:fill="auto"/>
          </w:tcPr>
          <w:p w:rsidR="00873119" w:rsidRPr="007D35DF" w:rsidRDefault="00873119" w:rsidP="00873119">
            <w:pPr>
              <w:widowControl w:val="0"/>
              <w:spacing w:before="40" w:line="312" w:lineRule="auto"/>
              <w:rPr>
                <w:rFonts w:eastAsia="Calibri"/>
                <w:b/>
              </w:rPr>
            </w:pPr>
            <w:r w:rsidRPr="007D35DF">
              <w:rPr>
                <w:rFonts w:eastAsia="Calibri"/>
                <w:b/>
              </w:rPr>
              <w:lastRenderedPageBreak/>
              <w:t>Buổi 4, 5, 6</w:t>
            </w:r>
          </w:p>
        </w:tc>
        <w:tc>
          <w:tcPr>
            <w:tcW w:w="1681" w:type="pct"/>
            <w:shd w:val="clear" w:color="auto" w:fill="auto"/>
          </w:tcPr>
          <w:p w:rsidR="00873119" w:rsidRPr="007D35DF" w:rsidRDefault="00873119" w:rsidP="00873119">
            <w:pPr>
              <w:widowControl w:val="0"/>
              <w:tabs>
                <w:tab w:val="left" w:pos="560"/>
              </w:tabs>
              <w:spacing w:before="40" w:line="312" w:lineRule="auto"/>
              <w:outlineLvl w:val="3"/>
              <w:rPr>
                <w:b/>
                <w:i/>
              </w:rPr>
            </w:pPr>
            <w:r w:rsidRPr="007D35DF">
              <w:rPr>
                <w:b/>
                <w:i/>
              </w:rPr>
              <w:t>Bài thực hành 3:</w:t>
            </w:r>
          </w:p>
          <w:p w:rsidR="00873119" w:rsidRPr="007D35DF" w:rsidRDefault="00873119" w:rsidP="006A79A8">
            <w:pPr>
              <w:widowControl w:val="0"/>
              <w:numPr>
                <w:ilvl w:val="0"/>
                <w:numId w:val="22"/>
              </w:numPr>
              <w:tabs>
                <w:tab w:val="left" w:pos="560"/>
              </w:tabs>
              <w:spacing w:before="40" w:line="312" w:lineRule="auto"/>
              <w:ind w:left="0" w:firstLine="0"/>
              <w:contextualSpacing/>
              <w:rPr>
                <w:i/>
                <w:vanish/>
              </w:rPr>
            </w:pP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Nhập dữ liệu và các thao tác cơ bản bằng Microsoft Excel;</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Bài tập thực hành nhóm hàm toán học</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Bài tập thực hành nhóm hàm Logic</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Bài tập thực hành nhóm hàm điều kiện</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Bài tập thực hành nhóm hàm xử lý chuỗi</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Bài tập thực hành nhóm hàm dò tìm</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Bài tập thực hành nhóm hàm thống kê</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Trích lọc dữ liệu</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Sắp xếp dữ liệu</w:t>
            </w:r>
          </w:p>
          <w:p w:rsidR="00873119" w:rsidRPr="007D35DF" w:rsidRDefault="00873119" w:rsidP="006A79A8">
            <w:pPr>
              <w:widowControl w:val="0"/>
              <w:numPr>
                <w:ilvl w:val="1"/>
                <w:numId w:val="22"/>
              </w:numPr>
              <w:tabs>
                <w:tab w:val="left" w:pos="560"/>
              </w:tabs>
              <w:spacing w:before="40" w:line="312" w:lineRule="auto"/>
              <w:ind w:left="0" w:firstLine="0"/>
              <w:contextualSpacing/>
              <w:rPr>
                <w:i/>
              </w:rPr>
            </w:pPr>
            <w:r w:rsidRPr="007D35DF">
              <w:rPr>
                <w:i/>
              </w:rPr>
              <w:t>Định dạng bảng tính</w:t>
            </w:r>
          </w:p>
          <w:p w:rsidR="00873119" w:rsidRPr="007D35DF" w:rsidRDefault="00873119" w:rsidP="006A79A8">
            <w:pPr>
              <w:widowControl w:val="0"/>
              <w:numPr>
                <w:ilvl w:val="1"/>
                <w:numId w:val="22"/>
              </w:numPr>
              <w:tabs>
                <w:tab w:val="left" w:pos="560"/>
              </w:tabs>
              <w:spacing w:before="40" w:line="312" w:lineRule="auto"/>
              <w:ind w:left="0" w:firstLine="0"/>
              <w:contextualSpacing/>
            </w:pPr>
            <w:r w:rsidRPr="007D35DF">
              <w:rPr>
                <w:i/>
              </w:rPr>
              <w:t xml:space="preserve">Định dạng trang in </w:t>
            </w:r>
          </w:p>
        </w:tc>
        <w:tc>
          <w:tcPr>
            <w:tcW w:w="445" w:type="pct"/>
            <w:shd w:val="clear" w:color="auto" w:fill="auto"/>
          </w:tcPr>
          <w:p w:rsidR="00873119" w:rsidRPr="007D35DF" w:rsidRDefault="00873119" w:rsidP="00873119">
            <w:pPr>
              <w:widowControl w:val="0"/>
              <w:spacing w:before="40" w:line="312" w:lineRule="auto"/>
              <w:rPr>
                <w:rFonts w:eastAsia="Calibri"/>
              </w:rPr>
            </w:pPr>
            <w:r w:rsidRPr="007D35DF">
              <w:rPr>
                <w:rFonts w:eastAsia="Calibri"/>
              </w:rPr>
              <w:t>CO5</w:t>
            </w:r>
          </w:p>
        </w:tc>
        <w:tc>
          <w:tcPr>
            <w:tcW w:w="1724" w:type="pct"/>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cho bài tập, hướng dẫn, làm mẫu; giải thích cho sinh viên những vấn đề chưa hiểu trong quá trình thực hành; Cho bài tập thêm về nhà</w:t>
            </w:r>
          </w:p>
          <w:p w:rsidR="00873119" w:rsidRPr="007D35DF" w:rsidRDefault="00873119" w:rsidP="00873119">
            <w:pPr>
              <w:widowControl w:val="0"/>
              <w:spacing w:before="40" w:line="312" w:lineRule="auto"/>
              <w:rPr>
                <w:rFonts w:eastAsia="Calibri"/>
              </w:rPr>
            </w:pPr>
            <w:r w:rsidRPr="007D35DF">
              <w:rPr>
                <w:rFonts w:eastAsia="Calibri"/>
                <w:b/>
              </w:rPr>
              <w:t xml:space="preserve">Học ở lớp: </w:t>
            </w:r>
            <w:r w:rsidRPr="007D35DF">
              <w:rPr>
                <w:rFonts w:eastAsia="Calibri"/>
              </w:rPr>
              <w:t>Sinh viên làm bài tập thực hành; trao đổi, thảo luận với giáo viên những vấn đề chưa nắm.</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thêm bài tập về nhà, tìm hiểu thêm kiến thức trên mạng, trao đổi với giáo viên những vấn đề thắc mắc</w:t>
            </w:r>
          </w:p>
        </w:tc>
        <w:tc>
          <w:tcPr>
            <w:tcW w:w="663" w:type="pct"/>
          </w:tcPr>
          <w:p w:rsidR="00873119" w:rsidRPr="007D35DF" w:rsidRDefault="00873119" w:rsidP="00873119">
            <w:pPr>
              <w:widowControl w:val="0"/>
              <w:spacing w:before="40" w:line="312" w:lineRule="auto"/>
              <w:rPr>
                <w:rFonts w:eastAsia="Calibri"/>
              </w:rPr>
            </w:pPr>
            <w:r w:rsidRPr="007D35DF">
              <w:rPr>
                <w:rFonts w:eastAsia="Calibri"/>
                <w:b/>
              </w:rPr>
              <w:t>A1</w:t>
            </w:r>
            <w:r w:rsidRPr="007D35DF">
              <w:rPr>
                <w:rFonts w:eastAsia="Calibri"/>
              </w:rPr>
              <w:t>: cho những bài tập mở rộng về mục 3.1, 3.2, 3.3, 3.4, 3.5, 3.6, 3.7, 3.8, 3.9, 3.10, 3.11; cộng điểm quá trình 30%</w:t>
            </w:r>
          </w:p>
        </w:tc>
      </w:tr>
      <w:tr w:rsidR="00873119" w:rsidRPr="007D35DF" w:rsidTr="00873119">
        <w:trPr>
          <w:jc w:val="center"/>
        </w:trPr>
        <w:tc>
          <w:tcPr>
            <w:tcW w:w="487" w:type="pct"/>
            <w:shd w:val="clear" w:color="auto" w:fill="auto"/>
          </w:tcPr>
          <w:p w:rsidR="00873119" w:rsidRPr="007D35DF" w:rsidRDefault="00873119" w:rsidP="00873119">
            <w:pPr>
              <w:widowControl w:val="0"/>
              <w:spacing w:before="40" w:line="312" w:lineRule="auto"/>
              <w:rPr>
                <w:rFonts w:eastAsia="Calibri"/>
                <w:b/>
              </w:rPr>
            </w:pPr>
            <w:r w:rsidRPr="007D35DF">
              <w:rPr>
                <w:rFonts w:eastAsia="Calibri"/>
                <w:b/>
              </w:rPr>
              <w:t>Buổi 7, 8</w:t>
            </w:r>
          </w:p>
        </w:tc>
        <w:tc>
          <w:tcPr>
            <w:tcW w:w="1681" w:type="pct"/>
            <w:shd w:val="clear" w:color="auto" w:fill="auto"/>
          </w:tcPr>
          <w:p w:rsidR="00873119" w:rsidRPr="007D35DF" w:rsidRDefault="00873119" w:rsidP="00873119">
            <w:pPr>
              <w:widowControl w:val="0"/>
              <w:tabs>
                <w:tab w:val="left" w:pos="392"/>
              </w:tabs>
              <w:spacing w:before="40" w:line="312" w:lineRule="auto"/>
              <w:outlineLvl w:val="3"/>
              <w:rPr>
                <w:b/>
                <w:i/>
              </w:rPr>
            </w:pPr>
            <w:r w:rsidRPr="007D35DF">
              <w:rPr>
                <w:b/>
                <w:i/>
              </w:rPr>
              <w:t>Bài thực hành 4:</w:t>
            </w:r>
          </w:p>
          <w:p w:rsidR="00873119" w:rsidRPr="007D35DF" w:rsidRDefault="00873119" w:rsidP="006A79A8">
            <w:pPr>
              <w:widowControl w:val="0"/>
              <w:numPr>
                <w:ilvl w:val="0"/>
                <w:numId w:val="22"/>
              </w:numPr>
              <w:tabs>
                <w:tab w:val="left" w:pos="392"/>
              </w:tabs>
              <w:spacing w:before="40" w:line="312" w:lineRule="auto"/>
              <w:ind w:left="0" w:firstLine="0"/>
              <w:contextualSpacing/>
              <w:rPr>
                <w:i/>
                <w:vanish/>
              </w:rPr>
            </w:pPr>
          </w:p>
          <w:p w:rsidR="00873119" w:rsidRPr="007D35DF" w:rsidRDefault="00873119" w:rsidP="006A79A8">
            <w:pPr>
              <w:widowControl w:val="0"/>
              <w:numPr>
                <w:ilvl w:val="1"/>
                <w:numId w:val="22"/>
              </w:numPr>
              <w:tabs>
                <w:tab w:val="left" w:pos="392"/>
              </w:tabs>
              <w:spacing w:before="40" w:line="312" w:lineRule="auto"/>
              <w:ind w:left="0" w:firstLine="0"/>
              <w:contextualSpacing/>
              <w:rPr>
                <w:i/>
              </w:rPr>
            </w:pPr>
            <w:r w:rsidRPr="007D35DF">
              <w:rPr>
                <w:i/>
              </w:rPr>
              <w:t>Tạo Slide trình chiếu</w:t>
            </w:r>
          </w:p>
          <w:p w:rsidR="00873119" w:rsidRPr="007D35DF" w:rsidRDefault="00873119" w:rsidP="006A79A8">
            <w:pPr>
              <w:widowControl w:val="0"/>
              <w:numPr>
                <w:ilvl w:val="1"/>
                <w:numId w:val="22"/>
              </w:numPr>
              <w:tabs>
                <w:tab w:val="left" w:pos="392"/>
              </w:tabs>
              <w:spacing w:before="40" w:line="312" w:lineRule="auto"/>
              <w:ind w:left="0" w:firstLine="0"/>
              <w:contextualSpacing/>
              <w:rPr>
                <w:i/>
              </w:rPr>
            </w:pPr>
            <w:r w:rsidRPr="007D35DF">
              <w:rPr>
                <w:i/>
              </w:rPr>
              <w:t>Nhập và định dạng nội dung</w:t>
            </w:r>
          </w:p>
          <w:p w:rsidR="00873119" w:rsidRPr="007D35DF" w:rsidRDefault="00873119" w:rsidP="006A79A8">
            <w:pPr>
              <w:widowControl w:val="0"/>
              <w:numPr>
                <w:ilvl w:val="1"/>
                <w:numId w:val="22"/>
              </w:numPr>
              <w:tabs>
                <w:tab w:val="left" w:pos="392"/>
              </w:tabs>
              <w:spacing w:before="40" w:line="312" w:lineRule="auto"/>
              <w:ind w:left="0" w:firstLine="0"/>
              <w:contextualSpacing/>
              <w:rPr>
                <w:i/>
              </w:rPr>
            </w:pPr>
            <w:r w:rsidRPr="007D35DF">
              <w:rPr>
                <w:i/>
              </w:rPr>
              <w:t>Chèn và định dạng các đối tượng: bảng biểu, biểu đồ, hình ảnh, video,…</w:t>
            </w:r>
          </w:p>
          <w:p w:rsidR="00873119" w:rsidRPr="007D35DF" w:rsidRDefault="00873119" w:rsidP="006A79A8">
            <w:pPr>
              <w:widowControl w:val="0"/>
              <w:numPr>
                <w:ilvl w:val="1"/>
                <w:numId w:val="22"/>
              </w:numPr>
              <w:tabs>
                <w:tab w:val="left" w:pos="392"/>
              </w:tabs>
              <w:spacing w:before="40" w:line="312" w:lineRule="auto"/>
              <w:ind w:left="0" w:firstLine="0"/>
              <w:contextualSpacing/>
              <w:rPr>
                <w:i/>
              </w:rPr>
            </w:pPr>
            <w:r w:rsidRPr="007D35DF">
              <w:rPr>
                <w:i/>
              </w:rPr>
              <w:t>Các hiệu ứng chuyển động Animations</w:t>
            </w:r>
          </w:p>
          <w:p w:rsidR="00873119" w:rsidRPr="007D35DF" w:rsidRDefault="00873119" w:rsidP="006A79A8">
            <w:pPr>
              <w:widowControl w:val="0"/>
              <w:numPr>
                <w:ilvl w:val="1"/>
                <w:numId w:val="22"/>
              </w:numPr>
              <w:tabs>
                <w:tab w:val="left" w:pos="392"/>
              </w:tabs>
              <w:spacing w:before="40" w:line="312" w:lineRule="auto"/>
              <w:ind w:left="0" w:firstLine="0"/>
              <w:contextualSpacing/>
              <w:rPr>
                <w:i/>
              </w:rPr>
            </w:pPr>
            <w:r w:rsidRPr="007D35DF">
              <w:rPr>
                <w:i/>
              </w:rPr>
              <w:t xml:space="preserve">Các hiệu ứng chuyển </w:t>
            </w:r>
            <w:r w:rsidRPr="007D35DF">
              <w:rPr>
                <w:i/>
              </w:rPr>
              <w:lastRenderedPageBreak/>
              <w:t>trang Transition</w:t>
            </w:r>
          </w:p>
          <w:p w:rsidR="00873119" w:rsidRPr="007D35DF" w:rsidRDefault="00873119" w:rsidP="006A79A8">
            <w:pPr>
              <w:widowControl w:val="0"/>
              <w:numPr>
                <w:ilvl w:val="1"/>
                <w:numId w:val="22"/>
              </w:numPr>
              <w:tabs>
                <w:tab w:val="left" w:pos="392"/>
              </w:tabs>
              <w:spacing w:before="40" w:line="312" w:lineRule="auto"/>
              <w:ind w:left="0" w:firstLine="0"/>
              <w:contextualSpacing/>
            </w:pPr>
            <w:r w:rsidRPr="007D35DF">
              <w:rPr>
                <w:i/>
              </w:rPr>
              <w:t>Định dạng</w:t>
            </w:r>
            <w:r w:rsidRPr="007D35DF">
              <w:t xml:space="preserve"> Slide Master</w:t>
            </w:r>
          </w:p>
        </w:tc>
        <w:tc>
          <w:tcPr>
            <w:tcW w:w="445" w:type="pct"/>
            <w:shd w:val="clear" w:color="auto" w:fill="auto"/>
          </w:tcPr>
          <w:p w:rsidR="00873119" w:rsidRPr="007D35DF" w:rsidRDefault="00873119" w:rsidP="00873119">
            <w:pPr>
              <w:widowControl w:val="0"/>
              <w:spacing w:before="40" w:line="312" w:lineRule="auto"/>
              <w:rPr>
                <w:rFonts w:eastAsia="Calibri"/>
              </w:rPr>
            </w:pPr>
            <w:r w:rsidRPr="007D35DF">
              <w:rPr>
                <w:rFonts w:eastAsia="Calibri"/>
              </w:rPr>
              <w:lastRenderedPageBreak/>
              <w:t>CO6</w:t>
            </w:r>
          </w:p>
        </w:tc>
        <w:tc>
          <w:tcPr>
            <w:tcW w:w="1724" w:type="pct"/>
          </w:tcPr>
          <w:p w:rsidR="00873119" w:rsidRPr="007D35DF" w:rsidRDefault="00873119" w:rsidP="00873119">
            <w:pPr>
              <w:widowControl w:val="0"/>
              <w:spacing w:before="40" w:line="312" w:lineRule="auto"/>
              <w:rPr>
                <w:rFonts w:eastAsia="Calibri"/>
              </w:rPr>
            </w:pPr>
            <w:r w:rsidRPr="007D35DF">
              <w:rPr>
                <w:rFonts w:eastAsia="Calibri"/>
                <w:b/>
              </w:rPr>
              <w:t xml:space="preserve">Dạy: </w:t>
            </w:r>
            <w:r w:rsidRPr="007D35DF">
              <w:rPr>
                <w:rFonts w:eastAsia="Calibri"/>
              </w:rPr>
              <w:t>Giáo viên cho bài tập, hướng dẫn, làm mẫu; giải thích cho sinh viên những vấn đề chưa hiểu trong quá trình thực hành; Cho bài tập thêm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làm bài tập thực hành; trao đổi, thảo luận với giáo viên những vấn đề chưa </w:t>
            </w:r>
            <w:r w:rsidRPr="007D35DF">
              <w:rPr>
                <w:rFonts w:eastAsia="Calibri"/>
              </w:rPr>
              <w:lastRenderedPageBreak/>
              <w:t>nắm.</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thêm bài tập về nhà, tìm hiểu thêm kiến thức trên mạng, trao đổi với giáo viên những vấn đề thắc mắc</w:t>
            </w:r>
          </w:p>
        </w:tc>
        <w:tc>
          <w:tcPr>
            <w:tcW w:w="663" w:type="pct"/>
          </w:tcPr>
          <w:p w:rsidR="00873119" w:rsidRPr="007D35DF" w:rsidRDefault="00873119" w:rsidP="00873119">
            <w:pPr>
              <w:widowControl w:val="0"/>
              <w:spacing w:before="40" w:line="312" w:lineRule="auto"/>
              <w:rPr>
                <w:rFonts w:eastAsia="Calibri"/>
              </w:rPr>
            </w:pPr>
            <w:r w:rsidRPr="007D35DF">
              <w:rPr>
                <w:rFonts w:eastAsia="Calibri"/>
                <w:b/>
              </w:rPr>
              <w:lastRenderedPageBreak/>
              <w:t>A1</w:t>
            </w:r>
            <w:r w:rsidRPr="007D35DF">
              <w:rPr>
                <w:rFonts w:eastAsia="Calibri"/>
              </w:rPr>
              <w:t xml:space="preserve">: cho những bài tập mở rộng về mục 4.1, 4.2, 4.3, 4.4, 4.5, 4.6; cộng điểm quá trình </w:t>
            </w:r>
            <w:r w:rsidRPr="007D35DF">
              <w:rPr>
                <w:rFonts w:eastAsia="Calibri"/>
              </w:rPr>
              <w:lastRenderedPageBreak/>
              <w:t>30%</w:t>
            </w:r>
          </w:p>
        </w:tc>
      </w:tr>
      <w:tr w:rsidR="00873119" w:rsidRPr="007D35DF" w:rsidTr="00873119">
        <w:trPr>
          <w:jc w:val="center"/>
        </w:trPr>
        <w:tc>
          <w:tcPr>
            <w:tcW w:w="487" w:type="pct"/>
            <w:shd w:val="clear" w:color="auto" w:fill="auto"/>
          </w:tcPr>
          <w:p w:rsidR="00873119" w:rsidRPr="007D35DF" w:rsidRDefault="00873119" w:rsidP="00873119">
            <w:pPr>
              <w:widowControl w:val="0"/>
              <w:spacing w:before="40" w:line="312" w:lineRule="auto"/>
              <w:rPr>
                <w:rFonts w:eastAsia="Calibri"/>
                <w:b/>
              </w:rPr>
            </w:pPr>
            <w:r w:rsidRPr="007D35DF">
              <w:rPr>
                <w:rFonts w:eastAsia="Calibri"/>
                <w:b/>
              </w:rPr>
              <w:lastRenderedPageBreak/>
              <w:t>Buổi 9</w:t>
            </w:r>
          </w:p>
        </w:tc>
        <w:tc>
          <w:tcPr>
            <w:tcW w:w="1681" w:type="pct"/>
            <w:shd w:val="clear" w:color="auto" w:fill="auto"/>
          </w:tcPr>
          <w:p w:rsidR="00873119" w:rsidRPr="007D35DF" w:rsidRDefault="00873119" w:rsidP="00873119">
            <w:pPr>
              <w:widowControl w:val="0"/>
              <w:tabs>
                <w:tab w:val="left" w:pos="448"/>
              </w:tabs>
              <w:spacing w:before="40" w:line="312" w:lineRule="auto"/>
              <w:outlineLvl w:val="3"/>
              <w:rPr>
                <w:b/>
                <w:i/>
              </w:rPr>
            </w:pPr>
            <w:r w:rsidRPr="007D35DF">
              <w:rPr>
                <w:b/>
                <w:i/>
              </w:rPr>
              <w:t>Bài thực hành 5:</w:t>
            </w:r>
          </w:p>
          <w:p w:rsidR="00873119" w:rsidRPr="007D35DF" w:rsidRDefault="00873119" w:rsidP="006A79A8">
            <w:pPr>
              <w:widowControl w:val="0"/>
              <w:numPr>
                <w:ilvl w:val="0"/>
                <w:numId w:val="22"/>
              </w:numPr>
              <w:tabs>
                <w:tab w:val="left" w:pos="448"/>
              </w:tabs>
              <w:spacing w:before="40" w:line="312" w:lineRule="auto"/>
              <w:ind w:left="0" w:firstLine="0"/>
              <w:contextualSpacing/>
              <w:rPr>
                <w:i/>
                <w:vanish/>
              </w:rPr>
            </w:pPr>
          </w:p>
          <w:p w:rsidR="00873119" w:rsidRPr="007D35DF" w:rsidRDefault="00873119" w:rsidP="006A79A8">
            <w:pPr>
              <w:widowControl w:val="0"/>
              <w:numPr>
                <w:ilvl w:val="1"/>
                <w:numId w:val="22"/>
              </w:numPr>
              <w:tabs>
                <w:tab w:val="left" w:pos="448"/>
              </w:tabs>
              <w:spacing w:before="40" w:line="312" w:lineRule="auto"/>
              <w:ind w:left="0" w:firstLine="0"/>
              <w:contextualSpacing/>
              <w:rPr>
                <w:i/>
              </w:rPr>
            </w:pPr>
            <w:r w:rsidRPr="007D35DF">
              <w:rPr>
                <w:i/>
              </w:rPr>
              <w:t>Sử dụng các trình duyệt Web thông dụng</w:t>
            </w:r>
          </w:p>
          <w:p w:rsidR="00873119" w:rsidRPr="007D35DF" w:rsidRDefault="00873119" w:rsidP="006A79A8">
            <w:pPr>
              <w:widowControl w:val="0"/>
              <w:numPr>
                <w:ilvl w:val="1"/>
                <w:numId w:val="22"/>
              </w:numPr>
              <w:tabs>
                <w:tab w:val="left" w:pos="448"/>
              </w:tabs>
              <w:spacing w:before="40" w:line="312" w:lineRule="auto"/>
              <w:ind w:left="0" w:firstLine="0"/>
              <w:contextualSpacing/>
              <w:rPr>
                <w:i/>
              </w:rPr>
            </w:pPr>
            <w:r w:rsidRPr="007D35DF">
              <w:rPr>
                <w:i/>
              </w:rPr>
              <w:t>Tìm kiếm thông tin trên Internet</w:t>
            </w:r>
          </w:p>
          <w:p w:rsidR="00873119" w:rsidRPr="007D35DF" w:rsidRDefault="00873119" w:rsidP="006A79A8">
            <w:pPr>
              <w:widowControl w:val="0"/>
              <w:numPr>
                <w:ilvl w:val="1"/>
                <w:numId w:val="22"/>
              </w:numPr>
              <w:tabs>
                <w:tab w:val="left" w:pos="448"/>
              </w:tabs>
              <w:spacing w:before="40" w:line="312" w:lineRule="auto"/>
              <w:ind w:left="0" w:firstLine="0"/>
              <w:contextualSpacing/>
              <w:rPr>
                <w:i/>
              </w:rPr>
            </w:pPr>
            <w:r w:rsidRPr="007D35DF">
              <w:rPr>
                <w:i/>
              </w:rPr>
              <w:t>Tạo tài khoản Email</w:t>
            </w:r>
          </w:p>
          <w:p w:rsidR="00873119" w:rsidRPr="007D35DF" w:rsidRDefault="00873119" w:rsidP="006A79A8">
            <w:pPr>
              <w:widowControl w:val="0"/>
              <w:numPr>
                <w:ilvl w:val="1"/>
                <w:numId w:val="22"/>
              </w:numPr>
              <w:tabs>
                <w:tab w:val="left" w:pos="448"/>
              </w:tabs>
              <w:spacing w:before="40" w:line="312" w:lineRule="auto"/>
              <w:ind w:left="0" w:firstLine="0"/>
              <w:contextualSpacing/>
            </w:pPr>
            <w:r w:rsidRPr="007D35DF">
              <w:rPr>
                <w:i/>
              </w:rPr>
              <w:t>Gửi và nhận mail bằng các phần mềm thông dụng và trình duyệt</w:t>
            </w:r>
            <w:r w:rsidRPr="007D35DF">
              <w:t xml:space="preserve"> Web</w:t>
            </w:r>
          </w:p>
        </w:tc>
        <w:tc>
          <w:tcPr>
            <w:tcW w:w="445" w:type="pct"/>
            <w:shd w:val="clear" w:color="auto" w:fill="auto"/>
          </w:tcPr>
          <w:p w:rsidR="00873119" w:rsidRPr="007D35DF" w:rsidRDefault="00873119" w:rsidP="00873119">
            <w:pPr>
              <w:widowControl w:val="0"/>
              <w:spacing w:before="40" w:line="312" w:lineRule="auto"/>
              <w:rPr>
                <w:rFonts w:eastAsia="Calibri"/>
              </w:rPr>
            </w:pPr>
            <w:r w:rsidRPr="007D35DF">
              <w:rPr>
                <w:rFonts w:eastAsia="Calibri"/>
              </w:rPr>
              <w:t>CO7, CO8</w:t>
            </w:r>
          </w:p>
        </w:tc>
        <w:tc>
          <w:tcPr>
            <w:tcW w:w="1724" w:type="pct"/>
          </w:tcPr>
          <w:p w:rsidR="00873119" w:rsidRPr="007D35DF" w:rsidRDefault="00873119" w:rsidP="00873119">
            <w:pPr>
              <w:widowControl w:val="0"/>
              <w:spacing w:before="40" w:line="312" w:lineRule="auto"/>
              <w:rPr>
                <w:rFonts w:eastAsia="Calibri"/>
              </w:rPr>
            </w:pPr>
            <w:r w:rsidRPr="007D35DF">
              <w:rPr>
                <w:rFonts w:eastAsia="Calibri"/>
                <w:b/>
              </w:rPr>
              <w:t>Dạy:</w:t>
            </w:r>
            <w:r w:rsidRPr="007D35DF">
              <w:rPr>
                <w:rFonts w:eastAsia="Calibri"/>
              </w:rPr>
              <w:t xml:space="preserve"> Giáo viên cho bài tập, hướng dẫn, làm mẫu; giải thích cho sinh viên những vấn đề chưa hiểu trong quá trình thực hành; Cho bài tập thêm về nhà</w:t>
            </w:r>
          </w:p>
          <w:p w:rsidR="00873119" w:rsidRPr="007D35DF" w:rsidRDefault="00873119" w:rsidP="00873119">
            <w:pPr>
              <w:widowControl w:val="0"/>
              <w:spacing w:before="40" w:line="312" w:lineRule="auto"/>
              <w:rPr>
                <w:rFonts w:eastAsia="Calibri"/>
              </w:rPr>
            </w:pPr>
            <w:r w:rsidRPr="007D35DF">
              <w:rPr>
                <w:rFonts w:eastAsia="Calibri"/>
                <w:b/>
              </w:rPr>
              <w:t>Học ở lớp:</w:t>
            </w:r>
            <w:r w:rsidRPr="007D35DF">
              <w:rPr>
                <w:rFonts w:eastAsia="Calibri"/>
              </w:rPr>
              <w:t xml:space="preserve"> Sinh viên làm bài tập thực hành; trao đổi, thảo luận với giáo viên những vấn đề chưa nắm.</w:t>
            </w:r>
          </w:p>
          <w:p w:rsidR="00873119" w:rsidRPr="007D35DF" w:rsidRDefault="00873119" w:rsidP="00873119">
            <w:pPr>
              <w:widowControl w:val="0"/>
              <w:spacing w:before="40" w:line="312" w:lineRule="auto"/>
              <w:rPr>
                <w:rFonts w:eastAsia="Calibri"/>
              </w:rPr>
            </w:pPr>
            <w:r w:rsidRPr="007D35DF">
              <w:rPr>
                <w:rFonts w:eastAsia="Calibri"/>
                <w:b/>
              </w:rPr>
              <w:t>Học ở nhà:</w:t>
            </w:r>
            <w:r w:rsidRPr="007D35DF">
              <w:rPr>
                <w:rFonts w:eastAsia="Calibri"/>
              </w:rPr>
              <w:t xml:space="preserve"> Làm thêm bài tập về nhà, tìm hiểu thêm kiến thức trên mạng, trao đổi với giáo viên những vấn đề thắc mắc</w:t>
            </w:r>
          </w:p>
        </w:tc>
        <w:tc>
          <w:tcPr>
            <w:tcW w:w="663" w:type="pct"/>
          </w:tcPr>
          <w:p w:rsidR="00873119" w:rsidRPr="007D35DF" w:rsidRDefault="00873119" w:rsidP="00873119">
            <w:pPr>
              <w:widowControl w:val="0"/>
              <w:spacing w:before="40" w:line="312" w:lineRule="auto"/>
              <w:rPr>
                <w:rFonts w:eastAsia="Calibri"/>
              </w:rPr>
            </w:pPr>
            <w:r w:rsidRPr="007D35DF">
              <w:rPr>
                <w:rFonts w:eastAsia="Calibri"/>
                <w:b/>
              </w:rPr>
              <w:t>A1</w:t>
            </w:r>
            <w:r w:rsidRPr="007D35DF">
              <w:rPr>
                <w:rFonts w:eastAsia="Calibri"/>
              </w:rPr>
              <w:t>: cho những bài tập mở rộng về mục 5.1, 5.2, 5.3, 5.4; cộng điểm quá trình 30%</w:t>
            </w:r>
          </w:p>
        </w:tc>
      </w:tr>
    </w:tbl>
    <w:p w:rsidR="00873119" w:rsidRPr="007D35DF" w:rsidRDefault="00873119" w:rsidP="00873119">
      <w:pPr>
        <w:widowControl w:val="0"/>
        <w:spacing w:before="40" w:line="312" w:lineRule="auto"/>
        <w:rPr>
          <w:rFonts w:eastAsia="Calibri"/>
        </w:rPr>
      </w:pPr>
    </w:p>
    <w:p w:rsidR="00873119" w:rsidRPr="007D35DF" w:rsidRDefault="00873119" w:rsidP="00873119">
      <w:pPr>
        <w:widowControl w:val="0"/>
        <w:tabs>
          <w:tab w:val="left" w:pos="284"/>
        </w:tabs>
        <w:spacing w:before="40" w:line="312" w:lineRule="auto"/>
        <w:outlineLvl w:val="1"/>
        <w:rPr>
          <w:rFonts w:eastAsia="Calibri"/>
          <w:bCs/>
        </w:rPr>
      </w:pPr>
      <w:r w:rsidRPr="007D35DF">
        <w:rPr>
          <w:rFonts w:eastAsia="Calibri"/>
          <w:b/>
          <w:bCs/>
        </w:rPr>
        <w:t xml:space="preserve">5. </w:t>
      </w:r>
      <w:r w:rsidRPr="007D35DF">
        <w:rPr>
          <w:rFonts w:eastAsia="Calibri"/>
          <w:b/>
        </w:rPr>
        <w:t>ĐÁNH</w:t>
      </w:r>
      <w:r w:rsidRPr="007D35DF">
        <w:rPr>
          <w:rFonts w:eastAsia="Calibri"/>
          <w:b/>
          <w:bCs/>
        </w:rPr>
        <w:t xml:space="preserve"> GIÁ MÔN HỌC</w:t>
      </w:r>
    </w:p>
    <w:p w:rsidR="00873119" w:rsidRPr="007D35DF" w:rsidRDefault="00873119" w:rsidP="00873119">
      <w:pPr>
        <w:widowControl w:val="0"/>
        <w:spacing w:before="40" w:line="312" w:lineRule="auto"/>
        <w:rPr>
          <w:rFonts w:eastAsia="Calibri"/>
        </w:rPr>
      </w:pPr>
      <w:r w:rsidRPr="007D35DF">
        <w:rPr>
          <w:rFonts w:eastAsia="Calibri"/>
        </w:rPr>
        <w:t>Bảng 4.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3263"/>
        <w:gridCol w:w="1277"/>
      </w:tblGrid>
      <w:tr w:rsidR="00873119" w:rsidRPr="007D35DF" w:rsidTr="00873119">
        <w:trPr>
          <w:trHeight w:val="815"/>
          <w:jc w:val="center"/>
        </w:trPr>
        <w:tc>
          <w:tcPr>
            <w:tcW w:w="4248" w:type="dxa"/>
          </w:tcPr>
          <w:p w:rsidR="00873119" w:rsidRPr="007D35DF" w:rsidRDefault="00873119" w:rsidP="00873119">
            <w:pPr>
              <w:widowControl w:val="0"/>
              <w:spacing w:before="40" w:line="312" w:lineRule="auto"/>
              <w:jc w:val="center"/>
              <w:rPr>
                <w:rFonts w:eastAsia="Calibri"/>
                <w:b/>
              </w:rPr>
            </w:pPr>
            <w:r w:rsidRPr="007D35DF">
              <w:rPr>
                <w:rFonts w:eastAsia="Calibri"/>
                <w:b/>
              </w:rPr>
              <w:t xml:space="preserve">Thành phần đánh giá </w:t>
            </w:r>
            <w:r w:rsidRPr="007D35DF">
              <w:rPr>
                <w:rFonts w:eastAsia="Calibri"/>
                <w:b/>
              </w:rPr>
              <w:br/>
              <w:t>[1]</w:t>
            </w:r>
          </w:p>
        </w:tc>
        <w:tc>
          <w:tcPr>
            <w:tcW w:w="3263" w:type="dxa"/>
          </w:tcPr>
          <w:p w:rsidR="00873119" w:rsidRPr="007D35DF" w:rsidRDefault="00873119" w:rsidP="00873119">
            <w:pPr>
              <w:widowControl w:val="0"/>
              <w:tabs>
                <w:tab w:val="left" w:leader="dot" w:pos="5148"/>
              </w:tabs>
              <w:spacing w:before="40" w:line="312" w:lineRule="auto"/>
              <w:jc w:val="center"/>
              <w:rPr>
                <w:rFonts w:eastAsia="Calibri"/>
                <w:b/>
              </w:rPr>
            </w:pPr>
            <w:r w:rsidRPr="007D35DF">
              <w:rPr>
                <w:rFonts w:eastAsia="Calibri"/>
                <w:b/>
              </w:rPr>
              <w:t xml:space="preserve">CĐRMH (Gx) </w:t>
            </w:r>
          </w:p>
          <w:p w:rsidR="00873119" w:rsidRPr="007D35DF" w:rsidRDefault="00873119" w:rsidP="00873119">
            <w:pPr>
              <w:widowControl w:val="0"/>
              <w:tabs>
                <w:tab w:val="left" w:leader="dot" w:pos="5148"/>
              </w:tabs>
              <w:spacing w:before="40" w:line="312" w:lineRule="auto"/>
              <w:jc w:val="center"/>
              <w:rPr>
                <w:rFonts w:eastAsia="Calibri"/>
                <w:b/>
                <w:highlight w:val="lightGray"/>
              </w:rPr>
            </w:pPr>
            <w:r w:rsidRPr="007D35DF">
              <w:rPr>
                <w:rFonts w:eastAsia="Calibri"/>
                <w:b/>
              </w:rPr>
              <w:t>[2]</w:t>
            </w:r>
          </w:p>
        </w:tc>
        <w:tc>
          <w:tcPr>
            <w:tcW w:w="1277" w:type="dxa"/>
          </w:tcPr>
          <w:p w:rsidR="00873119" w:rsidRPr="007D35DF" w:rsidRDefault="00873119" w:rsidP="00873119">
            <w:pPr>
              <w:widowControl w:val="0"/>
              <w:tabs>
                <w:tab w:val="left" w:leader="dot" w:pos="5148"/>
              </w:tabs>
              <w:spacing w:before="40" w:line="312" w:lineRule="auto"/>
              <w:jc w:val="center"/>
              <w:rPr>
                <w:rFonts w:eastAsia="Calibri"/>
                <w:b/>
              </w:rPr>
            </w:pPr>
            <w:r w:rsidRPr="007D35DF">
              <w:rPr>
                <w:rFonts w:eastAsia="Calibri"/>
                <w:b/>
              </w:rPr>
              <w:t xml:space="preserve">Tỷ lệ (%) </w:t>
            </w:r>
          </w:p>
          <w:p w:rsidR="00873119" w:rsidRPr="007D35DF" w:rsidRDefault="00873119" w:rsidP="00873119">
            <w:pPr>
              <w:widowControl w:val="0"/>
              <w:tabs>
                <w:tab w:val="left" w:leader="dot" w:pos="5148"/>
              </w:tabs>
              <w:spacing w:before="40" w:line="312" w:lineRule="auto"/>
              <w:jc w:val="center"/>
              <w:rPr>
                <w:rFonts w:eastAsia="Calibri"/>
                <w:b/>
              </w:rPr>
            </w:pPr>
            <w:r w:rsidRPr="007D35DF">
              <w:rPr>
                <w:rFonts w:eastAsia="Calibri"/>
                <w:b/>
              </w:rPr>
              <w:t>[3]</w:t>
            </w:r>
          </w:p>
        </w:tc>
      </w:tr>
      <w:tr w:rsidR="00873119" w:rsidRPr="007D35DF" w:rsidTr="00873119">
        <w:trPr>
          <w:trHeight w:val="557"/>
          <w:jc w:val="center"/>
        </w:trPr>
        <w:tc>
          <w:tcPr>
            <w:tcW w:w="4248" w:type="dxa"/>
          </w:tcPr>
          <w:p w:rsidR="00873119" w:rsidRPr="007D35DF" w:rsidRDefault="00873119" w:rsidP="00873119">
            <w:pPr>
              <w:widowControl w:val="0"/>
              <w:spacing w:before="40" w:line="312" w:lineRule="auto"/>
              <w:jc w:val="both"/>
              <w:rPr>
                <w:rFonts w:eastAsia="Calibri"/>
              </w:rPr>
            </w:pPr>
            <w:r w:rsidRPr="007D35DF">
              <w:rPr>
                <w:rFonts w:eastAsia="Calibri"/>
              </w:rPr>
              <w:t>A1. Quá trình (tham gia xây dựng bài, bài tập ở lớp, bài tập về nhà)</w:t>
            </w:r>
          </w:p>
        </w:tc>
        <w:tc>
          <w:tcPr>
            <w:tcW w:w="3263" w:type="dxa"/>
          </w:tcPr>
          <w:p w:rsidR="00873119" w:rsidRPr="007D35DF" w:rsidRDefault="00873119" w:rsidP="00873119">
            <w:pPr>
              <w:widowControl w:val="0"/>
              <w:tabs>
                <w:tab w:val="left" w:leader="dot" w:pos="5148"/>
              </w:tabs>
              <w:spacing w:before="40" w:line="312" w:lineRule="auto"/>
              <w:rPr>
                <w:rFonts w:eastAsia="Calibri"/>
                <w:i/>
              </w:rPr>
            </w:pPr>
            <w:r w:rsidRPr="007D35DF">
              <w:rPr>
                <w:rFonts w:eastAsia="Calibri"/>
                <w:i/>
              </w:rPr>
              <w:t>CO1, CO2, CO3, CO4, CO5, CO6, CO7, CO8</w:t>
            </w:r>
          </w:p>
        </w:tc>
        <w:tc>
          <w:tcPr>
            <w:tcW w:w="1277" w:type="dxa"/>
          </w:tcPr>
          <w:p w:rsidR="00873119" w:rsidRPr="007D35DF" w:rsidRDefault="00873119" w:rsidP="00873119">
            <w:pPr>
              <w:widowControl w:val="0"/>
              <w:tabs>
                <w:tab w:val="left" w:leader="dot" w:pos="5148"/>
              </w:tabs>
              <w:spacing w:before="40" w:line="312" w:lineRule="auto"/>
              <w:jc w:val="both"/>
              <w:rPr>
                <w:rFonts w:eastAsia="Calibri"/>
                <w:i/>
              </w:rPr>
            </w:pPr>
            <w:r w:rsidRPr="007D35DF">
              <w:rPr>
                <w:rFonts w:eastAsia="Calibri"/>
                <w:i/>
              </w:rPr>
              <w:t>30%</w:t>
            </w:r>
          </w:p>
        </w:tc>
      </w:tr>
      <w:tr w:rsidR="00873119" w:rsidRPr="007D35DF" w:rsidTr="00873119">
        <w:trPr>
          <w:trHeight w:val="43"/>
          <w:jc w:val="center"/>
        </w:trPr>
        <w:tc>
          <w:tcPr>
            <w:tcW w:w="4248" w:type="dxa"/>
          </w:tcPr>
          <w:p w:rsidR="00873119" w:rsidRPr="007D35DF" w:rsidRDefault="00873119" w:rsidP="00873119">
            <w:pPr>
              <w:widowControl w:val="0"/>
              <w:spacing w:before="40" w:line="312" w:lineRule="auto"/>
              <w:jc w:val="both"/>
              <w:rPr>
                <w:rFonts w:eastAsia="Calibri"/>
              </w:rPr>
            </w:pPr>
            <w:r w:rsidRPr="007D35DF">
              <w:rPr>
                <w:rFonts w:eastAsia="Calibri"/>
              </w:rPr>
              <w:t>A2. Thi/ Kiểm tra/ Bài tập lớn giữa kỳ</w:t>
            </w:r>
          </w:p>
        </w:tc>
        <w:tc>
          <w:tcPr>
            <w:tcW w:w="3263" w:type="dxa"/>
          </w:tcPr>
          <w:p w:rsidR="00873119" w:rsidRPr="007D35DF" w:rsidRDefault="00873119" w:rsidP="00873119">
            <w:pPr>
              <w:widowControl w:val="0"/>
              <w:tabs>
                <w:tab w:val="left" w:leader="dot" w:pos="5148"/>
              </w:tabs>
              <w:spacing w:before="40" w:line="312" w:lineRule="auto"/>
              <w:rPr>
                <w:rFonts w:eastAsia="Calibri"/>
                <w:i/>
              </w:rPr>
            </w:pPr>
            <w:r w:rsidRPr="007D35DF">
              <w:rPr>
                <w:rFonts w:eastAsia="Calibri"/>
                <w:i/>
              </w:rPr>
              <w:t>CO3, CO4, CO5</w:t>
            </w:r>
          </w:p>
        </w:tc>
        <w:tc>
          <w:tcPr>
            <w:tcW w:w="1277" w:type="dxa"/>
          </w:tcPr>
          <w:p w:rsidR="00873119" w:rsidRPr="007D35DF" w:rsidRDefault="00873119" w:rsidP="00873119">
            <w:pPr>
              <w:widowControl w:val="0"/>
              <w:tabs>
                <w:tab w:val="left" w:leader="dot" w:pos="5148"/>
              </w:tabs>
              <w:spacing w:before="40" w:line="312" w:lineRule="auto"/>
              <w:jc w:val="both"/>
              <w:rPr>
                <w:rFonts w:eastAsia="Calibri"/>
                <w:i/>
              </w:rPr>
            </w:pPr>
            <w:r w:rsidRPr="007D35DF">
              <w:rPr>
                <w:rFonts w:eastAsia="Calibri"/>
                <w:i/>
              </w:rPr>
              <w:t>30%</w:t>
            </w:r>
          </w:p>
        </w:tc>
      </w:tr>
      <w:tr w:rsidR="00873119" w:rsidRPr="007D35DF" w:rsidTr="00873119">
        <w:trPr>
          <w:trHeight w:val="43"/>
          <w:jc w:val="center"/>
        </w:trPr>
        <w:tc>
          <w:tcPr>
            <w:tcW w:w="4248" w:type="dxa"/>
          </w:tcPr>
          <w:p w:rsidR="00873119" w:rsidRPr="007D35DF" w:rsidRDefault="00873119" w:rsidP="00873119">
            <w:pPr>
              <w:widowControl w:val="0"/>
              <w:spacing w:before="40" w:line="312" w:lineRule="auto"/>
              <w:jc w:val="both"/>
              <w:rPr>
                <w:rFonts w:eastAsia="Calibri"/>
              </w:rPr>
            </w:pPr>
            <w:r w:rsidRPr="007D35DF">
              <w:rPr>
                <w:rFonts w:eastAsia="Calibri"/>
              </w:rPr>
              <w:t xml:space="preserve">A3. Thi cuối kỳ </w:t>
            </w:r>
          </w:p>
        </w:tc>
        <w:tc>
          <w:tcPr>
            <w:tcW w:w="3263" w:type="dxa"/>
          </w:tcPr>
          <w:p w:rsidR="00873119" w:rsidRPr="007D35DF" w:rsidRDefault="00873119" w:rsidP="00873119">
            <w:pPr>
              <w:widowControl w:val="0"/>
              <w:tabs>
                <w:tab w:val="left" w:leader="dot" w:pos="5148"/>
              </w:tabs>
              <w:spacing w:before="40" w:line="312" w:lineRule="auto"/>
              <w:rPr>
                <w:rFonts w:eastAsia="Calibri"/>
                <w:i/>
              </w:rPr>
            </w:pPr>
            <w:r w:rsidRPr="007D35DF">
              <w:rPr>
                <w:rFonts w:eastAsia="Calibri"/>
                <w:i/>
              </w:rPr>
              <w:t>CO1, CO2, CO4, CO5, CO6</w:t>
            </w:r>
          </w:p>
        </w:tc>
        <w:tc>
          <w:tcPr>
            <w:tcW w:w="1277" w:type="dxa"/>
          </w:tcPr>
          <w:p w:rsidR="00873119" w:rsidRPr="007D35DF" w:rsidRDefault="00873119" w:rsidP="00873119">
            <w:pPr>
              <w:widowControl w:val="0"/>
              <w:tabs>
                <w:tab w:val="left" w:leader="dot" w:pos="5148"/>
              </w:tabs>
              <w:spacing w:before="40" w:line="312" w:lineRule="auto"/>
              <w:jc w:val="both"/>
              <w:rPr>
                <w:rFonts w:eastAsia="Calibri"/>
                <w:i/>
              </w:rPr>
            </w:pPr>
            <w:r w:rsidRPr="007D35DF">
              <w:rPr>
                <w:rFonts w:eastAsia="Calibri"/>
                <w:i/>
              </w:rPr>
              <w:t>40%</w:t>
            </w:r>
          </w:p>
        </w:tc>
      </w:tr>
    </w:tbl>
    <w:p w:rsidR="00873119" w:rsidRPr="007D35DF" w:rsidRDefault="00873119" w:rsidP="00873119">
      <w:pPr>
        <w:widowControl w:val="0"/>
        <w:spacing w:before="40" w:line="312" w:lineRule="auto"/>
        <w:rPr>
          <w:rFonts w:eastAsia="Calibri"/>
        </w:rPr>
      </w:pPr>
    </w:p>
    <w:p w:rsidR="00873119" w:rsidRPr="007D35DF" w:rsidRDefault="00873119" w:rsidP="00873119">
      <w:pPr>
        <w:widowControl w:val="0"/>
        <w:tabs>
          <w:tab w:val="left" w:pos="284"/>
        </w:tabs>
        <w:spacing w:before="40" w:line="312" w:lineRule="auto"/>
        <w:outlineLvl w:val="1"/>
        <w:rPr>
          <w:rFonts w:eastAsia="Calibri"/>
          <w:bCs/>
        </w:rPr>
      </w:pPr>
      <w:r w:rsidRPr="007D35DF">
        <w:rPr>
          <w:rFonts w:eastAsia="Calibri"/>
          <w:b/>
          <w:bCs/>
        </w:rPr>
        <w:t xml:space="preserve">6. </w:t>
      </w:r>
      <w:r w:rsidRPr="007D35DF">
        <w:rPr>
          <w:rFonts w:eastAsia="Calibri"/>
          <w:b/>
        </w:rPr>
        <w:t>QUY</w:t>
      </w:r>
      <w:r w:rsidRPr="007D35DF">
        <w:rPr>
          <w:rFonts w:eastAsia="Calibri"/>
          <w:b/>
          <w:bCs/>
        </w:rPr>
        <w:t xml:space="preserve"> ĐỊNH CỦA MÔN HỌC (Course requirements and expectations)</w:t>
      </w:r>
    </w:p>
    <w:p w:rsidR="00873119" w:rsidRPr="007D35DF" w:rsidRDefault="00873119" w:rsidP="007348EA">
      <w:pPr>
        <w:widowControl w:val="0"/>
        <w:numPr>
          <w:ilvl w:val="0"/>
          <w:numId w:val="82"/>
        </w:numPr>
        <w:tabs>
          <w:tab w:val="left" w:pos="567"/>
        </w:tabs>
        <w:spacing w:before="40" w:after="160" w:line="312" w:lineRule="auto"/>
        <w:ind w:left="0" w:firstLine="284"/>
        <w:contextualSpacing/>
        <w:jc w:val="both"/>
      </w:pPr>
      <w:r w:rsidRPr="007D35DF">
        <w:t>Dự lớp: sinh viên không được vắng quá 2 buổi (cả lý thuyết và thực hành)</w:t>
      </w:r>
    </w:p>
    <w:p w:rsidR="00873119" w:rsidRPr="007D35DF" w:rsidRDefault="00873119" w:rsidP="007348EA">
      <w:pPr>
        <w:widowControl w:val="0"/>
        <w:numPr>
          <w:ilvl w:val="0"/>
          <w:numId w:val="82"/>
        </w:numPr>
        <w:tabs>
          <w:tab w:val="left" w:pos="567"/>
        </w:tabs>
        <w:spacing w:before="40" w:after="160" w:line="312" w:lineRule="auto"/>
        <w:ind w:left="0" w:firstLine="284"/>
        <w:contextualSpacing/>
        <w:jc w:val="both"/>
      </w:pPr>
      <w:r w:rsidRPr="007D35DF">
        <w:t xml:space="preserve">Sinh viên đọc nghiên cứu tài liệu môn học do giảng viên cung cấp trước mỗi </w:t>
      </w:r>
      <w:r w:rsidRPr="007D35DF">
        <w:lastRenderedPageBreak/>
        <w:t>buổi học.</w:t>
      </w:r>
    </w:p>
    <w:p w:rsidR="00873119" w:rsidRPr="007D35DF" w:rsidRDefault="00873119" w:rsidP="007348EA">
      <w:pPr>
        <w:widowControl w:val="0"/>
        <w:numPr>
          <w:ilvl w:val="0"/>
          <w:numId w:val="82"/>
        </w:numPr>
        <w:tabs>
          <w:tab w:val="left" w:pos="567"/>
        </w:tabs>
        <w:spacing w:before="40" w:after="160" w:line="312" w:lineRule="auto"/>
        <w:ind w:left="0" w:firstLine="284"/>
        <w:contextualSpacing/>
        <w:jc w:val="both"/>
      </w:pPr>
      <w:r w:rsidRPr="007D35DF">
        <w:t>Làm bài tập về nhà, trả lời các câu hỏi ngắn và bài tập nhanh trên lớp sẽ được cộng điểm quá trình vào điểm quá trình 30% của sinh viên.</w:t>
      </w:r>
    </w:p>
    <w:p w:rsidR="00873119" w:rsidRPr="007D35DF" w:rsidRDefault="00873119" w:rsidP="00873119">
      <w:pPr>
        <w:widowControl w:val="0"/>
        <w:tabs>
          <w:tab w:val="left" w:pos="284"/>
        </w:tabs>
        <w:spacing w:before="40" w:line="312" w:lineRule="auto"/>
        <w:outlineLvl w:val="1"/>
        <w:rPr>
          <w:rFonts w:eastAsia="Calibri"/>
          <w:bCs/>
        </w:rPr>
      </w:pPr>
      <w:r w:rsidRPr="007D35DF">
        <w:rPr>
          <w:rFonts w:eastAsia="Calibri"/>
          <w:b/>
          <w:bCs/>
        </w:rPr>
        <w:t>7. TÀI LIỆU HỌC TẬP, THAM KHẢO</w:t>
      </w:r>
    </w:p>
    <w:p w:rsidR="00873119" w:rsidRPr="007D35DF" w:rsidRDefault="00873119" w:rsidP="00873119">
      <w:pPr>
        <w:widowControl w:val="0"/>
        <w:spacing w:before="40" w:line="312" w:lineRule="auto"/>
        <w:ind w:firstLine="284"/>
        <w:rPr>
          <w:rFonts w:eastAsia="Calibri"/>
          <w:b/>
        </w:rPr>
      </w:pPr>
      <w:r w:rsidRPr="007D35DF">
        <w:rPr>
          <w:rFonts w:eastAsia="Calibri"/>
          <w:b/>
        </w:rPr>
        <w:t>Giáo trình</w:t>
      </w:r>
    </w:p>
    <w:p w:rsidR="00873119" w:rsidRPr="007D35DF" w:rsidRDefault="00873119" w:rsidP="007348EA">
      <w:pPr>
        <w:widowControl w:val="0"/>
        <w:numPr>
          <w:ilvl w:val="0"/>
          <w:numId w:val="82"/>
        </w:numPr>
        <w:tabs>
          <w:tab w:val="left" w:pos="567"/>
        </w:tabs>
        <w:spacing w:before="40" w:after="160" w:line="312" w:lineRule="auto"/>
        <w:ind w:left="0" w:firstLine="284"/>
        <w:contextualSpacing/>
      </w:pPr>
      <w:r w:rsidRPr="007D35DF">
        <w:t>IIG Việt Nam (Oct 2016). Microsoft Office Word 2016 – Nhà xuất bản Tổng Hợp Thành Phố Hồ Chí Minh</w:t>
      </w:r>
    </w:p>
    <w:p w:rsidR="00873119" w:rsidRPr="007D35DF" w:rsidRDefault="00873119" w:rsidP="007348EA">
      <w:pPr>
        <w:widowControl w:val="0"/>
        <w:numPr>
          <w:ilvl w:val="0"/>
          <w:numId w:val="82"/>
        </w:numPr>
        <w:tabs>
          <w:tab w:val="left" w:pos="567"/>
        </w:tabs>
        <w:spacing w:before="40" w:after="160" w:line="312" w:lineRule="auto"/>
        <w:ind w:left="0" w:firstLine="284"/>
        <w:contextualSpacing/>
      </w:pPr>
      <w:r w:rsidRPr="007D35DF">
        <w:t>IIG Việt Nam (Oct 2016). Microsoft Office Excel 2016 – Nhà xuất bản Tổng Hợp Thành Phố Hồ Chí Minh</w:t>
      </w:r>
    </w:p>
    <w:p w:rsidR="00873119" w:rsidRPr="007D35DF" w:rsidRDefault="00873119" w:rsidP="007348EA">
      <w:pPr>
        <w:widowControl w:val="0"/>
        <w:numPr>
          <w:ilvl w:val="0"/>
          <w:numId w:val="82"/>
        </w:numPr>
        <w:tabs>
          <w:tab w:val="left" w:pos="567"/>
        </w:tabs>
        <w:spacing w:before="40" w:after="160" w:line="312" w:lineRule="auto"/>
        <w:ind w:left="0" w:firstLine="284"/>
        <w:contextualSpacing/>
      </w:pPr>
      <w:r w:rsidRPr="007D35DF">
        <w:t>IIG Việt Nam (Oct 2016). Microsoft Office PowerPoint 2016 – Nhà xuất bản Tổng Hợp Thành Phố Hồ Chí Minh</w:t>
      </w:r>
    </w:p>
    <w:p w:rsidR="00873119" w:rsidRPr="007D35DF" w:rsidRDefault="00873119" w:rsidP="00873119">
      <w:pPr>
        <w:widowControl w:val="0"/>
        <w:tabs>
          <w:tab w:val="left" w:pos="284"/>
        </w:tabs>
        <w:spacing w:before="120" w:line="312" w:lineRule="auto"/>
        <w:outlineLvl w:val="1"/>
        <w:rPr>
          <w:rFonts w:eastAsia="Calibri"/>
          <w:bCs/>
        </w:rPr>
      </w:pPr>
      <w:r w:rsidRPr="007D35DF">
        <w:rPr>
          <w:rFonts w:eastAsia="Calibri"/>
          <w:b/>
          <w:bCs/>
        </w:rPr>
        <w:t xml:space="preserve">8. </w:t>
      </w:r>
      <w:r w:rsidRPr="007D35DF">
        <w:rPr>
          <w:rFonts w:eastAsia="Calibri"/>
          <w:b/>
        </w:rPr>
        <w:t>PHẦN</w:t>
      </w:r>
      <w:r w:rsidRPr="007D35DF">
        <w:rPr>
          <w:rFonts w:eastAsia="Calibri"/>
          <w:b/>
          <w:bCs/>
        </w:rPr>
        <w:t xml:space="preserve"> MỀM HAY CÔNG CỤ HỖ TRỢ THỰC HÀNH</w:t>
      </w:r>
    </w:p>
    <w:p w:rsidR="00873119" w:rsidRPr="007D35DF" w:rsidRDefault="00873119" w:rsidP="006A79A8">
      <w:pPr>
        <w:widowControl w:val="0"/>
        <w:numPr>
          <w:ilvl w:val="0"/>
          <w:numId w:val="81"/>
        </w:numPr>
        <w:tabs>
          <w:tab w:val="left" w:pos="567"/>
        </w:tabs>
        <w:spacing w:before="40" w:after="160" w:line="312" w:lineRule="auto"/>
        <w:ind w:left="0" w:firstLine="284"/>
        <w:contextualSpacing/>
      </w:pPr>
      <w:r w:rsidRPr="007D35DF">
        <w:t>Microsoft Windows 10</w:t>
      </w:r>
    </w:p>
    <w:p w:rsidR="00873119" w:rsidRPr="007D35DF" w:rsidRDefault="00873119" w:rsidP="006A79A8">
      <w:pPr>
        <w:widowControl w:val="0"/>
        <w:numPr>
          <w:ilvl w:val="0"/>
          <w:numId w:val="81"/>
        </w:numPr>
        <w:tabs>
          <w:tab w:val="left" w:pos="567"/>
        </w:tabs>
        <w:spacing w:before="40" w:after="160" w:line="312" w:lineRule="auto"/>
        <w:ind w:left="0" w:firstLine="284"/>
        <w:contextualSpacing/>
      </w:pPr>
      <w:r w:rsidRPr="007D35DF">
        <w:t>Microsoft Office 2010.</w:t>
      </w:r>
    </w:p>
    <w:p w:rsidR="00873119" w:rsidRPr="007D35DF" w:rsidRDefault="00873119" w:rsidP="00873119">
      <w:pPr>
        <w:widowControl w:val="0"/>
        <w:spacing w:before="40" w:line="312" w:lineRule="auto"/>
        <w:jc w:val="right"/>
        <w:rPr>
          <w:rFonts w:eastAsia="Calibri"/>
          <w:bCs/>
          <w:i/>
          <w:iCs/>
        </w:rPr>
      </w:pPr>
    </w:p>
    <w:p w:rsidR="00873119" w:rsidRPr="007D35DF" w:rsidRDefault="00873119" w:rsidP="00873119">
      <w:pPr>
        <w:widowControl w:val="0"/>
        <w:spacing w:before="40" w:line="312" w:lineRule="auto"/>
        <w:jc w:val="right"/>
        <w:rPr>
          <w:rFonts w:eastAsia="Calibri"/>
        </w:rPr>
      </w:pPr>
      <w:r w:rsidRPr="007D35DF">
        <w:rPr>
          <w:rFonts w:eastAsia="Calibri"/>
          <w:bCs/>
          <w:i/>
          <w:iCs/>
        </w:rPr>
        <w:t>Đồng Nai, ngày 26 tháng 9 năm 2021</w:t>
      </w:r>
    </w:p>
    <w:tbl>
      <w:tblPr>
        <w:tblW w:w="0" w:type="auto"/>
        <w:jc w:val="center"/>
        <w:tblLook w:val="04A0"/>
      </w:tblPr>
      <w:tblGrid>
        <w:gridCol w:w="2912"/>
        <w:gridCol w:w="2015"/>
        <w:gridCol w:w="2880"/>
      </w:tblGrid>
      <w:tr w:rsidR="00873119" w:rsidRPr="007D35DF" w:rsidTr="00873119">
        <w:trPr>
          <w:jc w:val="center"/>
        </w:trPr>
        <w:tc>
          <w:tcPr>
            <w:tcW w:w="2912"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rFonts w:eastAsia="Calibri"/>
                <w:b/>
              </w:rPr>
            </w:pPr>
            <w:r w:rsidRPr="007D35DF">
              <w:rPr>
                <w:rFonts w:eastAsia="Calibri"/>
                <w:b/>
              </w:rPr>
              <w:t>Trưởng khoa/ bộ môn</w:t>
            </w:r>
          </w:p>
          <w:p w:rsidR="00873119" w:rsidRPr="007D35DF" w:rsidRDefault="00873119" w:rsidP="00873119">
            <w:pPr>
              <w:widowControl w:val="0"/>
              <w:tabs>
                <w:tab w:val="center" w:pos="1440"/>
                <w:tab w:val="center" w:pos="5040"/>
                <w:tab w:val="center" w:pos="7920"/>
              </w:tabs>
              <w:spacing w:before="40" w:line="312" w:lineRule="auto"/>
              <w:jc w:val="center"/>
              <w:rPr>
                <w:rFonts w:eastAsia="Calibri"/>
              </w:rPr>
            </w:pPr>
            <w:r w:rsidRPr="007D35DF">
              <w:rPr>
                <w:rFonts w:eastAsia="Calibri"/>
              </w:rPr>
              <w:t>Đỗ Sĩ Trường</w:t>
            </w:r>
          </w:p>
        </w:tc>
        <w:tc>
          <w:tcPr>
            <w:tcW w:w="2015"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rFonts w:eastAsia="Calibri"/>
              </w:rPr>
            </w:pPr>
          </w:p>
        </w:tc>
        <w:tc>
          <w:tcPr>
            <w:tcW w:w="2880"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rFonts w:eastAsia="Calibri"/>
                <w:b/>
              </w:rPr>
            </w:pPr>
            <w:r w:rsidRPr="007D35DF">
              <w:rPr>
                <w:rFonts w:eastAsia="Calibri"/>
                <w:b/>
              </w:rPr>
              <w:t>Giảng viên biên soạn</w:t>
            </w:r>
          </w:p>
          <w:p w:rsidR="00873119" w:rsidRPr="007D35DF" w:rsidRDefault="00873119" w:rsidP="00873119">
            <w:pPr>
              <w:widowControl w:val="0"/>
              <w:tabs>
                <w:tab w:val="center" w:pos="1440"/>
                <w:tab w:val="center" w:pos="5040"/>
                <w:tab w:val="center" w:pos="7920"/>
              </w:tabs>
              <w:spacing w:before="40" w:line="312" w:lineRule="auto"/>
              <w:jc w:val="center"/>
              <w:rPr>
                <w:rFonts w:eastAsia="Calibri"/>
              </w:rPr>
            </w:pPr>
            <w:r w:rsidRPr="007D35DF">
              <w:rPr>
                <w:rFonts w:eastAsia="Calibri"/>
              </w:rPr>
              <w:t>Đỗ Sĩ Trường</w:t>
            </w:r>
          </w:p>
        </w:tc>
      </w:tr>
    </w:tbl>
    <w:p w:rsidR="00873119" w:rsidRPr="007D35DF" w:rsidRDefault="00873119" w:rsidP="00873119">
      <w:pPr>
        <w:widowControl w:val="0"/>
        <w:spacing w:before="40" w:line="312" w:lineRule="auto"/>
        <w:rPr>
          <w:rFonts w:eastAsia="Calibri"/>
        </w:rPr>
      </w:pPr>
    </w:p>
    <w:p w:rsidR="00873119" w:rsidRPr="007D35DF" w:rsidRDefault="00873119" w:rsidP="00873119">
      <w:pPr>
        <w:widowControl w:val="0"/>
        <w:tabs>
          <w:tab w:val="center" w:pos="1440"/>
          <w:tab w:val="center" w:pos="5040"/>
          <w:tab w:val="center" w:pos="7920"/>
        </w:tabs>
        <w:spacing w:before="40" w:line="312" w:lineRule="auto"/>
        <w:ind w:left="360"/>
        <w:jc w:val="both"/>
      </w:pPr>
    </w:p>
    <w:p w:rsidR="00873119" w:rsidRPr="007D35DF" w:rsidRDefault="00873119" w:rsidP="00873119">
      <w:pPr>
        <w:widowControl w:val="0"/>
        <w:spacing w:line="360" w:lineRule="auto"/>
        <w:jc w:val="center"/>
      </w:pPr>
      <w:r w:rsidRPr="007D35DF">
        <w:rPr>
          <w:lang w:val="vi-VN"/>
        </w:rPr>
        <w:br w:type="page"/>
      </w:r>
      <w:r w:rsidRPr="007D35DF">
        <w:lastRenderedPageBreak/>
        <w:t>BỘ GIÁO DỤC VÀ ĐÀO TẠO</w:t>
      </w:r>
    </w:p>
    <w:p w:rsidR="00873119" w:rsidRPr="007D35DF" w:rsidRDefault="00B6049F" w:rsidP="00873119">
      <w:pPr>
        <w:widowControl w:val="0"/>
        <w:spacing w:line="360" w:lineRule="auto"/>
        <w:jc w:val="center"/>
        <w:rPr>
          <w:b/>
        </w:rPr>
      </w:pPr>
      <w:r w:rsidRPr="00B6049F">
        <w:rPr>
          <w:noProof/>
        </w:rPr>
        <w:pict>
          <v:shape id="Straight Arrow Connector 26" o:spid="_x0000_s2269" type="#_x0000_t32" style="position:absolute;left:0;text-align:left;margin-left:192.25pt;margin-top:19.15pt;width:71.45pt;height:.05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"/>
        </w:pict>
      </w:r>
      <w:r w:rsidR="00873119" w:rsidRPr="007D35DF">
        <w:rPr>
          <w:b/>
        </w:rPr>
        <w:t>TRƯỜNG ĐẠI HỌC LẠC HỒNG</w:t>
      </w:r>
    </w:p>
    <w:p w:rsidR="00873119" w:rsidRPr="007D35DF" w:rsidRDefault="00873119" w:rsidP="00873119">
      <w:pPr>
        <w:widowControl w:val="0"/>
        <w:spacing w:line="360" w:lineRule="auto"/>
        <w:jc w:val="center"/>
        <w:rPr>
          <w:b/>
        </w:rPr>
      </w:pPr>
    </w:p>
    <w:p w:rsidR="00873119" w:rsidRPr="007D35DF" w:rsidRDefault="00873119" w:rsidP="00873119">
      <w:pPr>
        <w:widowControl w:val="0"/>
        <w:spacing w:line="360" w:lineRule="auto"/>
        <w:jc w:val="center"/>
        <w:rPr>
          <w:b/>
          <w:bCs/>
          <w:kern w:val="32"/>
        </w:rPr>
      </w:pPr>
      <w:r w:rsidRPr="007D35DF">
        <w:rPr>
          <w:b/>
          <w:bCs/>
          <w:kern w:val="32"/>
        </w:rPr>
        <w:t>ĐỀ CƯƠNG MÔN HỌC</w:t>
      </w:r>
    </w:p>
    <w:p w:rsidR="00873119" w:rsidRPr="007D35DF" w:rsidRDefault="00873119" w:rsidP="00873119">
      <w:pPr>
        <w:widowControl w:val="0"/>
        <w:spacing w:line="360" w:lineRule="auto"/>
        <w:jc w:val="center"/>
        <w:rPr>
          <w:b/>
        </w:rPr>
      </w:pPr>
      <w:r w:rsidRPr="007D35DF">
        <w:rPr>
          <w:b/>
        </w:rPr>
        <w:t>&lt;102007 – QUY HOẠCH TUYẾN TÍNH &gt;</w:t>
      </w: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THÔNG TIN CHUNG (General information)</w:t>
      </w:r>
    </w:p>
    <w:tbl>
      <w:tblPr>
        <w:tblW w:w="8177" w:type="dxa"/>
        <w:jc w:val="center"/>
        <w:tblLook w:val="04A0"/>
      </w:tblPr>
      <w:tblGrid>
        <w:gridCol w:w="3924"/>
        <w:gridCol w:w="4253"/>
      </w:tblGrid>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Tên môn học (tiếng Việt):</w:t>
            </w:r>
          </w:p>
        </w:tc>
        <w:tc>
          <w:tcPr>
            <w:tcW w:w="4253" w:type="dxa"/>
          </w:tcPr>
          <w:p w:rsidR="00873119" w:rsidRPr="007D35DF" w:rsidRDefault="00873119" w:rsidP="00873119">
            <w:pPr>
              <w:widowControl w:val="0"/>
              <w:tabs>
                <w:tab w:val="left" w:leader="dot" w:pos="5148"/>
              </w:tabs>
              <w:spacing w:line="360" w:lineRule="auto"/>
              <w:jc w:val="both"/>
            </w:pPr>
            <w:r w:rsidRPr="007D35DF">
              <w:t>Quy Hoạch Tuyến Tính</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Tên môn học (tiếng Anh):</w:t>
            </w:r>
          </w:p>
        </w:tc>
        <w:tc>
          <w:tcPr>
            <w:tcW w:w="4253" w:type="dxa"/>
          </w:tcPr>
          <w:p w:rsidR="00873119" w:rsidRPr="007D35DF" w:rsidRDefault="00873119" w:rsidP="00873119">
            <w:pPr>
              <w:widowControl w:val="0"/>
              <w:tabs>
                <w:tab w:val="left" w:leader="dot" w:pos="5148"/>
              </w:tabs>
              <w:spacing w:line="360" w:lineRule="auto"/>
              <w:jc w:val="both"/>
            </w:pPr>
            <w:r w:rsidRPr="007D35DF">
              <w:t>Linear Programming</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Mã môn học:</w:t>
            </w:r>
          </w:p>
        </w:tc>
        <w:tc>
          <w:tcPr>
            <w:tcW w:w="4253" w:type="dxa"/>
          </w:tcPr>
          <w:p w:rsidR="00873119" w:rsidRPr="007D35DF" w:rsidRDefault="00873119" w:rsidP="00873119">
            <w:pPr>
              <w:widowControl w:val="0"/>
              <w:tabs>
                <w:tab w:val="left" w:leader="dot" w:pos="5148"/>
              </w:tabs>
              <w:spacing w:line="360" w:lineRule="auto"/>
              <w:jc w:val="both"/>
            </w:pPr>
            <w:r w:rsidRPr="007D35DF">
              <w:t xml:space="preserve">102007 </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Thuộc khối kiến thức:</w:t>
            </w:r>
          </w:p>
        </w:tc>
        <w:tc>
          <w:tcPr>
            <w:tcW w:w="4253" w:type="dxa"/>
          </w:tcPr>
          <w:p w:rsidR="00873119" w:rsidRPr="007D35DF" w:rsidRDefault="00873119" w:rsidP="00873119">
            <w:pPr>
              <w:widowControl w:val="0"/>
              <w:tabs>
                <w:tab w:val="left" w:leader="dot" w:pos="5148"/>
              </w:tabs>
              <w:spacing w:line="360" w:lineRule="auto"/>
              <w:jc w:val="both"/>
            </w:pPr>
            <w:r w:rsidRPr="007D35DF">
              <w:t>Cơ bản</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Khoa/Bộ môn phụ trách:</w:t>
            </w:r>
          </w:p>
        </w:tc>
        <w:tc>
          <w:tcPr>
            <w:tcW w:w="4253" w:type="dxa"/>
          </w:tcPr>
          <w:p w:rsidR="00873119" w:rsidRPr="007D35DF" w:rsidRDefault="00873119" w:rsidP="00873119">
            <w:pPr>
              <w:widowControl w:val="0"/>
              <w:tabs>
                <w:tab w:val="left" w:leader="dot" w:pos="5148"/>
              </w:tabs>
              <w:spacing w:line="360" w:lineRule="auto"/>
              <w:jc w:val="both"/>
            </w:pPr>
            <w:r w:rsidRPr="007D35DF">
              <w:t>Bộ môn Cơ Bản – Phòng Đào Tạo</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Giảng viên phụ trách:</w:t>
            </w:r>
          </w:p>
        </w:tc>
        <w:tc>
          <w:tcPr>
            <w:tcW w:w="4253" w:type="dxa"/>
          </w:tcPr>
          <w:p w:rsidR="00873119" w:rsidRPr="007D35DF" w:rsidRDefault="00873119" w:rsidP="00873119">
            <w:pPr>
              <w:widowControl w:val="0"/>
              <w:tabs>
                <w:tab w:val="left" w:leader="dot" w:pos="5148"/>
              </w:tabs>
              <w:spacing w:line="360" w:lineRule="auto"/>
              <w:jc w:val="both"/>
            </w:pPr>
            <w:r w:rsidRPr="007D35DF">
              <w:t>Trần Văn Hoan</w:t>
            </w:r>
          </w:p>
          <w:p w:rsidR="00873119" w:rsidRPr="007D35DF" w:rsidRDefault="00873119" w:rsidP="00873119">
            <w:pPr>
              <w:widowControl w:val="0"/>
              <w:tabs>
                <w:tab w:val="left" w:leader="dot" w:pos="5148"/>
              </w:tabs>
              <w:spacing w:line="360" w:lineRule="auto"/>
              <w:jc w:val="both"/>
            </w:pPr>
            <w:r w:rsidRPr="007D35DF">
              <w:t xml:space="preserve">Email: </w:t>
            </w:r>
            <w:hyperlink r:id="rId26" w:history="1">
              <w:r w:rsidRPr="007D35DF">
                <w:rPr>
                  <w:u w:val="single"/>
                </w:rPr>
                <w:t>tranhoan.math@gmail.com</w:t>
              </w:r>
            </w:hyperlink>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Giảng viên tham gia giảng dạy:</w:t>
            </w:r>
          </w:p>
        </w:tc>
        <w:tc>
          <w:tcPr>
            <w:tcW w:w="4253"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Đinh Thái Sơn</w:t>
            </w:r>
          </w:p>
        </w:tc>
      </w:tr>
      <w:tr w:rsidR="00873119" w:rsidRPr="007D35DF" w:rsidTr="00873119">
        <w:trPr>
          <w:jc w:val="center"/>
        </w:trPr>
        <w:tc>
          <w:tcPr>
            <w:tcW w:w="3924" w:type="dxa"/>
          </w:tcPr>
          <w:p w:rsidR="00873119" w:rsidRPr="007D35DF" w:rsidRDefault="00873119" w:rsidP="00873119">
            <w:pPr>
              <w:widowControl w:val="0"/>
              <w:spacing w:line="360" w:lineRule="auto"/>
              <w:jc w:val="both"/>
              <w:rPr>
                <w:i/>
                <w:lang w:val="fr-FR"/>
              </w:rPr>
            </w:pPr>
            <w:r w:rsidRPr="007D35DF">
              <w:rPr>
                <w:lang w:val="fr-FR"/>
              </w:rPr>
              <w:t>Số tín chỉ:</w:t>
            </w:r>
          </w:p>
        </w:tc>
        <w:tc>
          <w:tcPr>
            <w:tcW w:w="4253"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3</w:t>
            </w:r>
          </w:p>
        </w:tc>
      </w:tr>
      <w:tr w:rsidR="00873119" w:rsidRPr="007D35DF" w:rsidTr="00873119">
        <w:trPr>
          <w:jc w:val="center"/>
        </w:trPr>
        <w:tc>
          <w:tcPr>
            <w:tcW w:w="3924" w:type="dxa"/>
          </w:tcPr>
          <w:p w:rsidR="00873119" w:rsidRPr="007D35DF" w:rsidRDefault="00873119" w:rsidP="00873119">
            <w:pPr>
              <w:widowControl w:val="0"/>
              <w:spacing w:line="360" w:lineRule="auto"/>
              <w:jc w:val="both"/>
              <w:rPr>
                <w:lang w:val="fr-FR"/>
              </w:rPr>
            </w:pPr>
            <w:r w:rsidRPr="007D35DF">
              <w:rPr>
                <w:lang w:val="fr-FR"/>
              </w:rPr>
              <w:t>Lý thuyết:</w:t>
            </w:r>
          </w:p>
        </w:tc>
        <w:tc>
          <w:tcPr>
            <w:tcW w:w="4253"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45</w:t>
            </w:r>
          </w:p>
        </w:tc>
      </w:tr>
      <w:tr w:rsidR="00873119" w:rsidRPr="007D35DF" w:rsidTr="00873119">
        <w:trPr>
          <w:jc w:val="center"/>
        </w:trPr>
        <w:tc>
          <w:tcPr>
            <w:tcW w:w="3924" w:type="dxa"/>
          </w:tcPr>
          <w:p w:rsidR="00873119" w:rsidRPr="007D35DF" w:rsidRDefault="00873119" w:rsidP="00873119">
            <w:pPr>
              <w:widowControl w:val="0"/>
              <w:spacing w:line="360" w:lineRule="auto"/>
              <w:jc w:val="both"/>
              <w:rPr>
                <w:lang w:val="fr-FR"/>
              </w:rPr>
            </w:pPr>
            <w:r w:rsidRPr="007D35DF">
              <w:rPr>
                <w:lang w:val="fr-FR"/>
              </w:rPr>
              <w:t>Thực hành:</w:t>
            </w:r>
          </w:p>
        </w:tc>
        <w:tc>
          <w:tcPr>
            <w:tcW w:w="4253"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00</w:t>
            </w:r>
          </w:p>
        </w:tc>
      </w:tr>
      <w:tr w:rsidR="00873119" w:rsidRPr="007D35DF" w:rsidTr="00873119">
        <w:trPr>
          <w:jc w:val="center"/>
        </w:trPr>
        <w:tc>
          <w:tcPr>
            <w:tcW w:w="3924" w:type="dxa"/>
          </w:tcPr>
          <w:p w:rsidR="00873119" w:rsidRPr="007D35DF" w:rsidRDefault="00873119" w:rsidP="00873119">
            <w:pPr>
              <w:widowControl w:val="0"/>
              <w:spacing w:line="360" w:lineRule="auto"/>
              <w:jc w:val="both"/>
              <w:rPr>
                <w:lang w:val="fr-FR"/>
              </w:rPr>
            </w:pPr>
            <w:r w:rsidRPr="007D35DF">
              <w:rPr>
                <w:lang w:val="fr-FR"/>
              </w:rPr>
              <w:t>Tự học:</w:t>
            </w:r>
          </w:p>
        </w:tc>
        <w:tc>
          <w:tcPr>
            <w:tcW w:w="4253"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00</w:t>
            </w:r>
          </w:p>
        </w:tc>
      </w:tr>
      <w:tr w:rsidR="00873119" w:rsidRPr="007D35DF" w:rsidTr="00873119">
        <w:trPr>
          <w:jc w:val="center"/>
        </w:trPr>
        <w:tc>
          <w:tcPr>
            <w:tcW w:w="3924" w:type="dxa"/>
          </w:tcPr>
          <w:p w:rsidR="00873119" w:rsidRPr="007D35DF" w:rsidRDefault="00873119" w:rsidP="00873119">
            <w:pPr>
              <w:widowControl w:val="0"/>
              <w:spacing w:line="360" w:lineRule="auto"/>
              <w:jc w:val="both"/>
              <w:rPr>
                <w:lang w:val="fr-FR"/>
              </w:rPr>
            </w:pPr>
            <w:r w:rsidRPr="007D35DF">
              <w:rPr>
                <w:lang w:val="fr-FR"/>
              </w:rPr>
              <w:t>Tính chất của môn</w:t>
            </w:r>
          </w:p>
        </w:tc>
        <w:tc>
          <w:tcPr>
            <w:tcW w:w="4253" w:type="dxa"/>
          </w:tcPr>
          <w:p w:rsidR="00873119" w:rsidRPr="007D35DF" w:rsidRDefault="00873119" w:rsidP="00873119">
            <w:pPr>
              <w:widowControl w:val="0"/>
              <w:tabs>
                <w:tab w:val="left" w:leader="dot" w:pos="5156"/>
              </w:tabs>
              <w:spacing w:line="360" w:lineRule="auto"/>
              <w:jc w:val="both"/>
              <w:rPr>
                <w:i/>
                <w:lang w:val="fr-FR"/>
              </w:rPr>
            </w:pPr>
            <w:r w:rsidRPr="007D35DF">
              <w:rPr>
                <w:i/>
                <w:lang w:val="fr-FR"/>
              </w:rPr>
              <w:t xml:space="preserve">Bắt buộc đối với sinh viên ngành </w:t>
            </w:r>
          </w:p>
          <w:p w:rsidR="00873119" w:rsidRPr="007D35DF" w:rsidRDefault="00873119" w:rsidP="00873119">
            <w:pPr>
              <w:widowControl w:val="0"/>
              <w:tabs>
                <w:tab w:val="left" w:leader="dot" w:pos="5156"/>
              </w:tabs>
              <w:spacing w:line="360" w:lineRule="auto"/>
              <w:jc w:val="both"/>
              <w:rPr>
                <w:i/>
                <w:lang w:val="fr-FR"/>
              </w:rPr>
            </w:pPr>
            <w:r w:rsidRPr="007D35DF">
              <w:rPr>
                <w:i/>
                <w:lang w:val="fr-FR"/>
              </w:rPr>
              <w:t>Kế Toán, Tài Chính, Quản Trị</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Môn học tiên quyết:</w:t>
            </w:r>
          </w:p>
        </w:tc>
        <w:tc>
          <w:tcPr>
            <w:tcW w:w="4253" w:type="dxa"/>
          </w:tcPr>
          <w:p w:rsidR="00873119" w:rsidRPr="007D35DF" w:rsidRDefault="00873119" w:rsidP="00873119">
            <w:pPr>
              <w:widowControl w:val="0"/>
              <w:tabs>
                <w:tab w:val="left" w:leader="dot" w:pos="5201"/>
              </w:tabs>
              <w:spacing w:line="360" w:lineRule="auto"/>
            </w:pPr>
            <w:r w:rsidRPr="007D35DF">
              <w:t>Không</w:t>
            </w:r>
          </w:p>
        </w:tc>
      </w:tr>
      <w:tr w:rsidR="00873119" w:rsidRPr="007D35DF" w:rsidTr="00873119">
        <w:trPr>
          <w:jc w:val="center"/>
        </w:trPr>
        <w:tc>
          <w:tcPr>
            <w:tcW w:w="3924" w:type="dxa"/>
          </w:tcPr>
          <w:p w:rsidR="00873119" w:rsidRPr="007D35DF" w:rsidRDefault="00873119" w:rsidP="00873119">
            <w:pPr>
              <w:widowControl w:val="0"/>
              <w:spacing w:line="360" w:lineRule="auto"/>
              <w:jc w:val="both"/>
            </w:pPr>
            <w:r w:rsidRPr="007D35DF">
              <w:t>Môn học trước:</w:t>
            </w:r>
          </w:p>
        </w:tc>
        <w:tc>
          <w:tcPr>
            <w:tcW w:w="4253" w:type="dxa"/>
          </w:tcPr>
          <w:p w:rsidR="00873119" w:rsidRPr="007D35DF" w:rsidRDefault="00873119" w:rsidP="00873119">
            <w:pPr>
              <w:widowControl w:val="0"/>
              <w:tabs>
                <w:tab w:val="left" w:leader="dot" w:pos="5201"/>
              </w:tabs>
              <w:spacing w:line="360" w:lineRule="auto"/>
            </w:pPr>
            <w:r w:rsidRPr="007D35DF">
              <w:t>Toán cao cấp C</w:t>
            </w:r>
          </w:p>
        </w:tc>
      </w:tr>
    </w:tbl>
    <w:p w:rsidR="00873119" w:rsidRPr="007D35DF" w:rsidRDefault="00873119" w:rsidP="006A79A8">
      <w:pPr>
        <w:widowControl w:val="0"/>
        <w:numPr>
          <w:ilvl w:val="0"/>
          <w:numId w:val="83"/>
        </w:numPr>
        <w:tabs>
          <w:tab w:val="num" w:pos="284"/>
        </w:tabs>
        <w:spacing w:line="360"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spacing w:line="360" w:lineRule="auto"/>
        <w:ind w:firstLine="567"/>
        <w:jc w:val="both"/>
        <w:rPr>
          <w:color w:val="000000"/>
          <w:lang w:val="fr-FR"/>
        </w:rPr>
      </w:pPr>
      <w:r w:rsidRPr="007D35DF">
        <w:rPr>
          <w:color w:val="000000"/>
          <w:lang w:val="fr-FR"/>
        </w:rPr>
        <w:t>Môn học trang bị cho sinh viên các kiến thức về một số bài toán kinh tế: Bài toán lập kế hoạch sản xuất tối ưu; Bài toán khẩu phần thức ăn tối ưu, Bài toán vận tải… Cách lập mô hình và tìm phương án tối ưu bằng thuật toán đơn hình, thuật toán thế vị.</w:t>
      </w: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spacing w:line="360" w:lineRule="auto"/>
        <w:ind w:left="540"/>
        <w:jc w:val="center"/>
      </w:pPr>
      <w:r w:rsidRPr="007D35DF">
        <w:t>Bảng 1. Chuẩn đầu ra  môn học</w:t>
      </w: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1698"/>
        <w:gridCol w:w="5776"/>
      </w:tblGrid>
      <w:tr w:rsidR="00873119" w:rsidRPr="007D35DF" w:rsidTr="00873119">
        <w:trPr>
          <w:jc w:val="center"/>
        </w:trPr>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rPr>
            </w:pPr>
            <w:r w:rsidRPr="007D35DF">
              <w:rPr>
                <w:b/>
              </w:rPr>
              <w:t>CĐRMH</w:t>
            </w:r>
          </w:p>
          <w:p w:rsidR="00873119" w:rsidRPr="007D35DF" w:rsidRDefault="00873119" w:rsidP="00873119">
            <w:pPr>
              <w:widowControl w:val="0"/>
              <w:spacing w:line="360" w:lineRule="auto"/>
              <w:jc w:val="center"/>
              <w:rPr>
                <w:b/>
              </w:rPr>
            </w:pPr>
            <w:r w:rsidRPr="007D35DF">
              <w:rPr>
                <w:b/>
              </w:rPr>
              <w:t>[3]</w:t>
            </w:r>
          </w:p>
        </w:tc>
        <w:tc>
          <w:tcPr>
            <w:tcW w:w="169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line="360" w:lineRule="auto"/>
              <w:jc w:val="center"/>
              <w:rPr>
                <w:b/>
              </w:rPr>
            </w:pPr>
            <w:r w:rsidRPr="007D35DF">
              <w:rPr>
                <w:b/>
              </w:rPr>
              <w:t>CĐR của chương trình</w:t>
            </w:r>
          </w:p>
        </w:tc>
        <w:tc>
          <w:tcPr>
            <w:tcW w:w="5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rPr>
            </w:pPr>
            <w:r w:rsidRPr="007D35DF">
              <w:rPr>
                <w:b/>
              </w:rPr>
              <w:t>Mô tả CĐRMH (mục tiêu cụ thể)</w:t>
            </w:r>
          </w:p>
        </w:tc>
      </w:tr>
      <w:tr w:rsidR="00873119" w:rsidRPr="007D35DF" w:rsidTr="00873119">
        <w:trPr>
          <w:jc w:val="center"/>
        </w:trPr>
        <w:tc>
          <w:tcPr>
            <w:tcW w:w="128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t xml:space="preserve">CO1 </w:t>
            </w:r>
          </w:p>
        </w:tc>
        <w:tc>
          <w:tcPr>
            <w:tcW w:w="169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76"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line="360" w:lineRule="auto"/>
              <w:jc w:val="both"/>
            </w:pPr>
            <w:r w:rsidRPr="007D35DF">
              <w:t xml:space="preserve">Hiểu được nội dung mô hình toán học của một bài </w:t>
            </w:r>
            <w:r w:rsidRPr="007D35DF">
              <w:lastRenderedPageBreak/>
              <w:t>toán quy hoạch tuyến tính. Nắm vững các dạng của bài toán quy hoạch tuyến tính và cách đưa một bài toán quy hoạch tuyến tính dạng tổng quát về dạng chuẩn. Hiểu khái niệm bài toán đối ngẫu và biết cách thành lập bài toán đối ngẫu. Nắm vững các định lý đồi ngẫu. Trong hai bài toán đối ngẫu nhau, biết cách tìm nghiệm bài toán này khi đã biết nghiệm bài toán kia</w:t>
            </w:r>
          </w:p>
        </w:tc>
      </w:tr>
      <w:tr w:rsidR="00873119" w:rsidRPr="007D35DF" w:rsidTr="00873119">
        <w:trPr>
          <w:jc w:val="center"/>
        </w:trPr>
        <w:tc>
          <w:tcPr>
            <w:tcW w:w="128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lastRenderedPageBreak/>
              <w:t>CO2</w:t>
            </w:r>
          </w:p>
        </w:tc>
        <w:tc>
          <w:tcPr>
            <w:tcW w:w="169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76"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line="360" w:lineRule="auto"/>
              <w:jc w:val="both"/>
            </w:pPr>
            <w:r w:rsidRPr="007D35DF">
              <w:t>Nhận dạng, phân tích, lập mô hình toán học của bài toán thực tế. Biến đổi được một bài toán quy hoạch tuyến tính bất kỳ về bài toán quy hoạch tuyến tính dạng chuẩn. Thuần thục các bước thực hiện thuật toán đơn hình giải bài toán chuẩn, bài toán mở rộng. Thực hiện được phương pháp hình học giải bài toán quy hoạch tuyến tính hai biến. Biết cách lập bài toán đối ngẫu và cách tìm nghiệm của bài toán gốc khi biết nghiệm bài toán đối ngẫu và ngược lại. Thuần thục các thuật toán quy không cước phí, thuật toán thế vị. Sử dụng được ít nhất một trong các phần mềm Excel, maple, matlab,…để giải bài toán quy hoạch tuyến tinh, bài toán vận tải,….</w:t>
            </w:r>
          </w:p>
        </w:tc>
      </w:tr>
      <w:tr w:rsidR="00873119" w:rsidRPr="007D35DF" w:rsidTr="00873119">
        <w:trPr>
          <w:jc w:val="center"/>
        </w:trPr>
        <w:tc>
          <w:tcPr>
            <w:tcW w:w="128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t>CO3</w:t>
            </w:r>
          </w:p>
        </w:tc>
        <w:tc>
          <w:tcPr>
            <w:tcW w:w="169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ELO10</w:t>
            </w:r>
          </w:p>
        </w:tc>
        <w:tc>
          <w:tcPr>
            <w:tcW w:w="577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both"/>
            </w:pPr>
            <w:r w:rsidRPr="007D35DF">
              <w:t>Có kỹ năng tự học, tự nghiên cứu, kỹ năng ứng dụng các công cụ toán học vào giải quyết các bài toán ứng dụng trong nghề nghiệp. Có kỹ năng thuyết trình và báo cáo kết quả làm việc của nhóm trước lớp.</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NỘI DUNG MÔN HỌC, KẾ HOẠCH GIẢNG DẠY (Course content, Lesson plan)</w:t>
      </w:r>
    </w:p>
    <w:p w:rsidR="00873119" w:rsidRPr="007D35DF" w:rsidRDefault="00873119" w:rsidP="00873119">
      <w:pPr>
        <w:widowControl w:val="0"/>
        <w:spacing w:line="360" w:lineRule="auto"/>
        <w:jc w:val="center"/>
      </w:pPr>
      <w:bookmarkStart w:id="35" w:name="_Hlk84007931"/>
      <w:r w:rsidRPr="007D35DF">
        <w:t>Bảng 2. Kế hoạch giảng dạy</w:t>
      </w:r>
      <w:bookmarkEnd w:id="35"/>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
        <w:gridCol w:w="2954"/>
        <w:gridCol w:w="910"/>
        <w:gridCol w:w="2910"/>
        <w:gridCol w:w="1234"/>
      </w:tblGrid>
      <w:tr w:rsidR="00873119" w:rsidRPr="007D35DF" w:rsidTr="007348EA">
        <w:trPr>
          <w:jc w:val="center"/>
        </w:trPr>
        <w:tc>
          <w:tcPr>
            <w:tcW w:w="826" w:type="dxa"/>
            <w:shd w:val="clear" w:color="auto" w:fill="FFFFFF"/>
            <w:vAlign w:val="center"/>
          </w:tcPr>
          <w:p w:rsidR="00873119" w:rsidRPr="007D35DF" w:rsidRDefault="00873119" w:rsidP="00873119">
            <w:pPr>
              <w:widowControl w:val="0"/>
              <w:spacing w:line="360" w:lineRule="auto"/>
              <w:jc w:val="center"/>
              <w:rPr>
                <w:b/>
              </w:rPr>
            </w:pPr>
            <w:r w:rsidRPr="007D35DF">
              <w:rPr>
                <w:b/>
              </w:rPr>
              <w:t>Buổi học</w:t>
            </w:r>
          </w:p>
          <w:p w:rsidR="00873119" w:rsidRPr="007D35DF" w:rsidRDefault="00873119" w:rsidP="00873119">
            <w:pPr>
              <w:widowControl w:val="0"/>
              <w:spacing w:line="360" w:lineRule="auto"/>
              <w:jc w:val="center"/>
              <w:rPr>
                <w:b/>
              </w:rPr>
            </w:pPr>
            <w:r w:rsidRPr="007D35DF">
              <w:rPr>
                <w:b/>
              </w:rPr>
              <w:t>[1]</w:t>
            </w:r>
          </w:p>
        </w:tc>
        <w:tc>
          <w:tcPr>
            <w:tcW w:w="2954" w:type="dxa"/>
            <w:shd w:val="clear" w:color="auto" w:fill="FFFFFF"/>
            <w:vAlign w:val="center"/>
          </w:tcPr>
          <w:p w:rsidR="00873119" w:rsidRPr="007D35DF" w:rsidRDefault="00873119" w:rsidP="00873119">
            <w:pPr>
              <w:widowControl w:val="0"/>
              <w:spacing w:line="360" w:lineRule="auto"/>
              <w:jc w:val="center"/>
              <w:rPr>
                <w:b/>
              </w:rPr>
            </w:pPr>
            <w:r w:rsidRPr="007D35DF">
              <w:rPr>
                <w:b/>
              </w:rPr>
              <w:t>Nội dung</w:t>
            </w:r>
          </w:p>
          <w:p w:rsidR="00873119" w:rsidRPr="007D35DF" w:rsidRDefault="00873119" w:rsidP="00873119">
            <w:pPr>
              <w:widowControl w:val="0"/>
              <w:spacing w:line="360" w:lineRule="auto"/>
              <w:jc w:val="center"/>
              <w:rPr>
                <w:b/>
              </w:rPr>
            </w:pPr>
            <w:r w:rsidRPr="007D35DF">
              <w:rPr>
                <w:b/>
              </w:rPr>
              <w:t>[2]</w:t>
            </w:r>
          </w:p>
        </w:tc>
        <w:tc>
          <w:tcPr>
            <w:tcW w:w="910" w:type="dxa"/>
            <w:shd w:val="clear" w:color="auto" w:fill="FFFFFF"/>
            <w:vAlign w:val="center"/>
          </w:tcPr>
          <w:p w:rsidR="00873119" w:rsidRPr="007D35DF" w:rsidRDefault="00873119" w:rsidP="00873119">
            <w:pPr>
              <w:widowControl w:val="0"/>
              <w:spacing w:line="360" w:lineRule="auto"/>
              <w:jc w:val="center"/>
              <w:rPr>
                <w:b/>
              </w:rPr>
            </w:pPr>
            <w:r w:rsidRPr="007D35DF">
              <w:rPr>
                <w:b/>
              </w:rPr>
              <w:t>CĐRMH</w:t>
            </w:r>
          </w:p>
          <w:p w:rsidR="00873119" w:rsidRPr="007D35DF" w:rsidRDefault="00873119" w:rsidP="00873119">
            <w:pPr>
              <w:widowControl w:val="0"/>
              <w:spacing w:line="360" w:lineRule="auto"/>
              <w:jc w:val="center"/>
              <w:rPr>
                <w:b/>
              </w:rPr>
            </w:pPr>
            <w:r w:rsidRPr="007D35DF">
              <w:rPr>
                <w:b/>
              </w:rPr>
              <w:t>[3]</w:t>
            </w:r>
          </w:p>
        </w:tc>
        <w:tc>
          <w:tcPr>
            <w:tcW w:w="2910" w:type="dxa"/>
            <w:shd w:val="clear" w:color="auto" w:fill="FFFFFF"/>
            <w:vAlign w:val="center"/>
          </w:tcPr>
          <w:p w:rsidR="00873119" w:rsidRPr="007D35DF" w:rsidRDefault="00873119" w:rsidP="00873119">
            <w:pPr>
              <w:widowControl w:val="0"/>
              <w:spacing w:line="360" w:lineRule="auto"/>
              <w:jc w:val="center"/>
              <w:rPr>
                <w:b/>
              </w:rPr>
            </w:pPr>
            <w:r w:rsidRPr="007D35DF">
              <w:rPr>
                <w:b/>
              </w:rPr>
              <w:t>Hoạt động dạy</w:t>
            </w:r>
          </w:p>
          <w:p w:rsidR="00873119" w:rsidRPr="007D35DF" w:rsidRDefault="00873119" w:rsidP="00873119">
            <w:pPr>
              <w:widowControl w:val="0"/>
              <w:spacing w:line="360" w:lineRule="auto"/>
              <w:jc w:val="center"/>
              <w:rPr>
                <w:b/>
              </w:rPr>
            </w:pPr>
            <w:r w:rsidRPr="007D35DF">
              <w:rPr>
                <w:b/>
              </w:rPr>
              <w:t>và học</w:t>
            </w:r>
          </w:p>
          <w:p w:rsidR="00873119" w:rsidRPr="007D35DF" w:rsidRDefault="00873119" w:rsidP="00873119">
            <w:pPr>
              <w:widowControl w:val="0"/>
              <w:spacing w:line="360" w:lineRule="auto"/>
              <w:jc w:val="center"/>
              <w:rPr>
                <w:b/>
              </w:rPr>
            </w:pPr>
            <w:r w:rsidRPr="007D35DF">
              <w:rPr>
                <w:b/>
              </w:rPr>
              <w:t>[4]</w:t>
            </w:r>
          </w:p>
        </w:tc>
        <w:tc>
          <w:tcPr>
            <w:tcW w:w="1234" w:type="dxa"/>
            <w:shd w:val="clear" w:color="auto" w:fill="FFFFFF"/>
            <w:vAlign w:val="center"/>
          </w:tcPr>
          <w:p w:rsidR="00873119" w:rsidRPr="007D35DF" w:rsidRDefault="00873119" w:rsidP="00873119">
            <w:pPr>
              <w:widowControl w:val="0"/>
              <w:spacing w:line="360" w:lineRule="auto"/>
              <w:ind w:left="-55" w:right="-49"/>
              <w:jc w:val="center"/>
              <w:rPr>
                <w:b/>
              </w:rPr>
            </w:pPr>
            <w:r w:rsidRPr="007D35DF">
              <w:rPr>
                <w:b/>
              </w:rPr>
              <w:t>Hoạt động đánh giá</w:t>
            </w:r>
          </w:p>
        </w:tc>
      </w:tr>
      <w:tr w:rsidR="00873119" w:rsidRPr="007D35DF" w:rsidTr="007348EA">
        <w:trPr>
          <w:jc w:val="center"/>
        </w:trPr>
        <w:tc>
          <w:tcPr>
            <w:tcW w:w="826" w:type="dxa"/>
            <w:vMerge w:val="restart"/>
            <w:shd w:val="clear" w:color="auto" w:fill="FFFFFF"/>
          </w:tcPr>
          <w:p w:rsidR="00873119" w:rsidRPr="007D35DF" w:rsidRDefault="00873119" w:rsidP="00873119">
            <w:pPr>
              <w:widowControl w:val="0"/>
              <w:spacing w:line="360" w:lineRule="auto"/>
              <w:jc w:val="center"/>
              <w:rPr>
                <w:bCs/>
              </w:rPr>
            </w:pPr>
            <w:r w:rsidRPr="007D35DF">
              <w:rPr>
                <w:bCs/>
              </w:rPr>
              <w:lastRenderedPageBreak/>
              <w:t>1</w:t>
            </w:r>
          </w:p>
        </w:tc>
        <w:tc>
          <w:tcPr>
            <w:tcW w:w="2954" w:type="dxa"/>
            <w:shd w:val="clear" w:color="auto" w:fill="FFFFFF"/>
          </w:tcPr>
          <w:p w:rsidR="00873119" w:rsidRPr="007D35DF" w:rsidRDefault="00873119" w:rsidP="00873119">
            <w:pPr>
              <w:widowControl w:val="0"/>
              <w:tabs>
                <w:tab w:val="left" w:pos="2337"/>
              </w:tabs>
              <w:spacing w:before="40" w:line="360" w:lineRule="auto"/>
              <w:rPr>
                <w:b/>
              </w:rPr>
            </w:pPr>
            <w:r w:rsidRPr="007D35DF">
              <w:rPr>
                <w:b/>
              </w:rPr>
              <w:t xml:space="preserve">Chương 1. </w:t>
            </w:r>
          </w:p>
          <w:p w:rsidR="00873119" w:rsidRPr="007D35DF" w:rsidRDefault="00873119" w:rsidP="00873119">
            <w:pPr>
              <w:widowControl w:val="0"/>
              <w:tabs>
                <w:tab w:val="left" w:pos="2337"/>
              </w:tabs>
              <w:spacing w:before="40" w:line="360" w:lineRule="auto"/>
              <w:rPr>
                <w:b/>
                <w:bCs/>
              </w:rPr>
            </w:pPr>
            <w:r w:rsidRPr="007D35DF">
              <w:rPr>
                <w:b/>
                <w:bCs/>
              </w:rPr>
              <w:t>Bài Toán Quy Hoạch Tuyến Tính</w:t>
            </w:r>
          </w:p>
        </w:tc>
        <w:tc>
          <w:tcPr>
            <w:tcW w:w="910" w:type="dxa"/>
            <w:shd w:val="clear" w:color="auto" w:fill="FFFFFF"/>
          </w:tcPr>
          <w:p w:rsidR="00873119" w:rsidRPr="007D35DF" w:rsidRDefault="00873119" w:rsidP="00873119">
            <w:pPr>
              <w:widowControl w:val="0"/>
              <w:spacing w:line="360" w:lineRule="auto"/>
              <w:jc w:val="center"/>
              <w:rPr>
                <w:b/>
              </w:rPr>
            </w:pPr>
          </w:p>
        </w:tc>
        <w:tc>
          <w:tcPr>
            <w:tcW w:w="2910" w:type="dxa"/>
            <w:shd w:val="clear" w:color="auto" w:fill="FFFFFF"/>
          </w:tcPr>
          <w:p w:rsidR="00873119" w:rsidRPr="007D35DF" w:rsidRDefault="00873119" w:rsidP="00873119">
            <w:pPr>
              <w:widowControl w:val="0"/>
              <w:spacing w:line="360" w:lineRule="auto"/>
              <w:jc w:val="center"/>
              <w:rPr>
                <w:b/>
              </w:rPr>
            </w:pPr>
          </w:p>
        </w:tc>
        <w:tc>
          <w:tcPr>
            <w:tcW w:w="1234" w:type="dxa"/>
            <w:shd w:val="clear" w:color="auto" w:fill="FFFFFF"/>
          </w:tcPr>
          <w:p w:rsidR="00873119" w:rsidRPr="007D35DF" w:rsidRDefault="00873119" w:rsidP="00873119">
            <w:pPr>
              <w:widowControl w:val="0"/>
              <w:spacing w:line="360" w:lineRule="auto"/>
              <w:jc w:val="center"/>
              <w:rPr>
                <w:b/>
              </w:rPr>
            </w:pPr>
          </w:p>
        </w:tc>
      </w:tr>
      <w:tr w:rsidR="00873119" w:rsidRPr="007D35DF" w:rsidTr="007348EA">
        <w:trPr>
          <w:jc w:val="center"/>
        </w:trPr>
        <w:tc>
          <w:tcPr>
            <w:tcW w:w="826" w:type="dxa"/>
            <w:vMerge/>
            <w:shd w:val="clear" w:color="auto" w:fill="FFFFFF"/>
          </w:tcPr>
          <w:p w:rsidR="00873119" w:rsidRPr="007D35DF" w:rsidRDefault="00873119" w:rsidP="00873119">
            <w:pPr>
              <w:widowControl w:val="0"/>
              <w:spacing w:line="360" w:lineRule="auto"/>
              <w:jc w:val="center"/>
              <w:rPr>
                <w:bCs/>
              </w:rPr>
            </w:pPr>
          </w:p>
        </w:tc>
        <w:tc>
          <w:tcPr>
            <w:tcW w:w="2954" w:type="dxa"/>
            <w:shd w:val="clear" w:color="auto" w:fill="FFFFFF"/>
          </w:tcPr>
          <w:p w:rsidR="00873119" w:rsidRPr="007D35DF" w:rsidRDefault="00873119" w:rsidP="00873119">
            <w:pPr>
              <w:widowControl w:val="0"/>
              <w:tabs>
                <w:tab w:val="left" w:pos="2337"/>
              </w:tabs>
              <w:spacing w:before="40" w:line="360" w:lineRule="auto"/>
            </w:pPr>
            <w:r w:rsidRPr="007D35DF">
              <w:t>1.1. Một số bài toán dẫn đến bài toán QHTT</w:t>
            </w:r>
          </w:p>
          <w:p w:rsidR="00873119" w:rsidRPr="007D35DF" w:rsidRDefault="00873119" w:rsidP="00873119">
            <w:pPr>
              <w:widowControl w:val="0"/>
              <w:tabs>
                <w:tab w:val="left" w:pos="450"/>
                <w:tab w:val="left" w:pos="2268"/>
              </w:tabs>
              <w:spacing w:before="40" w:line="360" w:lineRule="auto"/>
            </w:pPr>
            <w:r w:rsidRPr="007D35DF">
              <w:t>1.1.1. Bài toán lập kế hoạch sản xuất tối ưu</w:t>
            </w:r>
          </w:p>
          <w:p w:rsidR="00873119" w:rsidRPr="007D35DF" w:rsidRDefault="00873119" w:rsidP="00873119">
            <w:pPr>
              <w:widowControl w:val="0"/>
              <w:tabs>
                <w:tab w:val="left" w:pos="450"/>
                <w:tab w:val="left" w:pos="2268"/>
              </w:tabs>
              <w:spacing w:before="40" w:line="360" w:lineRule="auto"/>
            </w:pPr>
            <w:r w:rsidRPr="007D35DF">
              <w:t>1.1.2. Bài toán xác định khẩu phần thức ăn tối ưu</w:t>
            </w:r>
          </w:p>
          <w:p w:rsidR="00873119" w:rsidRPr="007D35DF" w:rsidRDefault="00873119" w:rsidP="00873119">
            <w:pPr>
              <w:widowControl w:val="0"/>
              <w:tabs>
                <w:tab w:val="left" w:pos="450"/>
                <w:tab w:val="left" w:pos="2268"/>
              </w:tabs>
              <w:spacing w:before="40" w:line="360" w:lineRule="auto"/>
            </w:pPr>
            <w:r w:rsidRPr="007D35DF">
              <w:t>1.1.3. Bài toán pha trộn tối ưu</w:t>
            </w:r>
          </w:p>
          <w:p w:rsidR="00873119" w:rsidRPr="007D35DF" w:rsidRDefault="00873119" w:rsidP="00873119">
            <w:pPr>
              <w:widowControl w:val="0"/>
              <w:tabs>
                <w:tab w:val="left" w:pos="450"/>
                <w:tab w:val="left" w:pos="2268"/>
              </w:tabs>
              <w:spacing w:before="40" w:line="360" w:lineRule="auto"/>
            </w:pPr>
            <w:r w:rsidRPr="007D35DF">
              <w:t>1.1.4. Một số bài toán khác</w:t>
            </w:r>
          </w:p>
        </w:tc>
        <w:tc>
          <w:tcPr>
            <w:tcW w:w="910" w:type="dxa"/>
            <w:shd w:val="clear" w:color="auto" w:fill="FFFFFF"/>
          </w:tcPr>
          <w:p w:rsidR="00873119" w:rsidRPr="007D35DF" w:rsidRDefault="00873119" w:rsidP="00873119">
            <w:pPr>
              <w:widowControl w:val="0"/>
              <w:spacing w:line="360" w:lineRule="auto"/>
            </w:pPr>
            <w:r w:rsidRPr="007D35DF">
              <w:rPr>
                <w:i/>
              </w:rPr>
              <w:t>CO1, CO2</w:t>
            </w:r>
          </w:p>
        </w:tc>
        <w:tc>
          <w:tcPr>
            <w:tcW w:w="2910" w:type="dxa"/>
            <w:shd w:val="clear" w:color="auto" w:fill="FFFFFF"/>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bài giảng của chương và đọc thêm tài liệu tham khảo trong sách.</w:t>
            </w:r>
          </w:p>
        </w:tc>
        <w:tc>
          <w:tcPr>
            <w:tcW w:w="1234" w:type="dxa"/>
            <w:shd w:val="clear" w:color="auto" w:fill="FFFFFF"/>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826" w:type="dxa"/>
            <w:vMerge w:val="restart"/>
            <w:shd w:val="clear" w:color="auto" w:fill="FFFFFF"/>
          </w:tcPr>
          <w:p w:rsidR="00873119" w:rsidRPr="007D35DF" w:rsidRDefault="00873119" w:rsidP="00873119">
            <w:pPr>
              <w:widowControl w:val="0"/>
              <w:spacing w:line="360" w:lineRule="auto"/>
              <w:jc w:val="center"/>
              <w:rPr>
                <w:bCs/>
              </w:rPr>
            </w:pPr>
            <w:r w:rsidRPr="007D35DF">
              <w:rPr>
                <w:bCs/>
              </w:rPr>
              <w:t>2</w:t>
            </w:r>
          </w:p>
        </w:tc>
        <w:tc>
          <w:tcPr>
            <w:tcW w:w="2954" w:type="dxa"/>
            <w:shd w:val="clear" w:color="auto" w:fill="FFFFFF"/>
          </w:tcPr>
          <w:p w:rsidR="00873119" w:rsidRPr="007D35DF" w:rsidRDefault="00873119" w:rsidP="00873119">
            <w:pPr>
              <w:widowControl w:val="0"/>
              <w:tabs>
                <w:tab w:val="left" w:pos="2337"/>
              </w:tabs>
              <w:spacing w:before="40" w:line="360" w:lineRule="auto"/>
              <w:rPr>
                <w:b/>
              </w:rPr>
            </w:pPr>
            <w:r w:rsidRPr="007D35DF">
              <w:rPr>
                <w:b/>
              </w:rPr>
              <w:t xml:space="preserve">Chương 1. </w:t>
            </w:r>
          </w:p>
          <w:p w:rsidR="00873119" w:rsidRPr="007D35DF" w:rsidRDefault="00873119" w:rsidP="00873119">
            <w:pPr>
              <w:widowControl w:val="0"/>
              <w:tabs>
                <w:tab w:val="left" w:pos="993"/>
              </w:tabs>
              <w:spacing w:line="360" w:lineRule="auto"/>
              <w:rPr>
                <w:b/>
                <w:bCs/>
              </w:rPr>
            </w:pPr>
            <w:r w:rsidRPr="007D35DF">
              <w:rPr>
                <w:b/>
                <w:bCs/>
              </w:rPr>
              <w:t>Bài Toán Quy Hoạch Tuyến Tính</w:t>
            </w:r>
          </w:p>
        </w:tc>
        <w:tc>
          <w:tcPr>
            <w:tcW w:w="910" w:type="dxa"/>
            <w:shd w:val="clear" w:color="auto" w:fill="FFFFFF"/>
          </w:tcPr>
          <w:p w:rsidR="00873119" w:rsidRPr="007D35DF" w:rsidRDefault="00873119" w:rsidP="00873119">
            <w:pPr>
              <w:widowControl w:val="0"/>
              <w:spacing w:line="360" w:lineRule="auto"/>
              <w:jc w:val="center"/>
              <w:rPr>
                <w:b/>
              </w:rPr>
            </w:pPr>
          </w:p>
        </w:tc>
        <w:tc>
          <w:tcPr>
            <w:tcW w:w="2910" w:type="dxa"/>
            <w:shd w:val="clear" w:color="auto" w:fill="FFFFFF"/>
          </w:tcPr>
          <w:p w:rsidR="00873119" w:rsidRPr="007D35DF" w:rsidRDefault="00873119" w:rsidP="00873119">
            <w:pPr>
              <w:widowControl w:val="0"/>
              <w:spacing w:line="360" w:lineRule="auto"/>
              <w:jc w:val="both"/>
              <w:rPr>
                <w:b/>
              </w:rPr>
            </w:pPr>
          </w:p>
        </w:tc>
        <w:tc>
          <w:tcPr>
            <w:tcW w:w="1234" w:type="dxa"/>
            <w:shd w:val="clear" w:color="auto" w:fill="FFFFFF"/>
          </w:tcPr>
          <w:p w:rsidR="00873119" w:rsidRPr="007D35DF" w:rsidRDefault="00873119" w:rsidP="00873119">
            <w:pPr>
              <w:widowControl w:val="0"/>
              <w:spacing w:line="360" w:lineRule="auto"/>
              <w:jc w:val="center"/>
              <w:rPr>
                <w:b/>
              </w:rPr>
            </w:pPr>
          </w:p>
        </w:tc>
      </w:tr>
      <w:tr w:rsidR="00873119" w:rsidRPr="007D35DF" w:rsidTr="007348EA">
        <w:trPr>
          <w:jc w:val="center"/>
        </w:trPr>
        <w:tc>
          <w:tcPr>
            <w:tcW w:w="826" w:type="dxa"/>
            <w:vMerge/>
            <w:shd w:val="clear" w:color="auto" w:fill="FFFFFF"/>
          </w:tcPr>
          <w:p w:rsidR="00873119" w:rsidRPr="007D35DF" w:rsidRDefault="00873119" w:rsidP="00873119">
            <w:pPr>
              <w:widowControl w:val="0"/>
              <w:spacing w:line="360" w:lineRule="auto"/>
              <w:jc w:val="center"/>
              <w:rPr>
                <w:bCs/>
              </w:rPr>
            </w:pPr>
          </w:p>
        </w:tc>
        <w:tc>
          <w:tcPr>
            <w:tcW w:w="2954" w:type="dxa"/>
            <w:shd w:val="clear" w:color="auto" w:fill="FFFFFF"/>
          </w:tcPr>
          <w:p w:rsidR="00873119" w:rsidRPr="007D35DF" w:rsidRDefault="00873119" w:rsidP="00873119">
            <w:pPr>
              <w:widowControl w:val="0"/>
              <w:tabs>
                <w:tab w:val="left" w:pos="2337"/>
              </w:tabs>
              <w:spacing w:before="40" w:line="360" w:lineRule="auto"/>
            </w:pPr>
            <w:r w:rsidRPr="007D35DF">
              <w:rPr>
                <w:lang w:val="vi-VN"/>
              </w:rPr>
              <w:t xml:space="preserve">1.2. </w:t>
            </w:r>
            <w:r w:rsidRPr="007D35DF">
              <w:t>Các khái niệm cơ bản về bài toán QHTT</w:t>
            </w:r>
          </w:p>
          <w:p w:rsidR="00873119" w:rsidRPr="007D35DF" w:rsidRDefault="00873119" w:rsidP="00873119">
            <w:pPr>
              <w:widowControl w:val="0"/>
              <w:tabs>
                <w:tab w:val="left" w:pos="450"/>
                <w:tab w:val="num" w:pos="2448"/>
              </w:tabs>
              <w:spacing w:before="40" w:line="360" w:lineRule="auto"/>
            </w:pPr>
            <w:r w:rsidRPr="007D35DF">
              <w:rPr>
                <w:lang w:val="vi-VN"/>
              </w:rPr>
              <w:t>1.2.</w:t>
            </w:r>
            <w:r w:rsidRPr="007D35DF">
              <w:t>1. Định nghĩa bài toán QHTT</w:t>
            </w:r>
          </w:p>
          <w:p w:rsidR="00873119" w:rsidRPr="007D35DF" w:rsidRDefault="00873119" w:rsidP="00873119">
            <w:pPr>
              <w:widowControl w:val="0"/>
              <w:tabs>
                <w:tab w:val="left" w:pos="450"/>
                <w:tab w:val="num" w:pos="2448"/>
              </w:tabs>
              <w:spacing w:before="40" w:line="360" w:lineRule="auto"/>
            </w:pPr>
            <w:r w:rsidRPr="007D35DF">
              <w:rPr>
                <w:lang w:val="vi-VN"/>
              </w:rPr>
              <w:t>1.2.</w:t>
            </w:r>
            <w:r w:rsidRPr="007D35DF">
              <w:t>2. Phương án – Phương án cơ bản</w:t>
            </w:r>
          </w:p>
          <w:p w:rsidR="00873119" w:rsidRPr="007D35DF" w:rsidRDefault="00873119" w:rsidP="00873119">
            <w:pPr>
              <w:widowControl w:val="0"/>
              <w:tabs>
                <w:tab w:val="left" w:pos="450"/>
                <w:tab w:val="num" w:pos="2448"/>
              </w:tabs>
              <w:spacing w:before="40" w:line="360" w:lineRule="auto"/>
            </w:pPr>
            <w:r w:rsidRPr="007D35DF">
              <w:rPr>
                <w:lang w:val="vi-VN"/>
              </w:rPr>
              <w:t>1.2.</w:t>
            </w:r>
            <w:r w:rsidRPr="007D35DF">
              <w:t>3. Phương án tối ưu – Bài toán giải được.</w:t>
            </w:r>
          </w:p>
          <w:p w:rsidR="00873119" w:rsidRPr="007D35DF" w:rsidRDefault="00873119" w:rsidP="00873119">
            <w:pPr>
              <w:widowControl w:val="0"/>
              <w:tabs>
                <w:tab w:val="left" w:pos="450"/>
                <w:tab w:val="num" w:pos="2448"/>
              </w:tabs>
              <w:spacing w:before="40" w:line="360" w:lineRule="auto"/>
            </w:pPr>
            <w:r w:rsidRPr="007D35DF">
              <w:rPr>
                <w:lang w:val="vi-VN"/>
              </w:rPr>
              <w:t>1.2.</w:t>
            </w:r>
            <w:r w:rsidRPr="007D35DF">
              <w:t>4. Tính chất của bài toán QHTT</w:t>
            </w:r>
          </w:p>
          <w:p w:rsidR="00873119" w:rsidRPr="007D35DF" w:rsidRDefault="00873119" w:rsidP="00873119">
            <w:pPr>
              <w:widowControl w:val="0"/>
              <w:tabs>
                <w:tab w:val="left" w:pos="279"/>
              </w:tabs>
              <w:spacing w:line="360" w:lineRule="auto"/>
              <w:ind w:firstLine="279"/>
              <w:rPr>
                <w:b/>
                <w:lang w:val="vi-VN"/>
              </w:rPr>
            </w:pPr>
          </w:p>
        </w:tc>
        <w:tc>
          <w:tcPr>
            <w:tcW w:w="910" w:type="dxa"/>
            <w:shd w:val="clear" w:color="auto" w:fill="FFFFFF"/>
          </w:tcPr>
          <w:p w:rsidR="00873119" w:rsidRPr="007D35DF" w:rsidRDefault="00873119" w:rsidP="00873119">
            <w:pPr>
              <w:widowControl w:val="0"/>
              <w:spacing w:line="360" w:lineRule="auto"/>
              <w:rPr>
                <w:i/>
              </w:rPr>
            </w:pPr>
            <w:r w:rsidRPr="007D35DF">
              <w:rPr>
                <w:i/>
              </w:rPr>
              <w:t>CO1,</w:t>
            </w:r>
          </w:p>
          <w:p w:rsidR="00873119" w:rsidRPr="007D35DF" w:rsidRDefault="00873119" w:rsidP="00873119">
            <w:pPr>
              <w:widowControl w:val="0"/>
              <w:spacing w:line="360" w:lineRule="auto"/>
              <w:rPr>
                <w:i/>
              </w:rPr>
            </w:pPr>
            <w:r w:rsidRPr="007D35DF">
              <w:rPr>
                <w:i/>
              </w:rPr>
              <w:t>CO2,</w:t>
            </w:r>
          </w:p>
          <w:p w:rsidR="00873119" w:rsidRPr="007D35DF" w:rsidRDefault="00873119" w:rsidP="00873119">
            <w:pPr>
              <w:widowControl w:val="0"/>
              <w:spacing w:line="360" w:lineRule="auto"/>
              <w:rPr>
                <w:i/>
              </w:rPr>
            </w:pPr>
            <w:r w:rsidRPr="007D35DF">
              <w:rPr>
                <w:i/>
              </w:rPr>
              <w:t>CO3</w:t>
            </w:r>
          </w:p>
        </w:tc>
        <w:tc>
          <w:tcPr>
            <w:tcW w:w="2910" w:type="dxa"/>
            <w:shd w:val="clear" w:color="auto" w:fill="FFFFFF"/>
          </w:tcPr>
          <w:p w:rsidR="00873119" w:rsidRPr="007D35DF" w:rsidRDefault="00873119" w:rsidP="00873119">
            <w:pPr>
              <w:widowControl w:val="0"/>
              <w:spacing w:line="360" w:lineRule="auto"/>
              <w:jc w:val="both"/>
            </w:pPr>
            <w:r w:rsidRPr="007D35DF">
              <w:rPr>
                <w:b/>
              </w:rPr>
              <w:t>Dạy:</w:t>
            </w:r>
            <w:r w:rsidRPr="007D35DF">
              <w:t xml:space="preserve"> Dạy: GV thuyết giảng và cho các ví dụ minh họa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234" w:type="dxa"/>
            <w:shd w:val="clear" w:color="auto" w:fill="FFFFFF"/>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t>3</w:t>
            </w:r>
          </w:p>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1. </w:t>
            </w:r>
          </w:p>
          <w:p w:rsidR="00873119" w:rsidRPr="007D35DF" w:rsidRDefault="00873119" w:rsidP="00873119">
            <w:pPr>
              <w:widowControl w:val="0"/>
              <w:spacing w:line="360" w:lineRule="auto"/>
              <w:rPr>
                <w:b/>
              </w:rPr>
            </w:pPr>
            <w:r w:rsidRPr="007D35DF">
              <w:rPr>
                <w:b/>
                <w:bCs/>
              </w:rPr>
              <w:t>Bài Toán Quy Hoạch Tuyến Tính</w:t>
            </w:r>
          </w:p>
        </w:tc>
        <w:tc>
          <w:tcPr>
            <w:tcW w:w="910" w:type="dxa"/>
            <w:shd w:val="clear" w:color="auto" w:fill="auto"/>
          </w:tcPr>
          <w:p w:rsidR="00873119" w:rsidRPr="007D35DF" w:rsidRDefault="00873119" w:rsidP="00873119">
            <w:pPr>
              <w:widowControl w:val="0"/>
              <w:spacing w:line="360" w:lineRule="auto"/>
              <w:rPr>
                <w:b/>
              </w:rPr>
            </w:pPr>
          </w:p>
        </w:tc>
        <w:tc>
          <w:tcPr>
            <w:tcW w:w="2910" w:type="dxa"/>
            <w:shd w:val="clear" w:color="auto" w:fill="auto"/>
          </w:tcPr>
          <w:p w:rsidR="00873119" w:rsidRPr="007D35DF" w:rsidRDefault="00873119" w:rsidP="00873119">
            <w:pPr>
              <w:widowControl w:val="0"/>
              <w:spacing w:line="360" w:lineRule="auto"/>
              <w:jc w:val="both"/>
              <w:rPr>
                <w:b/>
              </w:rPr>
            </w:pPr>
          </w:p>
        </w:tc>
        <w:tc>
          <w:tcPr>
            <w:tcW w:w="12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t>1.3. Phương pháp hình học</w:t>
            </w:r>
          </w:p>
          <w:p w:rsidR="00873119" w:rsidRPr="007D35DF" w:rsidRDefault="00873119" w:rsidP="00873119">
            <w:pPr>
              <w:widowControl w:val="0"/>
              <w:tabs>
                <w:tab w:val="left" w:pos="450"/>
                <w:tab w:val="num" w:pos="2268"/>
              </w:tabs>
              <w:spacing w:before="40" w:line="360" w:lineRule="auto"/>
            </w:pPr>
            <w:r w:rsidRPr="007D35DF">
              <w:t>1.3.1. Ý nghĩa hình học của bài toán QHTT</w:t>
            </w:r>
          </w:p>
          <w:p w:rsidR="00873119" w:rsidRPr="007D35DF" w:rsidRDefault="00873119" w:rsidP="00873119">
            <w:pPr>
              <w:widowControl w:val="0"/>
              <w:tabs>
                <w:tab w:val="left" w:pos="450"/>
                <w:tab w:val="num" w:pos="2268"/>
              </w:tabs>
              <w:spacing w:before="40" w:line="360" w:lineRule="auto"/>
            </w:pPr>
            <w:r w:rsidRPr="007D35DF">
              <w:t>1.3.2. Phương pháp hình họa</w:t>
            </w:r>
          </w:p>
          <w:p w:rsidR="00873119" w:rsidRPr="007D35DF" w:rsidRDefault="00873119" w:rsidP="00873119">
            <w:pPr>
              <w:widowControl w:val="0"/>
              <w:tabs>
                <w:tab w:val="left" w:pos="279"/>
                <w:tab w:val="right" w:leader="dot" w:pos="8640"/>
              </w:tabs>
              <w:spacing w:line="360" w:lineRule="auto"/>
              <w:ind w:firstLine="279"/>
            </w:pPr>
          </w:p>
        </w:tc>
        <w:tc>
          <w:tcPr>
            <w:tcW w:w="910" w:type="dxa"/>
            <w:shd w:val="clear" w:color="auto" w:fill="auto"/>
          </w:tcPr>
          <w:p w:rsidR="00873119" w:rsidRPr="007D35DF" w:rsidRDefault="00873119" w:rsidP="00873119">
            <w:pPr>
              <w:widowControl w:val="0"/>
              <w:spacing w:line="360" w:lineRule="auto"/>
              <w:rPr>
                <w:i/>
              </w:rPr>
            </w:pPr>
            <w:r w:rsidRPr="007D35DF">
              <w:rPr>
                <w:i/>
              </w:rPr>
              <w:t>CO3,</w:t>
            </w:r>
          </w:p>
          <w:p w:rsidR="00873119" w:rsidRPr="007D35DF" w:rsidRDefault="00873119" w:rsidP="00873119">
            <w:pPr>
              <w:widowControl w:val="0"/>
              <w:spacing w:line="360" w:lineRule="auto"/>
            </w:pPr>
            <w:r w:rsidRPr="007D35DF">
              <w:rPr>
                <w:i/>
              </w:rPr>
              <w:t>CO5, CO6</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t>4</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1. </w:t>
            </w:r>
          </w:p>
          <w:p w:rsidR="00873119" w:rsidRPr="007D35DF" w:rsidRDefault="00873119" w:rsidP="00873119">
            <w:pPr>
              <w:widowControl w:val="0"/>
              <w:tabs>
                <w:tab w:val="left" w:pos="993"/>
                <w:tab w:val="right" w:leader="dot" w:pos="8640"/>
              </w:tabs>
              <w:spacing w:line="360" w:lineRule="auto"/>
              <w:rPr>
                <w:b/>
              </w:rPr>
            </w:pPr>
            <w:r w:rsidRPr="007D35DF">
              <w:rPr>
                <w:b/>
                <w:bCs/>
              </w:rPr>
              <w:t>Bài Toán Quy Hoạch Tuyến Tính</w:t>
            </w:r>
          </w:p>
        </w:tc>
        <w:tc>
          <w:tcPr>
            <w:tcW w:w="910" w:type="dxa"/>
            <w:shd w:val="clear" w:color="auto" w:fill="auto"/>
          </w:tcPr>
          <w:p w:rsidR="00873119" w:rsidRPr="007D35DF" w:rsidRDefault="00873119" w:rsidP="00873119">
            <w:pPr>
              <w:widowControl w:val="0"/>
              <w:spacing w:line="360" w:lineRule="auto"/>
              <w:rPr>
                <w:b/>
              </w:rPr>
            </w:pPr>
          </w:p>
        </w:tc>
        <w:tc>
          <w:tcPr>
            <w:tcW w:w="2910" w:type="dxa"/>
            <w:shd w:val="clear" w:color="auto" w:fill="auto"/>
          </w:tcPr>
          <w:p w:rsidR="00873119" w:rsidRPr="007D35DF" w:rsidRDefault="00873119" w:rsidP="00873119">
            <w:pPr>
              <w:widowControl w:val="0"/>
              <w:spacing w:line="360" w:lineRule="auto"/>
              <w:jc w:val="both"/>
              <w:rPr>
                <w:b/>
              </w:rPr>
            </w:pPr>
          </w:p>
        </w:tc>
        <w:tc>
          <w:tcPr>
            <w:tcW w:w="12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rPr>
                <w:lang w:val="vi-VN"/>
              </w:rPr>
              <w:t xml:space="preserve">1.4. </w:t>
            </w:r>
            <w:r w:rsidRPr="007D35DF">
              <w:t>Các dạng đặc biệt của bài toán QHTT</w:t>
            </w:r>
          </w:p>
          <w:p w:rsidR="00873119" w:rsidRPr="007D35DF" w:rsidRDefault="00873119" w:rsidP="00873119">
            <w:pPr>
              <w:widowControl w:val="0"/>
              <w:tabs>
                <w:tab w:val="left" w:pos="450"/>
              </w:tabs>
              <w:spacing w:before="40" w:line="360" w:lineRule="auto"/>
            </w:pPr>
            <w:r w:rsidRPr="007D35DF">
              <w:rPr>
                <w:lang w:val="vi-VN"/>
              </w:rPr>
              <w:t>1.4.</w:t>
            </w:r>
            <w:r w:rsidRPr="007D35DF">
              <w:t>1. Bài toán QHTT dạng chính tắc</w:t>
            </w:r>
          </w:p>
          <w:p w:rsidR="00873119" w:rsidRPr="007D35DF" w:rsidRDefault="00873119" w:rsidP="00873119">
            <w:pPr>
              <w:widowControl w:val="0"/>
              <w:tabs>
                <w:tab w:val="left" w:pos="450"/>
              </w:tabs>
              <w:spacing w:before="40" w:line="360" w:lineRule="auto"/>
            </w:pPr>
            <w:r w:rsidRPr="007D35DF">
              <w:rPr>
                <w:lang w:val="vi-VN"/>
              </w:rPr>
              <w:t>1.4.</w:t>
            </w:r>
            <w:r w:rsidRPr="007D35DF">
              <w:t>2. Biến đổi bài toán về dạng chính tắc.</w:t>
            </w:r>
          </w:p>
          <w:p w:rsidR="00873119" w:rsidRPr="007D35DF" w:rsidRDefault="00873119" w:rsidP="00873119">
            <w:pPr>
              <w:widowControl w:val="0"/>
              <w:tabs>
                <w:tab w:val="left" w:pos="450"/>
              </w:tabs>
              <w:spacing w:before="40" w:line="360" w:lineRule="auto"/>
            </w:pPr>
            <w:r w:rsidRPr="007D35DF">
              <w:rPr>
                <w:lang w:val="vi-VN"/>
              </w:rPr>
              <w:t>1.4.</w:t>
            </w:r>
            <w:r w:rsidRPr="007D35DF">
              <w:t>3. Bài toán QHTT dạng chuẩn.</w:t>
            </w:r>
          </w:p>
          <w:p w:rsidR="00873119" w:rsidRPr="007D35DF" w:rsidRDefault="00873119" w:rsidP="00873119">
            <w:pPr>
              <w:widowControl w:val="0"/>
              <w:tabs>
                <w:tab w:val="left" w:pos="450"/>
              </w:tabs>
              <w:spacing w:before="40" w:line="360" w:lineRule="auto"/>
            </w:pPr>
            <w:r w:rsidRPr="007D35DF">
              <w:rPr>
                <w:lang w:val="vi-VN"/>
              </w:rPr>
              <w:t>1.4.</w:t>
            </w:r>
            <w:r w:rsidRPr="007D35DF">
              <w:t>4. Biến đổi bài toán về dạng chuẩn.</w:t>
            </w:r>
          </w:p>
        </w:tc>
        <w:tc>
          <w:tcPr>
            <w:tcW w:w="910" w:type="dxa"/>
            <w:shd w:val="clear" w:color="auto" w:fill="auto"/>
          </w:tcPr>
          <w:p w:rsidR="00873119" w:rsidRPr="007D35DF" w:rsidRDefault="00873119" w:rsidP="00873119">
            <w:pPr>
              <w:widowControl w:val="0"/>
              <w:spacing w:line="360" w:lineRule="auto"/>
              <w:rPr>
                <w:i/>
              </w:rPr>
            </w:pPr>
            <w:r w:rsidRPr="007D35DF">
              <w:rPr>
                <w:i/>
              </w:rPr>
              <w:t>CO3,</w:t>
            </w:r>
          </w:p>
          <w:p w:rsidR="00873119" w:rsidRPr="007D35DF" w:rsidRDefault="00873119" w:rsidP="00873119">
            <w:pPr>
              <w:widowControl w:val="0"/>
              <w:spacing w:line="360" w:lineRule="auto"/>
            </w:pPr>
            <w:r w:rsidRPr="007D35DF">
              <w:rPr>
                <w:i/>
              </w:rPr>
              <w:t>CO5, CO6</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t>5</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1. </w:t>
            </w:r>
          </w:p>
          <w:p w:rsidR="00873119" w:rsidRPr="007D35DF" w:rsidRDefault="00873119" w:rsidP="00873119">
            <w:pPr>
              <w:widowControl w:val="0"/>
              <w:tabs>
                <w:tab w:val="left" w:pos="993"/>
                <w:tab w:val="right" w:leader="dot" w:pos="8640"/>
              </w:tabs>
              <w:spacing w:line="360" w:lineRule="auto"/>
              <w:rPr>
                <w:lang w:val="vi-VN"/>
              </w:rPr>
            </w:pPr>
            <w:r w:rsidRPr="007D35DF">
              <w:rPr>
                <w:b/>
                <w:bCs/>
              </w:rPr>
              <w:t>Bài Toán Quy Hoạch Tuyến Tính</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rPr>
                <w:lang w:val="vi-VN"/>
              </w:rPr>
              <w:t>1.</w:t>
            </w:r>
            <w:r w:rsidRPr="007D35DF">
              <w:t>5</w:t>
            </w:r>
            <w:r w:rsidRPr="007D35DF">
              <w:rPr>
                <w:lang w:val="vi-VN"/>
              </w:rPr>
              <w:t xml:space="preserve">. </w:t>
            </w:r>
            <w:r w:rsidRPr="007D35DF">
              <w:t>Phương pháp đơn hình</w:t>
            </w:r>
          </w:p>
          <w:p w:rsidR="00873119" w:rsidRPr="007D35DF" w:rsidRDefault="00873119" w:rsidP="00873119">
            <w:pPr>
              <w:widowControl w:val="0"/>
              <w:tabs>
                <w:tab w:val="left" w:pos="450"/>
              </w:tabs>
              <w:spacing w:before="40" w:line="360" w:lineRule="auto"/>
            </w:pPr>
            <w:r w:rsidRPr="007D35DF">
              <w:rPr>
                <w:lang w:val="vi-VN"/>
              </w:rPr>
              <w:t>1.</w:t>
            </w:r>
            <w:r w:rsidRPr="007D35DF">
              <w:t>5</w:t>
            </w:r>
            <w:r w:rsidRPr="007D35DF">
              <w:rPr>
                <w:lang w:val="vi-VN"/>
              </w:rPr>
              <w:t>.</w:t>
            </w:r>
            <w:r w:rsidRPr="007D35DF">
              <w:t>1. Thuật đoán đơn hình</w:t>
            </w:r>
          </w:p>
          <w:p w:rsidR="00873119" w:rsidRPr="007D35DF" w:rsidRDefault="00873119" w:rsidP="00873119">
            <w:pPr>
              <w:widowControl w:val="0"/>
              <w:tabs>
                <w:tab w:val="left" w:pos="450"/>
              </w:tabs>
              <w:spacing w:before="40" w:line="360" w:lineRule="auto"/>
            </w:pPr>
            <w:r w:rsidRPr="007D35DF">
              <w:rPr>
                <w:lang w:val="vi-VN"/>
              </w:rPr>
              <w:t>1.</w:t>
            </w:r>
            <w:r w:rsidRPr="007D35DF">
              <w:t>5</w:t>
            </w:r>
            <w:r w:rsidRPr="007D35DF">
              <w:rPr>
                <w:lang w:val="vi-VN"/>
              </w:rPr>
              <w:t>.</w:t>
            </w:r>
            <w:r w:rsidRPr="007D35DF">
              <w:t xml:space="preserve">2. Phương pháp đơn </w:t>
            </w:r>
            <w:r w:rsidRPr="007D35DF">
              <w:lastRenderedPageBreak/>
              <w:t>hình</w:t>
            </w:r>
          </w:p>
          <w:p w:rsidR="00873119" w:rsidRPr="007D35DF" w:rsidRDefault="00873119" w:rsidP="00873119">
            <w:pPr>
              <w:widowControl w:val="0"/>
              <w:tabs>
                <w:tab w:val="left" w:pos="450"/>
              </w:tabs>
              <w:spacing w:before="40" w:line="360" w:lineRule="auto"/>
            </w:pPr>
            <w:r w:rsidRPr="007D35DF">
              <w:rPr>
                <w:lang w:val="vi-VN"/>
              </w:rPr>
              <w:t>1.</w:t>
            </w:r>
            <w:r w:rsidRPr="007D35DF">
              <w:t>5</w:t>
            </w:r>
            <w:r w:rsidRPr="007D35DF">
              <w:rPr>
                <w:lang w:val="vi-VN"/>
              </w:rPr>
              <w:t>.</w:t>
            </w:r>
            <w:r w:rsidRPr="007D35DF">
              <w:t>3. Phương pháp đơn hình mở rộng</w:t>
            </w:r>
          </w:p>
          <w:p w:rsidR="00873119" w:rsidRPr="007D35DF" w:rsidRDefault="00873119" w:rsidP="00873119">
            <w:pPr>
              <w:widowControl w:val="0"/>
              <w:tabs>
                <w:tab w:val="left" w:pos="450"/>
              </w:tabs>
              <w:spacing w:before="40" w:line="360" w:lineRule="auto"/>
            </w:pPr>
            <w:r w:rsidRPr="007D35DF">
              <w:rPr>
                <w:lang w:val="vi-VN"/>
              </w:rPr>
              <w:t>1.</w:t>
            </w:r>
            <w:r w:rsidRPr="007D35DF">
              <w:t>5</w:t>
            </w:r>
            <w:r w:rsidRPr="007D35DF">
              <w:rPr>
                <w:lang w:val="vi-VN"/>
              </w:rPr>
              <w:t>.</w:t>
            </w:r>
            <w:r w:rsidRPr="007D35DF">
              <w:t>4. Bài toán QHTT chứa tham số</w:t>
            </w:r>
          </w:p>
          <w:p w:rsidR="00873119" w:rsidRPr="007D35DF" w:rsidRDefault="00873119" w:rsidP="00873119">
            <w:pPr>
              <w:widowControl w:val="0"/>
              <w:tabs>
                <w:tab w:val="left" w:pos="279"/>
                <w:tab w:val="right" w:leader="dot" w:pos="8640"/>
              </w:tabs>
              <w:spacing w:line="360" w:lineRule="auto"/>
              <w:ind w:firstLine="279"/>
              <w:rPr>
                <w:lang w:val="vi-VN"/>
              </w:rPr>
            </w:pPr>
          </w:p>
        </w:tc>
        <w:tc>
          <w:tcPr>
            <w:tcW w:w="910" w:type="dxa"/>
            <w:shd w:val="clear" w:color="auto" w:fill="auto"/>
          </w:tcPr>
          <w:p w:rsidR="00873119" w:rsidRPr="007D35DF" w:rsidRDefault="00873119" w:rsidP="00873119">
            <w:pPr>
              <w:widowControl w:val="0"/>
              <w:spacing w:line="360" w:lineRule="auto"/>
              <w:rPr>
                <w:i/>
              </w:rPr>
            </w:pPr>
            <w:r w:rsidRPr="007D35DF">
              <w:rPr>
                <w:i/>
              </w:rPr>
              <w:lastRenderedPageBreak/>
              <w:t>CO3,</w:t>
            </w:r>
          </w:p>
          <w:p w:rsidR="00873119" w:rsidRPr="007D35DF" w:rsidRDefault="00873119" w:rsidP="00873119">
            <w:pPr>
              <w:widowControl w:val="0"/>
              <w:spacing w:line="360" w:lineRule="auto"/>
            </w:pPr>
            <w:r w:rsidRPr="007D35DF">
              <w:rPr>
                <w:i/>
              </w:rPr>
              <w:t>CO5, CO6</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đưa các ví dụ minh họa và cung cấp các bài tập về nhà cho sinh viên</w:t>
            </w:r>
          </w:p>
          <w:p w:rsidR="00873119" w:rsidRPr="007D35DF" w:rsidRDefault="00873119" w:rsidP="00873119">
            <w:pPr>
              <w:widowControl w:val="0"/>
              <w:spacing w:line="360" w:lineRule="auto"/>
              <w:jc w:val="both"/>
            </w:pPr>
            <w:r w:rsidRPr="007D35DF">
              <w:rPr>
                <w:b/>
              </w:rPr>
              <w:t>Học ở lớp:</w:t>
            </w:r>
            <w:r w:rsidRPr="007D35DF">
              <w:t xml:space="preserve"> Trao đổi </w:t>
            </w:r>
            <w:r w:rsidRPr="007D35DF">
              <w:lastRenderedPageBreak/>
              <w:t xml:space="preserve">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rPr>
                <w:b/>
              </w:rPr>
            </w:pPr>
            <w:r w:rsidRPr="007D35DF">
              <w:lastRenderedPageBreak/>
              <w:t xml:space="preserve">A1 Đưa một số bài tập nhỏ tại lớp. Cho </w:t>
            </w:r>
            <w:r w:rsidRPr="007D35DF">
              <w:lastRenderedPageBreak/>
              <w:t>điểm SV hoàn thành nhanh và đúng. [30%]</w:t>
            </w:r>
          </w:p>
        </w:tc>
      </w:tr>
      <w:tr w:rsidR="00873119" w:rsidRPr="007D35DF" w:rsidTr="007348EA">
        <w:trPr>
          <w:jc w:val="center"/>
        </w:trPr>
        <w:tc>
          <w:tcPr>
            <w:tcW w:w="826" w:type="dxa"/>
            <w:shd w:val="clear" w:color="auto" w:fill="auto"/>
          </w:tcPr>
          <w:p w:rsidR="00873119" w:rsidRPr="007D35DF" w:rsidRDefault="00873119" w:rsidP="00873119">
            <w:pPr>
              <w:widowControl w:val="0"/>
              <w:spacing w:line="360" w:lineRule="auto"/>
              <w:jc w:val="center"/>
              <w:rPr>
                <w:bCs/>
              </w:rPr>
            </w:pPr>
            <w:r w:rsidRPr="007D35DF">
              <w:rPr>
                <w:bCs/>
              </w:rPr>
              <w:lastRenderedPageBreak/>
              <w:t>6</w:t>
            </w:r>
          </w:p>
        </w:tc>
        <w:tc>
          <w:tcPr>
            <w:tcW w:w="2954" w:type="dxa"/>
            <w:shd w:val="clear" w:color="auto" w:fill="auto"/>
          </w:tcPr>
          <w:p w:rsidR="00873119" w:rsidRPr="007D35DF" w:rsidRDefault="00873119" w:rsidP="00873119">
            <w:pPr>
              <w:widowControl w:val="0"/>
              <w:tabs>
                <w:tab w:val="left" w:pos="993"/>
                <w:tab w:val="right" w:leader="dot" w:pos="8640"/>
              </w:tabs>
              <w:spacing w:line="360" w:lineRule="auto"/>
            </w:pPr>
            <w:r w:rsidRPr="007D35DF">
              <w:t>Bài tập chương 1</w:t>
            </w:r>
          </w:p>
        </w:tc>
        <w:tc>
          <w:tcPr>
            <w:tcW w:w="910" w:type="dxa"/>
            <w:shd w:val="clear" w:color="auto" w:fill="auto"/>
          </w:tcPr>
          <w:p w:rsidR="00873119" w:rsidRPr="007D35DF" w:rsidRDefault="00873119" w:rsidP="00873119">
            <w:pPr>
              <w:widowControl w:val="0"/>
              <w:spacing w:line="360" w:lineRule="auto"/>
              <w:rPr>
                <w:i/>
              </w:rPr>
            </w:pPr>
            <w:r w:rsidRPr="007D35DF">
              <w:rPr>
                <w:i/>
              </w:rPr>
              <w:t>CO1,</w:t>
            </w:r>
          </w:p>
          <w:p w:rsidR="00873119" w:rsidRPr="007D35DF" w:rsidRDefault="00873119" w:rsidP="00873119">
            <w:pPr>
              <w:widowControl w:val="0"/>
              <w:spacing w:line="360" w:lineRule="auto"/>
              <w:rPr>
                <w:i/>
              </w:rPr>
            </w:pPr>
            <w:r w:rsidRPr="007D35DF">
              <w:rPr>
                <w:i/>
              </w:rPr>
              <w:t>CO2 CO3,</w:t>
            </w:r>
          </w:p>
          <w:p w:rsidR="00873119" w:rsidRPr="007D35DF" w:rsidRDefault="00873119" w:rsidP="00873119">
            <w:pPr>
              <w:widowControl w:val="0"/>
              <w:spacing w:line="360" w:lineRule="auto"/>
              <w:rPr>
                <w:i/>
              </w:rPr>
            </w:pPr>
            <w:r w:rsidRPr="007D35DF">
              <w:rPr>
                <w:i/>
              </w:rPr>
              <w:t>CO5,</w:t>
            </w:r>
          </w:p>
          <w:p w:rsidR="00873119" w:rsidRPr="007D35DF" w:rsidRDefault="00873119" w:rsidP="00873119">
            <w:pPr>
              <w:widowControl w:val="0"/>
              <w:spacing w:line="360" w:lineRule="auto"/>
            </w:pPr>
            <w:r w:rsidRPr="007D35DF">
              <w:rPr>
                <w:i/>
              </w:rPr>
              <w:t>CO6, CO10, CO11, CO12</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ở nhà.</w:t>
            </w:r>
          </w:p>
        </w:tc>
        <w:tc>
          <w:tcPr>
            <w:tcW w:w="1234" w:type="dxa"/>
            <w:shd w:val="clear" w:color="auto" w:fill="auto"/>
          </w:tcPr>
          <w:p w:rsidR="00873119" w:rsidRPr="007D35DF" w:rsidRDefault="00873119" w:rsidP="00873119">
            <w:pPr>
              <w:widowControl w:val="0"/>
              <w:spacing w:line="360" w:lineRule="auto"/>
              <w:jc w:val="center"/>
              <w:rPr>
                <w:b/>
              </w:rPr>
            </w:pPr>
            <w:r w:rsidRPr="007D35DF">
              <w:t>A1 Đánh giá bài tập nhóm về nhà.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t>7</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2. </w:t>
            </w:r>
          </w:p>
          <w:p w:rsidR="00873119" w:rsidRPr="007D35DF" w:rsidRDefault="00873119" w:rsidP="00873119">
            <w:pPr>
              <w:widowControl w:val="0"/>
              <w:tabs>
                <w:tab w:val="left" w:pos="2337"/>
              </w:tabs>
              <w:spacing w:before="40" w:line="360" w:lineRule="auto"/>
              <w:rPr>
                <w:b/>
                <w:bCs/>
              </w:rPr>
            </w:pPr>
            <w:r w:rsidRPr="007D35DF">
              <w:rPr>
                <w:b/>
                <w:bCs/>
              </w:rPr>
              <w:t>Bài Toán Đối Ngẫu</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t>2.1. Các khái niệm cơ bản</w:t>
            </w:r>
          </w:p>
          <w:p w:rsidR="00873119" w:rsidRPr="007D35DF" w:rsidRDefault="00873119" w:rsidP="00873119">
            <w:pPr>
              <w:widowControl w:val="0"/>
              <w:tabs>
                <w:tab w:val="left" w:pos="1843"/>
              </w:tabs>
              <w:spacing w:before="40" w:line="360" w:lineRule="auto"/>
            </w:pPr>
            <w:r w:rsidRPr="007D35DF">
              <w:t>2.1.1. Định nghĩa bài toán đối ngẫu</w:t>
            </w:r>
          </w:p>
          <w:p w:rsidR="00873119" w:rsidRPr="007D35DF" w:rsidRDefault="00873119" w:rsidP="00873119">
            <w:pPr>
              <w:widowControl w:val="0"/>
              <w:tabs>
                <w:tab w:val="left" w:pos="1843"/>
              </w:tabs>
              <w:spacing w:before="40" w:line="360" w:lineRule="auto"/>
            </w:pPr>
            <w:r w:rsidRPr="007D35DF">
              <w:t>2.1.2. Cách lập bài toán đối ngẫu</w:t>
            </w:r>
          </w:p>
          <w:p w:rsidR="00873119" w:rsidRPr="007D35DF" w:rsidRDefault="00873119" w:rsidP="00873119">
            <w:pPr>
              <w:widowControl w:val="0"/>
              <w:tabs>
                <w:tab w:val="left" w:pos="1843"/>
              </w:tabs>
              <w:spacing w:before="40" w:line="360" w:lineRule="auto"/>
            </w:pPr>
            <w:r w:rsidRPr="007D35DF">
              <w:t>2.1.3. Các cặp ràng buộc đối ngẫu</w:t>
            </w:r>
          </w:p>
          <w:p w:rsidR="00873119" w:rsidRPr="007D35DF" w:rsidRDefault="00873119" w:rsidP="00873119">
            <w:pPr>
              <w:widowControl w:val="0"/>
              <w:tabs>
                <w:tab w:val="left" w:pos="1843"/>
              </w:tabs>
              <w:spacing w:before="40" w:line="360" w:lineRule="auto"/>
            </w:pPr>
            <w:r w:rsidRPr="007D35DF">
              <w:t>2.1.4. Ý nghĩa kinh tế của bài toán đối ngẫu</w:t>
            </w:r>
          </w:p>
        </w:tc>
        <w:tc>
          <w:tcPr>
            <w:tcW w:w="910" w:type="dxa"/>
            <w:shd w:val="clear" w:color="auto" w:fill="auto"/>
          </w:tcPr>
          <w:p w:rsidR="00873119" w:rsidRPr="007D35DF" w:rsidRDefault="00873119" w:rsidP="00873119">
            <w:pPr>
              <w:widowControl w:val="0"/>
              <w:spacing w:line="360" w:lineRule="auto"/>
            </w:pPr>
            <w:r w:rsidRPr="007D35DF">
              <w:rPr>
                <w:i/>
              </w:rPr>
              <w:t>CO4, CO7</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t>8</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2. </w:t>
            </w:r>
          </w:p>
          <w:p w:rsidR="00873119" w:rsidRPr="007D35DF" w:rsidRDefault="00873119" w:rsidP="00873119">
            <w:pPr>
              <w:widowControl w:val="0"/>
              <w:tabs>
                <w:tab w:val="left" w:pos="993"/>
                <w:tab w:val="right" w:leader="dot" w:pos="8640"/>
              </w:tabs>
              <w:spacing w:line="360" w:lineRule="auto"/>
            </w:pPr>
            <w:r w:rsidRPr="007D35DF">
              <w:rPr>
                <w:b/>
                <w:bCs/>
              </w:rPr>
              <w:t>Bài Toán Đối Ngẫu</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rPr>
                <w:lang w:val="vi-VN"/>
              </w:rPr>
              <w:t xml:space="preserve">2.2. </w:t>
            </w:r>
            <w:r w:rsidRPr="007D35DF">
              <w:t>Giải bài toán đối ngẫu</w:t>
            </w:r>
          </w:p>
          <w:p w:rsidR="00873119" w:rsidRPr="007D35DF" w:rsidRDefault="00873119" w:rsidP="00873119">
            <w:pPr>
              <w:widowControl w:val="0"/>
              <w:tabs>
                <w:tab w:val="left" w:pos="450"/>
                <w:tab w:val="left" w:pos="1843"/>
              </w:tabs>
              <w:spacing w:before="40" w:line="360" w:lineRule="auto"/>
            </w:pPr>
            <w:r w:rsidRPr="007D35DF">
              <w:rPr>
                <w:lang w:val="vi-VN"/>
              </w:rPr>
              <w:lastRenderedPageBreak/>
              <w:t>2.2.</w:t>
            </w:r>
            <w:r w:rsidRPr="007D35DF">
              <w:t>1. Các định lý đối ngẫu</w:t>
            </w:r>
          </w:p>
          <w:p w:rsidR="00873119" w:rsidRPr="007D35DF" w:rsidRDefault="00873119" w:rsidP="00873119">
            <w:pPr>
              <w:widowControl w:val="0"/>
              <w:tabs>
                <w:tab w:val="left" w:pos="450"/>
                <w:tab w:val="left" w:pos="1843"/>
              </w:tabs>
              <w:spacing w:before="40" w:line="360" w:lineRule="auto"/>
            </w:pPr>
            <w:r w:rsidRPr="007D35DF">
              <w:rPr>
                <w:lang w:val="vi-VN"/>
              </w:rPr>
              <w:t>2.2.</w:t>
            </w:r>
            <w:r w:rsidRPr="007D35DF">
              <w:t>2. Cách giải bài toán đối ngẫu.</w:t>
            </w:r>
          </w:p>
          <w:p w:rsidR="00873119" w:rsidRPr="007D35DF" w:rsidRDefault="00873119" w:rsidP="00873119">
            <w:pPr>
              <w:widowControl w:val="0"/>
              <w:tabs>
                <w:tab w:val="left" w:pos="279"/>
                <w:tab w:val="right" w:leader="dot" w:pos="8640"/>
              </w:tabs>
              <w:spacing w:line="360" w:lineRule="auto"/>
              <w:ind w:firstLine="279"/>
              <w:rPr>
                <w:lang w:val="vi-VN"/>
              </w:rPr>
            </w:pPr>
          </w:p>
        </w:tc>
        <w:tc>
          <w:tcPr>
            <w:tcW w:w="910" w:type="dxa"/>
            <w:shd w:val="clear" w:color="auto" w:fill="auto"/>
          </w:tcPr>
          <w:p w:rsidR="00873119" w:rsidRPr="007D35DF" w:rsidRDefault="00873119" w:rsidP="00873119">
            <w:pPr>
              <w:widowControl w:val="0"/>
              <w:spacing w:line="360" w:lineRule="auto"/>
            </w:pPr>
            <w:r w:rsidRPr="007D35DF">
              <w:rPr>
                <w:i/>
              </w:rPr>
              <w:lastRenderedPageBreak/>
              <w:t>CO4, CO7</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w:t>
            </w:r>
            <w:r w:rsidRPr="007D35DF">
              <w:lastRenderedPageBreak/>
              <w:t xml:space="preserve">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rPr>
                <w:b/>
              </w:rPr>
            </w:pPr>
            <w:r w:rsidRPr="007D35DF">
              <w:lastRenderedPageBreak/>
              <w:t xml:space="preserve">A1 Hỏi những </w:t>
            </w:r>
            <w:r w:rsidRPr="007D35DF">
              <w:lastRenderedPageBreak/>
              <w:t>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9</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2. </w:t>
            </w:r>
          </w:p>
          <w:p w:rsidR="00873119" w:rsidRPr="007D35DF" w:rsidRDefault="00873119" w:rsidP="00873119">
            <w:pPr>
              <w:widowControl w:val="0"/>
              <w:spacing w:line="360" w:lineRule="auto"/>
              <w:rPr>
                <w:b/>
              </w:rPr>
            </w:pPr>
            <w:r w:rsidRPr="007D35DF">
              <w:rPr>
                <w:b/>
                <w:bCs/>
              </w:rPr>
              <w:t>Bài Toán Đối Ngẫu</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t>2.4. Ứng dụng của bài toán đối ngẫu.</w:t>
            </w:r>
          </w:p>
          <w:p w:rsidR="00873119" w:rsidRPr="007D35DF" w:rsidRDefault="00873119" w:rsidP="00873119">
            <w:pPr>
              <w:widowControl w:val="0"/>
              <w:tabs>
                <w:tab w:val="left" w:pos="450"/>
                <w:tab w:val="left" w:pos="1843"/>
              </w:tabs>
              <w:spacing w:before="40" w:line="360" w:lineRule="auto"/>
            </w:pPr>
            <w:r w:rsidRPr="007D35DF">
              <w:t>2.4.1. Giải bài toán QHTT bằng bài toán đối ngẫu.</w:t>
            </w:r>
          </w:p>
          <w:p w:rsidR="00873119" w:rsidRPr="007D35DF" w:rsidRDefault="00873119" w:rsidP="00873119">
            <w:pPr>
              <w:widowControl w:val="0"/>
              <w:tabs>
                <w:tab w:val="left" w:pos="450"/>
                <w:tab w:val="left" w:pos="1843"/>
              </w:tabs>
              <w:spacing w:before="40" w:line="360" w:lineRule="auto"/>
            </w:pPr>
            <w:r w:rsidRPr="007D35DF">
              <w:t>2.4.2. Chứng tỏ tính tối ưu của một phương án.</w:t>
            </w:r>
          </w:p>
          <w:p w:rsidR="00873119" w:rsidRPr="007D35DF" w:rsidRDefault="00873119" w:rsidP="00873119">
            <w:pPr>
              <w:widowControl w:val="0"/>
              <w:tabs>
                <w:tab w:val="left" w:pos="279"/>
                <w:tab w:val="right" w:leader="dot" w:pos="8640"/>
              </w:tabs>
              <w:spacing w:line="360" w:lineRule="auto"/>
              <w:ind w:firstLine="279"/>
            </w:pPr>
          </w:p>
        </w:tc>
        <w:tc>
          <w:tcPr>
            <w:tcW w:w="910" w:type="dxa"/>
            <w:shd w:val="clear" w:color="auto" w:fill="auto"/>
          </w:tcPr>
          <w:p w:rsidR="00873119" w:rsidRPr="007D35DF" w:rsidRDefault="00873119" w:rsidP="00873119">
            <w:pPr>
              <w:widowControl w:val="0"/>
              <w:spacing w:line="360" w:lineRule="auto"/>
              <w:rPr>
                <w:i/>
              </w:rPr>
            </w:pPr>
            <w:r w:rsidRPr="007D35DF">
              <w:rPr>
                <w:i/>
              </w:rPr>
              <w:t>CO4,</w:t>
            </w:r>
          </w:p>
          <w:p w:rsidR="00873119" w:rsidRPr="007D35DF" w:rsidRDefault="00873119" w:rsidP="00873119">
            <w:pPr>
              <w:widowControl w:val="0"/>
              <w:spacing w:line="360" w:lineRule="auto"/>
            </w:pPr>
            <w:r w:rsidRPr="007D35DF">
              <w:rPr>
                <w:i/>
              </w:rPr>
              <w:t>CO7, CO9</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đưa các ví dụ minh họa. Cung cấp các bài tập về nhà cho sinh viên.</w:t>
            </w:r>
          </w:p>
          <w:p w:rsidR="00873119" w:rsidRPr="007D35DF" w:rsidRDefault="00873119" w:rsidP="00873119">
            <w:pPr>
              <w:widowControl w:val="0"/>
              <w:spacing w:line="360" w:lineRule="auto"/>
              <w:jc w:val="both"/>
            </w:pPr>
            <w:r w:rsidRPr="007D35DF">
              <w:rPr>
                <w:b/>
              </w:rPr>
              <w:t xml:space="preserve">Học ở lớp: </w:t>
            </w:r>
            <w:r w:rsidRPr="007D35DF">
              <w:t xml:space="preserve">Làm bài tập theo nhóm tại lớp. </w:t>
            </w:r>
          </w:p>
          <w:p w:rsidR="00873119" w:rsidRPr="007D35DF" w:rsidRDefault="00873119" w:rsidP="00873119">
            <w:pPr>
              <w:widowControl w:val="0"/>
              <w:spacing w:line="360" w:lineRule="auto"/>
              <w:jc w:val="both"/>
            </w:pPr>
            <w:r w:rsidRPr="007D35DF">
              <w:rPr>
                <w:b/>
              </w:rPr>
              <w:t xml:space="preserve">Học ở nhà: </w:t>
            </w:r>
            <w:r w:rsidRPr="007D35DF">
              <w:t>Chuẩn bị bài tập nhóm để báo cáo.</w:t>
            </w:r>
          </w:p>
        </w:tc>
        <w:tc>
          <w:tcPr>
            <w:tcW w:w="1234"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826" w:type="dxa"/>
            <w:shd w:val="clear" w:color="auto" w:fill="auto"/>
          </w:tcPr>
          <w:p w:rsidR="00873119" w:rsidRPr="007D35DF" w:rsidRDefault="00873119" w:rsidP="00873119">
            <w:pPr>
              <w:widowControl w:val="0"/>
              <w:spacing w:line="360" w:lineRule="auto"/>
              <w:jc w:val="center"/>
              <w:rPr>
                <w:bCs/>
              </w:rPr>
            </w:pPr>
            <w:r w:rsidRPr="007D35DF">
              <w:rPr>
                <w:bCs/>
              </w:rPr>
              <w:t>10</w:t>
            </w:r>
          </w:p>
        </w:tc>
        <w:tc>
          <w:tcPr>
            <w:tcW w:w="2954" w:type="dxa"/>
            <w:shd w:val="clear" w:color="auto" w:fill="auto"/>
          </w:tcPr>
          <w:p w:rsidR="00873119" w:rsidRPr="007D35DF" w:rsidRDefault="00873119" w:rsidP="00873119">
            <w:pPr>
              <w:widowControl w:val="0"/>
              <w:tabs>
                <w:tab w:val="left" w:pos="993"/>
                <w:tab w:val="right" w:leader="dot" w:pos="8640"/>
              </w:tabs>
              <w:spacing w:line="360" w:lineRule="auto"/>
            </w:pPr>
            <w:r w:rsidRPr="007D35DF">
              <w:t>Bài tập chương 2</w:t>
            </w:r>
          </w:p>
        </w:tc>
        <w:tc>
          <w:tcPr>
            <w:tcW w:w="910" w:type="dxa"/>
            <w:shd w:val="clear" w:color="auto" w:fill="auto"/>
          </w:tcPr>
          <w:p w:rsidR="00873119" w:rsidRPr="007D35DF" w:rsidRDefault="00873119" w:rsidP="00873119">
            <w:pPr>
              <w:widowControl w:val="0"/>
              <w:spacing w:line="360" w:lineRule="auto"/>
              <w:rPr>
                <w:i/>
              </w:rPr>
            </w:pPr>
            <w:r w:rsidRPr="007D35DF">
              <w:rPr>
                <w:i/>
              </w:rPr>
              <w:t>CO4,</w:t>
            </w:r>
          </w:p>
          <w:p w:rsidR="00873119" w:rsidRPr="007D35DF" w:rsidRDefault="00873119" w:rsidP="00873119">
            <w:pPr>
              <w:widowControl w:val="0"/>
              <w:spacing w:line="360" w:lineRule="auto"/>
              <w:rPr>
                <w:i/>
              </w:rPr>
            </w:pPr>
            <w:r w:rsidRPr="007D35DF">
              <w:rPr>
                <w:i/>
              </w:rPr>
              <w:t>CO7, CO9,</w:t>
            </w:r>
          </w:p>
          <w:p w:rsidR="00873119" w:rsidRPr="007D35DF" w:rsidRDefault="00873119" w:rsidP="00873119">
            <w:pPr>
              <w:widowControl w:val="0"/>
              <w:spacing w:line="360" w:lineRule="auto"/>
            </w:pPr>
            <w:r w:rsidRPr="007D35DF">
              <w:rPr>
                <w:i/>
              </w:rPr>
              <w:t>CO10, CO11, CO12</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ở nhà.</w:t>
            </w:r>
          </w:p>
        </w:tc>
        <w:tc>
          <w:tcPr>
            <w:tcW w:w="1234" w:type="dxa"/>
            <w:shd w:val="clear" w:color="auto" w:fill="auto"/>
          </w:tcPr>
          <w:p w:rsidR="00873119" w:rsidRPr="007D35DF" w:rsidRDefault="00873119" w:rsidP="00873119">
            <w:pPr>
              <w:widowControl w:val="0"/>
              <w:spacing w:line="360" w:lineRule="auto"/>
              <w:jc w:val="center"/>
              <w:rPr>
                <w:b/>
              </w:rPr>
            </w:pPr>
            <w:r w:rsidRPr="007D35DF">
              <w:t>A1 Đánh giá bài tập nhóm về nhà. [30%]</w:t>
            </w:r>
          </w:p>
        </w:tc>
      </w:tr>
      <w:tr w:rsidR="00873119" w:rsidRPr="007D35DF" w:rsidTr="007348EA">
        <w:trPr>
          <w:jc w:val="center"/>
        </w:trPr>
        <w:tc>
          <w:tcPr>
            <w:tcW w:w="826" w:type="dxa"/>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993"/>
                <w:tab w:val="right" w:leader="dot" w:pos="8640"/>
              </w:tabs>
              <w:spacing w:line="360" w:lineRule="auto"/>
              <w:rPr>
                <w:b/>
                <w:bCs/>
              </w:rPr>
            </w:pPr>
            <w:r w:rsidRPr="007D35DF">
              <w:rPr>
                <w:b/>
                <w:bCs/>
              </w:rPr>
              <w:t>Kiểm tra giữa kì</w:t>
            </w:r>
          </w:p>
        </w:tc>
        <w:tc>
          <w:tcPr>
            <w:tcW w:w="910" w:type="dxa"/>
            <w:shd w:val="clear" w:color="auto" w:fill="auto"/>
          </w:tcPr>
          <w:p w:rsidR="00873119" w:rsidRPr="007D35DF" w:rsidRDefault="00873119" w:rsidP="00873119">
            <w:pPr>
              <w:widowControl w:val="0"/>
              <w:spacing w:line="360" w:lineRule="auto"/>
              <w:rPr>
                <w:i/>
              </w:rPr>
            </w:pPr>
            <w:r w:rsidRPr="007D35DF">
              <w:rPr>
                <w:i/>
              </w:rPr>
              <w:t>CO1,</w:t>
            </w:r>
          </w:p>
          <w:p w:rsidR="00873119" w:rsidRPr="007D35DF" w:rsidRDefault="00873119" w:rsidP="00873119">
            <w:pPr>
              <w:widowControl w:val="0"/>
              <w:spacing w:line="360" w:lineRule="auto"/>
              <w:rPr>
                <w:i/>
              </w:rPr>
            </w:pPr>
            <w:r w:rsidRPr="007D35DF">
              <w:rPr>
                <w:i/>
              </w:rPr>
              <w:t>CO2 CO3,</w:t>
            </w:r>
          </w:p>
          <w:p w:rsidR="00873119" w:rsidRPr="007D35DF" w:rsidRDefault="00873119" w:rsidP="00873119">
            <w:pPr>
              <w:widowControl w:val="0"/>
              <w:spacing w:line="360" w:lineRule="auto"/>
              <w:rPr>
                <w:i/>
              </w:rPr>
            </w:pPr>
            <w:r w:rsidRPr="007D35DF">
              <w:rPr>
                <w:i/>
              </w:rPr>
              <w:t>CO5, CO6,</w:t>
            </w:r>
          </w:p>
          <w:p w:rsidR="00873119" w:rsidRPr="007D35DF" w:rsidRDefault="00873119" w:rsidP="00873119">
            <w:pPr>
              <w:widowControl w:val="0"/>
              <w:spacing w:line="360" w:lineRule="auto"/>
            </w:pPr>
            <w:r w:rsidRPr="007D35DF">
              <w:rPr>
                <w:i/>
              </w:rPr>
              <w:t>CO7</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Không </w:t>
            </w:r>
          </w:p>
          <w:p w:rsidR="00873119" w:rsidRPr="007D35DF" w:rsidRDefault="00873119" w:rsidP="00873119">
            <w:pPr>
              <w:widowControl w:val="0"/>
              <w:spacing w:line="360" w:lineRule="auto"/>
              <w:jc w:val="both"/>
            </w:pPr>
            <w:r w:rsidRPr="007D35DF">
              <w:rPr>
                <w:b/>
              </w:rPr>
              <w:t>Học ở lớp:</w:t>
            </w:r>
            <w:r w:rsidRPr="007D35DF">
              <w:t xml:space="preserve"> Không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các chương đã học và đọc thêm tài liệu tham </w:t>
            </w:r>
            <w:r w:rsidRPr="007D35DF">
              <w:lastRenderedPageBreak/>
              <w:t>khảo trong sách.</w:t>
            </w:r>
          </w:p>
        </w:tc>
        <w:tc>
          <w:tcPr>
            <w:tcW w:w="1234" w:type="dxa"/>
            <w:shd w:val="clear" w:color="auto" w:fill="auto"/>
          </w:tcPr>
          <w:p w:rsidR="00873119" w:rsidRPr="007D35DF" w:rsidRDefault="00873119" w:rsidP="00873119">
            <w:pPr>
              <w:widowControl w:val="0"/>
              <w:spacing w:line="360" w:lineRule="auto"/>
              <w:jc w:val="center"/>
            </w:pPr>
            <w:r w:rsidRPr="007D35DF">
              <w:lastRenderedPageBreak/>
              <w:t xml:space="preserve">A2 Đề thi gồm những câu hỏi trắc nghiệm </w:t>
            </w:r>
            <w:r w:rsidRPr="007D35DF">
              <w:lastRenderedPageBreak/>
              <w:t>từ kết quả giải bài tập. [20%]</w:t>
            </w:r>
          </w:p>
          <w:p w:rsidR="00873119" w:rsidRPr="007D35DF" w:rsidRDefault="00873119" w:rsidP="00873119">
            <w:pPr>
              <w:widowControl w:val="0"/>
              <w:spacing w:line="360" w:lineRule="auto"/>
              <w:jc w:val="center"/>
              <w:rPr>
                <w:b/>
              </w:rPr>
            </w:pPr>
            <w:r w:rsidRPr="007D35DF">
              <w:t>A2 Câu hỏi tự luận để đánh giá và phân biệt khả năng của từng SV. [10%]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11</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3. </w:t>
            </w:r>
          </w:p>
          <w:p w:rsidR="00873119" w:rsidRPr="007D35DF" w:rsidRDefault="00873119" w:rsidP="00873119">
            <w:pPr>
              <w:widowControl w:val="0"/>
              <w:tabs>
                <w:tab w:val="left" w:pos="2337"/>
              </w:tabs>
              <w:spacing w:before="40" w:line="360" w:lineRule="auto"/>
              <w:rPr>
                <w:b/>
                <w:bCs/>
              </w:rPr>
            </w:pPr>
            <w:r w:rsidRPr="007D35DF">
              <w:rPr>
                <w:b/>
                <w:bCs/>
              </w:rPr>
              <w:t>Bài Toán Vận Tải</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rPr>
                <w:lang w:val="vi-VN"/>
              </w:rPr>
              <w:t xml:space="preserve">3.1. </w:t>
            </w:r>
            <w:r w:rsidRPr="007D35DF">
              <w:t>Các khái niệm cơ bản</w:t>
            </w:r>
          </w:p>
          <w:p w:rsidR="00873119" w:rsidRPr="007D35DF" w:rsidRDefault="00873119" w:rsidP="00873119">
            <w:pPr>
              <w:widowControl w:val="0"/>
              <w:tabs>
                <w:tab w:val="left" w:pos="450"/>
                <w:tab w:val="left" w:pos="1710"/>
              </w:tabs>
              <w:spacing w:before="40" w:line="360" w:lineRule="auto"/>
            </w:pPr>
            <w:r w:rsidRPr="007D35DF">
              <w:rPr>
                <w:lang w:val="vi-VN"/>
              </w:rPr>
              <w:t>3.1.</w:t>
            </w:r>
            <w:r w:rsidRPr="007D35DF">
              <w:t>1. Thiết lập bài toán</w:t>
            </w:r>
          </w:p>
          <w:p w:rsidR="00873119" w:rsidRPr="007D35DF" w:rsidRDefault="00873119" w:rsidP="00873119">
            <w:pPr>
              <w:widowControl w:val="0"/>
              <w:tabs>
                <w:tab w:val="left" w:pos="450"/>
                <w:tab w:val="left" w:pos="1710"/>
              </w:tabs>
              <w:spacing w:before="40" w:line="360" w:lineRule="auto"/>
            </w:pPr>
            <w:r w:rsidRPr="007D35DF">
              <w:rPr>
                <w:lang w:val="vi-VN"/>
              </w:rPr>
              <w:t>3.1.</w:t>
            </w:r>
            <w:r w:rsidRPr="007D35DF">
              <w:t>2. Dạng bảng của bài toán vận tải</w:t>
            </w:r>
          </w:p>
          <w:p w:rsidR="00873119" w:rsidRPr="007D35DF" w:rsidRDefault="00873119" w:rsidP="00873119">
            <w:pPr>
              <w:widowControl w:val="0"/>
              <w:tabs>
                <w:tab w:val="left" w:pos="450"/>
                <w:tab w:val="left" w:pos="1710"/>
              </w:tabs>
              <w:spacing w:before="40" w:line="360" w:lineRule="auto"/>
            </w:pPr>
            <w:r w:rsidRPr="007D35DF">
              <w:rPr>
                <w:lang w:val="vi-VN"/>
              </w:rPr>
              <w:t>3.1.</w:t>
            </w:r>
            <w:r w:rsidRPr="007D35DF">
              <w:t>3. Phương án cơ bản của bài toán vận tải</w:t>
            </w:r>
          </w:p>
          <w:p w:rsidR="00873119" w:rsidRPr="007D35DF" w:rsidRDefault="00873119" w:rsidP="00873119">
            <w:pPr>
              <w:widowControl w:val="0"/>
              <w:tabs>
                <w:tab w:val="left" w:pos="450"/>
                <w:tab w:val="left" w:pos="1710"/>
              </w:tabs>
              <w:spacing w:before="40" w:line="360" w:lineRule="auto"/>
            </w:pPr>
            <w:r w:rsidRPr="007D35DF">
              <w:rPr>
                <w:lang w:val="vi-VN"/>
              </w:rPr>
              <w:t>3.1.</w:t>
            </w:r>
            <w:r w:rsidRPr="007D35DF">
              <w:t>4. Tính chất của bài tpán vận tải.</w:t>
            </w:r>
          </w:p>
          <w:p w:rsidR="00873119" w:rsidRPr="007D35DF" w:rsidRDefault="00873119" w:rsidP="00873119">
            <w:pPr>
              <w:widowControl w:val="0"/>
              <w:tabs>
                <w:tab w:val="left" w:pos="993"/>
                <w:tab w:val="right" w:leader="dot" w:pos="8640"/>
              </w:tabs>
              <w:spacing w:line="360" w:lineRule="auto"/>
              <w:ind w:firstLine="279"/>
            </w:pPr>
          </w:p>
        </w:tc>
        <w:tc>
          <w:tcPr>
            <w:tcW w:w="910" w:type="dxa"/>
            <w:shd w:val="clear" w:color="auto" w:fill="auto"/>
          </w:tcPr>
          <w:p w:rsidR="00873119" w:rsidRPr="007D35DF" w:rsidRDefault="00873119" w:rsidP="00873119">
            <w:pPr>
              <w:widowControl w:val="0"/>
              <w:spacing w:line="360" w:lineRule="auto"/>
            </w:pPr>
            <w:r w:rsidRPr="007D35DF">
              <w:rPr>
                <w:i/>
              </w:rPr>
              <w:t>CO3, CO8</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cấp thêm các bài tập tương tự, liên quan cho sinh viên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Sinh viên lên bảng làm bài.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chương và đọc thêm tài liệu tham khảo trong </w:t>
            </w:r>
            <w:r w:rsidRPr="007D35DF">
              <w:lastRenderedPageBreak/>
              <w:t>sách.</w:t>
            </w:r>
          </w:p>
        </w:tc>
        <w:tc>
          <w:tcPr>
            <w:tcW w:w="1234" w:type="dxa"/>
            <w:shd w:val="clear" w:color="auto" w:fill="auto"/>
          </w:tcPr>
          <w:p w:rsidR="00873119" w:rsidRPr="007D35DF" w:rsidRDefault="00873119" w:rsidP="00873119">
            <w:pPr>
              <w:widowControl w:val="0"/>
              <w:spacing w:line="360" w:lineRule="auto"/>
              <w:jc w:val="center"/>
              <w:rPr>
                <w:b/>
              </w:rPr>
            </w:pPr>
            <w:r w:rsidRPr="007D35DF">
              <w:lastRenderedPageBreak/>
              <w:t>A1 Hỏi những 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12</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3. </w:t>
            </w:r>
          </w:p>
          <w:p w:rsidR="00873119" w:rsidRPr="007D35DF" w:rsidRDefault="00873119" w:rsidP="00873119">
            <w:pPr>
              <w:widowControl w:val="0"/>
              <w:spacing w:line="360" w:lineRule="auto"/>
            </w:pPr>
            <w:r w:rsidRPr="007D35DF">
              <w:rPr>
                <w:b/>
                <w:bCs/>
              </w:rPr>
              <w:t>Bài Toán Vận Tải</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rPr>
                <w:lang w:val="vi-VN"/>
              </w:rPr>
              <w:t xml:space="preserve">3.2. </w:t>
            </w:r>
            <w:r w:rsidRPr="007D35DF">
              <w:t>Giải bài toán vận tải</w:t>
            </w:r>
          </w:p>
          <w:p w:rsidR="00873119" w:rsidRPr="007D35DF" w:rsidRDefault="00873119" w:rsidP="00873119">
            <w:pPr>
              <w:widowControl w:val="0"/>
              <w:tabs>
                <w:tab w:val="left" w:pos="1701"/>
              </w:tabs>
              <w:spacing w:before="40" w:line="360" w:lineRule="auto"/>
            </w:pPr>
            <w:r w:rsidRPr="007D35DF">
              <w:rPr>
                <w:lang w:val="vi-VN"/>
              </w:rPr>
              <w:t>3.2.</w:t>
            </w:r>
            <w:r w:rsidRPr="007D35DF">
              <w:t>1. Xây dựng phương án cơ bản xuất phát</w:t>
            </w:r>
          </w:p>
          <w:p w:rsidR="00873119" w:rsidRPr="007D35DF" w:rsidRDefault="00873119" w:rsidP="00873119">
            <w:pPr>
              <w:widowControl w:val="0"/>
              <w:tabs>
                <w:tab w:val="left" w:pos="1701"/>
              </w:tabs>
              <w:spacing w:before="40" w:line="360" w:lineRule="auto"/>
            </w:pPr>
            <w:r w:rsidRPr="007D35DF">
              <w:rPr>
                <w:lang w:val="vi-VN"/>
              </w:rPr>
              <w:t>3.2.</w:t>
            </w:r>
            <w:r w:rsidRPr="007D35DF">
              <w:t>2. Xây dựng tiêu chuẩn tối ưu.</w:t>
            </w:r>
          </w:p>
          <w:p w:rsidR="00873119" w:rsidRPr="007D35DF" w:rsidRDefault="00873119" w:rsidP="00873119">
            <w:pPr>
              <w:widowControl w:val="0"/>
              <w:tabs>
                <w:tab w:val="left" w:pos="1701"/>
              </w:tabs>
              <w:spacing w:before="40" w:line="360" w:lineRule="auto"/>
            </w:pPr>
            <w:r w:rsidRPr="007D35DF">
              <w:rPr>
                <w:lang w:val="vi-VN"/>
              </w:rPr>
              <w:t>3.2.</w:t>
            </w:r>
            <w:r w:rsidRPr="007D35DF">
              <w:t>3. Giải bài toán vận tải</w:t>
            </w:r>
          </w:p>
          <w:p w:rsidR="00873119" w:rsidRPr="007D35DF" w:rsidRDefault="00873119" w:rsidP="00873119">
            <w:pPr>
              <w:widowControl w:val="0"/>
              <w:tabs>
                <w:tab w:val="left" w:pos="279"/>
                <w:tab w:val="right" w:leader="dot" w:pos="8640"/>
              </w:tabs>
              <w:spacing w:line="360" w:lineRule="auto"/>
              <w:ind w:firstLine="279"/>
              <w:rPr>
                <w:lang w:val="vi-VN"/>
              </w:rPr>
            </w:pPr>
          </w:p>
        </w:tc>
        <w:tc>
          <w:tcPr>
            <w:tcW w:w="910" w:type="dxa"/>
            <w:shd w:val="clear" w:color="auto" w:fill="auto"/>
          </w:tcPr>
          <w:p w:rsidR="00873119" w:rsidRPr="007D35DF" w:rsidRDefault="00873119" w:rsidP="00873119">
            <w:pPr>
              <w:widowControl w:val="0"/>
              <w:spacing w:line="360" w:lineRule="auto"/>
            </w:pPr>
            <w:r w:rsidRPr="007D35DF">
              <w:rPr>
                <w:i/>
              </w:rPr>
              <w:t>CO3, CO8</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cấp thêm các bài tập tương tự, liên quan cho sinh viên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Sinh viên lên bảng làm bài.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pPr>
            <w:r w:rsidRPr="007D35DF">
              <w:t>A1 Hỏi những câu hỏi ngắn cho điểm cộng. [30%]</w:t>
            </w:r>
          </w:p>
        </w:tc>
      </w:tr>
      <w:tr w:rsidR="00873119" w:rsidRPr="007D35DF" w:rsidTr="007348EA">
        <w:trPr>
          <w:jc w:val="center"/>
        </w:trPr>
        <w:tc>
          <w:tcPr>
            <w:tcW w:w="826" w:type="dxa"/>
            <w:vMerge w:val="restart"/>
            <w:shd w:val="clear" w:color="auto" w:fill="auto"/>
          </w:tcPr>
          <w:p w:rsidR="00873119" w:rsidRPr="007D35DF" w:rsidRDefault="00873119" w:rsidP="00873119">
            <w:pPr>
              <w:widowControl w:val="0"/>
              <w:spacing w:line="360" w:lineRule="auto"/>
              <w:jc w:val="center"/>
              <w:rPr>
                <w:bCs/>
              </w:rPr>
            </w:pPr>
            <w:r w:rsidRPr="007D35DF">
              <w:rPr>
                <w:bCs/>
              </w:rPr>
              <w:t>13</w:t>
            </w:r>
          </w:p>
        </w:tc>
        <w:tc>
          <w:tcPr>
            <w:tcW w:w="2954" w:type="dxa"/>
            <w:shd w:val="clear" w:color="auto" w:fill="auto"/>
          </w:tcPr>
          <w:p w:rsidR="00873119" w:rsidRPr="007D35DF" w:rsidRDefault="00873119" w:rsidP="00873119">
            <w:pPr>
              <w:widowControl w:val="0"/>
              <w:tabs>
                <w:tab w:val="left" w:pos="2337"/>
              </w:tabs>
              <w:spacing w:before="40" w:line="360" w:lineRule="auto"/>
              <w:rPr>
                <w:b/>
              </w:rPr>
            </w:pPr>
            <w:r w:rsidRPr="007D35DF">
              <w:rPr>
                <w:b/>
              </w:rPr>
              <w:t xml:space="preserve">Chương 3. </w:t>
            </w:r>
          </w:p>
          <w:p w:rsidR="00873119" w:rsidRPr="007D35DF" w:rsidRDefault="00873119" w:rsidP="00873119">
            <w:pPr>
              <w:widowControl w:val="0"/>
              <w:spacing w:line="360" w:lineRule="auto"/>
            </w:pPr>
            <w:r w:rsidRPr="007D35DF">
              <w:rPr>
                <w:b/>
                <w:bCs/>
              </w:rPr>
              <w:t>Bài Toán Vận Tải</w:t>
            </w:r>
          </w:p>
        </w:tc>
        <w:tc>
          <w:tcPr>
            <w:tcW w:w="910" w:type="dxa"/>
            <w:shd w:val="clear" w:color="auto" w:fill="auto"/>
          </w:tcPr>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p>
        </w:tc>
        <w:tc>
          <w:tcPr>
            <w:tcW w:w="12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826" w:type="dxa"/>
            <w:vMerge/>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tabs>
                <w:tab w:val="left" w:pos="2337"/>
              </w:tabs>
              <w:spacing w:before="40" w:line="360" w:lineRule="auto"/>
            </w:pPr>
            <w:r w:rsidRPr="007D35DF">
              <w:rPr>
                <w:lang w:val="vi-VN"/>
              </w:rPr>
              <w:t xml:space="preserve">3.3. </w:t>
            </w:r>
            <w:r w:rsidRPr="007D35DF">
              <w:t>Các dạng khác của bài toán vận tải</w:t>
            </w:r>
          </w:p>
          <w:p w:rsidR="00873119" w:rsidRPr="007D35DF" w:rsidRDefault="00873119" w:rsidP="00873119">
            <w:pPr>
              <w:widowControl w:val="0"/>
              <w:tabs>
                <w:tab w:val="left" w:pos="450"/>
                <w:tab w:val="left" w:pos="1701"/>
              </w:tabs>
              <w:spacing w:before="40" w:line="360" w:lineRule="auto"/>
            </w:pPr>
            <w:r w:rsidRPr="007D35DF">
              <w:rPr>
                <w:lang w:val="vi-VN"/>
              </w:rPr>
              <w:t>3.3.</w:t>
            </w:r>
            <w:r w:rsidRPr="007D35DF">
              <w:t>1. Bài toán vận tải không cân bằng thu phát</w:t>
            </w:r>
          </w:p>
          <w:p w:rsidR="00873119" w:rsidRPr="007D35DF" w:rsidRDefault="00873119" w:rsidP="00873119">
            <w:pPr>
              <w:widowControl w:val="0"/>
              <w:tabs>
                <w:tab w:val="left" w:pos="450"/>
                <w:tab w:val="left" w:pos="1701"/>
              </w:tabs>
              <w:spacing w:before="40" w:line="360" w:lineRule="auto"/>
            </w:pPr>
            <w:r w:rsidRPr="007D35DF">
              <w:rPr>
                <w:lang w:val="vi-VN"/>
              </w:rPr>
              <w:t>3.3.</w:t>
            </w:r>
            <w:r w:rsidRPr="007D35DF">
              <w:t>2. Bài toán vận tải có ô cắm.</w:t>
            </w:r>
          </w:p>
          <w:p w:rsidR="00873119" w:rsidRPr="007D35DF" w:rsidRDefault="00873119" w:rsidP="00873119">
            <w:pPr>
              <w:widowControl w:val="0"/>
              <w:tabs>
                <w:tab w:val="left" w:pos="450"/>
                <w:tab w:val="left" w:pos="1701"/>
              </w:tabs>
              <w:spacing w:before="40" w:line="360" w:lineRule="auto"/>
            </w:pPr>
            <w:r w:rsidRPr="007D35DF">
              <w:rPr>
                <w:lang w:val="vi-VN"/>
              </w:rPr>
              <w:t>3.3.</w:t>
            </w:r>
            <w:r w:rsidRPr="007D35DF">
              <w:t>3. Bài toán vận tải có hàm mục tiêu cực đại.</w:t>
            </w:r>
          </w:p>
          <w:p w:rsidR="00873119" w:rsidRPr="007D35DF" w:rsidRDefault="00873119" w:rsidP="00873119">
            <w:pPr>
              <w:widowControl w:val="0"/>
              <w:tabs>
                <w:tab w:val="left" w:pos="450"/>
                <w:tab w:val="left" w:pos="1701"/>
              </w:tabs>
              <w:spacing w:before="40" w:line="360" w:lineRule="auto"/>
            </w:pPr>
            <w:r w:rsidRPr="007D35DF">
              <w:rPr>
                <w:lang w:val="vi-VN"/>
              </w:rPr>
              <w:lastRenderedPageBreak/>
              <w:t>3.3.</w:t>
            </w:r>
            <w:r w:rsidRPr="007D35DF">
              <w:t>4. Bài toán xe không</w:t>
            </w:r>
          </w:p>
          <w:p w:rsidR="00873119" w:rsidRPr="007D35DF" w:rsidRDefault="00873119" w:rsidP="00873119">
            <w:pPr>
              <w:widowControl w:val="0"/>
              <w:tabs>
                <w:tab w:val="left" w:pos="261"/>
              </w:tabs>
              <w:spacing w:line="360" w:lineRule="auto"/>
              <w:ind w:firstLine="279"/>
            </w:pPr>
          </w:p>
        </w:tc>
        <w:tc>
          <w:tcPr>
            <w:tcW w:w="910" w:type="dxa"/>
            <w:shd w:val="clear" w:color="auto" w:fill="auto"/>
          </w:tcPr>
          <w:p w:rsidR="00873119" w:rsidRPr="007D35DF" w:rsidRDefault="00873119" w:rsidP="00873119">
            <w:pPr>
              <w:widowControl w:val="0"/>
              <w:spacing w:line="360" w:lineRule="auto"/>
            </w:pPr>
            <w:r w:rsidRPr="007D35DF">
              <w:rPr>
                <w:i/>
              </w:rPr>
              <w:lastRenderedPageBreak/>
              <w:t>CO3, CO8</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cấp và hướng dẫn bài tập nhóm.</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w:t>
            </w:r>
            <w:r w:rsidRPr="007D35DF">
              <w:lastRenderedPageBreak/>
              <w:t xml:space="preserve">hoặc chưa hiểu trong buổi học. Sinh viên lên bảng làm bài.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chương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pPr>
            <w:r w:rsidRPr="007D35DF">
              <w:lastRenderedPageBreak/>
              <w:t>A1 Hỏi những câu hỏi ngắn cho điểm cộng. [30%]</w:t>
            </w:r>
          </w:p>
        </w:tc>
      </w:tr>
      <w:tr w:rsidR="00873119" w:rsidRPr="007D35DF" w:rsidTr="007348EA">
        <w:trPr>
          <w:trHeight w:val="966"/>
          <w:jc w:val="center"/>
        </w:trPr>
        <w:tc>
          <w:tcPr>
            <w:tcW w:w="826" w:type="dxa"/>
            <w:shd w:val="clear" w:color="auto" w:fill="auto"/>
          </w:tcPr>
          <w:p w:rsidR="00873119" w:rsidRPr="007D35DF" w:rsidRDefault="00873119" w:rsidP="00873119">
            <w:pPr>
              <w:widowControl w:val="0"/>
              <w:spacing w:line="360" w:lineRule="auto"/>
              <w:jc w:val="center"/>
              <w:rPr>
                <w:bCs/>
              </w:rPr>
            </w:pPr>
            <w:r w:rsidRPr="007D35DF">
              <w:rPr>
                <w:bCs/>
              </w:rPr>
              <w:lastRenderedPageBreak/>
              <w:t>14</w:t>
            </w:r>
          </w:p>
        </w:tc>
        <w:tc>
          <w:tcPr>
            <w:tcW w:w="2954" w:type="dxa"/>
            <w:shd w:val="clear" w:color="auto" w:fill="auto"/>
          </w:tcPr>
          <w:p w:rsidR="00873119" w:rsidRPr="007D35DF" w:rsidRDefault="00873119" w:rsidP="00873119">
            <w:pPr>
              <w:widowControl w:val="0"/>
              <w:spacing w:line="360" w:lineRule="auto"/>
            </w:pPr>
            <w:r w:rsidRPr="007D35DF">
              <w:t>Bài tập chương 3</w:t>
            </w:r>
          </w:p>
        </w:tc>
        <w:tc>
          <w:tcPr>
            <w:tcW w:w="910" w:type="dxa"/>
            <w:shd w:val="clear" w:color="auto" w:fill="auto"/>
          </w:tcPr>
          <w:p w:rsidR="00873119" w:rsidRPr="007D35DF" w:rsidRDefault="00873119" w:rsidP="00873119">
            <w:pPr>
              <w:widowControl w:val="0"/>
              <w:spacing w:line="360" w:lineRule="auto"/>
              <w:rPr>
                <w:i/>
              </w:rPr>
            </w:pPr>
            <w:r w:rsidRPr="007D35DF">
              <w:rPr>
                <w:i/>
              </w:rPr>
              <w:t>CO3, CO8</w:t>
            </w:r>
          </w:p>
          <w:p w:rsidR="00873119" w:rsidRPr="007D35DF" w:rsidRDefault="00873119" w:rsidP="00873119">
            <w:pPr>
              <w:widowControl w:val="0"/>
              <w:spacing w:line="360" w:lineRule="auto"/>
            </w:pPr>
            <w:r w:rsidRPr="007D35DF">
              <w:rPr>
                <w:i/>
              </w:rPr>
              <w:t>CO10, CO11, CO12</w:t>
            </w:r>
          </w:p>
          <w:p w:rsidR="00873119" w:rsidRPr="007D35DF" w:rsidRDefault="00873119" w:rsidP="00873119">
            <w:pPr>
              <w:widowControl w:val="0"/>
              <w:spacing w:line="360" w:lineRule="auto"/>
            </w:pP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ôn tập</w:t>
            </w:r>
          </w:p>
        </w:tc>
        <w:tc>
          <w:tcPr>
            <w:tcW w:w="1234" w:type="dxa"/>
            <w:shd w:val="clear" w:color="auto" w:fill="auto"/>
          </w:tcPr>
          <w:p w:rsidR="00873119" w:rsidRPr="007D35DF" w:rsidRDefault="00873119" w:rsidP="00873119">
            <w:pPr>
              <w:widowControl w:val="0"/>
              <w:spacing w:line="360" w:lineRule="auto"/>
              <w:jc w:val="center"/>
            </w:pPr>
            <w:r w:rsidRPr="007D35DF">
              <w:t>A1 Đánh giá bài tập nhóm về nhà. [30%]</w:t>
            </w:r>
          </w:p>
        </w:tc>
      </w:tr>
      <w:tr w:rsidR="00873119" w:rsidRPr="007D35DF" w:rsidTr="007348EA">
        <w:trPr>
          <w:trHeight w:val="966"/>
          <w:jc w:val="center"/>
        </w:trPr>
        <w:tc>
          <w:tcPr>
            <w:tcW w:w="826" w:type="dxa"/>
            <w:shd w:val="clear" w:color="auto" w:fill="auto"/>
          </w:tcPr>
          <w:p w:rsidR="00873119" w:rsidRPr="007D35DF" w:rsidRDefault="00873119" w:rsidP="00873119">
            <w:pPr>
              <w:widowControl w:val="0"/>
              <w:spacing w:line="360" w:lineRule="auto"/>
              <w:jc w:val="center"/>
              <w:rPr>
                <w:bCs/>
              </w:rPr>
            </w:pPr>
            <w:r w:rsidRPr="007D35DF">
              <w:rPr>
                <w:bCs/>
              </w:rPr>
              <w:t>15</w:t>
            </w:r>
          </w:p>
        </w:tc>
        <w:tc>
          <w:tcPr>
            <w:tcW w:w="2954" w:type="dxa"/>
            <w:shd w:val="clear" w:color="auto" w:fill="auto"/>
          </w:tcPr>
          <w:p w:rsidR="00873119" w:rsidRPr="007D35DF" w:rsidRDefault="00873119" w:rsidP="00873119">
            <w:pPr>
              <w:widowControl w:val="0"/>
              <w:spacing w:line="360" w:lineRule="auto"/>
              <w:rPr>
                <w:b/>
              </w:rPr>
            </w:pPr>
            <w:r w:rsidRPr="007D35DF">
              <w:rPr>
                <w:b/>
              </w:rPr>
              <w:t>Ôn tập</w:t>
            </w:r>
          </w:p>
        </w:tc>
        <w:tc>
          <w:tcPr>
            <w:tcW w:w="910" w:type="dxa"/>
            <w:shd w:val="clear" w:color="auto" w:fill="auto"/>
          </w:tcPr>
          <w:p w:rsidR="00873119" w:rsidRPr="007D35DF" w:rsidRDefault="00873119" w:rsidP="00873119">
            <w:pPr>
              <w:widowControl w:val="0"/>
              <w:spacing w:line="360" w:lineRule="auto"/>
              <w:rPr>
                <w:i/>
              </w:rPr>
            </w:pPr>
            <w:r w:rsidRPr="007D35DF">
              <w:rPr>
                <w:i/>
              </w:rPr>
              <w:t>CO1,</w:t>
            </w:r>
          </w:p>
          <w:p w:rsidR="00873119" w:rsidRPr="007D35DF" w:rsidRDefault="00873119" w:rsidP="00873119">
            <w:pPr>
              <w:widowControl w:val="0"/>
              <w:spacing w:line="360" w:lineRule="auto"/>
              <w:rPr>
                <w:i/>
              </w:rPr>
            </w:pPr>
            <w:r w:rsidRPr="007D35DF">
              <w:rPr>
                <w:i/>
              </w:rPr>
              <w:t>CO2</w:t>
            </w:r>
          </w:p>
          <w:p w:rsidR="00873119" w:rsidRPr="007D35DF" w:rsidRDefault="00873119" w:rsidP="00873119">
            <w:pPr>
              <w:widowControl w:val="0"/>
              <w:spacing w:line="360" w:lineRule="auto"/>
              <w:rPr>
                <w:i/>
              </w:rPr>
            </w:pPr>
            <w:r w:rsidRPr="007D35DF">
              <w:rPr>
                <w:i/>
              </w:rPr>
              <w:t>CO3,</w:t>
            </w:r>
          </w:p>
          <w:p w:rsidR="00873119" w:rsidRPr="007D35DF" w:rsidRDefault="00873119" w:rsidP="00873119">
            <w:pPr>
              <w:widowControl w:val="0"/>
              <w:spacing w:line="360" w:lineRule="auto"/>
              <w:rPr>
                <w:i/>
              </w:rPr>
            </w:pPr>
            <w:r w:rsidRPr="007D35DF">
              <w:rPr>
                <w:i/>
              </w:rPr>
              <w:t>CO4, CO5,</w:t>
            </w:r>
          </w:p>
          <w:p w:rsidR="00873119" w:rsidRPr="007D35DF" w:rsidRDefault="00873119" w:rsidP="00873119">
            <w:pPr>
              <w:widowControl w:val="0"/>
              <w:spacing w:line="360" w:lineRule="auto"/>
              <w:rPr>
                <w:i/>
              </w:rPr>
            </w:pPr>
            <w:r w:rsidRPr="007D35DF">
              <w:rPr>
                <w:i/>
              </w:rPr>
              <w:t>CO6, CO7,</w:t>
            </w:r>
          </w:p>
          <w:p w:rsidR="00873119" w:rsidRPr="007D35DF" w:rsidRDefault="00873119" w:rsidP="00873119">
            <w:pPr>
              <w:widowControl w:val="0"/>
              <w:spacing w:line="360" w:lineRule="auto"/>
              <w:rPr>
                <w:i/>
              </w:rPr>
            </w:pPr>
            <w:r w:rsidRPr="007D35DF">
              <w:rPr>
                <w:i/>
              </w:rPr>
              <w:t>CO8</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ôn tập.</w:t>
            </w:r>
          </w:p>
        </w:tc>
        <w:tc>
          <w:tcPr>
            <w:tcW w:w="1234" w:type="dxa"/>
            <w:shd w:val="clear" w:color="auto" w:fill="auto"/>
          </w:tcPr>
          <w:p w:rsidR="00873119" w:rsidRPr="007D35DF" w:rsidRDefault="00873119" w:rsidP="00873119">
            <w:pPr>
              <w:widowControl w:val="0"/>
              <w:spacing w:line="360" w:lineRule="auto"/>
              <w:jc w:val="center"/>
            </w:pPr>
            <w:r w:rsidRPr="007D35DF">
              <w:t>A1 Đưa một số bài tập nhỏ tại lớp. Cho điểm SV hoàn thành nhanh và đúng. [30%] A1 Đánh giá bài tập về nhà. [30%]</w:t>
            </w:r>
          </w:p>
        </w:tc>
      </w:tr>
      <w:tr w:rsidR="00873119" w:rsidRPr="007D35DF" w:rsidTr="007348EA">
        <w:trPr>
          <w:trHeight w:val="966"/>
          <w:jc w:val="center"/>
        </w:trPr>
        <w:tc>
          <w:tcPr>
            <w:tcW w:w="826" w:type="dxa"/>
            <w:shd w:val="clear" w:color="auto" w:fill="auto"/>
          </w:tcPr>
          <w:p w:rsidR="00873119" w:rsidRPr="007D35DF" w:rsidRDefault="00873119" w:rsidP="00873119">
            <w:pPr>
              <w:widowControl w:val="0"/>
              <w:spacing w:line="360" w:lineRule="auto"/>
              <w:jc w:val="center"/>
              <w:rPr>
                <w:bCs/>
              </w:rPr>
            </w:pPr>
          </w:p>
        </w:tc>
        <w:tc>
          <w:tcPr>
            <w:tcW w:w="2954" w:type="dxa"/>
            <w:shd w:val="clear" w:color="auto" w:fill="auto"/>
          </w:tcPr>
          <w:p w:rsidR="00873119" w:rsidRPr="007D35DF" w:rsidRDefault="00873119" w:rsidP="00873119">
            <w:pPr>
              <w:widowControl w:val="0"/>
              <w:spacing w:line="360" w:lineRule="auto"/>
              <w:rPr>
                <w:b/>
              </w:rPr>
            </w:pPr>
            <w:r w:rsidRPr="007D35DF">
              <w:rPr>
                <w:b/>
              </w:rPr>
              <w:t>Thi cuối kì</w:t>
            </w:r>
          </w:p>
        </w:tc>
        <w:tc>
          <w:tcPr>
            <w:tcW w:w="910" w:type="dxa"/>
            <w:shd w:val="clear" w:color="auto" w:fill="auto"/>
          </w:tcPr>
          <w:p w:rsidR="00873119" w:rsidRPr="007D35DF" w:rsidRDefault="00873119" w:rsidP="00873119">
            <w:pPr>
              <w:widowControl w:val="0"/>
              <w:spacing w:line="360" w:lineRule="auto"/>
              <w:rPr>
                <w:i/>
              </w:rPr>
            </w:pPr>
            <w:r w:rsidRPr="007D35DF">
              <w:rPr>
                <w:i/>
              </w:rPr>
              <w:t>CO2,</w:t>
            </w:r>
          </w:p>
          <w:p w:rsidR="00873119" w:rsidRPr="007D35DF" w:rsidRDefault="00873119" w:rsidP="00873119">
            <w:pPr>
              <w:widowControl w:val="0"/>
              <w:spacing w:line="360" w:lineRule="auto"/>
              <w:rPr>
                <w:i/>
              </w:rPr>
            </w:pPr>
            <w:r w:rsidRPr="007D35DF">
              <w:rPr>
                <w:i/>
              </w:rPr>
              <w:t>CO4, CO5,</w:t>
            </w:r>
          </w:p>
          <w:p w:rsidR="00873119" w:rsidRPr="007D35DF" w:rsidRDefault="00873119" w:rsidP="00873119">
            <w:pPr>
              <w:widowControl w:val="0"/>
              <w:spacing w:line="360" w:lineRule="auto"/>
              <w:rPr>
                <w:i/>
              </w:rPr>
            </w:pPr>
            <w:r w:rsidRPr="007D35DF">
              <w:rPr>
                <w:i/>
              </w:rPr>
              <w:t>CO6, CO7,</w:t>
            </w:r>
          </w:p>
          <w:p w:rsidR="00873119" w:rsidRPr="007D35DF" w:rsidRDefault="00873119" w:rsidP="00873119">
            <w:pPr>
              <w:widowControl w:val="0"/>
              <w:spacing w:line="360" w:lineRule="auto"/>
            </w:pPr>
            <w:r w:rsidRPr="007D35DF">
              <w:rPr>
                <w:i/>
              </w:rPr>
              <w:t>CO8</w:t>
            </w:r>
          </w:p>
        </w:tc>
        <w:tc>
          <w:tcPr>
            <w:tcW w:w="2910"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Không  </w:t>
            </w:r>
          </w:p>
          <w:p w:rsidR="00873119" w:rsidRPr="007D35DF" w:rsidRDefault="00873119" w:rsidP="00873119">
            <w:pPr>
              <w:widowControl w:val="0"/>
              <w:spacing w:line="360" w:lineRule="auto"/>
              <w:jc w:val="both"/>
            </w:pPr>
            <w:r w:rsidRPr="007D35DF">
              <w:rPr>
                <w:b/>
              </w:rPr>
              <w:t>Học ở lớp:</w:t>
            </w:r>
            <w:r w:rsidRPr="007D35DF">
              <w:t xml:space="preserve"> Không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các chương đã học và đọc thêm tài liệu tham khảo trong sách.</w:t>
            </w:r>
          </w:p>
        </w:tc>
        <w:tc>
          <w:tcPr>
            <w:tcW w:w="1234" w:type="dxa"/>
            <w:shd w:val="clear" w:color="auto" w:fill="auto"/>
          </w:tcPr>
          <w:p w:rsidR="00873119" w:rsidRPr="007D35DF" w:rsidRDefault="00873119" w:rsidP="00873119">
            <w:pPr>
              <w:widowControl w:val="0"/>
              <w:spacing w:line="360" w:lineRule="auto"/>
              <w:jc w:val="center"/>
              <w:rPr>
                <w:iCs/>
              </w:rPr>
            </w:pPr>
            <w:r w:rsidRPr="007D35DF">
              <w:rPr>
                <w:b/>
                <w:iCs/>
              </w:rPr>
              <w:t xml:space="preserve">A3 </w:t>
            </w:r>
            <w:r w:rsidRPr="007D35DF">
              <w:rPr>
                <w:iCs/>
              </w:rPr>
              <w:t>Đề thi gồm những câu hỏi trắc nghiệm từ kết quả giải bài tập.</w:t>
            </w:r>
          </w:p>
          <w:p w:rsidR="00873119" w:rsidRPr="007D35DF" w:rsidRDefault="00873119" w:rsidP="00873119">
            <w:pPr>
              <w:widowControl w:val="0"/>
              <w:spacing w:line="360" w:lineRule="auto"/>
              <w:jc w:val="center"/>
              <w:rPr>
                <w:b/>
                <w:iCs/>
              </w:rPr>
            </w:pPr>
            <w:r w:rsidRPr="007D35DF">
              <w:rPr>
                <w:b/>
                <w:iCs/>
              </w:rPr>
              <w:t xml:space="preserve">A3 </w:t>
            </w:r>
            <w:r w:rsidRPr="007D35DF">
              <w:rPr>
                <w:iCs/>
              </w:rPr>
              <w:t>Câu hỏi tự luận để đánh giá và phân biệt khả năng của từng SV.[40%]</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ĐÁNH GIÁ MÔN HỌC (Course assessment)</w:t>
      </w:r>
    </w:p>
    <w:p w:rsidR="00873119" w:rsidRPr="007D35DF" w:rsidRDefault="00873119" w:rsidP="00873119">
      <w:pPr>
        <w:widowControl w:val="0"/>
        <w:spacing w:line="360" w:lineRule="auto"/>
        <w:jc w:val="center"/>
      </w:pPr>
      <w:r w:rsidRPr="007D35DF">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4"/>
        <w:gridCol w:w="3949"/>
        <w:gridCol w:w="1512"/>
      </w:tblGrid>
      <w:tr w:rsidR="00873119" w:rsidRPr="007D35DF" w:rsidTr="00873119">
        <w:trPr>
          <w:jc w:val="center"/>
        </w:trPr>
        <w:tc>
          <w:tcPr>
            <w:tcW w:w="3274" w:type="dxa"/>
            <w:vAlign w:val="center"/>
          </w:tcPr>
          <w:p w:rsidR="00873119" w:rsidRPr="007D35DF" w:rsidRDefault="00873119" w:rsidP="00873119">
            <w:pPr>
              <w:widowControl w:val="0"/>
              <w:spacing w:line="360" w:lineRule="auto"/>
              <w:jc w:val="center"/>
              <w:rPr>
                <w:b/>
              </w:rPr>
            </w:pPr>
            <w:r w:rsidRPr="007D35DF">
              <w:rPr>
                <w:b/>
              </w:rPr>
              <w:t>Thành phần đánh giá</w:t>
            </w:r>
          </w:p>
          <w:p w:rsidR="00873119" w:rsidRPr="007D35DF" w:rsidRDefault="00873119" w:rsidP="00873119">
            <w:pPr>
              <w:widowControl w:val="0"/>
              <w:spacing w:line="360" w:lineRule="auto"/>
              <w:jc w:val="center"/>
              <w:rPr>
                <w:b/>
              </w:rPr>
            </w:pPr>
            <w:r w:rsidRPr="007D35DF">
              <w:rPr>
                <w:b/>
              </w:rPr>
              <w:t>[1]</w:t>
            </w:r>
          </w:p>
        </w:tc>
        <w:tc>
          <w:tcPr>
            <w:tcW w:w="3949" w:type="dxa"/>
            <w:vAlign w:val="center"/>
          </w:tcPr>
          <w:p w:rsidR="00873119" w:rsidRPr="007D35DF" w:rsidRDefault="00873119" w:rsidP="00873119">
            <w:pPr>
              <w:widowControl w:val="0"/>
              <w:tabs>
                <w:tab w:val="left" w:leader="dot" w:pos="5148"/>
              </w:tabs>
              <w:spacing w:line="360" w:lineRule="auto"/>
              <w:jc w:val="center"/>
              <w:rPr>
                <w:b/>
              </w:rPr>
            </w:pPr>
            <w:r w:rsidRPr="007D35DF">
              <w:rPr>
                <w:b/>
              </w:rPr>
              <w:t>CĐRMH (COx)</w:t>
            </w:r>
          </w:p>
          <w:p w:rsidR="00873119" w:rsidRPr="007D35DF" w:rsidRDefault="00873119" w:rsidP="00873119">
            <w:pPr>
              <w:widowControl w:val="0"/>
              <w:tabs>
                <w:tab w:val="left" w:leader="dot" w:pos="5148"/>
              </w:tabs>
              <w:spacing w:line="360" w:lineRule="auto"/>
              <w:jc w:val="center"/>
              <w:rPr>
                <w:b/>
                <w:highlight w:val="lightGray"/>
              </w:rPr>
            </w:pPr>
            <w:r w:rsidRPr="007D35DF">
              <w:rPr>
                <w:b/>
              </w:rPr>
              <w:t>[2]</w:t>
            </w:r>
          </w:p>
        </w:tc>
        <w:tc>
          <w:tcPr>
            <w:tcW w:w="1512" w:type="dxa"/>
            <w:vAlign w:val="center"/>
          </w:tcPr>
          <w:p w:rsidR="00873119" w:rsidRPr="007D35DF" w:rsidRDefault="00873119" w:rsidP="00873119">
            <w:pPr>
              <w:widowControl w:val="0"/>
              <w:tabs>
                <w:tab w:val="left" w:leader="dot" w:pos="5148"/>
              </w:tabs>
              <w:spacing w:line="360" w:lineRule="auto"/>
              <w:jc w:val="center"/>
              <w:rPr>
                <w:b/>
              </w:rPr>
            </w:pPr>
            <w:r w:rsidRPr="007D35DF">
              <w:rPr>
                <w:b/>
              </w:rPr>
              <w:t>Tỷ lệ (%)</w:t>
            </w:r>
          </w:p>
          <w:p w:rsidR="00873119" w:rsidRPr="007D35DF" w:rsidRDefault="00873119" w:rsidP="00873119">
            <w:pPr>
              <w:widowControl w:val="0"/>
              <w:tabs>
                <w:tab w:val="left" w:leader="dot" w:pos="5148"/>
              </w:tabs>
              <w:spacing w:line="360" w:lineRule="auto"/>
              <w:jc w:val="center"/>
              <w:rPr>
                <w:b/>
              </w:rPr>
            </w:pPr>
            <w:r w:rsidRPr="007D35DF">
              <w:rPr>
                <w:b/>
              </w:rPr>
              <w:t>[3]</w:t>
            </w:r>
          </w:p>
        </w:tc>
      </w:tr>
      <w:tr w:rsidR="00873119" w:rsidRPr="007D35DF" w:rsidTr="00873119">
        <w:trPr>
          <w:jc w:val="center"/>
        </w:trPr>
        <w:tc>
          <w:tcPr>
            <w:tcW w:w="3274" w:type="dxa"/>
          </w:tcPr>
          <w:p w:rsidR="00873119" w:rsidRPr="007D35DF" w:rsidRDefault="00873119" w:rsidP="00873119">
            <w:pPr>
              <w:widowControl w:val="0"/>
              <w:spacing w:line="360" w:lineRule="auto"/>
              <w:jc w:val="both"/>
            </w:pPr>
            <w:r w:rsidRPr="007D35DF">
              <w:t>A1. Quá trình (Kiểm tra trên lớp, bài tập, …)</w:t>
            </w:r>
          </w:p>
        </w:tc>
        <w:tc>
          <w:tcPr>
            <w:tcW w:w="3949" w:type="dxa"/>
          </w:tcPr>
          <w:p w:rsidR="00873119" w:rsidRPr="007D35DF" w:rsidRDefault="00873119" w:rsidP="00873119">
            <w:pPr>
              <w:widowControl w:val="0"/>
              <w:tabs>
                <w:tab w:val="left" w:leader="dot" w:pos="5148"/>
              </w:tabs>
              <w:spacing w:line="360" w:lineRule="auto"/>
              <w:jc w:val="both"/>
              <w:rPr>
                <w:i/>
              </w:rPr>
            </w:pPr>
            <w:r w:rsidRPr="007D35DF">
              <w:rPr>
                <w:i/>
              </w:rPr>
              <w:t>CO1, CO2, CO4, CO6, CO7, CO11, CO12</w:t>
            </w:r>
          </w:p>
        </w:tc>
        <w:tc>
          <w:tcPr>
            <w:tcW w:w="1512" w:type="dxa"/>
            <w:vAlign w:val="center"/>
          </w:tcPr>
          <w:p w:rsidR="00873119" w:rsidRPr="007D35DF" w:rsidRDefault="00873119" w:rsidP="00873119">
            <w:pPr>
              <w:widowControl w:val="0"/>
              <w:tabs>
                <w:tab w:val="left" w:leader="dot" w:pos="5148"/>
              </w:tabs>
              <w:spacing w:line="360" w:lineRule="auto"/>
              <w:jc w:val="center"/>
              <w:rPr>
                <w:iCs/>
              </w:rPr>
            </w:pPr>
            <w:r w:rsidRPr="007D35DF">
              <w:rPr>
                <w:iCs/>
              </w:rPr>
              <w:t>30%</w:t>
            </w:r>
          </w:p>
        </w:tc>
      </w:tr>
      <w:tr w:rsidR="00873119" w:rsidRPr="007D35DF" w:rsidTr="00873119">
        <w:trPr>
          <w:jc w:val="center"/>
        </w:trPr>
        <w:tc>
          <w:tcPr>
            <w:tcW w:w="3274" w:type="dxa"/>
          </w:tcPr>
          <w:p w:rsidR="00873119" w:rsidRPr="007D35DF" w:rsidRDefault="00873119" w:rsidP="00873119">
            <w:pPr>
              <w:widowControl w:val="0"/>
              <w:spacing w:line="360" w:lineRule="auto"/>
              <w:jc w:val="both"/>
            </w:pPr>
            <w:r w:rsidRPr="007D35DF">
              <w:t>A2. Kiểm tra giữa kỳ</w:t>
            </w:r>
          </w:p>
        </w:tc>
        <w:tc>
          <w:tcPr>
            <w:tcW w:w="3949" w:type="dxa"/>
          </w:tcPr>
          <w:p w:rsidR="00873119" w:rsidRPr="007D35DF" w:rsidRDefault="00873119" w:rsidP="00873119">
            <w:pPr>
              <w:widowControl w:val="0"/>
              <w:tabs>
                <w:tab w:val="left" w:leader="dot" w:pos="5148"/>
              </w:tabs>
              <w:spacing w:line="360" w:lineRule="auto"/>
              <w:jc w:val="both"/>
              <w:rPr>
                <w:i/>
              </w:rPr>
            </w:pPr>
            <w:r w:rsidRPr="007D35DF">
              <w:rPr>
                <w:i/>
              </w:rPr>
              <w:t>CO1, CO2, CO3, CO5, CO6, CO7</w:t>
            </w:r>
          </w:p>
        </w:tc>
        <w:tc>
          <w:tcPr>
            <w:tcW w:w="1512" w:type="dxa"/>
            <w:vAlign w:val="center"/>
          </w:tcPr>
          <w:p w:rsidR="00873119" w:rsidRPr="007D35DF" w:rsidRDefault="00873119" w:rsidP="00873119">
            <w:pPr>
              <w:widowControl w:val="0"/>
              <w:tabs>
                <w:tab w:val="left" w:leader="dot" w:pos="5148"/>
              </w:tabs>
              <w:spacing w:line="360" w:lineRule="auto"/>
              <w:jc w:val="center"/>
              <w:rPr>
                <w:iCs/>
              </w:rPr>
            </w:pPr>
            <w:r w:rsidRPr="007D35DF">
              <w:rPr>
                <w:iCs/>
              </w:rPr>
              <w:t>30%</w:t>
            </w:r>
          </w:p>
        </w:tc>
      </w:tr>
      <w:tr w:rsidR="00873119" w:rsidRPr="007D35DF" w:rsidTr="00873119">
        <w:trPr>
          <w:jc w:val="center"/>
        </w:trPr>
        <w:tc>
          <w:tcPr>
            <w:tcW w:w="3274" w:type="dxa"/>
          </w:tcPr>
          <w:p w:rsidR="00873119" w:rsidRPr="007D35DF" w:rsidRDefault="00873119" w:rsidP="00873119">
            <w:pPr>
              <w:widowControl w:val="0"/>
              <w:spacing w:line="360" w:lineRule="auto"/>
              <w:jc w:val="both"/>
            </w:pPr>
            <w:r w:rsidRPr="007D35DF">
              <w:t xml:space="preserve">A3. Thi cuối kỳ </w:t>
            </w:r>
          </w:p>
        </w:tc>
        <w:tc>
          <w:tcPr>
            <w:tcW w:w="3949" w:type="dxa"/>
          </w:tcPr>
          <w:p w:rsidR="00873119" w:rsidRPr="007D35DF" w:rsidRDefault="00873119" w:rsidP="00873119">
            <w:pPr>
              <w:widowControl w:val="0"/>
              <w:spacing w:line="360" w:lineRule="auto"/>
              <w:rPr>
                <w:i/>
              </w:rPr>
            </w:pPr>
            <w:r w:rsidRPr="007D35DF">
              <w:rPr>
                <w:i/>
              </w:rPr>
              <w:t>CO2, CO4, CO5, CO6, CO7, CO8</w:t>
            </w:r>
          </w:p>
        </w:tc>
        <w:tc>
          <w:tcPr>
            <w:tcW w:w="1512" w:type="dxa"/>
            <w:vAlign w:val="center"/>
          </w:tcPr>
          <w:p w:rsidR="00873119" w:rsidRPr="007D35DF" w:rsidRDefault="00873119" w:rsidP="00873119">
            <w:pPr>
              <w:widowControl w:val="0"/>
              <w:tabs>
                <w:tab w:val="left" w:leader="dot" w:pos="5148"/>
              </w:tabs>
              <w:spacing w:line="360" w:lineRule="auto"/>
              <w:jc w:val="center"/>
              <w:rPr>
                <w:iCs/>
              </w:rPr>
            </w:pPr>
            <w:r w:rsidRPr="007D35DF">
              <w:rPr>
                <w:iCs/>
              </w:rPr>
              <w:t>40%</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QUY ĐỊNH CỦA MÔN HỌC (Course requirements and expectations)</w:t>
      </w:r>
    </w:p>
    <w:p w:rsidR="00873119" w:rsidRPr="007D35DF" w:rsidRDefault="00873119" w:rsidP="00873119">
      <w:pPr>
        <w:widowControl w:val="0"/>
        <w:spacing w:before="40" w:line="360" w:lineRule="auto"/>
        <w:ind w:firstLine="567"/>
        <w:jc w:val="both"/>
      </w:pPr>
      <w:r w:rsidRPr="007D35DF">
        <w:t xml:space="preserve">- Dự lớp: theo qui đinh chung của trường </w:t>
      </w:r>
    </w:p>
    <w:p w:rsidR="00873119" w:rsidRPr="007D35DF" w:rsidRDefault="00873119" w:rsidP="00873119">
      <w:pPr>
        <w:widowControl w:val="0"/>
        <w:spacing w:before="40" w:line="360" w:lineRule="auto"/>
        <w:ind w:firstLine="567"/>
        <w:jc w:val="both"/>
      </w:pPr>
      <w:r w:rsidRPr="007D35DF">
        <w:t xml:space="preserve">- Sinh đọc trước slide bài giảng của môn học và những  tài liêu theo yêu c̣ ầu </w:t>
      </w:r>
      <w:r w:rsidRPr="007D35DF">
        <w:lastRenderedPageBreak/>
        <w:t xml:space="preserve">của giảng viên trước mỗi buổi hoc.̣  </w:t>
      </w:r>
    </w:p>
    <w:p w:rsidR="00873119" w:rsidRPr="007D35DF" w:rsidRDefault="00873119" w:rsidP="00873119">
      <w:pPr>
        <w:widowControl w:val="0"/>
        <w:spacing w:before="40" w:line="360" w:lineRule="auto"/>
        <w:ind w:firstLine="567"/>
        <w:jc w:val="both"/>
      </w:pPr>
      <w:r w:rsidRPr="007D35DF">
        <w:t xml:space="preserve">- Làm bài tập về nhà và trả lời các câu hỏi ngắn trên lớp: điểm này sẽ được đánh giá vào cột điểm quá trình của sinh viên. </w:t>
      </w: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TÀI LIỆU HỌC TẬP, THAM KHẢO (Textbook, References)</w:t>
      </w:r>
    </w:p>
    <w:p w:rsidR="00873119" w:rsidRPr="007D35DF" w:rsidRDefault="00873119" w:rsidP="00873119">
      <w:pPr>
        <w:widowControl w:val="0"/>
        <w:spacing w:line="360" w:lineRule="auto"/>
        <w:ind w:firstLine="567"/>
        <w:rPr>
          <w:b/>
        </w:rPr>
      </w:pPr>
      <w:r w:rsidRPr="007D35DF">
        <w:rPr>
          <w:b/>
        </w:rPr>
        <w:t xml:space="preserve">Giáo trình </w:t>
      </w:r>
    </w:p>
    <w:p w:rsidR="00873119" w:rsidRPr="007D35DF" w:rsidRDefault="00873119" w:rsidP="00873119">
      <w:pPr>
        <w:widowControl w:val="0"/>
        <w:spacing w:before="40" w:line="360" w:lineRule="auto"/>
        <w:ind w:firstLine="567"/>
        <w:jc w:val="both"/>
      </w:pPr>
      <w:r w:rsidRPr="007D35DF">
        <w:t xml:space="preserve">1. Đặng Huấn (1995), </w:t>
      </w:r>
      <w:r w:rsidRPr="007D35DF">
        <w:rPr>
          <w:i/>
          <w:iCs/>
        </w:rPr>
        <w:t>Quy hoạch tuyến tính: Lý thuyết và bài tập có lời giải</w:t>
      </w:r>
      <w:r w:rsidRPr="007D35DF">
        <w:t>, Trường Đại Học Kinh Tế TPHCM. (Giáo trình đặc thù)</w:t>
      </w:r>
    </w:p>
    <w:p w:rsidR="00873119" w:rsidRPr="007D35DF" w:rsidRDefault="00873119" w:rsidP="00873119">
      <w:pPr>
        <w:widowControl w:val="0"/>
        <w:spacing w:line="360" w:lineRule="auto"/>
        <w:ind w:firstLine="567"/>
        <w:jc w:val="both"/>
        <w:rPr>
          <w:b/>
        </w:rPr>
      </w:pPr>
      <w:r w:rsidRPr="007D35DF">
        <w:rPr>
          <w:b/>
        </w:rPr>
        <w:t>Tài liệu tham khảo</w:t>
      </w:r>
    </w:p>
    <w:p w:rsidR="00873119" w:rsidRPr="007D35DF" w:rsidRDefault="00873119" w:rsidP="00873119">
      <w:pPr>
        <w:widowControl w:val="0"/>
        <w:spacing w:before="40" w:line="360" w:lineRule="auto"/>
        <w:ind w:firstLine="567"/>
        <w:jc w:val="both"/>
      </w:pPr>
      <w:r w:rsidRPr="007D35DF">
        <w:t xml:space="preserve">1. Trần Túc (2001), </w:t>
      </w:r>
      <w:r w:rsidRPr="007D35DF">
        <w:rPr>
          <w:i/>
        </w:rPr>
        <w:t>Bài tập Quy hoạch tuyến tính</w:t>
      </w:r>
      <w:r w:rsidRPr="007D35DF">
        <w:t>, Nhà xuất bản Khoa học và Kỹ thuật. (Tài liệu đặc thù)</w:t>
      </w:r>
    </w:p>
    <w:p w:rsidR="00873119" w:rsidRPr="007D35DF" w:rsidRDefault="00873119" w:rsidP="006A79A8">
      <w:pPr>
        <w:widowControl w:val="0"/>
        <w:numPr>
          <w:ilvl w:val="0"/>
          <w:numId w:val="83"/>
        </w:numPr>
        <w:tabs>
          <w:tab w:val="num" w:pos="284"/>
        </w:tabs>
        <w:spacing w:line="360" w:lineRule="auto"/>
        <w:ind w:left="0" w:firstLine="0"/>
        <w:outlineLvl w:val="1"/>
        <w:rPr>
          <w:b/>
          <w:bCs/>
          <w:iCs/>
        </w:rPr>
      </w:pPr>
      <w:r w:rsidRPr="007D35DF">
        <w:rPr>
          <w:b/>
          <w:bCs/>
          <w:iCs/>
        </w:rPr>
        <w:t>CÔNG CỤ HỖ TRỢ MÔN HỌC (Assistant Tools)</w:t>
      </w:r>
    </w:p>
    <w:p w:rsidR="00873119" w:rsidRPr="007D35DF" w:rsidRDefault="00873119" w:rsidP="006A79A8">
      <w:pPr>
        <w:widowControl w:val="0"/>
        <w:numPr>
          <w:ilvl w:val="0"/>
          <w:numId w:val="84"/>
        </w:numPr>
        <w:tabs>
          <w:tab w:val="left" w:pos="567"/>
          <w:tab w:val="left" w:pos="1134"/>
        </w:tabs>
        <w:spacing w:line="360" w:lineRule="auto"/>
        <w:ind w:left="0" w:firstLine="284"/>
        <w:jc w:val="both"/>
      </w:pPr>
      <w:r w:rsidRPr="007D35DF">
        <w:t>Bảng, phấn hoặc bút, mi-crô.</w:t>
      </w:r>
    </w:p>
    <w:p w:rsidR="00873119" w:rsidRPr="007D35DF" w:rsidRDefault="00873119" w:rsidP="006A79A8">
      <w:pPr>
        <w:widowControl w:val="0"/>
        <w:numPr>
          <w:ilvl w:val="0"/>
          <w:numId w:val="84"/>
        </w:numPr>
        <w:tabs>
          <w:tab w:val="left" w:pos="567"/>
          <w:tab w:val="left" w:pos="1134"/>
        </w:tabs>
        <w:spacing w:line="360" w:lineRule="auto"/>
        <w:ind w:left="0" w:firstLine="284"/>
        <w:jc w:val="both"/>
      </w:pPr>
      <w:r w:rsidRPr="007D35DF">
        <w:t>Máy vi tính, máy chiếu.</w:t>
      </w:r>
    </w:p>
    <w:p w:rsidR="00873119" w:rsidRPr="007D35DF" w:rsidRDefault="00873119" w:rsidP="00873119">
      <w:pPr>
        <w:widowControl w:val="0"/>
        <w:spacing w:line="360" w:lineRule="auto"/>
        <w:jc w:val="right"/>
        <w:rPr>
          <w:bCs/>
          <w:i/>
          <w:iCs/>
        </w:rPr>
      </w:pPr>
      <w:r w:rsidRPr="007D35DF">
        <w:rPr>
          <w:bCs/>
          <w:i/>
          <w:iCs/>
        </w:rPr>
        <w:t>Đồng Nai, ngày 25 tháng 09 năm 2021</w:t>
      </w:r>
    </w:p>
    <w:tbl>
      <w:tblPr>
        <w:tblW w:w="0" w:type="auto"/>
        <w:jc w:val="center"/>
        <w:tblLook w:val="04A0"/>
      </w:tblPr>
      <w:tblGrid>
        <w:gridCol w:w="2858"/>
        <w:gridCol w:w="2197"/>
        <w:gridCol w:w="3948"/>
      </w:tblGrid>
      <w:tr w:rsidR="00873119" w:rsidRPr="007D35DF" w:rsidTr="00873119">
        <w:trPr>
          <w:jc w:val="center"/>
        </w:trPr>
        <w:tc>
          <w:tcPr>
            <w:tcW w:w="2923"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Trưởng bộ môn</w:t>
            </w: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Trần Văn Hoan</w:t>
            </w:r>
          </w:p>
        </w:tc>
        <w:tc>
          <w:tcPr>
            <w:tcW w:w="2268"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pPr>
          </w:p>
        </w:tc>
        <w:tc>
          <w:tcPr>
            <w:tcW w:w="4058"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Giảng viên biên soạn</w:t>
            </w: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Trần Văn Hoan</w:t>
            </w:r>
          </w:p>
        </w:tc>
      </w:tr>
    </w:tbl>
    <w:p w:rsidR="00873119" w:rsidRPr="007D35DF" w:rsidRDefault="00873119" w:rsidP="00873119">
      <w:pPr>
        <w:widowControl w:val="0"/>
        <w:spacing w:line="360" w:lineRule="auto"/>
      </w:pPr>
    </w:p>
    <w:p w:rsidR="00873119" w:rsidRPr="007D35DF" w:rsidRDefault="00873119" w:rsidP="00873119">
      <w:pPr>
        <w:widowControl w:val="0"/>
        <w:spacing w:line="360" w:lineRule="auto"/>
        <w:jc w:val="center"/>
      </w:pPr>
      <w:r w:rsidRPr="007D35DF">
        <w:br w:type="page"/>
      </w:r>
      <w:r w:rsidRPr="007D35DF">
        <w:lastRenderedPageBreak/>
        <w:t>BỘ GIÁO DỤC VÀ ĐÀO TẠO</w:t>
      </w:r>
    </w:p>
    <w:p w:rsidR="00873119" w:rsidRPr="007D35DF" w:rsidRDefault="00B6049F" w:rsidP="00873119">
      <w:pPr>
        <w:widowControl w:val="0"/>
        <w:spacing w:line="360" w:lineRule="auto"/>
        <w:jc w:val="center"/>
        <w:rPr>
          <w:b/>
        </w:rPr>
      </w:pPr>
      <w:r w:rsidRPr="00B6049F">
        <w:rPr>
          <w:noProof/>
        </w:rPr>
        <w:pict>
          <v:shape id="Straight Arrow Connector 25" o:spid="_x0000_s2268" type="#_x0000_t32" style="position:absolute;left:0;text-align:left;margin-left:188.75pt;margin-top:18.7pt;width:80.6pt;height:.05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"/>
        </w:pict>
      </w:r>
      <w:r w:rsidR="00873119" w:rsidRPr="007D35DF">
        <w:rPr>
          <w:b/>
        </w:rPr>
        <w:t>TRƯỜNG ĐẠI HỌC LẠC HỒNG</w:t>
      </w:r>
    </w:p>
    <w:p w:rsidR="00873119" w:rsidRPr="007D35DF" w:rsidRDefault="00873119" w:rsidP="00873119">
      <w:pPr>
        <w:widowControl w:val="0"/>
        <w:spacing w:line="360" w:lineRule="auto"/>
        <w:jc w:val="center"/>
        <w:rPr>
          <w:b/>
        </w:rPr>
      </w:pPr>
    </w:p>
    <w:p w:rsidR="00873119" w:rsidRPr="007D35DF" w:rsidRDefault="00873119" w:rsidP="00873119">
      <w:pPr>
        <w:widowControl w:val="0"/>
        <w:spacing w:line="360" w:lineRule="auto"/>
        <w:jc w:val="center"/>
        <w:rPr>
          <w:b/>
          <w:bCs/>
          <w:kern w:val="32"/>
        </w:rPr>
      </w:pPr>
      <w:r w:rsidRPr="007D35DF">
        <w:rPr>
          <w:b/>
          <w:bCs/>
          <w:kern w:val="32"/>
        </w:rPr>
        <w:t>ĐỀ CƯƠNG MÔN HỌC</w:t>
      </w:r>
    </w:p>
    <w:p w:rsidR="00873119" w:rsidRPr="007D35DF" w:rsidRDefault="00873119" w:rsidP="00873119">
      <w:pPr>
        <w:widowControl w:val="0"/>
        <w:spacing w:line="360" w:lineRule="auto"/>
        <w:jc w:val="center"/>
        <w:rPr>
          <w:b/>
        </w:rPr>
      </w:pPr>
      <w:r w:rsidRPr="007D35DF">
        <w:rPr>
          <w:b/>
        </w:rPr>
        <w:t>&lt;102027 – TOÁN CAO CẤP C&gt;</w:t>
      </w:r>
    </w:p>
    <w:p w:rsidR="00873119" w:rsidRPr="007D35DF" w:rsidRDefault="00873119" w:rsidP="006A79A8">
      <w:pPr>
        <w:widowControl w:val="0"/>
        <w:numPr>
          <w:ilvl w:val="0"/>
          <w:numId w:val="86"/>
        </w:numPr>
        <w:tabs>
          <w:tab w:val="left" w:pos="284"/>
        </w:tabs>
        <w:spacing w:line="360" w:lineRule="auto"/>
        <w:ind w:left="284" w:hanging="284"/>
        <w:outlineLvl w:val="1"/>
        <w:rPr>
          <w:b/>
          <w:bCs/>
          <w:iCs/>
        </w:rPr>
      </w:pPr>
      <w:r w:rsidRPr="007D35DF">
        <w:rPr>
          <w:b/>
          <w:bCs/>
          <w:iCs/>
        </w:rPr>
        <w:t>THÔNG TIN CHUNG (General information)</w:t>
      </w:r>
    </w:p>
    <w:tbl>
      <w:tblPr>
        <w:tblW w:w="7893" w:type="dxa"/>
        <w:jc w:val="center"/>
        <w:tblLook w:val="04A0"/>
      </w:tblPr>
      <w:tblGrid>
        <w:gridCol w:w="3783"/>
        <w:gridCol w:w="4110"/>
      </w:tblGrid>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Tên môn học (tiếng Việt):</w:t>
            </w:r>
          </w:p>
        </w:tc>
        <w:tc>
          <w:tcPr>
            <w:tcW w:w="4110" w:type="dxa"/>
          </w:tcPr>
          <w:p w:rsidR="00873119" w:rsidRPr="007D35DF" w:rsidRDefault="00873119" w:rsidP="00873119">
            <w:pPr>
              <w:widowControl w:val="0"/>
              <w:tabs>
                <w:tab w:val="left" w:leader="dot" w:pos="5148"/>
              </w:tabs>
              <w:spacing w:line="360" w:lineRule="auto"/>
              <w:jc w:val="both"/>
            </w:pPr>
            <w:r w:rsidRPr="007D35DF">
              <w:t>Toán Cao Cấp C</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Tên môn học (tiếng Anh):</w:t>
            </w:r>
          </w:p>
        </w:tc>
        <w:tc>
          <w:tcPr>
            <w:tcW w:w="4110" w:type="dxa"/>
          </w:tcPr>
          <w:p w:rsidR="00873119" w:rsidRPr="007D35DF" w:rsidRDefault="00873119" w:rsidP="00873119">
            <w:pPr>
              <w:widowControl w:val="0"/>
              <w:tabs>
                <w:tab w:val="left" w:leader="dot" w:pos="5148"/>
              </w:tabs>
              <w:spacing w:line="360" w:lineRule="auto"/>
              <w:jc w:val="both"/>
            </w:pPr>
            <w:r w:rsidRPr="007D35DF">
              <w:t>Advanced Mathematics C.</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Mã môn học:</w:t>
            </w:r>
          </w:p>
        </w:tc>
        <w:tc>
          <w:tcPr>
            <w:tcW w:w="4110" w:type="dxa"/>
          </w:tcPr>
          <w:p w:rsidR="00873119" w:rsidRPr="007D35DF" w:rsidRDefault="00873119" w:rsidP="00873119">
            <w:pPr>
              <w:widowControl w:val="0"/>
              <w:tabs>
                <w:tab w:val="left" w:leader="dot" w:pos="5148"/>
              </w:tabs>
              <w:spacing w:line="360" w:lineRule="auto"/>
              <w:jc w:val="both"/>
            </w:pPr>
            <w:r w:rsidRPr="007D35DF">
              <w:t>102027</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Thuộc khối kiến thức:</w:t>
            </w:r>
          </w:p>
        </w:tc>
        <w:tc>
          <w:tcPr>
            <w:tcW w:w="4110" w:type="dxa"/>
          </w:tcPr>
          <w:p w:rsidR="00873119" w:rsidRPr="007D35DF" w:rsidRDefault="00873119" w:rsidP="00873119">
            <w:pPr>
              <w:widowControl w:val="0"/>
              <w:tabs>
                <w:tab w:val="left" w:leader="dot" w:pos="5148"/>
              </w:tabs>
              <w:spacing w:line="360" w:lineRule="auto"/>
              <w:jc w:val="both"/>
            </w:pPr>
            <w:r w:rsidRPr="007D35DF">
              <w:t>Cơ bản</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Khoa/Bộ môn phụ trách:</w:t>
            </w:r>
          </w:p>
        </w:tc>
        <w:tc>
          <w:tcPr>
            <w:tcW w:w="4110" w:type="dxa"/>
          </w:tcPr>
          <w:p w:rsidR="00873119" w:rsidRPr="007D35DF" w:rsidRDefault="00873119" w:rsidP="00873119">
            <w:pPr>
              <w:widowControl w:val="0"/>
              <w:tabs>
                <w:tab w:val="left" w:leader="dot" w:pos="5148"/>
              </w:tabs>
              <w:spacing w:line="360" w:lineRule="auto"/>
              <w:jc w:val="both"/>
            </w:pPr>
            <w:r w:rsidRPr="007D35DF">
              <w:t>Bộ môn Cơ Bản – Phòng Đào Tạo</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Giảng viên phụ trách:</w:t>
            </w:r>
          </w:p>
        </w:tc>
        <w:tc>
          <w:tcPr>
            <w:tcW w:w="4110" w:type="dxa"/>
          </w:tcPr>
          <w:p w:rsidR="00873119" w:rsidRPr="007D35DF" w:rsidRDefault="00873119" w:rsidP="00873119">
            <w:pPr>
              <w:widowControl w:val="0"/>
              <w:tabs>
                <w:tab w:val="left" w:leader="dot" w:pos="5148"/>
              </w:tabs>
              <w:spacing w:line="360" w:lineRule="auto"/>
              <w:jc w:val="both"/>
            </w:pPr>
            <w:r w:rsidRPr="007D35DF">
              <w:t>Trần Văn Hoan</w:t>
            </w:r>
          </w:p>
          <w:p w:rsidR="00873119" w:rsidRPr="007D35DF" w:rsidRDefault="00873119" w:rsidP="00873119">
            <w:pPr>
              <w:widowControl w:val="0"/>
              <w:tabs>
                <w:tab w:val="left" w:leader="dot" w:pos="5148"/>
              </w:tabs>
              <w:spacing w:line="360" w:lineRule="auto"/>
              <w:jc w:val="both"/>
            </w:pPr>
            <w:r w:rsidRPr="007D35DF">
              <w:t xml:space="preserve">Email: </w:t>
            </w:r>
            <w:hyperlink r:id="rId27" w:history="1">
              <w:r w:rsidRPr="007D35DF">
                <w:rPr>
                  <w:u w:val="single"/>
                </w:rPr>
                <w:t>tranhoan.math@gmail.com</w:t>
              </w:r>
            </w:hyperlink>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Giảng viên tham gia giảng dạy:</w:t>
            </w:r>
          </w:p>
        </w:tc>
        <w:tc>
          <w:tcPr>
            <w:tcW w:w="4110" w:type="dxa"/>
          </w:tcPr>
          <w:p w:rsidR="00873119" w:rsidRPr="007D35DF" w:rsidRDefault="00873119" w:rsidP="00873119">
            <w:pPr>
              <w:widowControl w:val="0"/>
              <w:tabs>
                <w:tab w:val="left" w:leader="dot" w:pos="5148"/>
              </w:tabs>
              <w:spacing w:line="360" w:lineRule="auto"/>
              <w:jc w:val="both"/>
            </w:pPr>
            <w:r w:rsidRPr="007D35DF">
              <w:t>Đinh Thái Sơn</w:t>
            </w:r>
          </w:p>
        </w:tc>
      </w:tr>
      <w:tr w:rsidR="00873119" w:rsidRPr="007D35DF" w:rsidTr="00873119">
        <w:trPr>
          <w:jc w:val="center"/>
        </w:trPr>
        <w:tc>
          <w:tcPr>
            <w:tcW w:w="3783" w:type="dxa"/>
          </w:tcPr>
          <w:p w:rsidR="00873119" w:rsidRPr="007D35DF" w:rsidRDefault="00873119" w:rsidP="00873119">
            <w:pPr>
              <w:widowControl w:val="0"/>
              <w:spacing w:line="360" w:lineRule="auto"/>
              <w:jc w:val="both"/>
              <w:rPr>
                <w:i/>
                <w:lang w:val="fr-FR"/>
              </w:rPr>
            </w:pPr>
            <w:r w:rsidRPr="007D35DF">
              <w:rPr>
                <w:lang w:val="fr-FR"/>
              </w:rPr>
              <w:t>Số tín chỉ:</w:t>
            </w:r>
          </w:p>
        </w:tc>
        <w:tc>
          <w:tcPr>
            <w:tcW w:w="411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3</w:t>
            </w:r>
          </w:p>
        </w:tc>
      </w:tr>
      <w:tr w:rsidR="00873119" w:rsidRPr="007D35DF" w:rsidTr="00873119">
        <w:trPr>
          <w:jc w:val="center"/>
        </w:trPr>
        <w:tc>
          <w:tcPr>
            <w:tcW w:w="3783" w:type="dxa"/>
          </w:tcPr>
          <w:p w:rsidR="00873119" w:rsidRPr="007D35DF" w:rsidRDefault="00873119" w:rsidP="00873119">
            <w:pPr>
              <w:widowControl w:val="0"/>
              <w:spacing w:line="360" w:lineRule="auto"/>
              <w:jc w:val="both"/>
              <w:rPr>
                <w:lang w:val="fr-FR"/>
              </w:rPr>
            </w:pPr>
            <w:r w:rsidRPr="007D35DF">
              <w:rPr>
                <w:lang w:val="fr-FR"/>
              </w:rPr>
              <w:t>Lý thuyết:</w:t>
            </w:r>
          </w:p>
        </w:tc>
        <w:tc>
          <w:tcPr>
            <w:tcW w:w="411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30</w:t>
            </w:r>
          </w:p>
        </w:tc>
      </w:tr>
      <w:tr w:rsidR="00873119" w:rsidRPr="007D35DF" w:rsidTr="00873119">
        <w:trPr>
          <w:jc w:val="center"/>
        </w:trPr>
        <w:tc>
          <w:tcPr>
            <w:tcW w:w="3783" w:type="dxa"/>
          </w:tcPr>
          <w:p w:rsidR="00873119" w:rsidRPr="007D35DF" w:rsidRDefault="00873119" w:rsidP="00873119">
            <w:pPr>
              <w:widowControl w:val="0"/>
              <w:spacing w:line="360" w:lineRule="auto"/>
              <w:jc w:val="both"/>
              <w:rPr>
                <w:lang w:val="fr-FR"/>
              </w:rPr>
            </w:pPr>
            <w:r w:rsidRPr="007D35DF">
              <w:rPr>
                <w:lang w:val="fr-FR"/>
              </w:rPr>
              <w:t>Thực hành:</w:t>
            </w:r>
          </w:p>
        </w:tc>
        <w:tc>
          <w:tcPr>
            <w:tcW w:w="411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00</w:t>
            </w:r>
          </w:p>
        </w:tc>
      </w:tr>
      <w:tr w:rsidR="00873119" w:rsidRPr="007D35DF" w:rsidTr="00873119">
        <w:trPr>
          <w:jc w:val="center"/>
        </w:trPr>
        <w:tc>
          <w:tcPr>
            <w:tcW w:w="3783" w:type="dxa"/>
          </w:tcPr>
          <w:p w:rsidR="00873119" w:rsidRPr="007D35DF" w:rsidRDefault="00873119" w:rsidP="00873119">
            <w:pPr>
              <w:widowControl w:val="0"/>
              <w:spacing w:line="360" w:lineRule="auto"/>
              <w:jc w:val="both"/>
              <w:rPr>
                <w:lang w:val="fr-FR"/>
              </w:rPr>
            </w:pPr>
            <w:r w:rsidRPr="007D35DF">
              <w:rPr>
                <w:lang w:val="fr-FR"/>
              </w:rPr>
              <w:t>Tự học:</w:t>
            </w:r>
          </w:p>
        </w:tc>
        <w:tc>
          <w:tcPr>
            <w:tcW w:w="411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30</w:t>
            </w:r>
          </w:p>
        </w:tc>
      </w:tr>
      <w:tr w:rsidR="00873119" w:rsidRPr="007D35DF" w:rsidTr="00873119">
        <w:trPr>
          <w:jc w:val="center"/>
        </w:trPr>
        <w:tc>
          <w:tcPr>
            <w:tcW w:w="3783" w:type="dxa"/>
          </w:tcPr>
          <w:p w:rsidR="00873119" w:rsidRPr="007D35DF" w:rsidRDefault="00873119" w:rsidP="00873119">
            <w:pPr>
              <w:widowControl w:val="0"/>
              <w:spacing w:line="360" w:lineRule="auto"/>
              <w:jc w:val="both"/>
              <w:rPr>
                <w:lang w:val="fr-FR"/>
              </w:rPr>
            </w:pPr>
            <w:r w:rsidRPr="007D35DF">
              <w:rPr>
                <w:lang w:val="fr-FR"/>
              </w:rPr>
              <w:t>Tính chất của môn</w:t>
            </w:r>
          </w:p>
        </w:tc>
        <w:tc>
          <w:tcPr>
            <w:tcW w:w="4110" w:type="dxa"/>
          </w:tcPr>
          <w:p w:rsidR="00873119" w:rsidRPr="007D35DF" w:rsidRDefault="00873119" w:rsidP="00873119">
            <w:pPr>
              <w:widowControl w:val="0"/>
              <w:tabs>
                <w:tab w:val="left" w:leader="dot" w:pos="5156"/>
              </w:tabs>
              <w:spacing w:line="360" w:lineRule="auto"/>
              <w:jc w:val="both"/>
              <w:rPr>
                <w:i/>
                <w:lang w:val="fr-FR"/>
              </w:rPr>
            </w:pPr>
            <w:r w:rsidRPr="007D35DF">
              <w:rPr>
                <w:i/>
                <w:lang w:val="fr-FR"/>
              </w:rPr>
              <w:t xml:space="preserve">Bắt buộc đối với sinh viên ngành </w:t>
            </w:r>
          </w:p>
          <w:p w:rsidR="00873119" w:rsidRPr="007D35DF" w:rsidRDefault="00873119" w:rsidP="00873119">
            <w:pPr>
              <w:widowControl w:val="0"/>
              <w:tabs>
                <w:tab w:val="left" w:leader="dot" w:pos="5156"/>
              </w:tabs>
              <w:spacing w:line="360" w:lineRule="auto"/>
              <w:jc w:val="both"/>
              <w:rPr>
                <w:i/>
                <w:lang w:val="fr-FR"/>
              </w:rPr>
            </w:pPr>
            <w:r w:rsidRPr="007D35DF">
              <w:rPr>
                <w:i/>
                <w:lang w:val="fr-FR"/>
              </w:rPr>
              <w:t>Kế toán, Tài chính, Quản trị</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Môn học tiên quyết:</w:t>
            </w:r>
          </w:p>
        </w:tc>
        <w:tc>
          <w:tcPr>
            <w:tcW w:w="4110" w:type="dxa"/>
          </w:tcPr>
          <w:p w:rsidR="00873119" w:rsidRPr="007D35DF" w:rsidRDefault="00873119" w:rsidP="00873119">
            <w:pPr>
              <w:widowControl w:val="0"/>
              <w:tabs>
                <w:tab w:val="left" w:leader="dot" w:pos="5201"/>
              </w:tabs>
              <w:spacing w:line="360" w:lineRule="auto"/>
            </w:pPr>
            <w:r w:rsidRPr="007D35DF">
              <w:t>Không</w:t>
            </w:r>
          </w:p>
        </w:tc>
      </w:tr>
      <w:tr w:rsidR="00873119" w:rsidRPr="007D35DF" w:rsidTr="00873119">
        <w:trPr>
          <w:jc w:val="center"/>
        </w:trPr>
        <w:tc>
          <w:tcPr>
            <w:tcW w:w="3783" w:type="dxa"/>
          </w:tcPr>
          <w:p w:rsidR="00873119" w:rsidRPr="007D35DF" w:rsidRDefault="00873119" w:rsidP="00873119">
            <w:pPr>
              <w:widowControl w:val="0"/>
              <w:spacing w:line="360" w:lineRule="auto"/>
              <w:jc w:val="both"/>
            </w:pPr>
            <w:r w:rsidRPr="007D35DF">
              <w:t>Môn học trước:</w:t>
            </w:r>
          </w:p>
        </w:tc>
        <w:tc>
          <w:tcPr>
            <w:tcW w:w="4110" w:type="dxa"/>
          </w:tcPr>
          <w:p w:rsidR="00873119" w:rsidRPr="007D35DF" w:rsidRDefault="00873119" w:rsidP="00873119">
            <w:pPr>
              <w:widowControl w:val="0"/>
              <w:tabs>
                <w:tab w:val="left" w:leader="dot" w:pos="5201"/>
              </w:tabs>
              <w:spacing w:line="360" w:lineRule="auto"/>
            </w:pPr>
            <w:r w:rsidRPr="007D35DF">
              <w:t>Không</w:t>
            </w:r>
          </w:p>
        </w:tc>
      </w:tr>
    </w:tbl>
    <w:p w:rsidR="00873119" w:rsidRPr="007D35DF" w:rsidRDefault="00873119" w:rsidP="006A79A8">
      <w:pPr>
        <w:widowControl w:val="0"/>
        <w:numPr>
          <w:ilvl w:val="0"/>
          <w:numId w:val="86"/>
        </w:numPr>
        <w:tabs>
          <w:tab w:val="left" w:pos="284"/>
        </w:tabs>
        <w:spacing w:line="360" w:lineRule="auto"/>
        <w:ind w:left="284" w:hanging="284"/>
        <w:outlineLvl w:val="1"/>
        <w:rPr>
          <w:b/>
          <w:bCs/>
          <w:iCs/>
          <w:lang w:val="fr-FR"/>
        </w:rPr>
      </w:pPr>
      <w:r w:rsidRPr="007D35DF">
        <w:rPr>
          <w:b/>
          <w:bCs/>
          <w:iCs/>
          <w:lang w:val="fr-FR"/>
        </w:rPr>
        <w:t>MÔ TẢ MÔN HỌC (Course description)</w:t>
      </w:r>
    </w:p>
    <w:p w:rsidR="00873119" w:rsidRPr="007D35DF" w:rsidRDefault="00873119" w:rsidP="00873119">
      <w:pPr>
        <w:widowControl w:val="0"/>
        <w:tabs>
          <w:tab w:val="left" w:pos="993"/>
        </w:tabs>
        <w:spacing w:line="360" w:lineRule="auto"/>
        <w:ind w:firstLine="567"/>
        <w:jc w:val="both"/>
        <w:rPr>
          <w:lang w:val="fr-FR"/>
        </w:rPr>
      </w:pPr>
      <w:r w:rsidRPr="007D35DF">
        <w:rPr>
          <w:lang w:val="fr-FR"/>
        </w:rPr>
        <w:t>Học phần Toán cao cấp C cung cấp cho sinh viên khối ngành kinh tế, quản trị kinh doanh các kiến thức cơ bản về phép tính vi tích phân hàm một biến, phương trình vi phân, ma trận, định thức, hệ phương trình tuyến tính và các áp dụng của chúng vào kinh tế.</w:t>
      </w:r>
    </w:p>
    <w:p w:rsidR="00873119" w:rsidRPr="007D35DF" w:rsidRDefault="00873119" w:rsidP="006A79A8">
      <w:pPr>
        <w:widowControl w:val="0"/>
        <w:numPr>
          <w:ilvl w:val="0"/>
          <w:numId w:val="86"/>
        </w:numPr>
        <w:tabs>
          <w:tab w:val="left" w:pos="284"/>
        </w:tabs>
        <w:spacing w:line="360" w:lineRule="auto"/>
        <w:ind w:left="284" w:hanging="284"/>
        <w:outlineLvl w:val="1"/>
        <w:rPr>
          <w:b/>
          <w:bCs/>
          <w:iCs/>
        </w:rPr>
      </w:pPr>
      <w:r w:rsidRPr="007D35DF">
        <w:rPr>
          <w:b/>
          <w:bCs/>
          <w:iCs/>
        </w:rPr>
        <w:t>CHUẨN ĐẦU RA MÔN HỌC (Course learning outcomes)</w:t>
      </w:r>
    </w:p>
    <w:p w:rsidR="00873119" w:rsidRPr="007D35DF" w:rsidRDefault="00873119" w:rsidP="00873119">
      <w:pPr>
        <w:widowControl w:val="0"/>
        <w:spacing w:line="360" w:lineRule="auto"/>
        <w:ind w:left="540"/>
      </w:pPr>
      <w:r w:rsidRPr="007D35DF">
        <w:t>Bảng 1. Chuẩn đầu ra  môn học</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1706"/>
        <w:gridCol w:w="5753"/>
      </w:tblGrid>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rPr>
            </w:pPr>
            <w:r w:rsidRPr="007D35DF">
              <w:rPr>
                <w:b/>
              </w:rPr>
              <w:t>CĐRMH</w:t>
            </w:r>
          </w:p>
          <w:p w:rsidR="00873119" w:rsidRPr="007D35DF" w:rsidRDefault="00873119" w:rsidP="00873119">
            <w:pPr>
              <w:widowControl w:val="0"/>
              <w:spacing w:line="360" w:lineRule="auto"/>
              <w:jc w:val="center"/>
              <w:rPr>
                <w:b/>
              </w:rPr>
            </w:pPr>
            <w:r w:rsidRPr="007D35DF">
              <w:rPr>
                <w:b/>
              </w:rPr>
              <w:t>[3]</w:t>
            </w:r>
          </w:p>
        </w:tc>
        <w:tc>
          <w:tcPr>
            <w:tcW w:w="1706"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line="360" w:lineRule="auto"/>
              <w:jc w:val="center"/>
              <w:rPr>
                <w:b/>
              </w:rPr>
            </w:pPr>
            <w:r w:rsidRPr="007D35DF">
              <w:rPr>
                <w:b/>
              </w:rPr>
              <w:t>CĐR của chương trình</w:t>
            </w:r>
          </w:p>
        </w:tc>
        <w:tc>
          <w:tcPr>
            <w:tcW w:w="5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rPr>
            </w:pPr>
            <w:r w:rsidRPr="007D35DF">
              <w:rPr>
                <w:b/>
              </w:rPr>
              <w:t>Mô tả CĐRMH (mục tiêu cụ thể)</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t xml:space="preserve">CO1 </w:t>
            </w:r>
          </w:p>
        </w:tc>
        <w:tc>
          <w:tcPr>
            <w:tcW w:w="170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53"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line="360" w:lineRule="auto"/>
              <w:jc w:val="both"/>
            </w:pPr>
            <w:r w:rsidRPr="007D35DF">
              <w:t xml:space="preserve">Nêu được các khái niệm: ma trận, định thức, hệ </w:t>
            </w:r>
            <w:r w:rsidRPr="007D35DF">
              <w:lastRenderedPageBreak/>
              <w:t xml:space="preserve">phương trình tuyến tính, đạo hàm, vi phân, tích phân bất định, tích phân xác định của hàm số. Định nghĩa và phân loại một số dạng phương trình vi phân cấp 1 và cấp 2.  </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lastRenderedPageBreak/>
              <w:t>CO2</w:t>
            </w:r>
          </w:p>
        </w:tc>
        <w:tc>
          <w:tcPr>
            <w:tcW w:w="170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5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both"/>
            </w:pPr>
            <w:r w:rsidRPr="007D35DF">
              <w:t>Áp dụng các phương pháp lý thuyết để thực hiện được: phép toán ma trận, định thức và giải thành thạo hệ phương trình tuyến tính và các bài toán ứng dụng trong kinh tế. Tính được đạo hàm, vi phân hàm số; tích phân bất định, xác định và ứng dụng vào bài toán tính diện tích hình phẳng. Giải thành thạo một số dạng phương trình vi phân cấp 1 và cấp 2.</w:t>
            </w:r>
          </w:p>
        </w:tc>
      </w:tr>
      <w:tr w:rsidR="00873119" w:rsidRPr="007D35DF" w:rsidTr="00873119">
        <w:trPr>
          <w:jc w:val="center"/>
        </w:trPr>
        <w:tc>
          <w:tcPr>
            <w:tcW w:w="12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t>CO3</w:t>
            </w:r>
          </w:p>
        </w:tc>
        <w:tc>
          <w:tcPr>
            <w:tcW w:w="1706"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5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both"/>
            </w:pPr>
            <w:r w:rsidRPr="007D35DF">
              <w:t>Có kỹ năng tự học, tự nghiên cứu, kỹ năng ứng dụng các công cụ toán học vào giải quyết các bài toán ứng dụng trong nghề nghiệp. Có kỹ năng thuyết trình và báo cáo kết quả làm việc của nhóm trước lớp.</w:t>
            </w:r>
          </w:p>
        </w:tc>
      </w:tr>
    </w:tbl>
    <w:p w:rsidR="00873119" w:rsidRPr="007D35DF" w:rsidRDefault="00873119" w:rsidP="00873119">
      <w:pPr>
        <w:widowControl w:val="0"/>
        <w:spacing w:line="360" w:lineRule="auto"/>
        <w:rPr>
          <w:lang w:val="vi-VN"/>
        </w:rPr>
      </w:pPr>
    </w:p>
    <w:p w:rsidR="00873119" w:rsidRPr="007D35DF" w:rsidRDefault="00873119" w:rsidP="006A79A8">
      <w:pPr>
        <w:widowControl w:val="0"/>
        <w:numPr>
          <w:ilvl w:val="0"/>
          <w:numId w:val="86"/>
        </w:numPr>
        <w:tabs>
          <w:tab w:val="left" w:pos="284"/>
        </w:tabs>
        <w:spacing w:line="360" w:lineRule="auto"/>
        <w:ind w:left="284" w:hanging="284"/>
        <w:outlineLvl w:val="1"/>
        <w:rPr>
          <w:b/>
          <w:bCs/>
          <w:iCs/>
        </w:rPr>
      </w:pPr>
      <w:r w:rsidRPr="007D35DF">
        <w:rPr>
          <w:b/>
          <w:bCs/>
          <w:iCs/>
        </w:rPr>
        <w:t>NỘI DUNG MÔN HỌC, KẾ HOẠCH GIẢNG DẠY (Course content, Lesson plan)</w:t>
      </w: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3427"/>
        <w:gridCol w:w="784"/>
        <w:gridCol w:w="2672"/>
        <w:gridCol w:w="1134"/>
      </w:tblGrid>
      <w:tr w:rsidR="00873119" w:rsidRPr="007D35DF" w:rsidTr="007348EA">
        <w:trPr>
          <w:jc w:val="center"/>
        </w:trPr>
        <w:tc>
          <w:tcPr>
            <w:tcW w:w="737" w:type="dxa"/>
            <w:shd w:val="clear" w:color="auto" w:fill="FFFFFF"/>
          </w:tcPr>
          <w:p w:rsidR="00873119" w:rsidRPr="007D35DF" w:rsidRDefault="00873119" w:rsidP="00873119">
            <w:pPr>
              <w:widowControl w:val="0"/>
              <w:spacing w:line="360" w:lineRule="auto"/>
              <w:jc w:val="center"/>
              <w:rPr>
                <w:b/>
              </w:rPr>
            </w:pPr>
            <w:r w:rsidRPr="007D35DF">
              <w:rPr>
                <w:b/>
              </w:rPr>
              <w:t>Buổi học [1]</w:t>
            </w:r>
          </w:p>
        </w:tc>
        <w:tc>
          <w:tcPr>
            <w:tcW w:w="3427" w:type="dxa"/>
            <w:shd w:val="clear" w:color="auto" w:fill="FFFFFF"/>
            <w:vAlign w:val="center"/>
          </w:tcPr>
          <w:p w:rsidR="00873119" w:rsidRPr="007D35DF" w:rsidRDefault="00873119" w:rsidP="00873119">
            <w:pPr>
              <w:widowControl w:val="0"/>
              <w:spacing w:line="360" w:lineRule="auto"/>
              <w:jc w:val="center"/>
              <w:rPr>
                <w:b/>
              </w:rPr>
            </w:pPr>
            <w:r w:rsidRPr="007D35DF">
              <w:rPr>
                <w:b/>
              </w:rPr>
              <w:t>Nội dung</w:t>
            </w:r>
          </w:p>
          <w:p w:rsidR="00873119" w:rsidRPr="007D35DF" w:rsidRDefault="00873119" w:rsidP="00873119">
            <w:pPr>
              <w:widowControl w:val="0"/>
              <w:spacing w:line="360" w:lineRule="auto"/>
              <w:jc w:val="center"/>
              <w:rPr>
                <w:b/>
              </w:rPr>
            </w:pPr>
            <w:r w:rsidRPr="007D35DF">
              <w:rPr>
                <w:b/>
              </w:rPr>
              <w:t xml:space="preserve"> [2]</w:t>
            </w:r>
          </w:p>
        </w:tc>
        <w:tc>
          <w:tcPr>
            <w:tcW w:w="784" w:type="dxa"/>
            <w:shd w:val="clear" w:color="auto" w:fill="FFFFFF"/>
            <w:vAlign w:val="center"/>
          </w:tcPr>
          <w:p w:rsidR="00873119" w:rsidRPr="007D35DF" w:rsidRDefault="00873119" w:rsidP="00873119">
            <w:pPr>
              <w:widowControl w:val="0"/>
              <w:spacing w:line="360" w:lineRule="auto"/>
              <w:jc w:val="center"/>
              <w:rPr>
                <w:b/>
              </w:rPr>
            </w:pPr>
            <w:r w:rsidRPr="007D35DF">
              <w:rPr>
                <w:b/>
              </w:rPr>
              <w:t>CĐRMH</w:t>
            </w:r>
          </w:p>
          <w:p w:rsidR="00873119" w:rsidRPr="007D35DF" w:rsidRDefault="00873119" w:rsidP="00873119">
            <w:pPr>
              <w:widowControl w:val="0"/>
              <w:spacing w:line="360" w:lineRule="auto"/>
              <w:jc w:val="center"/>
              <w:rPr>
                <w:b/>
              </w:rPr>
            </w:pPr>
            <w:r w:rsidRPr="007D35DF">
              <w:rPr>
                <w:b/>
              </w:rPr>
              <w:t xml:space="preserve"> [3]</w:t>
            </w:r>
          </w:p>
        </w:tc>
        <w:tc>
          <w:tcPr>
            <w:tcW w:w="2672" w:type="dxa"/>
            <w:shd w:val="clear" w:color="auto" w:fill="FFFFFF"/>
            <w:vAlign w:val="center"/>
          </w:tcPr>
          <w:p w:rsidR="00873119" w:rsidRPr="007D35DF" w:rsidRDefault="00873119" w:rsidP="00873119">
            <w:pPr>
              <w:widowControl w:val="0"/>
              <w:spacing w:line="360" w:lineRule="auto"/>
              <w:jc w:val="center"/>
              <w:rPr>
                <w:b/>
              </w:rPr>
            </w:pPr>
            <w:r w:rsidRPr="007D35DF">
              <w:rPr>
                <w:b/>
              </w:rPr>
              <w:t xml:space="preserve">Hoạt động dạy </w:t>
            </w:r>
          </w:p>
          <w:p w:rsidR="00873119" w:rsidRPr="007D35DF" w:rsidRDefault="00873119" w:rsidP="00873119">
            <w:pPr>
              <w:widowControl w:val="0"/>
              <w:spacing w:line="360" w:lineRule="auto"/>
              <w:jc w:val="center"/>
              <w:rPr>
                <w:b/>
              </w:rPr>
            </w:pPr>
            <w:r w:rsidRPr="007D35DF">
              <w:rPr>
                <w:b/>
              </w:rPr>
              <w:t xml:space="preserve">và học </w:t>
            </w:r>
          </w:p>
          <w:p w:rsidR="00873119" w:rsidRPr="007D35DF" w:rsidRDefault="00873119" w:rsidP="00873119">
            <w:pPr>
              <w:widowControl w:val="0"/>
              <w:spacing w:line="360" w:lineRule="auto"/>
              <w:jc w:val="center"/>
              <w:rPr>
                <w:b/>
              </w:rPr>
            </w:pPr>
            <w:r w:rsidRPr="007D35DF">
              <w:rPr>
                <w:b/>
              </w:rPr>
              <w:t>[4]</w:t>
            </w:r>
          </w:p>
        </w:tc>
        <w:tc>
          <w:tcPr>
            <w:tcW w:w="1134" w:type="dxa"/>
            <w:shd w:val="clear" w:color="auto" w:fill="FFFFFF"/>
            <w:vAlign w:val="center"/>
          </w:tcPr>
          <w:p w:rsidR="00873119" w:rsidRPr="007D35DF" w:rsidRDefault="00873119" w:rsidP="00873119">
            <w:pPr>
              <w:widowControl w:val="0"/>
              <w:spacing w:line="360" w:lineRule="auto"/>
              <w:ind w:left="-53" w:right="-57"/>
              <w:jc w:val="center"/>
              <w:rPr>
                <w:b/>
              </w:rPr>
            </w:pPr>
            <w:r w:rsidRPr="007D35DF">
              <w:rPr>
                <w:b/>
              </w:rPr>
              <w:t>Hoạt động đánh giá</w:t>
            </w:r>
          </w:p>
        </w:tc>
      </w:tr>
      <w:tr w:rsidR="00873119" w:rsidRPr="007D35DF" w:rsidTr="007348EA">
        <w:trPr>
          <w:jc w:val="center"/>
        </w:trPr>
        <w:tc>
          <w:tcPr>
            <w:tcW w:w="737" w:type="dxa"/>
            <w:vMerge w:val="restart"/>
            <w:shd w:val="clear" w:color="auto" w:fill="FFFFFF"/>
          </w:tcPr>
          <w:p w:rsidR="00873119" w:rsidRPr="007D35DF" w:rsidRDefault="00873119" w:rsidP="00873119">
            <w:pPr>
              <w:widowControl w:val="0"/>
              <w:spacing w:line="360" w:lineRule="auto"/>
              <w:jc w:val="center"/>
              <w:rPr>
                <w:bCs/>
              </w:rPr>
            </w:pPr>
            <w:r w:rsidRPr="007D35DF">
              <w:rPr>
                <w:bCs/>
              </w:rPr>
              <w:t>1</w:t>
            </w:r>
          </w:p>
        </w:tc>
        <w:tc>
          <w:tcPr>
            <w:tcW w:w="3427" w:type="dxa"/>
            <w:shd w:val="clear" w:color="auto" w:fill="FFFFFF"/>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s>
              <w:spacing w:line="360" w:lineRule="auto"/>
              <w:jc w:val="center"/>
              <w:rPr>
                <w:b/>
                <w:bCs/>
                <w:lang w:val="fr-FR"/>
              </w:rPr>
            </w:pPr>
            <w:r w:rsidRPr="007D35DF">
              <w:rPr>
                <w:b/>
                <w:bCs/>
                <w:lang w:val="fr-FR"/>
              </w:rPr>
              <w:t>Ma Trận và Định Thức</w:t>
            </w:r>
          </w:p>
        </w:tc>
        <w:tc>
          <w:tcPr>
            <w:tcW w:w="784" w:type="dxa"/>
            <w:shd w:val="clear" w:color="auto" w:fill="FFFFFF"/>
          </w:tcPr>
          <w:p w:rsidR="00873119" w:rsidRPr="007D35DF" w:rsidRDefault="00873119" w:rsidP="00873119">
            <w:pPr>
              <w:widowControl w:val="0"/>
              <w:spacing w:line="360" w:lineRule="auto"/>
              <w:jc w:val="center"/>
              <w:rPr>
                <w:b/>
                <w:lang w:val="fr-FR"/>
              </w:rPr>
            </w:pPr>
          </w:p>
        </w:tc>
        <w:tc>
          <w:tcPr>
            <w:tcW w:w="2672" w:type="dxa"/>
            <w:shd w:val="clear" w:color="auto" w:fill="FFFFFF"/>
          </w:tcPr>
          <w:p w:rsidR="00873119" w:rsidRPr="007D35DF" w:rsidRDefault="00873119" w:rsidP="00873119">
            <w:pPr>
              <w:widowControl w:val="0"/>
              <w:spacing w:line="360" w:lineRule="auto"/>
              <w:jc w:val="center"/>
              <w:rPr>
                <w:b/>
                <w:lang w:val="fr-FR"/>
              </w:rPr>
            </w:pPr>
          </w:p>
        </w:tc>
        <w:tc>
          <w:tcPr>
            <w:tcW w:w="1134" w:type="dxa"/>
            <w:shd w:val="clear" w:color="auto" w:fill="FFFFFF"/>
          </w:tcPr>
          <w:p w:rsidR="00873119" w:rsidRPr="007D35DF" w:rsidRDefault="00873119" w:rsidP="00873119">
            <w:pPr>
              <w:widowControl w:val="0"/>
              <w:spacing w:line="360" w:lineRule="auto"/>
              <w:jc w:val="center"/>
              <w:rPr>
                <w:b/>
                <w:lang w:val="fr-FR"/>
              </w:rPr>
            </w:pPr>
          </w:p>
        </w:tc>
      </w:tr>
      <w:tr w:rsidR="00873119" w:rsidRPr="007D35DF" w:rsidTr="007348EA">
        <w:trPr>
          <w:jc w:val="center"/>
        </w:trPr>
        <w:tc>
          <w:tcPr>
            <w:tcW w:w="737" w:type="dxa"/>
            <w:vMerge/>
            <w:shd w:val="clear" w:color="auto" w:fill="FFFFFF"/>
          </w:tcPr>
          <w:p w:rsidR="00873119" w:rsidRPr="007D35DF" w:rsidRDefault="00873119" w:rsidP="00873119">
            <w:pPr>
              <w:widowControl w:val="0"/>
              <w:spacing w:line="360" w:lineRule="auto"/>
              <w:jc w:val="center"/>
              <w:rPr>
                <w:bCs/>
                <w:lang w:val="fr-FR"/>
              </w:rPr>
            </w:pPr>
          </w:p>
        </w:tc>
        <w:tc>
          <w:tcPr>
            <w:tcW w:w="3427" w:type="dxa"/>
            <w:shd w:val="clear" w:color="auto" w:fill="FFFFFF"/>
            <w:vAlign w:val="center"/>
          </w:tcPr>
          <w:p w:rsidR="00873119" w:rsidRPr="007D35DF" w:rsidRDefault="00873119" w:rsidP="00873119">
            <w:pPr>
              <w:widowControl w:val="0"/>
              <w:tabs>
                <w:tab w:val="left" w:pos="993"/>
              </w:tabs>
              <w:spacing w:line="360" w:lineRule="auto"/>
              <w:rPr>
                <w:b/>
                <w:bCs/>
                <w:lang w:val="fr-FR"/>
              </w:rPr>
            </w:pPr>
            <w:r w:rsidRPr="007D35DF">
              <w:rPr>
                <w:lang w:val="fr-FR"/>
              </w:rPr>
              <w:t>1.1. Các khái niệm cơ bản về ma trận</w:t>
            </w:r>
          </w:p>
          <w:p w:rsidR="00873119" w:rsidRPr="007D35DF" w:rsidRDefault="00873119" w:rsidP="00873119">
            <w:pPr>
              <w:widowControl w:val="0"/>
              <w:tabs>
                <w:tab w:val="right" w:leader="dot" w:pos="8640"/>
              </w:tabs>
              <w:spacing w:line="360" w:lineRule="auto"/>
              <w:ind w:firstLine="283"/>
              <w:rPr>
                <w:lang w:val="vi-VN"/>
              </w:rPr>
            </w:pPr>
            <w:r w:rsidRPr="007D35DF">
              <w:rPr>
                <w:lang w:val="vi-VN"/>
              </w:rPr>
              <w:t>1.1.</w:t>
            </w:r>
            <w:r w:rsidRPr="007D35DF">
              <w:rPr>
                <w:lang w:val="fr-FR"/>
              </w:rPr>
              <w:t>1.Khái niệm ma trận</w:t>
            </w:r>
          </w:p>
          <w:p w:rsidR="00873119" w:rsidRPr="007D35DF" w:rsidRDefault="00873119" w:rsidP="00873119">
            <w:pPr>
              <w:widowControl w:val="0"/>
              <w:tabs>
                <w:tab w:val="right" w:leader="dot" w:pos="8640"/>
              </w:tabs>
              <w:spacing w:line="360" w:lineRule="auto"/>
              <w:ind w:firstLine="283"/>
              <w:rPr>
                <w:lang w:val="vi-VN"/>
              </w:rPr>
            </w:pPr>
            <w:r w:rsidRPr="007D35DF">
              <w:rPr>
                <w:lang w:val="vi-VN"/>
              </w:rPr>
              <w:t xml:space="preserve">1.1.2. </w:t>
            </w:r>
            <w:r w:rsidRPr="007D35DF">
              <w:rPr>
                <w:lang w:val="fr-FR"/>
              </w:rPr>
              <w:t>Phân loại ma trận</w:t>
            </w:r>
          </w:p>
          <w:p w:rsidR="00873119" w:rsidRPr="007D35DF" w:rsidRDefault="00873119" w:rsidP="00873119">
            <w:pPr>
              <w:widowControl w:val="0"/>
              <w:tabs>
                <w:tab w:val="right" w:leader="dot" w:pos="8640"/>
              </w:tabs>
              <w:spacing w:line="360" w:lineRule="auto"/>
              <w:ind w:firstLine="283"/>
              <w:rPr>
                <w:lang w:val="fr-FR"/>
              </w:rPr>
            </w:pPr>
            <w:r w:rsidRPr="007D35DF">
              <w:rPr>
                <w:lang w:val="vi-VN"/>
              </w:rPr>
              <w:t xml:space="preserve">1.1.3. </w:t>
            </w:r>
            <w:r w:rsidRPr="007D35DF">
              <w:rPr>
                <w:lang w:val="fr-FR"/>
              </w:rPr>
              <w:t>Quan hệ giữa các ma trận</w:t>
            </w:r>
          </w:p>
          <w:p w:rsidR="00873119" w:rsidRPr="007D35DF" w:rsidRDefault="00873119" w:rsidP="00873119">
            <w:pPr>
              <w:widowControl w:val="0"/>
              <w:tabs>
                <w:tab w:val="left" w:pos="279"/>
              </w:tabs>
              <w:spacing w:line="360" w:lineRule="auto"/>
              <w:rPr>
                <w:lang w:val="fr-FR"/>
              </w:rPr>
            </w:pPr>
            <w:r w:rsidRPr="007D35DF">
              <w:rPr>
                <w:lang w:val="fr-FR"/>
              </w:rPr>
              <w:t>1.2</w:t>
            </w:r>
            <w:r w:rsidRPr="007D35DF">
              <w:rPr>
                <w:lang w:val="vi-VN"/>
              </w:rPr>
              <w:t xml:space="preserve">. </w:t>
            </w:r>
            <w:r w:rsidRPr="007D35DF">
              <w:rPr>
                <w:lang w:val="fr-FR"/>
              </w:rPr>
              <w:t>Các phép toán với các ma trận</w:t>
            </w:r>
          </w:p>
          <w:p w:rsidR="00873119" w:rsidRPr="007D35DF" w:rsidRDefault="00873119" w:rsidP="00873119">
            <w:pPr>
              <w:widowControl w:val="0"/>
              <w:spacing w:line="360" w:lineRule="auto"/>
              <w:ind w:firstLine="315"/>
              <w:rPr>
                <w:lang w:val="fr-FR"/>
              </w:rPr>
            </w:pPr>
            <w:r w:rsidRPr="007D35DF">
              <w:rPr>
                <w:lang w:val="fr-FR"/>
              </w:rPr>
              <w:t>1.2.1. Phép cộng ma trận</w:t>
            </w:r>
          </w:p>
          <w:p w:rsidR="00873119" w:rsidRPr="007D35DF" w:rsidRDefault="00873119" w:rsidP="00873119">
            <w:pPr>
              <w:widowControl w:val="0"/>
              <w:spacing w:line="360" w:lineRule="auto"/>
              <w:ind w:firstLine="315"/>
              <w:rPr>
                <w:lang w:val="fr-FR"/>
              </w:rPr>
            </w:pPr>
            <w:r w:rsidRPr="007D35DF">
              <w:rPr>
                <w:lang w:val="fr-FR"/>
              </w:rPr>
              <w:lastRenderedPageBreak/>
              <w:t>1.2.2. Phép nhân một số với ma trận</w:t>
            </w:r>
          </w:p>
          <w:p w:rsidR="00873119" w:rsidRPr="007D35DF" w:rsidRDefault="00873119" w:rsidP="00873119">
            <w:pPr>
              <w:widowControl w:val="0"/>
              <w:spacing w:line="360" w:lineRule="auto"/>
              <w:ind w:firstLine="315"/>
              <w:rPr>
                <w:b/>
                <w:lang w:val="fr-FR"/>
              </w:rPr>
            </w:pPr>
            <w:r w:rsidRPr="007D35DF">
              <w:rPr>
                <w:lang w:val="fr-FR"/>
              </w:rPr>
              <w:t xml:space="preserve">1.2.3. Phép nhân hai ma trận </w:t>
            </w:r>
          </w:p>
        </w:tc>
        <w:tc>
          <w:tcPr>
            <w:tcW w:w="784" w:type="dxa"/>
            <w:shd w:val="clear" w:color="auto" w:fill="FFFFFF"/>
          </w:tcPr>
          <w:p w:rsidR="00873119" w:rsidRPr="007D35DF" w:rsidRDefault="00873119" w:rsidP="00873119">
            <w:pPr>
              <w:widowControl w:val="0"/>
              <w:spacing w:line="360" w:lineRule="auto"/>
            </w:pPr>
            <w:r w:rsidRPr="007D35DF">
              <w:lastRenderedPageBreak/>
              <w:t>CO1, CO2</w:t>
            </w:r>
          </w:p>
        </w:tc>
        <w:tc>
          <w:tcPr>
            <w:tcW w:w="2672" w:type="dxa"/>
            <w:shd w:val="clear" w:color="auto" w:fill="FFFFFF"/>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 xml:space="preserve">bài giảng của chương và đọc thêm tài liệu tham khảo trong </w:t>
            </w:r>
            <w:r w:rsidRPr="007D35DF">
              <w:lastRenderedPageBreak/>
              <w:t>sách.</w:t>
            </w:r>
          </w:p>
        </w:tc>
        <w:tc>
          <w:tcPr>
            <w:tcW w:w="1134" w:type="dxa"/>
            <w:shd w:val="clear" w:color="auto" w:fill="FFFFFF"/>
          </w:tcPr>
          <w:p w:rsidR="00873119" w:rsidRPr="007D35DF" w:rsidRDefault="00873119" w:rsidP="00873119">
            <w:pPr>
              <w:widowControl w:val="0"/>
              <w:spacing w:line="360" w:lineRule="auto"/>
              <w:jc w:val="center"/>
              <w:rPr>
                <w:b/>
              </w:rPr>
            </w:pPr>
            <w:r w:rsidRPr="007D35DF">
              <w:lastRenderedPageBreak/>
              <w:t>A1 Hỏi những câu hỏi ngắn cho điểm cộng. [30%]</w:t>
            </w:r>
          </w:p>
        </w:tc>
      </w:tr>
      <w:tr w:rsidR="00873119" w:rsidRPr="007D35DF" w:rsidTr="007348EA">
        <w:trPr>
          <w:jc w:val="center"/>
        </w:trPr>
        <w:tc>
          <w:tcPr>
            <w:tcW w:w="737" w:type="dxa"/>
            <w:vMerge w:val="restart"/>
            <w:shd w:val="clear" w:color="auto" w:fill="FFFFFF"/>
          </w:tcPr>
          <w:p w:rsidR="00873119" w:rsidRPr="007D35DF" w:rsidRDefault="00873119" w:rsidP="00873119">
            <w:pPr>
              <w:widowControl w:val="0"/>
              <w:spacing w:line="360" w:lineRule="auto"/>
              <w:jc w:val="center"/>
              <w:rPr>
                <w:bCs/>
              </w:rPr>
            </w:pPr>
            <w:r w:rsidRPr="007D35DF">
              <w:rPr>
                <w:bCs/>
              </w:rPr>
              <w:lastRenderedPageBreak/>
              <w:t>2</w:t>
            </w:r>
          </w:p>
        </w:tc>
        <w:tc>
          <w:tcPr>
            <w:tcW w:w="3427" w:type="dxa"/>
            <w:shd w:val="clear" w:color="auto" w:fill="FFFFFF"/>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s>
              <w:spacing w:line="360" w:lineRule="auto"/>
              <w:rPr>
                <w:b/>
                <w:bCs/>
              </w:rPr>
            </w:pPr>
            <w:r w:rsidRPr="007D35DF">
              <w:rPr>
                <w:b/>
                <w:bCs/>
              </w:rPr>
              <w:t>Ma Trận và Định Thức</w:t>
            </w:r>
          </w:p>
        </w:tc>
        <w:tc>
          <w:tcPr>
            <w:tcW w:w="784" w:type="dxa"/>
            <w:shd w:val="clear" w:color="auto" w:fill="FFFFFF"/>
          </w:tcPr>
          <w:p w:rsidR="00873119" w:rsidRPr="007D35DF" w:rsidRDefault="00873119" w:rsidP="00873119">
            <w:pPr>
              <w:widowControl w:val="0"/>
              <w:spacing w:line="360" w:lineRule="auto"/>
              <w:jc w:val="center"/>
              <w:rPr>
                <w:b/>
              </w:rPr>
            </w:pPr>
          </w:p>
        </w:tc>
        <w:tc>
          <w:tcPr>
            <w:tcW w:w="2672" w:type="dxa"/>
            <w:shd w:val="clear" w:color="auto" w:fill="FFFFFF"/>
          </w:tcPr>
          <w:p w:rsidR="00873119" w:rsidRPr="007D35DF" w:rsidRDefault="00873119" w:rsidP="00873119">
            <w:pPr>
              <w:widowControl w:val="0"/>
              <w:spacing w:line="360" w:lineRule="auto"/>
              <w:jc w:val="both"/>
              <w:rPr>
                <w:b/>
              </w:rPr>
            </w:pPr>
          </w:p>
        </w:tc>
        <w:tc>
          <w:tcPr>
            <w:tcW w:w="1134" w:type="dxa"/>
            <w:shd w:val="clear" w:color="auto" w:fill="FFFFFF"/>
          </w:tcPr>
          <w:p w:rsidR="00873119" w:rsidRPr="007D35DF" w:rsidRDefault="00873119" w:rsidP="00873119">
            <w:pPr>
              <w:widowControl w:val="0"/>
              <w:spacing w:line="360" w:lineRule="auto"/>
              <w:jc w:val="center"/>
              <w:rPr>
                <w:b/>
              </w:rPr>
            </w:pPr>
          </w:p>
        </w:tc>
      </w:tr>
      <w:tr w:rsidR="00873119" w:rsidRPr="007D35DF" w:rsidTr="007348EA">
        <w:trPr>
          <w:jc w:val="center"/>
        </w:trPr>
        <w:tc>
          <w:tcPr>
            <w:tcW w:w="737" w:type="dxa"/>
            <w:vMerge/>
            <w:shd w:val="clear" w:color="auto" w:fill="FFFFFF"/>
          </w:tcPr>
          <w:p w:rsidR="00873119" w:rsidRPr="007D35DF" w:rsidRDefault="00873119" w:rsidP="00873119">
            <w:pPr>
              <w:widowControl w:val="0"/>
              <w:spacing w:line="360" w:lineRule="auto"/>
              <w:jc w:val="center"/>
              <w:rPr>
                <w:bCs/>
              </w:rPr>
            </w:pPr>
          </w:p>
        </w:tc>
        <w:tc>
          <w:tcPr>
            <w:tcW w:w="3427" w:type="dxa"/>
            <w:shd w:val="clear" w:color="auto" w:fill="FFFFFF"/>
          </w:tcPr>
          <w:p w:rsidR="00873119" w:rsidRPr="007D35DF" w:rsidRDefault="00873119" w:rsidP="00873119">
            <w:pPr>
              <w:widowControl w:val="0"/>
              <w:tabs>
                <w:tab w:val="left" w:pos="993"/>
                <w:tab w:val="right" w:leader="dot" w:pos="8640"/>
              </w:tabs>
              <w:spacing w:line="360" w:lineRule="auto"/>
              <w:rPr>
                <w:lang w:val="fr-FR"/>
              </w:rPr>
            </w:pPr>
            <w:r w:rsidRPr="007D35DF">
              <w:rPr>
                <w:lang w:val="vi-VN"/>
              </w:rPr>
              <w:t>1.</w:t>
            </w:r>
            <w:r w:rsidRPr="007D35DF">
              <w:rPr>
                <w:lang w:val="fr-FR"/>
              </w:rPr>
              <w:t>3</w:t>
            </w:r>
            <w:r w:rsidRPr="007D35DF">
              <w:rPr>
                <w:lang w:val="vi-VN"/>
              </w:rPr>
              <w:t xml:space="preserve">. </w:t>
            </w:r>
            <w:r w:rsidRPr="007D35DF">
              <w:rPr>
                <w:lang w:val="fr-FR"/>
              </w:rPr>
              <w:t>Các phép biến đổi ma trận, ma trận bậc thang</w:t>
            </w:r>
          </w:p>
          <w:p w:rsidR="00873119" w:rsidRPr="007D35DF" w:rsidRDefault="00873119" w:rsidP="00873119">
            <w:pPr>
              <w:widowControl w:val="0"/>
              <w:tabs>
                <w:tab w:val="left" w:pos="272"/>
                <w:tab w:val="left" w:pos="993"/>
                <w:tab w:val="right" w:leader="dot" w:pos="8640"/>
              </w:tabs>
              <w:spacing w:line="360" w:lineRule="auto"/>
              <w:ind w:firstLine="279"/>
              <w:rPr>
                <w:lang w:val="vi-VN"/>
              </w:rPr>
            </w:pPr>
            <w:r w:rsidRPr="007D35DF">
              <w:rPr>
                <w:lang w:val="vi-VN"/>
              </w:rPr>
              <w:t>1.</w:t>
            </w:r>
            <w:r w:rsidRPr="007D35DF">
              <w:rPr>
                <w:lang w:val="fr-FR"/>
              </w:rPr>
              <w:t>3</w:t>
            </w:r>
            <w:r w:rsidRPr="007D35DF">
              <w:rPr>
                <w:lang w:val="vi-VN"/>
              </w:rPr>
              <w:t xml:space="preserve">.1. </w:t>
            </w:r>
            <w:r w:rsidRPr="007D35DF">
              <w:rPr>
                <w:lang w:val="fr-FR"/>
              </w:rPr>
              <w:t>Các phép biến đổi sơ cấp trên các dòng của ma trận</w:t>
            </w:r>
          </w:p>
          <w:p w:rsidR="00873119" w:rsidRPr="007D35DF" w:rsidRDefault="00873119" w:rsidP="00873119">
            <w:pPr>
              <w:widowControl w:val="0"/>
              <w:tabs>
                <w:tab w:val="left" w:pos="272"/>
                <w:tab w:val="left" w:pos="993"/>
                <w:tab w:val="right" w:leader="dot" w:pos="8640"/>
              </w:tabs>
              <w:spacing w:line="360" w:lineRule="auto"/>
              <w:ind w:firstLine="279"/>
              <w:rPr>
                <w:lang w:val="vi-VN"/>
              </w:rPr>
            </w:pPr>
            <w:r w:rsidRPr="007D35DF">
              <w:rPr>
                <w:lang w:val="vi-VN"/>
              </w:rPr>
              <w:t>1.</w:t>
            </w:r>
            <w:r w:rsidRPr="007D35DF">
              <w:rPr>
                <w:lang w:val="fr-FR"/>
              </w:rPr>
              <w:t>3</w:t>
            </w:r>
            <w:r w:rsidRPr="007D35DF">
              <w:rPr>
                <w:lang w:val="vi-VN"/>
              </w:rPr>
              <w:t xml:space="preserve">.2. </w:t>
            </w:r>
            <w:r w:rsidRPr="007D35DF">
              <w:rPr>
                <w:lang w:val="fr-FR"/>
              </w:rPr>
              <w:t>Ma trận bậc thang</w:t>
            </w:r>
          </w:p>
          <w:p w:rsidR="00873119" w:rsidRPr="007D35DF" w:rsidRDefault="00873119" w:rsidP="00873119">
            <w:pPr>
              <w:widowControl w:val="0"/>
              <w:tabs>
                <w:tab w:val="left" w:pos="272"/>
                <w:tab w:val="left" w:pos="993"/>
                <w:tab w:val="right" w:leader="dot" w:pos="8640"/>
              </w:tabs>
              <w:spacing w:line="360" w:lineRule="auto"/>
              <w:rPr>
                <w:lang w:val="fr-FR"/>
              </w:rPr>
            </w:pPr>
            <w:r w:rsidRPr="007D35DF">
              <w:rPr>
                <w:lang w:val="fr-FR"/>
              </w:rPr>
              <w:t>1.4. Ma trận đảo</w:t>
            </w:r>
          </w:p>
          <w:p w:rsidR="00873119" w:rsidRPr="007D35DF" w:rsidRDefault="00873119" w:rsidP="00873119">
            <w:pPr>
              <w:widowControl w:val="0"/>
              <w:spacing w:line="360" w:lineRule="auto"/>
              <w:ind w:firstLine="315"/>
              <w:rPr>
                <w:lang w:val="fr-FR"/>
              </w:rPr>
            </w:pPr>
            <w:r w:rsidRPr="007D35DF">
              <w:rPr>
                <w:lang w:val="vi-VN"/>
              </w:rPr>
              <w:t>1.</w:t>
            </w:r>
            <w:r w:rsidRPr="007D35DF">
              <w:rPr>
                <w:lang w:val="fr-FR"/>
              </w:rPr>
              <w:t>4</w:t>
            </w:r>
            <w:r w:rsidRPr="007D35DF">
              <w:rPr>
                <w:lang w:val="vi-VN"/>
              </w:rPr>
              <w:t>.</w:t>
            </w:r>
            <w:r w:rsidRPr="007D35DF">
              <w:rPr>
                <w:lang w:val="fr-FR"/>
              </w:rPr>
              <w:t>1</w:t>
            </w:r>
            <w:r w:rsidRPr="007D35DF">
              <w:rPr>
                <w:lang w:val="vi-VN"/>
              </w:rPr>
              <w:t xml:space="preserve">. </w:t>
            </w:r>
            <w:r w:rsidRPr="007D35DF">
              <w:rPr>
                <w:lang w:val="fr-FR"/>
              </w:rPr>
              <w:t>Khái niệm ma trận đảo</w:t>
            </w:r>
          </w:p>
          <w:p w:rsidR="00873119" w:rsidRPr="007D35DF" w:rsidRDefault="00873119" w:rsidP="00873119">
            <w:pPr>
              <w:widowControl w:val="0"/>
              <w:tabs>
                <w:tab w:val="left" w:pos="279"/>
              </w:tabs>
              <w:spacing w:line="360" w:lineRule="auto"/>
              <w:ind w:firstLine="315"/>
              <w:rPr>
                <w:lang w:val="fr-FR"/>
              </w:rPr>
            </w:pPr>
            <w:r w:rsidRPr="007D35DF">
              <w:rPr>
                <w:lang w:val="fr-FR"/>
              </w:rPr>
              <w:t>1.4.2. Tính chất của ma trận đảo</w:t>
            </w:r>
          </w:p>
          <w:p w:rsidR="00873119" w:rsidRPr="007D35DF" w:rsidRDefault="00873119" w:rsidP="00873119">
            <w:pPr>
              <w:widowControl w:val="0"/>
              <w:tabs>
                <w:tab w:val="left" w:pos="279"/>
              </w:tabs>
              <w:spacing w:line="360" w:lineRule="auto"/>
              <w:ind w:firstLine="315"/>
              <w:rPr>
                <w:lang w:val="fr-FR"/>
              </w:rPr>
            </w:pPr>
            <w:r w:rsidRPr="007D35DF">
              <w:rPr>
                <w:lang w:val="fr-FR"/>
              </w:rPr>
              <w:t>1.4.3. Thuật toán tìm ma trận đảo</w:t>
            </w:r>
          </w:p>
          <w:p w:rsidR="00873119" w:rsidRPr="007D35DF" w:rsidRDefault="00873119" w:rsidP="00873119">
            <w:pPr>
              <w:widowControl w:val="0"/>
              <w:tabs>
                <w:tab w:val="left" w:pos="279"/>
              </w:tabs>
              <w:spacing w:line="360" w:lineRule="auto"/>
              <w:ind w:firstLine="315"/>
              <w:rPr>
                <w:lang w:val="fr-FR"/>
              </w:rPr>
            </w:pPr>
            <w:r w:rsidRPr="007D35DF">
              <w:rPr>
                <w:lang w:val="fr-FR"/>
              </w:rPr>
              <w:t>1.4.4. Phương trình ma trận</w:t>
            </w:r>
          </w:p>
          <w:p w:rsidR="00873119" w:rsidRPr="007D35DF" w:rsidRDefault="00873119" w:rsidP="00873119">
            <w:pPr>
              <w:widowControl w:val="0"/>
              <w:tabs>
                <w:tab w:val="left" w:pos="279"/>
              </w:tabs>
              <w:spacing w:line="360" w:lineRule="auto"/>
              <w:ind w:firstLine="315"/>
              <w:rPr>
                <w:b/>
                <w:lang w:val="fr-FR"/>
              </w:rPr>
            </w:pPr>
            <w:r w:rsidRPr="007D35DF">
              <w:rPr>
                <w:lang w:val="fr-FR"/>
              </w:rPr>
              <w:t>1.4.5. Một số ứng dụng của ma trận trong kinh tế</w:t>
            </w:r>
          </w:p>
        </w:tc>
        <w:tc>
          <w:tcPr>
            <w:tcW w:w="784" w:type="dxa"/>
            <w:shd w:val="clear" w:color="auto" w:fill="FFFFFF"/>
          </w:tcPr>
          <w:p w:rsidR="00873119" w:rsidRPr="007D35DF" w:rsidRDefault="00873119" w:rsidP="00873119">
            <w:pPr>
              <w:widowControl w:val="0"/>
              <w:spacing w:line="360" w:lineRule="auto"/>
            </w:pPr>
            <w:r w:rsidRPr="007D35DF">
              <w:t>CO1, CO2</w:t>
            </w:r>
          </w:p>
        </w:tc>
        <w:tc>
          <w:tcPr>
            <w:tcW w:w="2672" w:type="dxa"/>
            <w:shd w:val="clear" w:color="auto" w:fill="FFFFFF"/>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FFFFFF"/>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t>3</w:t>
            </w:r>
          </w:p>
          <w:p w:rsidR="00873119" w:rsidRPr="007D35DF" w:rsidRDefault="00873119" w:rsidP="00873119">
            <w:pPr>
              <w:widowControl w:val="0"/>
              <w:spacing w:line="360" w:lineRule="auto"/>
              <w:jc w:val="center"/>
              <w:rPr>
                <w:bCs/>
              </w:rPr>
            </w:pPr>
          </w:p>
        </w:tc>
        <w:tc>
          <w:tcPr>
            <w:tcW w:w="3427" w:type="dxa"/>
            <w:shd w:val="clear" w:color="auto" w:fill="auto"/>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spacing w:line="360" w:lineRule="auto"/>
              <w:rPr>
                <w:b/>
              </w:rPr>
            </w:pPr>
            <w:r w:rsidRPr="007D35DF">
              <w:rPr>
                <w:b/>
                <w:bCs/>
              </w:rPr>
              <w:t>Ma Trận và Định Thức</w:t>
            </w:r>
          </w:p>
        </w:tc>
        <w:tc>
          <w:tcPr>
            <w:tcW w:w="784" w:type="dxa"/>
            <w:shd w:val="clear" w:color="auto" w:fill="auto"/>
          </w:tcPr>
          <w:p w:rsidR="00873119" w:rsidRPr="007D35DF" w:rsidRDefault="00873119" w:rsidP="00873119">
            <w:pPr>
              <w:widowControl w:val="0"/>
              <w:spacing w:line="360" w:lineRule="auto"/>
              <w:rPr>
                <w:b/>
              </w:rPr>
            </w:pPr>
          </w:p>
        </w:tc>
        <w:tc>
          <w:tcPr>
            <w:tcW w:w="2672" w:type="dxa"/>
            <w:shd w:val="clear" w:color="auto" w:fill="auto"/>
          </w:tcPr>
          <w:p w:rsidR="00873119" w:rsidRPr="007D35DF" w:rsidRDefault="00873119" w:rsidP="00873119">
            <w:pPr>
              <w:widowControl w:val="0"/>
              <w:spacing w:line="360" w:lineRule="auto"/>
              <w:jc w:val="both"/>
              <w:rPr>
                <w:b/>
              </w:rPr>
            </w:pPr>
          </w:p>
        </w:tc>
        <w:tc>
          <w:tcPr>
            <w:tcW w:w="11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1.5. Định thức</w:t>
            </w:r>
          </w:p>
          <w:p w:rsidR="00873119" w:rsidRPr="007D35DF" w:rsidRDefault="00873119" w:rsidP="00873119">
            <w:pPr>
              <w:widowControl w:val="0"/>
              <w:tabs>
                <w:tab w:val="left" w:pos="279"/>
                <w:tab w:val="right" w:leader="dot" w:pos="8640"/>
              </w:tabs>
              <w:spacing w:line="360" w:lineRule="auto"/>
              <w:ind w:firstLine="279"/>
            </w:pPr>
            <w:r w:rsidRPr="007D35DF">
              <w:t xml:space="preserve">1.5.1. Khái niệm định thức </w:t>
            </w:r>
          </w:p>
          <w:p w:rsidR="00873119" w:rsidRPr="007D35DF" w:rsidRDefault="00873119" w:rsidP="00873119">
            <w:pPr>
              <w:widowControl w:val="0"/>
              <w:tabs>
                <w:tab w:val="left" w:pos="279"/>
                <w:tab w:val="right" w:leader="dot" w:pos="8640"/>
              </w:tabs>
              <w:spacing w:line="360" w:lineRule="auto"/>
              <w:ind w:firstLine="279"/>
            </w:pPr>
            <w:r w:rsidRPr="007D35DF">
              <w:t xml:space="preserve">1.5.2. Các tính chất của định thức </w:t>
            </w:r>
          </w:p>
          <w:p w:rsidR="00873119" w:rsidRPr="007D35DF" w:rsidRDefault="00873119" w:rsidP="00873119">
            <w:pPr>
              <w:widowControl w:val="0"/>
              <w:tabs>
                <w:tab w:val="left" w:pos="279"/>
                <w:tab w:val="right" w:leader="dot" w:pos="8640"/>
              </w:tabs>
              <w:spacing w:line="360" w:lineRule="auto"/>
            </w:pPr>
            <w:r w:rsidRPr="007D35DF">
              <w:t>1.6. Một số ứng dụng của định thức</w:t>
            </w:r>
          </w:p>
          <w:p w:rsidR="00873119" w:rsidRPr="007D35DF" w:rsidRDefault="00873119" w:rsidP="00873119">
            <w:pPr>
              <w:widowControl w:val="0"/>
              <w:tabs>
                <w:tab w:val="right" w:leader="dot" w:pos="8640"/>
              </w:tabs>
              <w:spacing w:line="360" w:lineRule="auto"/>
              <w:ind w:firstLine="315"/>
            </w:pPr>
            <w:r w:rsidRPr="007D35DF">
              <w:t>1.6.1. Điều kiện khả đảo và cách tìm ma trận đảo</w:t>
            </w:r>
          </w:p>
          <w:p w:rsidR="00873119" w:rsidRPr="007D35DF" w:rsidRDefault="00873119" w:rsidP="00873119">
            <w:pPr>
              <w:widowControl w:val="0"/>
              <w:tabs>
                <w:tab w:val="left" w:pos="279"/>
                <w:tab w:val="right" w:leader="dot" w:pos="8640"/>
              </w:tabs>
              <w:spacing w:line="360" w:lineRule="auto"/>
              <w:ind w:firstLine="315"/>
            </w:pPr>
            <w:r w:rsidRPr="007D35DF">
              <w:t>1.6.2. Hạng của ma trận</w:t>
            </w:r>
          </w:p>
        </w:tc>
        <w:tc>
          <w:tcPr>
            <w:tcW w:w="784" w:type="dxa"/>
            <w:shd w:val="clear" w:color="auto" w:fill="auto"/>
          </w:tcPr>
          <w:p w:rsidR="00873119" w:rsidRPr="007D35DF" w:rsidRDefault="00873119" w:rsidP="00873119">
            <w:pPr>
              <w:widowControl w:val="0"/>
              <w:spacing w:line="360" w:lineRule="auto"/>
            </w:pPr>
            <w:r w:rsidRPr="007D35DF">
              <w:t>CO1, CO2</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 xml:space="preserve">bài giảng của chương và đọc thêm tài liệu tham khảo trong </w:t>
            </w:r>
            <w:r w:rsidRPr="007D35DF">
              <w:lastRenderedPageBreak/>
              <w:t>sách.</w:t>
            </w:r>
          </w:p>
        </w:tc>
        <w:tc>
          <w:tcPr>
            <w:tcW w:w="1134" w:type="dxa"/>
            <w:shd w:val="clear" w:color="auto" w:fill="auto"/>
          </w:tcPr>
          <w:p w:rsidR="00873119" w:rsidRPr="007D35DF" w:rsidRDefault="00873119" w:rsidP="00873119">
            <w:pPr>
              <w:widowControl w:val="0"/>
              <w:spacing w:line="360" w:lineRule="auto"/>
              <w:ind w:left="-67" w:right="-71"/>
              <w:jc w:val="center"/>
              <w:rPr>
                <w:b/>
              </w:rPr>
            </w:pPr>
            <w:r w:rsidRPr="007D35DF">
              <w:lastRenderedPageBreak/>
              <w:t xml:space="preserve">A1 Đưa một số bài tập nhỏ tại lớp. Cho điểm SV hoàn thành nhanh và </w:t>
            </w:r>
            <w:r w:rsidRPr="007D35DF">
              <w:lastRenderedPageBreak/>
              <w:t>đúng.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4</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2. Hệ Phương Trình Tuyến Tính</w:t>
            </w:r>
          </w:p>
        </w:tc>
        <w:tc>
          <w:tcPr>
            <w:tcW w:w="784" w:type="dxa"/>
            <w:shd w:val="clear" w:color="auto" w:fill="auto"/>
          </w:tcPr>
          <w:p w:rsidR="00873119" w:rsidRPr="007D35DF" w:rsidRDefault="00873119" w:rsidP="00873119">
            <w:pPr>
              <w:widowControl w:val="0"/>
              <w:spacing w:line="360" w:lineRule="auto"/>
              <w:rPr>
                <w:b/>
              </w:rPr>
            </w:pPr>
          </w:p>
        </w:tc>
        <w:tc>
          <w:tcPr>
            <w:tcW w:w="2672" w:type="dxa"/>
            <w:shd w:val="clear" w:color="auto" w:fill="auto"/>
          </w:tcPr>
          <w:p w:rsidR="00873119" w:rsidRPr="007D35DF" w:rsidRDefault="00873119" w:rsidP="00873119">
            <w:pPr>
              <w:widowControl w:val="0"/>
              <w:spacing w:line="360" w:lineRule="auto"/>
              <w:jc w:val="both"/>
              <w:rPr>
                <w:b/>
              </w:rPr>
            </w:pPr>
          </w:p>
        </w:tc>
        <w:tc>
          <w:tcPr>
            <w:tcW w:w="11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2</w:t>
            </w:r>
            <w:r w:rsidRPr="007D35DF">
              <w:rPr>
                <w:lang w:val="vi-VN"/>
              </w:rPr>
              <w:t>.</w:t>
            </w:r>
            <w:r w:rsidRPr="007D35DF">
              <w:t>1</w:t>
            </w:r>
            <w:r w:rsidRPr="007D35DF">
              <w:rPr>
                <w:lang w:val="vi-VN"/>
              </w:rPr>
              <w:t xml:space="preserve">. </w:t>
            </w:r>
            <w:r w:rsidRPr="007D35DF">
              <w:t>Các khái niệm cơ bản</w:t>
            </w:r>
          </w:p>
          <w:p w:rsidR="00873119" w:rsidRPr="007D35DF" w:rsidRDefault="00873119" w:rsidP="00873119">
            <w:pPr>
              <w:widowControl w:val="0"/>
              <w:tabs>
                <w:tab w:val="left" w:pos="279"/>
                <w:tab w:val="right" w:leader="dot" w:pos="8640"/>
              </w:tabs>
              <w:spacing w:line="360" w:lineRule="auto"/>
              <w:ind w:firstLine="279"/>
              <w:rPr>
                <w:lang w:val="vi-VN"/>
              </w:rPr>
            </w:pPr>
            <w:r w:rsidRPr="007D35DF">
              <w:t>2.</w:t>
            </w:r>
            <w:r w:rsidRPr="007D35DF">
              <w:rPr>
                <w:lang w:val="vi-VN"/>
              </w:rPr>
              <w:t xml:space="preserve">1.1. Hệ phương trình tuyến tính tổng quát </w:t>
            </w:r>
          </w:p>
          <w:p w:rsidR="00873119" w:rsidRPr="007D35DF" w:rsidRDefault="00873119" w:rsidP="00873119">
            <w:pPr>
              <w:widowControl w:val="0"/>
              <w:tabs>
                <w:tab w:val="left" w:pos="279"/>
                <w:tab w:val="right" w:leader="dot" w:pos="8640"/>
              </w:tabs>
              <w:spacing w:line="360" w:lineRule="auto"/>
              <w:ind w:firstLine="279"/>
              <w:rPr>
                <w:lang w:val="fr-FR"/>
              </w:rPr>
            </w:pPr>
            <w:r w:rsidRPr="007D35DF">
              <w:rPr>
                <w:lang w:val="fr-FR"/>
              </w:rPr>
              <w:t>2.</w:t>
            </w:r>
            <w:r w:rsidRPr="007D35DF">
              <w:rPr>
                <w:lang w:val="vi-VN"/>
              </w:rPr>
              <w:t xml:space="preserve">1.2. </w:t>
            </w:r>
            <w:r w:rsidRPr="007D35DF">
              <w:rPr>
                <w:lang w:val="fr-FR"/>
              </w:rPr>
              <w:t>Ma trận hệ số và ma trận bổ sung</w:t>
            </w:r>
          </w:p>
          <w:p w:rsidR="00873119" w:rsidRPr="007D35DF" w:rsidRDefault="00873119" w:rsidP="00873119">
            <w:pPr>
              <w:widowControl w:val="0"/>
              <w:tabs>
                <w:tab w:val="left" w:pos="279"/>
                <w:tab w:val="right" w:leader="dot" w:pos="8640"/>
              </w:tabs>
              <w:spacing w:line="360" w:lineRule="auto"/>
              <w:ind w:firstLine="279"/>
              <w:rPr>
                <w:lang w:val="fr-FR"/>
              </w:rPr>
            </w:pPr>
            <w:r w:rsidRPr="007D35DF">
              <w:rPr>
                <w:lang w:val="fr-FR"/>
              </w:rPr>
              <w:t>2.1.3. Nghiệm của hệ phương trình tuyến tính</w:t>
            </w:r>
          </w:p>
          <w:p w:rsidR="00873119" w:rsidRPr="007D35DF" w:rsidRDefault="00873119" w:rsidP="00873119">
            <w:pPr>
              <w:widowControl w:val="0"/>
              <w:tabs>
                <w:tab w:val="left" w:pos="279"/>
                <w:tab w:val="right" w:leader="dot" w:pos="8640"/>
              </w:tabs>
              <w:spacing w:line="360" w:lineRule="auto"/>
              <w:ind w:firstLine="279"/>
              <w:rPr>
                <w:lang w:val="fr-FR"/>
              </w:rPr>
            </w:pPr>
            <w:r w:rsidRPr="007D35DF">
              <w:rPr>
                <w:lang w:val="fr-FR"/>
              </w:rPr>
              <w:t>2.1.4. Hệ tương đương và phép biến đổi tương đương</w:t>
            </w:r>
          </w:p>
          <w:p w:rsidR="00873119" w:rsidRPr="007D35DF" w:rsidRDefault="00873119" w:rsidP="00873119">
            <w:pPr>
              <w:widowControl w:val="0"/>
              <w:tabs>
                <w:tab w:val="left" w:pos="279"/>
                <w:tab w:val="right" w:leader="dot" w:pos="8640"/>
              </w:tabs>
              <w:spacing w:line="360" w:lineRule="auto"/>
              <w:ind w:firstLine="279"/>
              <w:rPr>
                <w:lang w:val="fr-FR"/>
              </w:rPr>
            </w:pPr>
            <w:r w:rsidRPr="007D35DF">
              <w:rPr>
                <w:lang w:val="fr-FR"/>
              </w:rPr>
              <w:t>2.1.5. Điều kiện tồn tại nghiệm</w:t>
            </w:r>
          </w:p>
          <w:p w:rsidR="00873119" w:rsidRPr="007D35DF" w:rsidRDefault="00873119" w:rsidP="00873119">
            <w:pPr>
              <w:widowControl w:val="0"/>
              <w:tabs>
                <w:tab w:val="left" w:pos="279"/>
                <w:tab w:val="right" w:leader="dot" w:pos="8640"/>
              </w:tabs>
              <w:spacing w:line="360" w:lineRule="auto"/>
              <w:ind w:firstLine="279"/>
              <w:rPr>
                <w:lang w:val="fr-FR"/>
              </w:rPr>
            </w:pPr>
            <w:r w:rsidRPr="007D35DF">
              <w:rPr>
                <w:lang w:val="fr-FR"/>
              </w:rPr>
              <w:t>2.1.6. Dạng ma trận của hệ phương trình tuyến tính</w:t>
            </w:r>
          </w:p>
          <w:p w:rsidR="00873119" w:rsidRPr="007D35DF" w:rsidRDefault="00873119" w:rsidP="00873119">
            <w:pPr>
              <w:widowControl w:val="0"/>
              <w:tabs>
                <w:tab w:val="left" w:pos="279"/>
                <w:tab w:val="right" w:leader="dot" w:pos="8640"/>
              </w:tabs>
              <w:spacing w:line="360" w:lineRule="auto"/>
              <w:rPr>
                <w:lang w:val="fr-FR"/>
              </w:rPr>
            </w:pPr>
            <w:r w:rsidRPr="007D35DF">
              <w:rPr>
                <w:lang w:val="fr-FR"/>
              </w:rPr>
              <w:t>2.2. Giải hệ phương trình tuyến tính</w:t>
            </w:r>
          </w:p>
          <w:p w:rsidR="00873119" w:rsidRPr="007D35DF" w:rsidRDefault="00873119" w:rsidP="00873119">
            <w:pPr>
              <w:widowControl w:val="0"/>
              <w:tabs>
                <w:tab w:val="right" w:leader="dot" w:pos="8640"/>
              </w:tabs>
              <w:spacing w:line="360" w:lineRule="auto"/>
              <w:ind w:firstLine="315"/>
            </w:pPr>
            <w:r w:rsidRPr="007D35DF">
              <w:t>2.2.1. Hệ Gramer – Phương pháp Gramer</w:t>
            </w:r>
          </w:p>
          <w:p w:rsidR="00873119" w:rsidRPr="007D35DF" w:rsidRDefault="00873119" w:rsidP="00873119">
            <w:pPr>
              <w:widowControl w:val="0"/>
              <w:tabs>
                <w:tab w:val="left" w:pos="279"/>
                <w:tab w:val="right" w:leader="dot" w:pos="8640"/>
              </w:tabs>
              <w:spacing w:line="360" w:lineRule="auto"/>
              <w:ind w:firstLine="315"/>
            </w:pPr>
            <w:r w:rsidRPr="007D35DF">
              <w:t>2.2.2. Hệ phương trình dạng tam giác</w:t>
            </w:r>
          </w:p>
          <w:p w:rsidR="00873119" w:rsidRPr="007D35DF" w:rsidRDefault="00873119" w:rsidP="00873119">
            <w:pPr>
              <w:widowControl w:val="0"/>
              <w:tabs>
                <w:tab w:val="left" w:pos="279"/>
                <w:tab w:val="right" w:leader="dot" w:pos="8640"/>
              </w:tabs>
              <w:spacing w:line="360" w:lineRule="auto"/>
              <w:ind w:firstLine="315"/>
            </w:pPr>
            <w:r w:rsidRPr="007D35DF">
              <w:t>2.2.3. Hệ phương trình dạng bậc thang</w:t>
            </w:r>
          </w:p>
          <w:p w:rsidR="00873119" w:rsidRPr="007D35DF" w:rsidRDefault="00873119" w:rsidP="00873119">
            <w:pPr>
              <w:widowControl w:val="0"/>
              <w:tabs>
                <w:tab w:val="left" w:pos="279"/>
                <w:tab w:val="right" w:leader="dot" w:pos="8640"/>
              </w:tabs>
              <w:spacing w:line="360" w:lineRule="auto"/>
              <w:ind w:firstLine="315"/>
              <w:rPr>
                <w:lang w:val="vi-VN"/>
              </w:rPr>
            </w:pPr>
            <w:r w:rsidRPr="007D35DF">
              <w:t>2.2.4. Hệ phương trình dạng tổng quát – Phương pháp Gauss</w:t>
            </w:r>
          </w:p>
        </w:tc>
        <w:tc>
          <w:tcPr>
            <w:tcW w:w="784" w:type="dxa"/>
            <w:shd w:val="clear" w:color="auto" w:fill="auto"/>
          </w:tcPr>
          <w:p w:rsidR="00873119" w:rsidRPr="007D35DF" w:rsidRDefault="00873119" w:rsidP="00873119">
            <w:pPr>
              <w:widowControl w:val="0"/>
              <w:spacing w:line="360" w:lineRule="auto"/>
            </w:pPr>
            <w:r w:rsidRPr="007D35DF">
              <w:t>CO1, CO2</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t>A1 Đưa một số bài tập nhỏ tại lớp. Cho điểm SV hoàn thành nhanh và đúng.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t>5</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2.</w:t>
            </w:r>
          </w:p>
          <w:p w:rsidR="00873119" w:rsidRPr="007D35DF" w:rsidRDefault="00873119" w:rsidP="00873119">
            <w:pPr>
              <w:widowControl w:val="0"/>
              <w:tabs>
                <w:tab w:val="left" w:pos="993"/>
                <w:tab w:val="right" w:leader="dot" w:pos="8640"/>
              </w:tabs>
              <w:spacing w:line="360" w:lineRule="auto"/>
              <w:jc w:val="center"/>
              <w:rPr>
                <w:lang w:val="vi-VN"/>
              </w:rPr>
            </w:pPr>
            <w:r w:rsidRPr="007D35DF">
              <w:rPr>
                <w:b/>
              </w:rPr>
              <w:t>Hệ Phương Trình Tuyến Tính</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2</w:t>
            </w:r>
            <w:r w:rsidRPr="007D35DF">
              <w:rPr>
                <w:lang w:val="vi-VN"/>
              </w:rPr>
              <w:t>.</w:t>
            </w:r>
            <w:r w:rsidRPr="007D35DF">
              <w:t>3</w:t>
            </w:r>
            <w:r w:rsidRPr="007D35DF">
              <w:rPr>
                <w:lang w:val="vi-VN"/>
              </w:rPr>
              <w:t xml:space="preserve">. </w:t>
            </w:r>
            <w:r w:rsidRPr="007D35DF">
              <w:t xml:space="preserve">Hệ phương trình tuyến </w:t>
            </w:r>
            <w:r w:rsidRPr="007D35DF">
              <w:lastRenderedPageBreak/>
              <w:t>tính thuần nhất</w:t>
            </w:r>
          </w:p>
          <w:p w:rsidR="00873119" w:rsidRPr="007D35DF" w:rsidRDefault="00873119" w:rsidP="00873119">
            <w:pPr>
              <w:widowControl w:val="0"/>
              <w:tabs>
                <w:tab w:val="right" w:leader="dot" w:pos="8640"/>
              </w:tabs>
              <w:spacing w:line="360" w:lineRule="auto"/>
              <w:ind w:firstLine="315"/>
            </w:pPr>
            <w:r w:rsidRPr="007D35DF">
              <w:t>2.</w:t>
            </w:r>
            <w:r w:rsidRPr="007D35DF">
              <w:rPr>
                <w:lang w:val="vi-VN"/>
              </w:rPr>
              <w:t>3.</w:t>
            </w:r>
            <w:r w:rsidRPr="007D35DF">
              <w:t xml:space="preserve">1.Khái niệm </w:t>
            </w:r>
          </w:p>
          <w:p w:rsidR="00873119" w:rsidRPr="007D35DF" w:rsidRDefault="00873119" w:rsidP="00873119">
            <w:pPr>
              <w:widowControl w:val="0"/>
              <w:tabs>
                <w:tab w:val="left" w:pos="279"/>
                <w:tab w:val="right" w:leader="dot" w:pos="8640"/>
              </w:tabs>
              <w:spacing w:line="360" w:lineRule="auto"/>
              <w:ind w:firstLine="315"/>
            </w:pPr>
            <w:r w:rsidRPr="007D35DF">
              <w:t xml:space="preserve">2.3.2.Nghiệm </w:t>
            </w:r>
          </w:p>
          <w:p w:rsidR="00873119" w:rsidRPr="007D35DF" w:rsidRDefault="00873119" w:rsidP="00873119">
            <w:pPr>
              <w:widowControl w:val="0"/>
              <w:tabs>
                <w:tab w:val="left" w:pos="279"/>
                <w:tab w:val="right" w:leader="dot" w:pos="8640"/>
              </w:tabs>
              <w:spacing w:line="360" w:lineRule="auto"/>
              <w:ind w:firstLine="315"/>
            </w:pPr>
            <w:r w:rsidRPr="007D35DF">
              <w:t xml:space="preserve">2.3.3. Giải hệ phương trình </w:t>
            </w:r>
          </w:p>
          <w:p w:rsidR="00873119" w:rsidRPr="007D35DF" w:rsidRDefault="00873119" w:rsidP="00873119">
            <w:pPr>
              <w:widowControl w:val="0"/>
              <w:tabs>
                <w:tab w:val="left" w:pos="279"/>
                <w:tab w:val="right" w:leader="dot" w:pos="8640"/>
              </w:tabs>
              <w:spacing w:line="360" w:lineRule="auto"/>
              <w:ind w:firstLine="315"/>
            </w:pPr>
            <w:r w:rsidRPr="007D35DF">
              <w:t>2.3.4. Hệ phương trình tuyến tính thuần nhất liên kết</w:t>
            </w:r>
          </w:p>
          <w:p w:rsidR="00873119" w:rsidRPr="007D35DF" w:rsidRDefault="00873119" w:rsidP="00873119">
            <w:pPr>
              <w:widowControl w:val="0"/>
              <w:tabs>
                <w:tab w:val="left" w:pos="279"/>
                <w:tab w:val="right" w:leader="dot" w:pos="8640"/>
              </w:tabs>
              <w:spacing w:line="360" w:lineRule="auto"/>
            </w:pPr>
            <w:r w:rsidRPr="007D35DF">
              <w:t>2.4. Một số mô hình tuyến tính trong kinh tế</w:t>
            </w:r>
          </w:p>
          <w:p w:rsidR="00873119" w:rsidRPr="007D35DF" w:rsidRDefault="00873119" w:rsidP="00873119">
            <w:pPr>
              <w:widowControl w:val="0"/>
              <w:tabs>
                <w:tab w:val="left" w:pos="279"/>
                <w:tab w:val="right" w:leader="dot" w:pos="8640"/>
              </w:tabs>
              <w:spacing w:line="360" w:lineRule="auto"/>
              <w:ind w:firstLine="315"/>
            </w:pPr>
            <w:r w:rsidRPr="007D35DF">
              <w:t>2.4.1. Mô hình cân bằng thị trường đơn giản</w:t>
            </w:r>
          </w:p>
          <w:p w:rsidR="00873119" w:rsidRPr="007D35DF" w:rsidRDefault="00873119" w:rsidP="00873119">
            <w:pPr>
              <w:widowControl w:val="0"/>
              <w:tabs>
                <w:tab w:val="left" w:pos="279"/>
                <w:tab w:val="right" w:leader="dot" w:pos="8640"/>
              </w:tabs>
              <w:spacing w:line="360" w:lineRule="auto"/>
              <w:ind w:firstLine="315"/>
            </w:pPr>
            <w:r w:rsidRPr="007D35DF">
              <w:t>2.4.2. Mô hình cân bằng thị trường tổng quát</w:t>
            </w:r>
          </w:p>
          <w:p w:rsidR="00873119" w:rsidRPr="007D35DF" w:rsidRDefault="00873119" w:rsidP="00873119">
            <w:pPr>
              <w:widowControl w:val="0"/>
              <w:tabs>
                <w:tab w:val="left" w:pos="279"/>
                <w:tab w:val="right" w:leader="dot" w:pos="8640"/>
              </w:tabs>
              <w:spacing w:line="360" w:lineRule="auto"/>
              <w:ind w:firstLine="315"/>
            </w:pPr>
            <w:r w:rsidRPr="007D35DF">
              <w:t>2.4.3. Mô hình Input – Output Leontief</w:t>
            </w:r>
          </w:p>
          <w:p w:rsidR="00873119" w:rsidRPr="007D35DF" w:rsidRDefault="00873119" w:rsidP="00873119">
            <w:pPr>
              <w:widowControl w:val="0"/>
              <w:tabs>
                <w:tab w:val="left" w:pos="279"/>
                <w:tab w:val="right" w:leader="dot" w:pos="8640"/>
              </w:tabs>
              <w:spacing w:line="360" w:lineRule="auto"/>
              <w:ind w:firstLine="315"/>
              <w:rPr>
                <w:lang w:val="vi-VN"/>
              </w:rPr>
            </w:pPr>
            <w:r w:rsidRPr="007D35DF">
              <w:t>2.4.4. Mô hình trao đổi Leontief</w:t>
            </w:r>
          </w:p>
        </w:tc>
        <w:tc>
          <w:tcPr>
            <w:tcW w:w="784" w:type="dxa"/>
            <w:shd w:val="clear" w:color="auto" w:fill="auto"/>
          </w:tcPr>
          <w:p w:rsidR="00873119" w:rsidRPr="007D35DF" w:rsidRDefault="00873119" w:rsidP="00873119">
            <w:pPr>
              <w:widowControl w:val="0"/>
              <w:spacing w:line="360" w:lineRule="auto"/>
            </w:pPr>
            <w:r w:rsidRPr="007D35DF">
              <w:lastRenderedPageBreak/>
              <w:t xml:space="preserve">CO1, </w:t>
            </w:r>
            <w:r w:rsidRPr="007D35DF">
              <w:lastRenderedPageBreak/>
              <w:t>CO2</w:t>
            </w:r>
          </w:p>
        </w:tc>
        <w:tc>
          <w:tcPr>
            <w:tcW w:w="2672" w:type="dxa"/>
            <w:shd w:val="clear" w:color="auto" w:fill="auto"/>
          </w:tcPr>
          <w:p w:rsidR="00873119" w:rsidRPr="007D35DF" w:rsidRDefault="00873119" w:rsidP="00873119">
            <w:pPr>
              <w:widowControl w:val="0"/>
              <w:spacing w:line="360" w:lineRule="auto"/>
              <w:jc w:val="both"/>
            </w:pPr>
            <w:r w:rsidRPr="007D35DF">
              <w:rPr>
                <w:b/>
              </w:rPr>
              <w:lastRenderedPageBreak/>
              <w:t>Dạy:</w:t>
            </w:r>
            <w:r w:rsidRPr="007D35DF">
              <w:t xml:space="preserve"> GV thuyết giảng  </w:t>
            </w:r>
          </w:p>
          <w:p w:rsidR="00873119" w:rsidRPr="007D35DF" w:rsidRDefault="00873119" w:rsidP="00873119">
            <w:pPr>
              <w:widowControl w:val="0"/>
              <w:spacing w:line="360" w:lineRule="auto"/>
              <w:jc w:val="both"/>
            </w:pPr>
            <w:r w:rsidRPr="007D35DF">
              <w:rPr>
                <w:b/>
              </w:rPr>
              <w:lastRenderedPageBreak/>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lastRenderedPageBreak/>
              <w:t xml:space="preserve">A1 Hỏi </w:t>
            </w:r>
            <w:r w:rsidRPr="007D35DF">
              <w:lastRenderedPageBreak/>
              <w:t>những câu hỏi ngắn cho điểm cộng. [30%]</w:t>
            </w:r>
          </w:p>
        </w:tc>
      </w:tr>
      <w:tr w:rsidR="00873119" w:rsidRPr="007D35DF" w:rsidTr="007348EA">
        <w:trPr>
          <w:jc w:val="center"/>
        </w:trPr>
        <w:tc>
          <w:tcPr>
            <w:tcW w:w="737" w:type="dxa"/>
            <w:shd w:val="clear" w:color="auto" w:fill="auto"/>
          </w:tcPr>
          <w:p w:rsidR="00873119" w:rsidRPr="007D35DF" w:rsidRDefault="00873119" w:rsidP="00873119">
            <w:pPr>
              <w:widowControl w:val="0"/>
              <w:spacing w:line="360" w:lineRule="auto"/>
              <w:jc w:val="center"/>
              <w:rPr>
                <w:bCs/>
              </w:rPr>
            </w:pPr>
            <w:r w:rsidRPr="007D35DF">
              <w:rPr>
                <w:bCs/>
              </w:rPr>
              <w:lastRenderedPageBreak/>
              <w:t>6</w:t>
            </w: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Bài tập chương 1, 2</w:t>
            </w:r>
          </w:p>
        </w:tc>
        <w:tc>
          <w:tcPr>
            <w:tcW w:w="784" w:type="dxa"/>
            <w:shd w:val="clear" w:color="auto" w:fill="auto"/>
          </w:tcPr>
          <w:p w:rsidR="00873119" w:rsidRPr="007D35DF" w:rsidRDefault="00873119" w:rsidP="00873119">
            <w:pPr>
              <w:widowControl w:val="0"/>
              <w:spacing w:line="360" w:lineRule="auto"/>
            </w:pPr>
            <w:r w:rsidRPr="007D35DF">
              <w:t>CO1,CO2, CO3</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cấp thêm các bài tập tương tự, liên quan cho sinh viên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 xml:space="preserve">bài giảng của chương và đọc thêm tài liệu tham khảo trong </w:t>
            </w:r>
            <w:r w:rsidRPr="007D35DF">
              <w:lastRenderedPageBreak/>
              <w:t>sách.</w:t>
            </w:r>
          </w:p>
        </w:tc>
        <w:tc>
          <w:tcPr>
            <w:tcW w:w="1134" w:type="dxa"/>
            <w:shd w:val="clear" w:color="auto" w:fill="auto"/>
          </w:tcPr>
          <w:p w:rsidR="00873119" w:rsidRPr="007D35DF" w:rsidRDefault="00873119" w:rsidP="00873119">
            <w:pPr>
              <w:widowControl w:val="0"/>
              <w:spacing w:line="360" w:lineRule="auto"/>
              <w:jc w:val="center"/>
              <w:rPr>
                <w:b/>
              </w:rPr>
            </w:pPr>
            <w:r w:rsidRPr="007D35DF">
              <w:lastRenderedPageBreak/>
              <w:t>A1 Đánh giá bài tập nhóm về nhà.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7</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3.</w:t>
            </w:r>
          </w:p>
          <w:p w:rsidR="00873119" w:rsidRPr="007D35DF" w:rsidRDefault="00873119" w:rsidP="00873119">
            <w:pPr>
              <w:widowControl w:val="0"/>
              <w:tabs>
                <w:tab w:val="left" w:pos="993"/>
                <w:tab w:val="right" w:leader="dot" w:pos="8640"/>
              </w:tabs>
              <w:spacing w:line="360" w:lineRule="auto"/>
              <w:jc w:val="center"/>
              <w:rPr>
                <w:b/>
                <w:bCs/>
              </w:rPr>
            </w:pPr>
            <w:r w:rsidRPr="007D35DF">
              <w:rPr>
                <w:b/>
                <w:bCs/>
              </w:rPr>
              <w:t>Phép Tính Vi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3.1. Đạo hàm của hàm số tại một điểm</w:t>
            </w:r>
          </w:p>
          <w:p w:rsidR="00873119" w:rsidRPr="007D35DF" w:rsidRDefault="00873119" w:rsidP="00873119">
            <w:pPr>
              <w:widowControl w:val="0"/>
              <w:tabs>
                <w:tab w:val="right" w:leader="dot" w:pos="8640"/>
              </w:tabs>
              <w:spacing w:line="360" w:lineRule="auto"/>
              <w:ind w:firstLine="315"/>
            </w:pPr>
            <w:r w:rsidRPr="007D35DF">
              <w:t xml:space="preserve">3.1.1. Khái niệm </w:t>
            </w:r>
          </w:p>
          <w:p w:rsidR="00873119" w:rsidRPr="007D35DF" w:rsidRDefault="00873119" w:rsidP="00873119">
            <w:pPr>
              <w:widowControl w:val="0"/>
              <w:tabs>
                <w:tab w:val="right" w:leader="dot" w:pos="8640"/>
              </w:tabs>
              <w:spacing w:line="360" w:lineRule="auto"/>
              <w:ind w:firstLine="315"/>
            </w:pPr>
            <w:r w:rsidRPr="007D35DF">
              <w:t>3.1.2. Đạo hàm một phía</w:t>
            </w:r>
          </w:p>
          <w:p w:rsidR="00873119" w:rsidRPr="007D35DF" w:rsidRDefault="00873119" w:rsidP="00873119">
            <w:pPr>
              <w:widowControl w:val="0"/>
              <w:tabs>
                <w:tab w:val="right" w:leader="dot" w:pos="8640"/>
              </w:tabs>
              <w:spacing w:line="360" w:lineRule="auto"/>
              <w:ind w:firstLine="315"/>
            </w:pPr>
            <w:r w:rsidRPr="007D35DF">
              <w:t xml:space="preserve">3.1.3. Đạo hàm vô tận </w:t>
            </w:r>
          </w:p>
          <w:p w:rsidR="00873119" w:rsidRPr="007D35DF" w:rsidRDefault="00873119" w:rsidP="00873119">
            <w:pPr>
              <w:widowControl w:val="0"/>
              <w:tabs>
                <w:tab w:val="right" w:leader="dot" w:pos="8640"/>
              </w:tabs>
              <w:spacing w:line="360" w:lineRule="auto"/>
              <w:ind w:firstLine="315"/>
            </w:pPr>
            <w:r w:rsidRPr="007D35DF">
              <w:t>3.1.4. Ý nghĩa hình học của đạo hàm</w:t>
            </w:r>
          </w:p>
          <w:p w:rsidR="00873119" w:rsidRPr="007D35DF" w:rsidRDefault="00873119" w:rsidP="00873119">
            <w:pPr>
              <w:widowControl w:val="0"/>
              <w:tabs>
                <w:tab w:val="left" w:pos="279"/>
                <w:tab w:val="right" w:leader="dot" w:pos="8640"/>
              </w:tabs>
              <w:spacing w:line="360" w:lineRule="auto"/>
            </w:pPr>
            <w:r w:rsidRPr="007D35DF">
              <w:t>3.2. Đạo hàm của hàm số trong một khoảng</w:t>
            </w:r>
          </w:p>
          <w:p w:rsidR="00873119" w:rsidRPr="007D35DF" w:rsidRDefault="00873119" w:rsidP="00873119">
            <w:pPr>
              <w:widowControl w:val="0"/>
              <w:tabs>
                <w:tab w:val="right" w:leader="dot" w:pos="8640"/>
              </w:tabs>
              <w:spacing w:line="360" w:lineRule="auto"/>
              <w:ind w:firstLine="315"/>
            </w:pPr>
            <w:r w:rsidRPr="007D35DF">
              <w:t>3.2.1. Khái niệm</w:t>
            </w:r>
          </w:p>
          <w:p w:rsidR="00873119" w:rsidRPr="007D35DF" w:rsidRDefault="00873119" w:rsidP="00873119">
            <w:pPr>
              <w:widowControl w:val="0"/>
              <w:tabs>
                <w:tab w:val="right" w:leader="dot" w:pos="8640"/>
              </w:tabs>
              <w:spacing w:line="360" w:lineRule="auto"/>
              <w:ind w:firstLine="315"/>
            </w:pPr>
            <w:r w:rsidRPr="007D35DF">
              <w:t>3.2.2. Đạo hàm của các hàm sơ cấp cơ bản</w:t>
            </w:r>
          </w:p>
          <w:p w:rsidR="00873119" w:rsidRPr="007D35DF" w:rsidRDefault="00873119" w:rsidP="00873119">
            <w:pPr>
              <w:widowControl w:val="0"/>
              <w:tabs>
                <w:tab w:val="right" w:leader="dot" w:pos="8640"/>
              </w:tabs>
              <w:spacing w:line="360" w:lineRule="auto"/>
              <w:ind w:firstLine="315"/>
            </w:pPr>
            <w:r w:rsidRPr="007D35DF">
              <w:t>3.2.3. Các quy tắc tính đạo hàm</w:t>
            </w:r>
          </w:p>
          <w:p w:rsidR="00873119" w:rsidRPr="007D35DF" w:rsidRDefault="00873119" w:rsidP="00873119">
            <w:pPr>
              <w:widowControl w:val="0"/>
              <w:tabs>
                <w:tab w:val="right" w:leader="dot" w:pos="8640"/>
              </w:tabs>
              <w:spacing w:line="360" w:lineRule="auto"/>
              <w:ind w:firstLine="315"/>
            </w:pPr>
            <w:r w:rsidRPr="007D35DF">
              <w:t xml:space="preserve">3.2.4. Đạo hàm cấp cao </w:t>
            </w:r>
          </w:p>
        </w:tc>
        <w:tc>
          <w:tcPr>
            <w:tcW w:w="784" w:type="dxa"/>
            <w:shd w:val="clear" w:color="auto" w:fill="auto"/>
          </w:tcPr>
          <w:p w:rsidR="00873119" w:rsidRPr="007D35DF" w:rsidRDefault="00873119" w:rsidP="00873119">
            <w:pPr>
              <w:widowControl w:val="0"/>
              <w:spacing w:line="360" w:lineRule="auto"/>
            </w:pPr>
            <w:r w:rsidRPr="007D35DF">
              <w:t>CO1,CO2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t>8</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3.</w:t>
            </w:r>
          </w:p>
          <w:p w:rsidR="00873119" w:rsidRPr="007D35DF" w:rsidRDefault="00873119" w:rsidP="00873119">
            <w:pPr>
              <w:widowControl w:val="0"/>
              <w:tabs>
                <w:tab w:val="left" w:pos="993"/>
                <w:tab w:val="right" w:leader="dot" w:pos="8640"/>
              </w:tabs>
              <w:spacing w:line="360" w:lineRule="auto"/>
              <w:jc w:val="center"/>
            </w:pPr>
            <w:r w:rsidRPr="007D35DF">
              <w:rPr>
                <w:b/>
                <w:bCs/>
              </w:rPr>
              <w:t>Phép Tính Vi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t>3</w:t>
            </w:r>
            <w:r w:rsidRPr="007D35DF">
              <w:rPr>
                <w:lang w:val="vi-VN"/>
              </w:rPr>
              <w:t>.</w:t>
            </w:r>
            <w:r w:rsidRPr="007D35DF">
              <w:t>3</w:t>
            </w:r>
            <w:r w:rsidRPr="007D35DF">
              <w:rPr>
                <w:lang w:val="vi-VN"/>
              </w:rPr>
              <w:t xml:space="preserve">. </w:t>
            </w:r>
            <w:r w:rsidRPr="007D35DF">
              <w:t>Vi phân của hàm số</w:t>
            </w:r>
          </w:p>
          <w:p w:rsidR="00873119" w:rsidRPr="007D35DF" w:rsidRDefault="00873119" w:rsidP="00873119">
            <w:pPr>
              <w:widowControl w:val="0"/>
              <w:tabs>
                <w:tab w:val="right" w:leader="dot" w:pos="8640"/>
              </w:tabs>
              <w:spacing w:line="360" w:lineRule="auto"/>
              <w:ind w:firstLine="315"/>
              <w:rPr>
                <w:lang w:val="vi-VN"/>
              </w:rPr>
            </w:pPr>
            <w:r w:rsidRPr="007D35DF">
              <w:t>3</w:t>
            </w:r>
            <w:r w:rsidRPr="007D35DF">
              <w:rPr>
                <w:lang w:val="vi-VN"/>
              </w:rPr>
              <w:t>.</w:t>
            </w:r>
            <w:r w:rsidRPr="007D35DF">
              <w:t>3</w:t>
            </w:r>
            <w:r w:rsidRPr="007D35DF">
              <w:rPr>
                <w:lang w:val="vi-VN"/>
              </w:rPr>
              <w:t xml:space="preserve">.1. Khái niệm  </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3.3.2. Biểu thức vi phân</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3.3.3. Vi phân cấp cao</w:t>
            </w:r>
          </w:p>
          <w:p w:rsidR="00873119" w:rsidRPr="007D35DF" w:rsidRDefault="00873119" w:rsidP="00873119">
            <w:pPr>
              <w:widowControl w:val="0"/>
              <w:tabs>
                <w:tab w:val="left" w:pos="279"/>
                <w:tab w:val="right" w:leader="dot" w:pos="8640"/>
              </w:tabs>
              <w:spacing w:line="360" w:lineRule="auto"/>
              <w:rPr>
                <w:lang w:val="vi-VN"/>
              </w:rPr>
            </w:pPr>
            <w:r w:rsidRPr="007D35DF">
              <w:rPr>
                <w:lang w:val="vi-VN"/>
              </w:rPr>
              <w:t>3.4. Ứng dụng của đạo hàm, vi phân</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3.4.1. Khảo sát tính đơn điệu của hàm số</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3.4.2. Khảo sát cực trị của hàm số</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3.4.3. Tìm giá trị lớn nhất, nhỏ nhất</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lastRenderedPageBreak/>
              <w:t>3.4.4. Sử dụng vi phân để tính gần đúng</w:t>
            </w:r>
          </w:p>
          <w:p w:rsidR="00873119" w:rsidRPr="007D35DF" w:rsidRDefault="00873119" w:rsidP="00873119">
            <w:pPr>
              <w:widowControl w:val="0"/>
              <w:tabs>
                <w:tab w:val="left" w:pos="279"/>
                <w:tab w:val="right" w:leader="dot" w:pos="8640"/>
              </w:tabs>
              <w:spacing w:line="360" w:lineRule="auto"/>
              <w:rPr>
                <w:lang w:val="vi-VN"/>
              </w:rPr>
            </w:pPr>
            <w:r w:rsidRPr="007D35DF">
              <w:rPr>
                <w:lang w:val="vi-VN"/>
              </w:rPr>
              <w:t>3.5. Ứng dụng của đạo hàm, vi phân trong kinh tế</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3.5.1. Ý nghĩa kinh tế của đạo hàm</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3.5.2. Bài toán tìm mức sản lượng để tối đa hóa lợi nhuận</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3.5.3. Bài toán tìm mức sử dụng lao động tối ưu</w:t>
            </w:r>
          </w:p>
        </w:tc>
        <w:tc>
          <w:tcPr>
            <w:tcW w:w="784" w:type="dxa"/>
            <w:shd w:val="clear" w:color="auto" w:fill="auto"/>
          </w:tcPr>
          <w:p w:rsidR="00873119" w:rsidRPr="007D35DF" w:rsidRDefault="00873119" w:rsidP="00873119">
            <w:pPr>
              <w:widowControl w:val="0"/>
              <w:spacing w:line="360" w:lineRule="auto"/>
            </w:pPr>
            <w:r w:rsidRPr="007D35DF">
              <w:lastRenderedPageBreak/>
              <w:t>CO1,CO2</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9</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3.</w:t>
            </w:r>
          </w:p>
          <w:p w:rsidR="00873119" w:rsidRPr="007D35DF" w:rsidRDefault="00873119" w:rsidP="00873119">
            <w:pPr>
              <w:widowControl w:val="0"/>
              <w:spacing w:line="360" w:lineRule="auto"/>
              <w:jc w:val="center"/>
              <w:rPr>
                <w:b/>
              </w:rPr>
            </w:pPr>
            <w:r w:rsidRPr="007D35DF">
              <w:rPr>
                <w:b/>
                <w:bCs/>
              </w:rPr>
              <w:t>Phép Tính Vi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rPr>
                <w:lang w:val="fr-FR"/>
              </w:rPr>
            </w:pPr>
            <w:r w:rsidRPr="007D35DF">
              <w:rPr>
                <w:lang w:val="fr-FR"/>
              </w:rPr>
              <w:t>3.6. Vi phâm hàm hai biến</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3.6.1. Khái niệm đạo hàm riêng</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3.6.2. Khái niệm vi phân</w:t>
            </w:r>
          </w:p>
          <w:p w:rsidR="00873119" w:rsidRPr="007D35DF" w:rsidRDefault="00873119" w:rsidP="00873119">
            <w:pPr>
              <w:widowControl w:val="0"/>
              <w:tabs>
                <w:tab w:val="left" w:pos="279"/>
                <w:tab w:val="right" w:leader="dot" w:pos="8640"/>
              </w:tabs>
              <w:spacing w:line="360" w:lineRule="auto"/>
              <w:rPr>
                <w:lang w:val="fr-FR"/>
              </w:rPr>
            </w:pPr>
            <w:r w:rsidRPr="007D35DF">
              <w:rPr>
                <w:lang w:val="fr-FR"/>
              </w:rPr>
              <w:t>3.7. Cự trị hàm hai biến</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3.7.1. Khái niệm</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3.7.2. Khảo sát cực trị</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3.7.3. Tìm giá trị nhỏ nhất, lớn nhất</w:t>
            </w:r>
          </w:p>
          <w:p w:rsidR="00873119" w:rsidRPr="007D35DF" w:rsidRDefault="00873119" w:rsidP="00873119">
            <w:pPr>
              <w:widowControl w:val="0"/>
              <w:tabs>
                <w:tab w:val="right" w:leader="dot" w:pos="8640"/>
              </w:tabs>
              <w:spacing w:line="360" w:lineRule="auto"/>
              <w:rPr>
                <w:lang w:val="fr-FR"/>
              </w:rPr>
            </w:pPr>
            <w:r w:rsidRPr="007D35DF">
              <w:rPr>
                <w:lang w:val="fr-FR"/>
              </w:rPr>
              <w:t>3.8. Ứng dụng vi phân hàm hai biến trong kinh tế</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3.8.1. Ý nghĩa đạo hàm riêng trong kinh tế</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3.8.2. Bài toán tìm mức sản lượng để tối đa hóa lợi nhuận</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3.8.3. Bài toán lựa chọn đầu vào để tối đa hóa lợi nhuận</w:t>
            </w:r>
          </w:p>
          <w:p w:rsidR="00873119" w:rsidRPr="007D35DF" w:rsidRDefault="00873119" w:rsidP="00873119">
            <w:pPr>
              <w:widowControl w:val="0"/>
              <w:tabs>
                <w:tab w:val="right" w:leader="dot" w:pos="8640"/>
              </w:tabs>
              <w:spacing w:line="360" w:lineRule="auto"/>
              <w:ind w:firstLine="315"/>
              <w:rPr>
                <w:lang w:val="fr-FR"/>
              </w:rPr>
            </w:pPr>
            <w:r w:rsidRPr="007D35DF">
              <w:rPr>
                <w:lang w:val="fr-FR"/>
              </w:rPr>
              <w:t xml:space="preserve">3.8.4. Bài toán phân phối sản phẩm để tối đa hóa lợi </w:t>
            </w:r>
            <w:r w:rsidRPr="007D35DF">
              <w:rPr>
                <w:lang w:val="fr-FR"/>
              </w:rPr>
              <w:lastRenderedPageBreak/>
              <w:t xml:space="preserve">nhuận </w:t>
            </w:r>
          </w:p>
        </w:tc>
        <w:tc>
          <w:tcPr>
            <w:tcW w:w="784" w:type="dxa"/>
            <w:shd w:val="clear" w:color="auto" w:fill="auto"/>
          </w:tcPr>
          <w:p w:rsidR="00873119" w:rsidRPr="007D35DF" w:rsidRDefault="00873119" w:rsidP="00873119">
            <w:pPr>
              <w:widowControl w:val="0"/>
              <w:spacing w:line="360" w:lineRule="auto"/>
            </w:pPr>
            <w:r w:rsidRPr="007D35DF">
              <w:lastRenderedPageBreak/>
              <w:t>CO1, CO2</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t>A1 Đưa một số bài tập nhỏ tại lớp. Cho điểm SV hoàn thành nhanh và đúng. [30%]</w:t>
            </w:r>
          </w:p>
        </w:tc>
      </w:tr>
      <w:tr w:rsidR="00873119" w:rsidRPr="007D35DF" w:rsidTr="007348EA">
        <w:trPr>
          <w:jc w:val="center"/>
        </w:trPr>
        <w:tc>
          <w:tcPr>
            <w:tcW w:w="737" w:type="dxa"/>
            <w:shd w:val="clear" w:color="auto" w:fill="auto"/>
          </w:tcPr>
          <w:p w:rsidR="00873119" w:rsidRPr="007D35DF" w:rsidRDefault="00873119" w:rsidP="00873119">
            <w:pPr>
              <w:widowControl w:val="0"/>
              <w:spacing w:line="360" w:lineRule="auto"/>
              <w:jc w:val="center"/>
              <w:rPr>
                <w:bCs/>
              </w:rPr>
            </w:pPr>
            <w:r w:rsidRPr="007D35DF">
              <w:rPr>
                <w:bCs/>
              </w:rPr>
              <w:lastRenderedPageBreak/>
              <w:t>10</w:t>
            </w: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Bài tập chương 3</w:t>
            </w:r>
          </w:p>
        </w:tc>
        <w:tc>
          <w:tcPr>
            <w:tcW w:w="784" w:type="dxa"/>
            <w:shd w:val="clear" w:color="auto" w:fill="auto"/>
          </w:tcPr>
          <w:p w:rsidR="00873119" w:rsidRPr="007D35DF" w:rsidRDefault="00873119" w:rsidP="00873119">
            <w:pPr>
              <w:widowControl w:val="0"/>
              <w:spacing w:line="360" w:lineRule="auto"/>
            </w:pPr>
            <w:r w:rsidRPr="007D35DF">
              <w:t>CO1, CO2,</w:t>
            </w:r>
          </w:p>
          <w:p w:rsidR="00873119" w:rsidRPr="007D35DF" w:rsidRDefault="00873119" w:rsidP="00873119">
            <w:pPr>
              <w:widowControl w:val="0"/>
              <w:spacing w:line="360" w:lineRule="auto"/>
            </w:pPr>
            <w:r w:rsidRPr="007D35DF">
              <w:t>CO3</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ở nhà.</w:t>
            </w:r>
          </w:p>
        </w:tc>
        <w:tc>
          <w:tcPr>
            <w:tcW w:w="1134" w:type="dxa"/>
            <w:shd w:val="clear" w:color="auto" w:fill="auto"/>
          </w:tcPr>
          <w:p w:rsidR="00873119" w:rsidRPr="007D35DF" w:rsidRDefault="00873119" w:rsidP="00873119">
            <w:pPr>
              <w:widowControl w:val="0"/>
              <w:spacing w:line="360" w:lineRule="auto"/>
              <w:jc w:val="center"/>
              <w:rPr>
                <w:b/>
              </w:rPr>
            </w:pPr>
            <w:r w:rsidRPr="007D35DF">
              <w:t>A1 Đánh giá bài tập nhóm về nhà. [30%]</w:t>
            </w:r>
          </w:p>
        </w:tc>
      </w:tr>
      <w:tr w:rsidR="00873119" w:rsidRPr="007D35DF" w:rsidTr="007348EA">
        <w:trPr>
          <w:jc w:val="center"/>
        </w:trPr>
        <w:tc>
          <w:tcPr>
            <w:tcW w:w="737" w:type="dxa"/>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Kiểm tra giữa kì</w:t>
            </w:r>
          </w:p>
        </w:tc>
        <w:tc>
          <w:tcPr>
            <w:tcW w:w="784" w:type="dxa"/>
            <w:shd w:val="clear" w:color="auto" w:fill="auto"/>
          </w:tcPr>
          <w:p w:rsidR="00873119" w:rsidRPr="007D35DF" w:rsidRDefault="00873119" w:rsidP="00873119">
            <w:pPr>
              <w:widowControl w:val="0"/>
              <w:spacing w:line="360" w:lineRule="auto"/>
            </w:pPr>
            <w:r w:rsidRPr="007D35DF">
              <w:t>CO1,CO2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Không </w:t>
            </w:r>
          </w:p>
          <w:p w:rsidR="00873119" w:rsidRPr="007D35DF" w:rsidRDefault="00873119" w:rsidP="00873119">
            <w:pPr>
              <w:widowControl w:val="0"/>
              <w:spacing w:line="360" w:lineRule="auto"/>
              <w:jc w:val="both"/>
            </w:pPr>
            <w:r w:rsidRPr="007D35DF">
              <w:rPr>
                <w:b/>
              </w:rPr>
              <w:t>Học ở lớp:</w:t>
            </w:r>
            <w:r w:rsidRPr="007D35DF">
              <w:t xml:space="preserve"> Không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các chương đã học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pPr>
            <w:r w:rsidRPr="007D35DF">
              <w:t>A2 Đề thi gồm những câu hỏi trắc nghiệm từ kết quả giải bài tập. [20%]</w:t>
            </w:r>
          </w:p>
          <w:p w:rsidR="00873119" w:rsidRPr="007D35DF" w:rsidRDefault="00873119" w:rsidP="00873119">
            <w:pPr>
              <w:widowControl w:val="0"/>
              <w:spacing w:line="360" w:lineRule="auto"/>
              <w:jc w:val="center"/>
              <w:rPr>
                <w:b/>
              </w:rPr>
            </w:pPr>
            <w:r w:rsidRPr="007D35DF">
              <w:t>A2 Câu hỏi tự luận để đánh giá và phân biệt khả năng của từng SV. [10%]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t>11</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4.</w:t>
            </w:r>
          </w:p>
          <w:p w:rsidR="00873119" w:rsidRPr="007D35DF" w:rsidRDefault="00873119" w:rsidP="00873119">
            <w:pPr>
              <w:widowControl w:val="0"/>
              <w:tabs>
                <w:tab w:val="left" w:pos="993"/>
                <w:tab w:val="right" w:leader="dot" w:pos="8640"/>
              </w:tabs>
              <w:spacing w:line="360" w:lineRule="auto"/>
              <w:jc w:val="center"/>
            </w:pPr>
            <w:r w:rsidRPr="007D35DF">
              <w:rPr>
                <w:b/>
                <w:bCs/>
              </w:rPr>
              <w:t>Phép Tính Tích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4</w:t>
            </w:r>
            <w:r w:rsidRPr="007D35DF">
              <w:rPr>
                <w:lang w:val="vi-VN"/>
              </w:rPr>
              <w:t xml:space="preserve">.1. </w:t>
            </w:r>
            <w:r w:rsidRPr="007D35DF">
              <w:t>Tích phân bất định</w:t>
            </w:r>
          </w:p>
          <w:p w:rsidR="00873119" w:rsidRPr="007D35DF" w:rsidRDefault="00873119" w:rsidP="00873119">
            <w:pPr>
              <w:widowControl w:val="0"/>
              <w:tabs>
                <w:tab w:val="right" w:leader="dot" w:pos="8640"/>
              </w:tabs>
              <w:spacing w:line="360" w:lineRule="auto"/>
              <w:ind w:firstLine="315"/>
              <w:rPr>
                <w:lang w:val="vi-VN"/>
              </w:rPr>
            </w:pPr>
            <w:r w:rsidRPr="007D35DF">
              <w:t>4</w:t>
            </w:r>
            <w:r w:rsidRPr="007D35DF">
              <w:rPr>
                <w:lang w:val="vi-VN"/>
              </w:rPr>
              <w:t xml:space="preserve">.1.1. Khái niệm </w:t>
            </w:r>
          </w:p>
          <w:p w:rsidR="00873119" w:rsidRPr="007D35DF" w:rsidRDefault="00873119" w:rsidP="00873119">
            <w:pPr>
              <w:widowControl w:val="0"/>
              <w:tabs>
                <w:tab w:val="left" w:pos="279"/>
                <w:tab w:val="right" w:leader="dot" w:pos="8640"/>
              </w:tabs>
              <w:spacing w:line="360" w:lineRule="auto"/>
              <w:ind w:firstLine="315"/>
              <w:rPr>
                <w:lang w:val="vi-VN"/>
              </w:rPr>
            </w:pPr>
            <w:r w:rsidRPr="007D35DF">
              <w:rPr>
                <w:lang w:val="vi-VN"/>
              </w:rPr>
              <w:lastRenderedPageBreak/>
              <w:t xml:space="preserve">4.1.2. Một số tích phân cơ bản </w:t>
            </w:r>
          </w:p>
          <w:p w:rsidR="00873119" w:rsidRPr="007D35DF" w:rsidRDefault="00873119" w:rsidP="00873119">
            <w:pPr>
              <w:widowControl w:val="0"/>
              <w:tabs>
                <w:tab w:val="left" w:pos="279"/>
                <w:tab w:val="right" w:leader="dot" w:pos="8640"/>
              </w:tabs>
              <w:spacing w:line="360" w:lineRule="auto"/>
              <w:ind w:firstLine="315"/>
              <w:rPr>
                <w:lang w:val="vi-VN"/>
              </w:rPr>
            </w:pPr>
            <w:r w:rsidRPr="007D35DF">
              <w:rPr>
                <w:lang w:val="vi-VN"/>
              </w:rPr>
              <w:t>4.1.3. Tích phân hàm hữu tỷ</w:t>
            </w:r>
          </w:p>
          <w:p w:rsidR="00873119" w:rsidRPr="007D35DF" w:rsidRDefault="00873119" w:rsidP="00873119">
            <w:pPr>
              <w:widowControl w:val="0"/>
              <w:tabs>
                <w:tab w:val="left" w:pos="279"/>
                <w:tab w:val="right" w:leader="dot" w:pos="8640"/>
              </w:tabs>
              <w:spacing w:line="360" w:lineRule="auto"/>
              <w:ind w:firstLine="315"/>
              <w:rPr>
                <w:lang w:val="vi-VN"/>
              </w:rPr>
            </w:pPr>
            <w:r w:rsidRPr="007D35DF">
              <w:rPr>
                <w:lang w:val="vi-VN"/>
              </w:rPr>
              <w:t>4.1.4. Phương pháp đổi biến</w:t>
            </w:r>
          </w:p>
          <w:p w:rsidR="00873119" w:rsidRPr="007D35DF" w:rsidRDefault="00873119" w:rsidP="00873119">
            <w:pPr>
              <w:widowControl w:val="0"/>
              <w:tabs>
                <w:tab w:val="left" w:pos="993"/>
                <w:tab w:val="right" w:leader="dot" w:pos="8640"/>
              </w:tabs>
              <w:spacing w:line="360" w:lineRule="auto"/>
              <w:ind w:firstLine="315"/>
              <w:rPr>
                <w:lang w:val="vi-VN"/>
              </w:rPr>
            </w:pPr>
            <w:r w:rsidRPr="007D35DF">
              <w:rPr>
                <w:lang w:val="vi-VN"/>
              </w:rPr>
              <w:t>4.1.5. Phương pháp tích phân từng phần</w:t>
            </w:r>
          </w:p>
        </w:tc>
        <w:tc>
          <w:tcPr>
            <w:tcW w:w="784" w:type="dxa"/>
            <w:shd w:val="clear" w:color="auto" w:fill="auto"/>
          </w:tcPr>
          <w:p w:rsidR="00873119" w:rsidRPr="007D35DF" w:rsidRDefault="00873119" w:rsidP="00873119">
            <w:pPr>
              <w:widowControl w:val="0"/>
              <w:spacing w:line="360" w:lineRule="auto"/>
            </w:pPr>
            <w:r w:rsidRPr="007D35DF">
              <w:lastRenderedPageBreak/>
              <w:t>CO1,</w:t>
            </w:r>
          </w:p>
          <w:p w:rsidR="00873119" w:rsidRPr="007D35DF" w:rsidRDefault="00873119" w:rsidP="00873119">
            <w:pPr>
              <w:widowControl w:val="0"/>
              <w:spacing w:line="360" w:lineRule="auto"/>
            </w:pPr>
            <w:r w:rsidRPr="007D35DF">
              <w:t>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rPr>
                <w:b/>
              </w:rPr>
              <w:lastRenderedPageBreak/>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w:t>
            </w:r>
            <w:r w:rsidRPr="007D35DF">
              <w:lastRenderedPageBreak/>
              <w:t xml:space="preserve">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lastRenderedPageBreak/>
              <w:t xml:space="preserve">A1 Hỏi những </w:t>
            </w:r>
            <w:r w:rsidRPr="007D35DF">
              <w:lastRenderedPageBreak/>
              <w:t>câu hỏi ngắn cho điểm cộng.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12</w:t>
            </w:r>
          </w:p>
        </w:tc>
        <w:tc>
          <w:tcPr>
            <w:tcW w:w="3427"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4.</w:t>
            </w:r>
          </w:p>
          <w:p w:rsidR="00873119" w:rsidRPr="007D35DF" w:rsidRDefault="00873119" w:rsidP="00873119">
            <w:pPr>
              <w:widowControl w:val="0"/>
              <w:spacing w:line="360" w:lineRule="auto"/>
              <w:jc w:val="center"/>
            </w:pPr>
            <w:r w:rsidRPr="007D35DF">
              <w:rPr>
                <w:b/>
                <w:bCs/>
              </w:rPr>
              <w:t>Phép Tính Tích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pPr>
            <w:r w:rsidRPr="007D35DF">
              <w:t>4</w:t>
            </w:r>
            <w:r w:rsidRPr="007D35DF">
              <w:rPr>
                <w:lang w:val="vi-VN"/>
              </w:rPr>
              <w:t xml:space="preserve">.2. </w:t>
            </w:r>
            <w:r w:rsidRPr="007D35DF">
              <w:t>Tích phân xác định</w:t>
            </w:r>
          </w:p>
          <w:p w:rsidR="00873119" w:rsidRPr="007D35DF" w:rsidRDefault="00873119" w:rsidP="00873119">
            <w:pPr>
              <w:widowControl w:val="0"/>
              <w:tabs>
                <w:tab w:val="right" w:leader="dot" w:pos="8640"/>
              </w:tabs>
              <w:spacing w:line="360" w:lineRule="auto"/>
              <w:ind w:firstLine="315"/>
              <w:rPr>
                <w:lang w:val="vi-VN"/>
              </w:rPr>
            </w:pPr>
            <w:r w:rsidRPr="007D35DF">
              <w:t>4</w:t>
            </w:r>
            <w:r w:rsidRPr="007D35DF">
              <w:rPr>
                <w:lang w:val="vi-VN"/>
              </w:rPr>
              <w:t xml:space="preserve">.2.1. </w:t>
            </w:r>
            <w:r w:rsidRPr="007D35DF">
              <w:t>K</w:t>
            </w:r>
            <w:r w:rsidRPr="007D35DF">
              <w:rPr>
                <w:lang w:val="vi-VN"/>
              </w:rPr>
              <w:t xml:space="preserve">hái niệm cơ bản </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 xml:space="preserve">4.2.2. Công thức Newton - Leibnitz </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4.2.4. Phương pháp đổi biến</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4.2.5. Phương pháp tích phân từng phần</w:t>
            </w:r>
          </w:p>
          <w:p w:rsidR="00873119" w:rsidRPr="007D35DF" w:rsidRDefault="00873119" w:rsidP="00873119">
            <w:pPr>
              <w:widowControl w:val="0"/>
              <w:tabs>
                <w:tab w:val="right" w:leader="dot" w:pos="8640"/>
              </w:tabs>
              <w:spacing w:line="360" w:lineRule="auto"/>
              <w:ind w:firstLine="315"/>
              <w:rPr>
                <w:lang w:val="vi-VN"/>
              </w:rPr>
            </w:pPr>
            <w:r w:rsidRPr="007D35DF">
              <w:rPr>
                <w:lang w:val="vi-VN"/>
              </w:rPr>
              <w:t>4.2.6. Ứng dụng tích phân trong kinh tế</w:t>
            </w:r>
          </w:p>
        </w:tc>
        <w:tc>
          <w:tcPr>
            <w:tcW w:w="784" w:type="dxa"/>
            <w:shd w:val="clear" w:color="auto" w:fill="auto"/>
          </w:tcPr>
          <w:p w:rsidR="00873119" w:rsidRPr="007D35DF" w:rsidRDefault="00873119" w:rsidP="00873119">
            <w:pPr>
              <w:widowControl w:val="0"/>
              <w:spacing w:line="360" w:lineRule="auto"/>
            </w:pPr>
            <w:r w:rsidRPr="007D35DF">
              <w:t>CO1,</w:t>
            </w:r>
          </w:p>
          <w:p w:rsidR="00873119" w:rsidRPr="007D35DF" w:rsidRDefault="00873119" w:rsidP="00873119">
            <w:pPr>
              <w:widowControl w:val="0"/>
              <w:spacing w:line="360" w:lineRule="auto"/>
            </w:pPr>
            <w:r w:rsidRPr="007D35DF">
              <w:t>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t xml:space="preserve">- Thuyết giảng </w:t>
            </w:r>
          </w:p>
          <w:p w:rsidR="00873119" w:rsidRPr="007D35DF" w:rsidRDefault="00873119" w:rsidP="00873119">
            <w:pPr>
              <w:widowControl w:val="0"/>
              <w:spacing w:line="360" w:lineRule="auto"/>
              <w:jc w:val="both"/>
            </w:pPr>
            <w:r w:rsidRPr="007D35DF">
              <w:t xml:space="preserve">- Làm bài tập theo nhóm tại lớp </w:t>
            </w:r>
          </w:p>
          <w:p w:rsidR="00873119" w:rsidRPr="007D35DF" w:rsidRDefault="00873119" w:rsidP="00873119">
            <w:pPr>
              <w:widowControl w:val="0"/>
              <w:spacing w:line="360" w:lineRule="auto"/>
              <w:jc w:val="both"/>
            </w:pPr>
            <w:r w:rsidRPr="007D35DF">
              <w:t xml:space="preserve">- Hướng dẫn kỹ năng làm việc theo nhóm </w:t>
            </w:r>
          </w:p>
        </w:tc>
        <w:tc>
          <w:tcPr>
            <w:tcW w:w="1134" w:type="dxa"/>
            <w:shd w:val="clear" w:color="auto" w:fill="auto"/>
          </w:tcPr>
          <w:p w:rsidR="00873119" w:rsidRPr="007D35DF" w:rsidRDefault="00873119" w:rsidP="00873119">
            <w:pPr>
              <w:widowControl w:val="0"/>
              <w:spacing w:line="360" w:lineRule="auto"/>
              <w:jc w:val="center"/>
            </w:pPr>
            <w:r w:rsidRPr="007D35DF">
              <w:t>A1 Hỏi những câu hỏi ngắn cho điểm cộng. [30%]</w:t>
            </w:r>
          </w:p>
        </w:tc>
      </w:tr>
      <w:tr w:rsidR="00873119" w:rsidRPr="007D35DF" w:rsidTr="007348EA">
        <w:trPr>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t>13</w:t>
            </w:r>
          </w:p>
        </w:tc>
        <w:tc>
          <w:tcPr>
            <w:tcW w:w="3427" w:type="dxa"/>
            <w:shd w:val="clear" w:color="auto" w:fill="auto"/>
            <w:vAlign w:val="center"/>
          </w:tcPr>
          <w:p w:rsidR="00873119" w:rsidRPr="007D35DF" w:rsidRDefault="00873119" w:rsidP="00873119">
            <w:pPr>
              <w:widowControl w:val="0"/>
              <w:spacing w:line="360" w:lineRule="auto"/>
              <w:jc w:val="center"/>
              <w:rPr>
                <w:b/>
              </w:rPr>
            </w:pPr>
            <w:r w:rsidRPr="007D35DF">
              <w:rPr>
                <w:b/>
              </w:rPr>
              <w:t>Chương 5.</w:t>
            </w:r>
          </w:p>
          <w:p w:rsidR="00873119" w:rsidRPr="007D35DF" w:rsidRDefault="00873119" w:rsidP="00873119">
            <w:pPr>
              <w:widowControl w:val="0"/>
              <w:spacing w:line="360" w:lineRule="auto"/>
              <w:jc w:val="center"/>
            </w:pPr>
            <w:r w:rsidRPr="007D35DF">
              <w:rPr>
                <w:b/>
              </w:rPr>
              <w:t>Phương Trình Vi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p>
        </w:tc>
        <w:tc>
          <w:tcPr>
            <w:tcW w:w="1134"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t>5</w:t>
            </w:r>
            <w:r w:rsidRPr="007D35DF">
              <w:rPr>
                <w:lang w:val="vi-VN"/>
              </w:rPr>
              <w:t>.</w:t>
            </w:r>
            <w:r w:rsidRPr="007D35DF">
              <w:t>1</w:t>
            </w:r>
            <w:r w:rsidRPr="007D35DF">
              <w:rPr>
                <w:lang w:val="vi-VN"/>
              </w:rPr>
              <w:t xml:space="preserve">. </w:t>
            </w:r>
            <w:r w:rsidRPr="007D35DF">
              <w:t>Phương trình vi phân cấp 1</w:t>
            </w:r>
          </w:p>
          <w:p w:rsidR="00873119" w:rsidRPr="007D35DF" w:rsidRDefault="00873119" w:rsidP="00873119">
            <w:pPr>
              <w:widowControl w:val="0"/>
              <w:tabs>
                <w:tab w:val="left" w:pos="993"/>
                <w:tab w:val="right" w:leader="dot" w:pos="8640"/>
              </w:tabs>
              <w:spacing w:line="360" w:lineRule="auto"/>
              <w:ind w:firstLine="315"/>
              <w:rPr>
                <w:lang w:val="vi-VN"/>
              </w:rPr>
            </w:pPr>
            <w:r w:rsidRPr="007D35DF">
              <w:rPr>
                <w:lang w:val="vi-VN"/>
              </w:rPr>
              <w:t xml:space="preserve">5.1.1. Khái niệm cơ bản </w:t>
            </w:r>
          </w:p>
          <w:p w:rsidR="00873119" w:rsidRPr="007D35DF" w:rsidRDefault="00873119" w:rsidP="00873119">
            <w:pPr>
              <w:widowControl w:val="0"/>
              <w:tabs>
                <w:tab w:val="left" w:pos="993"/>
                <w:tab w:val="right" w:leader="dot" w:pos="8640"/>
              </w:tabs>
              <w:spacing w:line="360" w:lineRule="auto"/>
              <w:ind w:firstLine="315"/>
              <w:rPr>
                <w:lang w:val="vi-VN"/>
              </w:rPr>
            </w:pPr>
            <w:r w:rsidRPr="007D35DF">
              <w:rPr>
                <w:lang w:val="vi-VN"/>
              </w:rPr>
              <w:t xml:space="preserve">5.1.2. Phương trình biến số phân ly </w:t>
            </w:r>
          </w:p>
          <w:p w:rsidR="00873119" w:rsidRPr="007D35DF" w:rsidRDefault="00873119" w:rsidP="00873119">
            <w:pPr>
              <w:widowControl w:val="0"/>
              <w:spacing w:line="360" w:lineRule="auto"/>
              <w:ind w:firstLine="315"/>
              <w:rPr>
                <w:lang w:val="vi-VN"/>
              </w:rPr>
            </w:pPr>
            <w:r w:rsidRPr="007D35DF">
              <w:rPr>
                <w:lang w:val="vi-VN"/>
              </w:rPr>
              <w:t xml:space="preserve">5.1.3. Phương trình đẳng cấp </w:t>
            </w:r>
          </w:p>
          <w:p w:rsidR="00873119" w:rsidRPr="007D35DF" w:rsidRDefault="00873119" w:rsidP="00873119">
            <w:pPr>
              <w:widowControl w:val="0"/>
              <w:spacing w:line="360" w:lineRule="auto"/>
              <w:ind w:firstLine="315"/>
              <w:rPr>
                <w:lang w:val="vi-VN"/>
              </w:rPr>
            </w:pPr>
            <w:r w:rsidRPr="007D35DF">
              <w:rPr>
                <w:lang w:val="vi-VN"/>
              </w:rPr>
              <w:t>5.1.4. Phương trình tuyến tính</w:t>
            </w:r>
          </w:p>
          <w:p w:rsidR="00873119" w:rsidRPr="007D35DF" w:rsidRDefault="00873119" w:rsidP="00873119">
            <w:pPr>
              <w:widowControl w:val="0"/>
              <w:tabs>
                <w:tab w:val="left" w:pos="261"/>
              </w:tabs>
              <w:spacing w:line="360" w:lineRule="auto"/>
              <w:rPr>
                <w:lang w:val="vi-VN"/>
              </w:rPr>
            </w:pPr>
          </w:p>
        </w:tc>
        <w:tc>
          <w:tcPr>
            <w:tcW w:w="784" w:type="dxa"/>
            <w:shd w:val="clear" w:color="auto" w:fill="auto"/>
          </w:tcPr>
          <w:p w:rsidR="00873119" w:rsidRPr="007D35DF" w:rsidRDefault="00873119" w:rsidP="00873119">
            <w:pPr>
              <w:widowControl w:val="0"/>
              <w:spacing w:line="360" w:lineRule="auto"/>
            </w:pPr>
            <w:r w:rsidRPr="007D35DF">
              <w:t>CO1,</w:t>
            </w:r>
          </w:p>
          <w:p w:rsidR="00873119" w:rsidRPr="007D35DF" w:rsidRDefault="00873119" w:rsidP="00873119">
            <w:pPr>
              <w:widowControl w:val="0"/>
              <w:spacing w:line="360" w:lineRule="auto"/>
            </w:pPr>
            <w:r w:rsidRPr="007D35DF">
              <w:t>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pPr>
            <w:r w:rsidRPr="007D35DF">
              <w:t>A1 Hỏi những câu hỏi ngắn cho điểm cộng. [30%]</w:t>
            </w:r>
          </w:p>
        </w:tc>
      </w:tr>
      <w:tr w:rsidR="00873119" w:rsidRPr="007D35DF" w:rsidTr="007348EA">
        <w:trPr>
          <w:trHeight w:val="966"/>
          <w:jc w:val="center"/>
        </w:trPr>
        <w:tc>
          <w:tcPr>
            <w:tcW w:w="737"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14</w:t>
            </w:r>
          </w:p>
        </w:tc>
        <w:tc>
          <w:tcPr>
            <w:tcW w:w="3427" w:type="dxa"/>
            <w:shd w:val="clear" w:color="auto" w:fill="auto"/>
          </w:tcPr>
          <w:p w:rsidR="00873119" w:rsidRPr="007D35DF" w:rsidRDefault="00873119" w:rsidP="00873119">
            <w:pPr>
              <w:widowControl w:val="0"/>
              <w:spacing w:line="360" w:lineRule="auto"/>
              <w:jc w:val="center"/>
              <w:rPr>
                <w:b/>
              </w:rPr>
            </w:pPr>
            <w:r w:rsidRPr="007D35DF">
              <w:rPr>
                <w:b/>
              </w:rPr>
              <w:t>Chương 5.</w:t>
            </w:r>
          </w:p>
          <w:p w:rsidR="00873119" w:rsidRPr="007D35DF" w:rsidRDefault="00873119" w:rsidP="00873119">
            <w:pPr>
              <w:widowControl w:val="0"/>
              <w:spacing w:line="360" w:lineRule="auto"/>
            </w:pPr>
            <w:r w:rsidRPr="007D35DF">
              <w:rPr>
                <w:b/>
              </w:rPr>
              <w:t>Phương Trình Vi Phân</w:t>
            </w:r>
          </w:p>
        </w:tc>
        <w:tc>
          <w:tcPr>
            <w:tcW w:w="784" w:type="dxa"/>
            <w:shd w:val="clear" w:color="auto" w:fill="auto"/>
          </w:tcPr>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rPr>
                <w:b/>
              </w:rPr>
            </w:pPr>
          </w:p>
        </w:tc>
        <w:tc>
          <w:tcPr>
            <w:tcW w:w="1134" w:type="dxa"/>
            <w:shd w:val="clear" w:color="auto" w:fill="auto"/>
          </w:tcPr>
          <w:p w:rsidR="00873119" w:rsidRPr="007D35DF" w:rsidRDefault="00873119" w:rsidP="00873119">
            <w:pPr>
              <w:widowControl w:val="0"/>
              <w:spacing w:line="360" w:lineRule="auto"/>
              <w:jc w:val="center"/>
            </w:pPr>
          </w:p>
        </w:tc>
      </w:tr>
      <w:tr w:rsidR="00873119" w:rsidRPr="007D35DF" w:rsidTr="007348EA">
        <w:trPr>
          <w:trHeight w:val="966"/>
          <w:jc w:val="center"/>
        </w:trPr>
        <w:tc>
          <w:tcPr>
            <w:tcW w:w="737" w:type="dxa"/>
            <w:vMerge/>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spacing w:line="360" w:lineRule="auto"/>
            </w:pPr>
            <w:r w:rsidRPr="007D35DF">
              <w:t>5.2. Phương trình vi phân cấp 2</w:t>
            </w:r>
          </w:p>
          <w:p w:rsidR="00873119" w:rsidRPr="007D35DF" w:rsidRDefault="00873119" w:rsidP="00873119">
            <w:pPr>
              <w:widowControl w:val="0"/>
              <w:spacing w:line="360" w:lineRule="auto"/>
              <w:ind w:firstLine="315"/>
            </w:pPr>
            <w:r w:rsidRPr="007D35DF">
              <w:t>5.2.1. Khái niệm cơ bản</w:t>
            </w:r>
          </w:p>
          <w:p w:rsidR="00873119" w:rsidRPr="007D35DF" w:rsidRDefault="00873119" w:rsidP="00873119">
            <w:pPr>
              <w:widowControl w:val="0"/>
              <w:spacing w:line="360" w:lineRule="auto"/>
              <w:ind w:firstLine="315"/>
            </w:pPr>
            <w:r w:rsidRPr="007D35DF">
              <w:t>5.2.2. Phương trình cấp hai giảm cấp</w:t>
            </w:r>
          </w:p>
          <w:p w:rsidR="00873119" w:rsidRPr="007D35DF" w:rsidRDefault="00873119" w:rsidP="00873119">
            <w:pPr>
              <w:widowControl w:val="0"/>
              <w:spacing w:line="360" w:lineRule="auto"/>
              <w:ind w:firstLine="315"/>
            </w:pPr>
            <w:r w:rsidRPr="007D35DF">
              <w:t>5.2.3. Phương trình tuyến tính cấp 2 hệ số hằng</w:t>
            </w:r>
          </w:p>
          <w:p w:rsidR="00873119" w:rsidRPr="007D35DF" w:rsidRDefault="00873119" w:rsidP="00873119">
            <w:pPr>
              <w:widowControl w:val="0"/>
              <w:spacing w:line="360" w:lineRule="auto"/>
              <w:ind w:firstLine="315"/>
            </w:pPr>
            <w:r w:rsidRPr="007D35DF">
              <w:t>5.2.4. Một số ứng dụng phương trình vi phân trong kinh tế</w:t>
            </w:r>
          </w:p>
        </w:tc>
        <w:tc>
          <w:tcPr>
            <w:tcW w:w="784" w:type="dxa"/>
            <w:shd w:val="clear" w:color="auto" w:fill="auto"/>
          </w:tcPr>
          <w:p w:rsidR="00873119" w:rsidRPr="007D35DF" w:rsidRDefault="00873119" w:rsidP="00873119">
            <w:pPr>
              <w:widowControl w:val="0"/>
              <w:spacing w:line="360" w:lineRule="auto"/>
            </w:pPr>
            <w:r w:rsidRPr="007D35DF">
              <w:t>CO1, 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pPr>
            <w:r w:rsidRPr="007D35DF">
              <w:t>A1 Đưa một số bài tập nhỏ tại lớp. Cho điểm SV hoàn thành nhanh và đúng. [30%]</w:t>
            </w:r>
          </w:p>
        </w:tc>
      </w:tr>
      <w:tr w:rsidR="00873119" w:rsidRPr="007D35DF" w:rsidTr="007348EA">
        <w:trPr>
          <w:trHeight w:val="966"/>
          <w:jc w:val="center"/>
        </w:trPr>
        <w:tc>
          <w:tcPr>
            <w:tcW w:w="737" w:type="dxa"/>
            <w:shd w:val="clear" w:color="auto" w:fill="auto"/>
          </w:tcPr>
          <w:p w:rsidR="00873119" w:rsidRPr="007D35DF" w:rsidRDefault="00873119" w:rsidP="00873119">
            <w:pPr>
              <w:widowControl w:val="0"/>
              <w:spacing w:line="360" w:lineRule="auto"/>
              <w:jc w:val="center"/>
              <w:rPr>
                <w:bCs/>
              </w:rPr>
            </w:pPr>
            <w:r w:rsidRPr="007D35DF">
              <w:rPr>
                <w:bCs/>
              </w:rPr>
              <w:t>15</w:t>
            </w:r>
          </w:p>
        </w:tc>
        <w:tc>
          <w:tcPr>
            <w:tcW w:w="3427" w:type="dxa"/>
            <w:shd w:val="clear" w:color="auto" w:fill="auto"/>
          </w:tcPr>
          <w:p w:rsidR="00873119" w:rsidRPr="007D35DF" w:rsidRDefault="00873119" w:rsidP="00873119">
            <w:pPr>
              <w:widowControl w:val="0"/>
              <w:spacing w:line="360" w:lineRule="auto"/>
              <w:rPr>
                <w:b/>
              </w:rPr>
            </w:pPr>
            <w:r w:rsidRPr="007D35DF">
              <w:rPr>
                <w:b/>
              </w:rPr>
              <w:t>Bài tập chương 4, 5.</w:t>
            </w:r>
          </w:p>
          <w:p w:rsidR="00873119" w:rsidRPr="007D35DF" w:rsidRDefault="00873119" w:rsidP="00873119">
            <w:pPr>
              <w:widowControl w:val="0"/>
              <w:spacing w:line="360" w:lineRule="auto"/>
              <w:rPr>
                <w:b/>
              </w:rPr>
            </w:pPr>
            <w:r w:rsidRPr="007D35DF">
              <w:rPr>
                <w:b/>
              </w:rPr>
              <w:t>Ôn tập</w:t>
            </w:r>
          </w:p>
        </w:tc>
        <w:tc>
          <w:tcPr>
            <w:tcW w:w="784" w:type="dxa"/>
            <w:shd w:val="clear" w:color="auto" w:fill="auto"/>
          </w:tcPr>
          <w:p w:rsidR="00873119" w:rsidRPr="007D35DF" w:rsidRDefault="00873119" w:rsidP="00873119">
            <w:pPr>
              <w:widowControl w:val="0"/>
              <w:spacing w:line="360" w:lineRule="auto"/>
            </w:pPr>
            <w:r w:rsidRPr="007D35DF">
              <w:t>CO1,CO2, CO3</w:t>
            </w: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ở nhà.</w:t>
            </w:r>
          </w:p>
        </w:tc>
        <w:tc>
          <w:tcPr>
            <w:tcW w:w="1134" w:type="dxa"/>
            <w:shd w:val="clear" w:color="auto" w:fill="auto"/>
          </w:tcPr>
          <w:p w:rsidR="00873119" w:rsidRPr="007D35DF" w:rsidRDefault="00873119" w:rsidP="00873119">
            <w:pPr>
              <w:widowControl w:val="0"/>
              <w:spacing w:line="360" w:lineRule="auto"/>
              <w:jc w:val="center"/>
              <w:rPr>
                <w:b/>
              </w:rPr>
            </w:pPr>
            <w:r w:rsidRPr="007D35DF">
              <w:t>A1 Đánh giá bài tập nhóm về nhà. [30%]</w:t>
            </w:r>
          </w:p>
        </w:tc>
      </w:tr>
      <w:tr w:rsidR="00873119" w:rsidRPr="007D35DF" w:rsidTr="007348EA">
        <w:trPr>
          <w:trHeight w:val="966"/>
          <w:jc w:val="center"/>
        </w:trPr>
        <w:tc>
          <w:tcPr>
            <w:tcW w:w="737" w:type="dxa"/>
            <w:shd w:val="clear" w:color="auto" w:fill="auto"/>
          </w:tcPr>
          <w:p w:rsidR="00873119" w:rsidRPr="007D35DF" w:rsidRDefault="00873119" w:rsidP="00873119">
            <w:pPr>
              <w:widowControl w:val="0"/>
              <w:spacing w:line="360" w:lineRule="auto"/>
              <w:jc w:val="center"/>
              <w:rPr>
                <w:bCs/>
              </w:rPr>
            </w:pPr>
          </w:p>
        </w:tc>
        <w:tc>
          <w:tcPr>
            <w:tcW w:w="3427" w:type="dxa"/>
            <w:shd w:val="clear" w:color="auto" w:fill="auto"/>
          </w:tcPr>
          <w:p w:rsidR="00873119" w:rsidRPr="007D35DF" w:rsidRDefault="00873119" w:rsidP="00873119">
            <w:pPr>
              <w:widowControl w:val="0"/>
              <w:spacing w:line="360" w:lineRule="auto"/>
              <w:rPr>
                <w:b/>
              </w:rPr>
            </w:pPr>
            <w:r w:rsidRPr="007D35DF">
              <w:rPr>
                <w:b/>
              </w:rPr>
              <w:t>Thi cuối kì</w:t>
            </w:r>
          </w:p>
        </w:tc>
        <w:tc>
          <w:tcPr>
            <w:tcW w:w="784" w:type="dxa"/>
            <w:shd w:val="clear" w:color="auto" w:fill="auto"/>
          </w:tcPr>
          <w:p w:rsidR="00873119" w:rsidRPr="007D35DF" w:rsidRDefault="00873119" w:rsidP="00873119">
            <w:pPr>
              <w:widowControl w:val="0"/>
              <w:spacing w:line="360" w:lineRule="auto"/>
            </w:pPr>
            <w:r w:rsidRPr="007D35DF">
              <w:t>CO1,</w:t>
            </w:r>
          </w:p>
          <w:p w:rsidR="00873119" w:rsidRPr="007D35DF" w:rsidRDefault="00873119" w:rsidP="00873119">
            <w:pPr>
              <w:widowControl w:val="0"/>
              <w:spacing w:line="360" w:lineRule="auto"/>
            </w:pPr>
            <w:r w:rsidRPr="007D35DF">
              <w:t>CO2</w:t>
            </w:r>
          </w:p>
          <w:p w:rsidR="00873119" w:rsidRPr="007D35DF" w:rsidRDefault="00873119" w:rsidP="00873119">
            <w:pPr>
              <w:widowControl w:val="0"/>
              <w:spacing w:line="360" w:lineRule="auto"/>
            </w:pPr>
          </w:p>
        </w:tc>
        <w:tc>
          <w:tcPr>
            <w:tcW w:w="2672"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không  </w:t>
            </w:r>
          </w:p>
          <w:p w:rsidR="00873119" w:rsidRPr="007D35DF" w:rsidRDefault="00873119" w:rsidP="00873119">
            <w:pPr>
              <w:widowControl w:val="0"/>
              <w:spacing w:line="360" w:lineRule="auto"/>
              <w:jc w:val="both"/>
            </w:pPr>
            <w:r w:rsidRPr="007D35DF">
              <w:rPr>
                <w:b/>
              </w:rPr>
              <w:t>Học ở lớp:</w:t>
            </w:r>
            <w:r w:rsidRPr="007D35DF">
              <w:t xml:space="preserve"> không </w:t>
            </w:r>
          </w:p>
          <w:p w:rsidR="00873119" w:rsidRPr="007D35DF" w:rsidRDefault="00873119" w:rsidP="00873119">
            <w:pPr>
              <w:widowControl w:val="0"/>
              <w:spacing w:line="360" w:lineRule="auto"/>
              <w:jc w:val="both"/>
              <w:rPr>
                <w:b/>
              </w:rPr>
            </w:pPr>
            <w:r w:rsidRPr="007D35DF">
              <w:rPr>
                <w:b/>
              </w:rPr>
              <w:t>Học ở nhà:</w:t>
            </w:r>
            <w:r w:rsidRPr="007D35DF">
              <w:t xml:space="preserve"> Làm bài tập, xem trước slide bài giảng của các chương đã học và đọc thêm tài liệu tham khảo trong sách.</w:t>
            </w:r>
          </w:p>
        </w:tc>
        <w:tc>
          <w:tcPr>
            <w:tcW w:w="1134" w:type="dxa"/>
            <w:shd w:val="clear" w:color="auto" w:fill="auto"/>
          </w:tcPr>
          <w:p w:rsidR="00873119" w:rsidRPr="007D35DF" w:rsidRDefault="00873119" w:rsidP="00873119">
            <w:pPr>
              <w:widowControl w:val="0"/>
              <w:spacing w:line="360" w:lineRule="auto"/>
              <w:jc w:val="center"/>
              <w:rPr>
                <w:b/>
              </w:rPr>
            </w:pPr>
            <w:r w:rsidRPr="007D35DF">
              <w:rPr>
                <w:b/>
              </w:rPr>
              <w:t xml:space="preserve">A3 </w:t>
            </w:r>
            <w:r w:rsidRPr="007D35DF">
              <w:t>Câu hỏi tự luận để đánh giá và phân biệt khả năng của từng SV.</w:t>
            </w:r>
            <w:r w:rsidRPr="007D35DF">
              <w:rPr>
                <w:iCs/>
              </w:rPr>
              <w:t>[40%]</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6"/>
        </w:numPr>
        <w:tabs>
          <w:tab w:val="left" w:pos="284"/>
        </w:tabs>
        <w:spacing w:line="360" w:lineRule="auto"/>
        <w:ind w:left="284" w:hanging="284"/>
        <w:outlineLvl w:val="1"/>
        <w:rPr>
          <w:b/>
          <w:bCs/>
          <w:iCs/>
        </w:rPr>
      </w:pPr>
      <w:r w:rsidRPr="007D35DF">
        <w:rPr>
          <w:b/>
          <w:bCs/>
          <w:iCs/>
        </w:rPr>
        <w:t>ĐÁNH GIÁ MÔN HỌC (Course assessment)</w:t>
      </w:r>
    </w:p>
    <w:p w:rsidR="00873119" w:rsidRPr="007D35DF" w:rsidRDefault="00873119" w:rsidP="00873119">
      <w:pPr>
        <w:widowControl w:val="0"/>
        <w:spacing w:line="360" w:lineRule="auto"/>
        <w:ind w:left="540"/>
      </w:pPr>
      <w:r w:rsidRPr="007D35DF">
        <w:lastRenderedPageBreak/>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1"/>
        <w:gridCol w:w="2013"/>
        <w:gridCol w:w="1385"/>
      </w:tblGrid>
      <w:tr w:rsidR="00873119" w:rsidRPr="007D35DF" w:rsidTr="00873119">
        <w:trPr>
          <w:jc w:val="center"/>
        </w:trPr>
        <w:tc>
          <w:tcPr>
            <w:tcW w:w="5241" w:type="dxa"/>
          </w:tcPr>
          <w:p w:rsidR="00873119" w:rsidRPr="007D35DF" w:rsidRDefault="00873119" w:rsidP="00873119">
            <w:pPr>
              <w:widowControl w:val="0"/>
              <w:spacing w:line="360" w:lineRule="auto"/>
              <w:jc w:val="center"/>
              <w:rPr>
                <w:b/>
              </w:rPr>
            </w:pPr>
            <w:r w:rsidRPr="007D35DF">
              <w:rPr>
                <w:b/>
              </w:rPr>
              <w:t>Thành phần đánh giá</w:t>
            </w:r>
          </w:p>
        </w:tc>
        <w:tc>
          <w:tcPr>
            <w:tcW w:w="2013" w:type="dxa"/>
          </w:tcPr>
          <w:p w:rsidR="00873119" w:rsidRPr="007D35DF" w:rsidRDefault="00873119" w:rsidP="00873119">
            <w:pPr>
              <w:widowControl w:val="0"/>
              <w:tabs>
                <w:tab w:val="left" w:leader="dot" w:pos="5148"/>
              </w:tabs>
              <w:spacing w:line="360" w:lineRule="auto"/>
              <w:jc w:val="center"/>
              <w:rPr>
                <w:b/>
              </w:rPr>
            </w:pPr>
            <w:r w:rsidRPr="007D35DF">
              <w:rPr>
                <w:b/>
              </w:rPr>
              <w:t>CĐRMH (COx)</w:t>
            </w:r>
          </w:p>
        </w:tc>
        <w:tc>
          <w:tcPr>
            <w:tcW w:w="1385" w:type="dxa"/>
          </w:tcPr>
          <w:p w:rsidR="00873119" w:rsidRPr="007D35DF" w:rsidRDefault="00873119" w:rsidP="00873119">
            <w:pPr>
              <w:widowControl w:val="0"/>
              <w:tabs>
                <w:tab w:val="left" w:leader="dot" w:pos="5148"/>
              </w:tabs>
              <w:spacing w:line="360" w:lineRule="auto"/>
              <w:jc w:val="center"/>
              <w:rPr>
                <w:b/>
              </w:rPr>
            </w:pPr>
            <w:r w:rsidRPr="007D35DF">
              <w:rPr>
                <w:b/>
              </w:rPr>
              <w:t>Tỷ lệ (%)</w:t>
            </w:r>
          </w:p>
        </w:tc>
      </w:tr>
      <w:tr w:rsidR="00873119" w:rsidRPr="007D35DF" w:rsidTr="00873119">
        <w:trPr>
          <w:jc w:val="center"/>
        </w:trPr>
        <w:tc>
          <w:tcPr>
            <w:tcW w:w="5241" w:type="dxa"/>
          </w:tcPr>
          <w:p w:rsidR="00873119" w:rsidRPr="007D35DF" w:rsidRDefault="00873119" w:rsidP="00873119">
            <w:pPr>
              <w:widowControl w:val="0"/>
              <w:spacing w:line="360" w:lineRule="auto"/>
              <w:jc w:val="both"/>
            </w:pPr>
            <w:r w:rsidRPr="007D35DF">
              <w:t>A1. Quá trình (tham gia xây dựng bài, bài tập ở lớp, bài tập về nhà, thuyết trình nhóm)</w:t>
            </w:r>
          </w:p>
        </w:tc>
        <w:tc>
          <w:tcPr>
            <w:tcW w:w="2013" w:type="dxa"/>
          </w:tcPr>
          <w:p w:rsidR="00873119" w:rsidRPr="007D35DF" w:rsidRDefault="00873119" w:rsidP="00873119">
            <w:pPr>
              <w:widowControl w:val="0"/>
              <w:tabs>
                <w:tab w:val="left" w:leader="dot" w:pos="5148"/>
              </w:tabs>
              <w:spacing w:line="360" w:lineRule="auto"/>
              <w:jc w:val="both"/>
              <w:rPr>
                <w:i/>
              </w:rPr>
            </w:pPr>
            <w:r w:rsidRPr="007D35DF">
              <w:rPr>
                <w:i/>
              </w:rPr>
              <w:t>CO1,CO2 CO3</w:t>
            </w:r>
          </w:p>
        </w:tc>
        <w:tc>
          <w:tcPr>
            <w:tcW w:w="1385" w:type="dxa"/>
          </w:tcPr>
          <w:p w:rsidR="00873119" w:rsidRPr="007D35DF" w:rsidRDefault="00873119" w:rsidP="00873119">
            <w:pPr>
              <w:widowControl w:val="0"/>
              <w:tabs>
                <w:tab w:val="left" w:leader="dot" w:pos="5148"/>
              </w:tabs>
              <w:spacing w:line="360" w:lineRule="auto"/>
              <w:jc w:val="center"/>
              <w:rPr>
                <w:iCs/>
              </w:rPr>
            </w:pPr>
            <w:r w:rsidRPr="007D35DF">
              <w:rPr>
                <w:iCs/>
              </w:rPr>
              <w:t>30%</w:t>
            </w:r>
          </w:p>
        </w:tc>
      </w:tr>
      <w:tr w:rsidR="00873119" w:rsidRPr="007D35DF" w:rsidTr="00873119">
        <w:trPr>
          <w:jc w:val="center"/>
        </w:trPr>
        <w:tc>
          <w:tcPr>
            <w:tcW w:w="5241" w:type="dxa"/>
          </w:tcPr>
          <w:p w:rsidR="00873119" w:rsidRPr="007D35DF" w:rsidRDefault="00873119" w:rsidP="00873119">
            <w:pPr>
              <w:widowControl w:val="0"/>
              <w:spacing w:line="360" w:lineRule="auto"/>
              <w:jc w:val="both"/>
            </w:pPr>
            <w:r w:rsidRPr="007D35DF">
              <w:t xml:space="preserve">A2. Kiểm tra giữa kì </w:t>
            </w:r>
          </w:p>
        </w:tc>
        <w:tc>
          <w:tcPr>
            <w:tcW w:w="2013" w:type="dxa"/>
          </w:tcPr>
          <w:p w:rsidR="00873119" w:rsidRPr="007D35DF" w:rsidRDefault="00873119" w:rsidP="00873119">
            <w:pPr>
              <w:widowControl w:val="0"/>
              <w:tabs>
                <w:tab w:val="left" w:leader="dot" w:pos="5148"/>
              </w:tabs>
              <w:spacing w:line="360" w:lineRule="auto"/>
              <w:jc w:val="both"/>
              <w:rPr>
                <w:i/>
              </w:rPr>
            </w:pPr>
            <w:r w:rsidRPr="007D35DF">
              <w:rPr>
                <w:i/>
              </w:rPr>
              <w:t>CO1,CO2</w:t>
            </w:r>
          </w:p>
        </w:tc>
        <w:tc>
          <w:tcPr>
            <w:tcW w:w="1385" w:type="dxa"/>
          </w:tcPr>
          <w:p w:rsidR="00873119" w:rsidRPr="007D35DF" w:rsidRDefault="00873119" w:rsidP="00873119">
            <w:pPr>
              <w:widowControl w:val="0"/>
              <w:tabs>
                <w:tab w:val="left" w:leader="dot" w:pos="5148"/>
              </w:tabs>
              <w:spacing w:line="360" w:lineRule="auto"/>
              <w:jc w:val="center"/>
              <w:rPr>
                <w:iCs/>
              </w:rPr>
            </w:pPr>
            <w:r w:rsidRPr="007D35DF">
              <w:rPr>
                <w:iCs/>
              </w:rPr>
              <w:t>30%</w:t>
            </w:r>
          </w:p>
        </w:tc>
      </w:tr>
      <w:tr w:rsidR="00873119" w:rsidRPr="007D35DF" w:rsidTr="00873119">
        <w:trPr>
          <w:jc w:val="center"/>
        </w:trPr>
        <w:tc>
          <w:tcPr>
            <w:tcW w:w="5241" w:type="dxa"/>
          </w:tcPr>
          <w:p w:rsidR="00873119" w:rsidRPr="007D35DF" w:rsidRDefault="00873119" w:rsidP="00873119">
            <w:pPr>
              <w:widowControl w:val="0"/>
              <w:spacing w:line="360" w:lineRule="auto"/>
              <w:jc w:val="both"/>
            </w:pPr>
            <w:r w:rsidRPr="007D35DF">
              <w:t xml:space="preserve">A3. Thi cuối kỳ </w:t>
            </w:r>
          </w:p>
        </w:tc>
        <w:tc>
          <w:tcPr>
            <w:tcW w:w="2013" w:type="dxa"/>
          </w:tcPr>
          <w:p w:rsidR="00873119" w:rsidRPr="007D35DF" w:rsidRDefault="00873119" w:rsidP="00873119">
            <w:pPr>
              <w:widowControl w:val="0"/>
              <w:tabs>
                <w:tab w:val="left" w:leader="dot" w:pos="5148"/>
              </w:tabs>
              <w:spacing w:line="360" w:lineRule="auto"/>
              <w:jc w:val="both"/>
              <w:rPr>
                <w:i/>
              </w:rPr>
            </w:pPr>
            <w:r w:rsidRPr="007D35DF">
              <w:rPr>
                <w:i/>
              </w:rPr>
              <w:t>CO1,CO2</w:t>
            </w:r>
          </w:p>
        </w:tc>
        <w:tc>
          <w:tcPr>
            <w:tcW w:w="1385" w:type="dxa"/>
          </w:tcPr>
          <w:p w:rsidR="00873119" w:rsidRPr="007D35DF" w:rsidRDefault="00873119" w:rsidP="00873119">
            <w:pPr>
              <w:widowControl w:val="0"/>
              <w:tabs>
                <w:tab w:val="left" w:leader="dot" w:pos="5148"/>
              </w:tabs>
              <w:spacing w:line="360" w:lineRule="auto"/>
              <w:jc w:val="center"/>
              <w:rPr>
                <w:iCs/>
              </w:rPr>
            </w:pPr>
            <w:r w:rsidRPr="007D35DF">
              <w:rPr>
                <w:iCs/>
              </w:rPr>
              <w:t>40%</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6"/>
        </w:numPr>
        <w:tabs>
          <w:tab w:val="left" w:pos="284"/>
        </w:tabs>
        <w:spacing w:line="360" w:lineRule="auto"/>
        <w:ind w:left="284" w:hanging="284"/>
        <w:outlineLvl w:val="1"/>
        <w:rPr>
          <w:b/>
          <w:bCs/>
          <w:iCs/>
        </w:rPr>
      </w:pPr>
      <w:r w:rsidRPr="007D35DF">
        <w:rPr>
          <w:b/>
          <w:bCs/>
          <w:iCs/>
        </w:rPr>
        <w:t>QUY ĐỊNH CỦA MÔN HỌC (Course requirements and expectations)</w:t>
      </w:r>
    </w:p>
    <w:p w:rsidR="00873119" w:rsidRPr="007D35DF" w:rsidRDefault="00873119" w:rsidP="006A79A8">
      <w:pPr>
        <w:widowControl w:val="0"/>
        <w:numPr>
          <w:ilvl w:val="0"/>
          <w:numId w:val="6"/>
        </w:numPr>
        <w:tabs>
          <w:tab w:val="left" w:pos="567"/>
        </w:tabs>
        <w:spacing w:line="360" w:lineRule="auto"/>
        <w:ind w:left="0" w:firstLine="284"/>
        <w:jc w:val="both"/>
      </w:pPr>
      <w:r w:rsidRPr="007D35DF">
        <w:t>Sinh viên dự lớp theo quy định của nhà trường</w:t>
      </w:r>
    </w:p>
    <w:p w:rsidR="00873119" w:rsidRPr="007D35DF" w:rsidRDefault="00873119" w:rsidP="006A79A8">
      <w:pPr>
        <w:widowControl w:val="0"/>
        <w:numPr>
          <w:ilvl w:val="0"/>
          <w:numId w:val="6"/>
        </w:numPr>
        <w:tabs>
          <w:tab w:val="left" w:pos="567"/>
        </w:tabs>
        <w:spacing w:line="360" w:lineRule="auto"/>
        <w:ind w:left="0" w:firstLine="284"/>
        <w:jc w:val="both"/>
      </w:pPr>
      <w:r w:rsidRPr="007D35DF">
        <w:t>Sinh viên đọc, nghiên cứu tài liệu môn học do giảng viên cung cấp trước mỗi buổi học.</w:t>
      </w:r>
    </w:p>
    <w:p w:rsidR="00873119" w:rsidRPr="007D35DF" w:rsidRDefault="00873119" w:rsidP="006A79A8">
      <w:pPr>
        <w:widowControl w:val="0"/>
        <w:numPr>
          <w:ilvl w:val="0"/>
          <w:numId w:val="6"/>
        </w:numPr>
        <w:tabs>
          <w:tab w:val="left" w:pos="567"/>
        </w:tabs>
        <w:spacing w:line="360" w:lineRule="auto"/>
        <w:ind w:left="0" w:firstLine="284"/>
        <w:jc w:val="both"/>
      </w:pPr>
      <w:r w:rsidRPr="007D35DF">
        <w:t>Sinh viên làm bài tập về nhà, trả lời các câu hỏi, bài tập trên lớp, bài tập nhóm sẽ được tính điểm cộng vào điểm quá trình.</w:t>
      </w:r>
    </w:p>
    <w:p w:rsidR="00873119" w:rsidRPr="007D35DF" w:rsidRDefault="00873119" w:rsidP="006A79A8">
      <w:pPr>
        <w:widowControl w:val="0"/>
        <w:numPr>
          <w:ilvl w:val="0"/>
          <w:numId w:val="86"/>
        </w:numPr>
        <w:tabs>
          <w:tab w:val="left" w:pos="284"/>
        </w:tabs>
        <w:spacing w:line="360" w:lineRule="auto"/>
        <w:ind w:left="284" w:hanging="284"/>
        <w:outlineLvl w:val="1"/>
        <w:rPr>
          <w:b/>
          <w:bCs/>
          <w:iCs/>
        </w:rPr>
      </w:pPr>
      <w:r w:rsidRPr="007D35DF">
        <w:rPr>
          <w:b/>
          <w:bCs/>
          <w:iCs/>
        </w:rPr>
        <w:t>TÀI LIỆU HỌC TẬP, THAM KHẢO (Textbook, References)</w:t>
      </w:r>
    </w:p>
    <w:p w:rsidR="00873119" w:rsidRPr="007D35DF" w:rsidRDefault="00873119" w:rsidP="00873119">
      <w:pPr>
        <w:widowControl w:val="0"/>
        <w:spacing w:line="360" w:lineRule="auto"/>
        <w:ind w:firstLine="567"/>
        <w:jc w:val="both"/>
        <w:rPr>
          <w:b/>
        </w:rPr>
      </w:pPr>
      <w:r w:rsidRPr="007D35DF">
        <w:rPr>
          <w:b/>
        </w:rPr>
        <w:t xml:space="preserve">Giáo trình </w:t>
      </w:r>
    </w:p>
    <w:p w:rsidR="00873119" w:rsidRPr="007D35DF" w:rsidRDefault="00873119" w:rsidP="00873119">
      <w:pPr>
        <w:widowControl w:val="0"/>
        <w:tabs>
          <w:tab w:val="left" w:pos="993"/>
        </w:tabs>
        <w:spacing w:line="360" w:lineRule="auto"/>
        <w:ind w:firstLine="567"/>
        <w:jc w:val="both"/>
      </w:pPr>
      <w:r w:rsidRPr="007D35DF">
        <w:t xml:space="preserve">1. Phan Văn Hạp (1998), </w:t>
      </w:r>
      <w:r w:rsidRPr="007D35DF">
        <w:rPr>
          <w:i/>
        </w:rPr>
        <w:t>Toán cao cấp cho ngành quản trị kinh doanh</w:t>
      </w:r>
      <w:r w:rsidRPr="007D35DF">
        <w:rPr>
          <w:i/>
          <w:iCs/>
        </w:rPr>
        <w:t>,</w:t>
      </w:r>
      <w:r w:rsidRPr="007D35DF">
        <w:t xml:space="preserve"> Nhà xuất bản Giáo dục. (Giáo trình đặc thù)</w:t>
      </w:r>
    </w:p>
    <w:p w:rsidR="00873119" w:rsidRPr="007D35DF" w:rsidRDefault="00873119" w:rsidP="00873119">
      <w:pPr>
        <w:widowControl w:val="0"/>
        <w:spacing w:line="360" w:lineRule="auto"/>
        <w:ind w:firstLine="567"/>
        <w:jc w:val="both"/>
        <w:rPr>
          <w:b/>
        </w:rPr>
      </w:pPr>
      <w:r w:rsidRPr="007D35DF">
        <w:rPr>
          <w:b/>
        </w:rPr>
        <w:t>Tài liệu tham khảo</w:t>
      </w:r>
    </w:p>
    <w:p w:rsidR="00873119" w:rsidRPr="007D35DF" w:rsidRDefault="00873119" w:rsidP="00873119">
      <w:pPr>
        <w:widowControl w:val="0"/>
        <w:tabs>
          <w:tab w:val="left" w:pos="993"/>
        </w:tabs>
        <w:spacing w:line="360" w:lineRule="auto"/>
        <w:ind w:firstLine="567"/>
        <w:jc w:val="both"/>
      </w:pPr>
      <w:r w:rsidRPr="007D35DF">
        <w:t xml:space="preserve">1. Nguyễn Quốc Hưng (2009), </w:t>
      </w:r>
      <w:r w:rsidRPr="007D35DF">
        <w:rPr>
          <w:i/>
          <w:iCs/>
        </w:rPr>
        <w:t>Toán Cao Cấp C2 và một số ứng dụng trong kinh doanh</w:t>
      </w:r>
      <w:r w:rsidRPr="007D35DF">
        <w:t>, Nhà xuất bản Đại học Quốc gia TPHCM. (Tài liệu đặc thù)</w:t>
      </w:r>
    </w:p>
    <w:p w:rsidR="00873119" w:rsidRPr="007D35DF" w:rsidRDefault="00873119" w:rsidP="00873119">
      <w:pPr>
        <w:widowControl w:val="0"/>
        <w:tabs>
          <w:tab w:val="left" w:pos="993"/>
        </w:tabs>
        <w:spacing w:line="360" w:lineRule="auto"/>
        <w:ind w:firstLine="567"/>
        <w:jc w:val="both"/>
      </w:pPr>
      <w:r w:rsidRPr="007D35DF">
        <w:t xml:space="preserve">2. Lê Đình Thúy, Nguyễn Quỳnh Lan (2018), </w:t>
      </w:r>
      <w:r w:rsidRPr="007D35DF">
        <w:rPr>
          <w:i/>
          <w:iCs/>
        </w:rPr>
        <w:t>Toán cao cấp cho các nhà kinh tế (Phần 1, 2)</w:t>
      </w:r>
      <w:r w:rsidRPr="007D35DF">
        <w:t>, Nhà xuất bản Đại học Kinh tế quốc dân. (Tài liệu đặc thù)</w:t>
      </w:r>
    </w:p>
    <w:p w:rsidR="00873119" w:rsidRPr="007D35DF" w:rsidRDefault="00873119" w:rsidP="00873119">
      <w:pPr>
        <w:widowControl w:val="0"/>
        <w:spacing w:line="360" w:lineRule="auto"/>
        <w:jc w:val="both"/>
        <w:outlineLvl w:val="1"/>
        <w:rPr>
          <w:b/>
          <w:bCs/>
          <w:iCs/>
        </w:rPr>
      </w:pPr>
      <w:r w:rsidRPr="007D35DF">
        <w:rPr>
          <w:b/>
          <w:bCs/>
          <w:iCs/>
        </w:rPr>
        <w:t>8. CÔNG CỤ HỖ TRỢ MÔN HỌC (Assistant Tools)</w:t>
      </w:r>
    </w:p>
    <w:p w:rsidR="00873119" w:rsidRPr="007D35DF" w:rsidRDefault="00873119" w:rsidP="006A79A8">
      <w:pPr>
        <w:widowControl w:val="0"/>
        <w:numPr>
          <w:ilvl w:val="0"/>
          <w:numId w:val="85"/>
        </w:numPr>
        <w:tabs>
          <w:tab w:val="left" w:pos="567"/>
          <w:tab w:val="left" w:pos="993"/>
        </w:tabs>
        <w:spacing w:line="360" w:lineRule="auto"/>
        <w:ind w:firstLine="284"/>
        <w:jc w:val="both"/>
      </w:pPr>
      <w:r w:rsidRPr="007D35DF">
        <w:t>Bảng, phấn hoặc bút, mi-crô.</w:t>
      </w:r>
    </w:p>
    <w:p w:rsidR="00873119" w:rsidRPr="007D35DF" w:rsidRDefault="00873119" w:rsidP="006A79A8">
      <w:pPr>
        <w:widowControl w:val="0"/>
        <w:numPr>
          <w:ilvl w:val="0"/>
          <w:numId w:val="85"/>
        </w:numPr>
        <w:tabs>
          <w:tab w:val="left" w:pos="567"/>
          <w:tab w:val="left" w:pos="993"/>
        </w:tabs>
        <w:spacing w:line="360" w:lineRule="auto"/>
        <w:ind w:firstLine="284"/>
        <w:jc w:val="both"/>
        <w:rPr>
          <w:bCs/>
          <w:i/>
          <w:iCs/>
        </w:rPr>
      </w:pPr>
      <w:r w:rsidRPr="007D35DF">
        <w:t>Máy vi tính, máy chiếu.</w:t>
      </w:r>
    </w:p>
    <w:p w:rsidR="00873119" w:rsidRPr="007D35DF" w:rsidRDefault="00873119" w:rsidP="00873119">
      <w:pPr>
        <w:widowControl w:val="0"/>
        <w:tabs>
          <w:tab w:val="left" w:pos="567"/>
          <w:tab w:val="left" w:pos="993"/>
        </w:tabs>
        <w:spacing w:line="360" w:lineRule="auto"/>
        <w:jc w:val="both"/>
        <w:rPr>
          <w:bCs/>
          <w:i/>
          <w:iCs/>
        </w:rPr>
      </w:pPr>
    </w:p>
    <w:tbl>
      <w:tblPr>
        <w:tblW w:w="8984" w:type="dxa"/>
        <w:jc w:val="center"/>
        <w:tblLook w:val="04A0"/>
      </w:tblPr>
      <w:tblGrid>
        <w:gridCol w:w="3721"/>
        <w:gridCol w:w="974"/>
        <w:gridCol w:w="4289"/>
      </w:tblGrid>
      <w:tr w:rsidR="00873119" w:rsidRPr="007D35DF" w:rsidTr="00873119">
        <w:trPr>
          <w:jc w:val="center"/>
        </w:trPr>
        <w:tc>
          <w:tcPr>
            <w:tcW w:w="3721"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rPr>
            </w:pP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Trưởng khoa/ bộ môn</w:t>
            </w: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Trần Văn Hoan</w:t>
            </w:r>
          </w:p>
        </w:tc>
        <w:tc>
          <w:tcPr>
            <w:tcW w:w="974"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pPr>
          </w:p>
        </w:tc>
        <w:tc>
          <w:tcPr>
            <w:tcW w:w="4289"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Cs/>
                <w:i/>
                <w:iCs/>
              </w:rPr>
            </w:pPr>
            <w:r w:rsidRPr="007D35DF">
              <w:rPr>
                <w:bCs/>
                <w:i/>
                <w:iCs/>
              </w:rPr>
              <w:t>Đồng Nai, ngày 25 tháng 09 năm 2021</w:t>
            </w: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Giảng viên biên soạn</w:t>
            </w: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Trần Văn Hoan</w:t>
            </w:r>
          </w:p>
        </w:tc>
      </w:tr>
    </w:tbl>
    <w:p w:rsidR="00873119" w:rsidRPr="007D35DF" w:rsidRDefault="00873119" w:rsidP="00873119">
      <w:pPr>
        <w:widowControl w:val="0"/>
        <w:spacing w:line="360" w:lineRule="auto"/>
      </w:pPr>
    </w:p>
    <w:p w:rsidR="00873119" w:rsidRPr="007D35DF" w:rsidRDefault="00873119" w:rsidP="00873119">
      <w:pPr>
        <w:widowControl w:val="0"/>
        <w:spacing w:line="360" w:lineRule="auto"/>
        <w:jc w:val="center"/>
      </w:pPr>
      <w:r w:rsidRPr="007D35DF">
        <w:br w:type="page"/>
      </w:r>
      <w:r w:rsidRPr="007D35DF">
        <w:lastRenderedPageBreak/>
        <w:t>BỘ GIÁO DỤC VÀ ĐÀO TẠO</w:t>
      </w:r>
    </w:p>
    <w:p w:rsidR="00873119" w:rsidRPr="007D35DF" w:rsidRDefault="00B6049F" w:rsidP="00873119">
      <w:pPr>
        <w:widowControl w:val="0"/>
        <w:spacing w:line="360" w:lineRule="auto"/>
        <w:jc w:val="center"/>
        <w:rPr>
          <w:b/>
        </w:rPr>
      </w:pPr>
      <w:r w:rsidRPr="00B6049F">
        <w:rPr>
          <w:noProof/>
        </w:rPr>
        <w:pict>
          <v:shape id="Straight Arrow Connector 24" o:spid="_x0000_s2267" type="#_x0000_t32" style="position:absolute;left:0;text-align:left;margin-left:185.25pt;margin-top:17.4pt;width:71.95pt;height:.05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"/>
        </w:pict>
      </w:r>
      <w:r w:rsidR="00873119" w:rsidRPr="007D35DF">
        <w:rPr>
          <w:b/>
        </w:rPr>
        <w:t>TRƯỜNG ĐẠI HỌC LẠC HỒNG</w:t>
      </w:r>
    </w:p>
    <w:p w:rsidR="00873119" w:rsidRPr="007D35DF" w:rsidRDefault="00873119" w:rsidP="00873119">
      <w:pPr>
        <w:widowControl w:val="0"/>
        <w:spacing w:line="360" w:lineRule="auto"/>
        <w:jc w:val="center"/>
        <w:rPr>
          <w:b/>
        </w:rPr>
      </w:pPr>
    </w:p>
    <w:p w:rsidR="00873119" w:rsidRPr="007D35DF" w:rsidRDefault="00873119" w:rsidP="00873119">
      <w:pPr>
        <w:widowControl w:val="0"/>
        <w:spacing w:line="360" w:lineRule="auto"/>
        <w:jc w:val="center"/>
        <w:rPr>
          <w:b/>
          <w:bCs/>
          <w:kern w:val="32"/>
        </w:rPr>
      </w:pPr>
      <w:r w:rsidRPr="007D35DF">
        <w:rPr>
          <w:b/>
          <w:bCs/>
          <w:kern w:val="32"/>
        </w:rPr>
        <w:t>ĐỀ CƯƠNG MÔN HỌC</w:t>
      </w:r>
    </w:p>
    <w:p w:rsidR="00873119" w:rsidRPr="007D35DF" w:rsidRDefault="00873119" w:rsidP="00873119">
      <w:pPr>
        <w:widowControl w:val="0"/>
        <w:spacing w:line="360" w:lineRule="auto"/>
        <w:jc w:val="center"/>
        <w:rPr>
          <w:b/>
        </w:rPr>
      </w:pPr>
      <w:r w:rsidRPr="007D35DF">
        <w:rPr>
          <w:b/>
        </w:rPr>
        <w:t>&lt;102037 – LÝ THUYẾT XÁC SUẤT THỐNG KÊ&gt;</w:t>
      </w:r>
    </w:p>
    <w:p w:rsidR="00873119" w:rsidRPr="007D35DF" w:rsidRDefault="00873119" w:rsidP="006A79A8">
      <w:pPr>
        <w:widowControl w:val="0"/>
        <w:numPr>
          <w:ilvl w:val="0"/>
          <w:numId w:val="88"/>
        </w:numPr>
        <w:tabs>
          <w:tab w:val="num" w:pos="284"/>
        </w:tabs>
        <w:spacing w:line="360" w:lineRule="auto"/>
        <w:ind w:left="284" w:hanging="284"/>
        <w:outlineLvl w:val="1"/>
        <w:rPr>
          <w:b/>
          <w:bCs/>
          <w:iCs/>
        </w:rPr>
      </w:pPr>
      <w:r w:rsidRPr="007D35DF">
        <w:rPr>
          <w:b/>
          <w:bCs/>
          <w:iCs/>
        </w:rPr>
        <w:t>THÔNG TIN CHUNG (General information)</w:t>
      </w:r>
    </w:p>
    <w:tbl>
      <w:tblPr>
        <w:tblW w:w="7713" w:type="dxa"/>
        <w:jc w:val="center"/>
        <w:tblLook w:val="04A0"/>
      </w:tblPr>
      <w:tblGrid>
        <w:gridCol w:w="3663"/>
        <w:gridCol w:w="4050"/>
      </w:tblGrid>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Tên môn học (tiếng Việt):</w:t>
            </w:r>
          </w:p>
        </w:tc>
        <w:tc>
          <w:tcPr>
            <w:tcW w:w="4050" w:type="dxa"/>
          </w:tcPr>
          <w:p w:rsidR="00873119" w:rsidRPr="007D35DF" w:rsidRDefault="00873119" w:rsidP="00873119">
            <w:pPr>
              <w:widowControl w:val="0"/>
              <w:tabs>
                <w:tab w:val="left" w:leader="dot" w:pos="5148"/>
              </w:tabs>
              <w:spacing w:line="360" w:lineRule="auto"/>
              <w:jc w:val="both"/>
            </w:pPr>
            <w:r w:rsidRPr="007D35DF">
              <w:t>Lý thuyết Xác suất thống kê</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Tên môn học (tiếng Anh):</w:t>
            </w:r>
          </w:p>
        </w:tc>
        <w:tc>
          <w:tcPr>
            <w:tcW w:w="4050" w:type="dxa"/>
          </w:tcPr>
          <w:p w:rsidR="00873119" w:rsidRPr="007D35DF" w:rsidRDefault="00873119" w:rsidP="00873119">
            <w:pPr>
              <w:widowControl w:val="0"/>
              <w:tabs>
                <w:tab w:val="left" w:leader="dot" w:pos="5148"/>
              </w:tabs>
              <w:spacing w:line="360" w:lineRule="auto"/>
              <w:jc w:val="both"/>
            </w:pPr>
            <w:r w:rsidRPr="007D35DF">
              <w:t>Probability Statistics Theory.</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Mã môn học:</w:t>
            </w:r>
          </w:p>
        </w:tc>
        <w:tc>
          <w:tcPr>
            <w:tcW w:w="4050" w:type="dxa"/>
          </w:tcPr>
          <w:p w:rsidR="00873119" w:rsidRPr="007D35DF" w:rsidRDefault="00873119" w:rsidP="00873119">
            <w:pPr>
              <w:widowControl w:val="0"/>
              <w:tabs>
                <w:tab w:val="left" w:leader="dot" w:pos="5148"/>
              </w:tabs>
              <w:spacing w:line="360" w:lineRule="auto"/>
              <w:jc w:val="both"/>
            </w:pPr>
            <w:r w:rsidRPr="007D35DF">
              <w:t xml:space="preserve">102037 </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Thuộc khối kiến thức:</w:t>
            </w:r>
          </w:p>
        </w:tc>
        <w:tc>
          <w:tcPr>
            <w:tcW w:w="4050" w:type="dxa"/>
          </w:tcPr>
          <w:p w:rsidR="00873119" w:rsidRPr="007D35DF" w:rsidRDefault="00873119" w:rsidP="00873119">
            <w:pPr>
              <w:widowControl w:val="0"/>
              <w:tabs>
                <w:tab w:val="left" w:leader="dot" w:pos="5148"/>
              </w:tabs>
              <w:spacing w:line="360" w:lineRule="auto"/>
              <w:jc w:val="both"/>
            </w:pPr>
            <w:r w:rsidRPr="007D35DF">
              <w:t>Cơ bản</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Khoa/Bộ môn phụ trách:</w:t>
            </w:r>
          </w:p>
        </w:tc>
        <w:tc>
          <w:tcPr>
            <w:tcW w:w="4050" w:type="dxa"/>
          </w:tcPr>
          <w:p w:rsidR="00873119" w:rsidRPr="007D35DF" w:rsidRDefault="00873119" w:rsidP="00873119">
            <w:pPr>
              <w:widowControl w:val="0"/>
              <w:tabs>
                <w:tab w:val="left" w:leader="dot" w:pos="5148"/>
              </w:tabs>
              <w:spacing w:line="360" w:lineRule="auto"/>
              <w:jc w:val="both"/>
            </w:pPr>
            <w:r w:rsidRPr="007D35DF">
              <w:t>Bộ môn Cơ Bản – Phòng Đào Tạo</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Giảng viên phụ trách:</w:t>
            </w:r>
          </w:p>
        </w:tc>
        <w:tc>
          <w:tcPr>
            <w:tcW w:w="4050" w:type="dxa"/>
          </w:tcPr>
          <w:p w:rsidR="00873119" w:rsidRPr="007D35DF" w:rsidRDefault="00873119" w:rsidP="00873119">
            <w:pPr>
              <w:widowControl w:val="0"/>
              <w:tabs>
                <w:tab w:val="left" w:leader="dot" w:pos="5148"/>
              </w:tabs>
              <w:spacing w:line="360" w:lineRule="auto"/>
              <w:jc w:val="both"/>
            </w:pPr>
            <w:r w:rsidRPr="007D35DF">
              <w:t>Trần Văn Hoan</w:t>
            </w:r>
          </w:p>
          <w:p w:rsidR="00873119" w:rsidRPr="007D35DF" w:rsidRDefault="00873119" w:rsidP="00873119">
            <w:pPr>
              <w:widowControl w:val="0"/>
              <w:tabs>
                <w:tab w:val="left" w:leader="dot" w:pos="5148"/>
              </w:tabs>
              <w:spacing w:line="360" w:lineRule="auto"/>
              <w:jc w:val="both"/>
            </w:pPr>
            <w:r w:rsidRPr="007D35DF">
              <w:t xml:space="preserve">Email: </w:t>
            </w:r>
            <w:hyperlink r:id="rId28" w:history="1">
              <w:r w:rsidRPr="007D35DF">
                <w:rPr>
                  <w:u w:val="single"/>
                </w:rPr>
                <w:t>tranhoan.math@gmail.com</w:t>
              </w:r>
            </w:hyperlink>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Giảng viên tham gia giảng dạy:</w:t>
            </w:r>
          </w:p>
        </w:tc>
        <w:tc>
          <w:tcPr>
            <w:tcW w:w="4050" w:type="dxa"/>
          </w:tcPr>
          <w:p w:rsidR="00873119" w:rsidRPr="007D35DF" w:rsidRDefault="00873119" w:rsidP="00873119">
            <w:pPr>
              <w:widowControl w:val="0"/>
              <w:tabs>
                <w:tab w:val="left" w:leader="dot" w:pos="5148"/>
              </w:tabs>
              <w:spacing w:line="360" w:lineRule="auto"/>
              <w:jc w:val="both"/>
            </w:pPr>
            <w:r w:rsidRPr="007D35DF">
              <w:t>Đinh Thái Sơn</w:t>
            </w:r>
          </w:p>
        </w:tc>
      </w:tr>
      <w:tr w:rsidR="00873119" w:rsidRPr="007D35DF" w:rsidTr="00873119">
        <w:trPr>
          <w:jc w:val="center"/>
        </w:trPr>
        <w:tc>
          <w:tcPr>
            <w:tcW w:w="3663" w:type="dxa"/>
          </w:tcPr>
          <w:p w:rsidR="00873119" w:rsidRPr="007D35DF" w:rsidRDefault="00873119" w:rsidP="00873119">
            <w:pPr>
              <w:widowControl w:val="0"/>
              <w:spacing w:line="360" w:lineRule="auto"/>
              <w:jc w:val="both"/>
              <w:rPr>
                <w:i/>
                <w:lang w:val="fr-FR"/>
              </w:rPr>
            </w:pPr>
            <w:r w:rsidRPr="007D35DF">
              <w:rPr>
                <w:lang w:val="fr-FR"/>
              </w:rPr>
              <w:t>Số tín chỉ:</w:t>
            </w:r>
          </w:p>
        </w:tc>
        <w:tc>
          <w:tcPr>
            <w:tcW w:w="405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2</w:t>
            </w:r>
          </w:p>
        </w:tc>
      </w:tr>
      <w:tr w:rsidR="00873119" w:rsidRPr="007D35DF" w:rsidTr="00873119">
        <w:trPr>
          <w:jc w:val="center"/>
        </w:trPr>
        <w:tc>
          <w:tcPr>
            <w:tcW w:w="3663" w:type="dxa"/>
          </w:tcPr>
          <w:p w:rsidR="00873119" w:rsidRPr="007D35DF" w:rsidRDefault="00873119" w:rsidP="00873119">
            <w:pPr>
              <w:widowControl w:val="0"/>
              <w:spacing w:line="360" w:lineRule="auto"/>
              <w:jc w:val="both"/>
              <w:rPr>
                <w:lang w:val="fr-FR"/>
              </w:rPr>
            </w:pPr>
            <w:r w:rsidRPr="007D35DF">
              <w:rPr>
                <w:lang w:val="fr-FR"/>
              </w:rPr>
              <w:t>Lý thuyết:</w:t>
            </w:r>
          </w:p>
        </w:tc>
        <w:tc>
          <w:tcPr>
            <w:tcW w:w="405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15</w:t>
            </w:r>
          </w:p>
        </w:tc>
      </w:tr>
      <w:tr w:rsidR="00873119" w:rsidRPr="007D35DF" w:rsidTr="00873119">
        <w:trPr>
          <w:jc w:val="center"/>
        </w:trPr>
        <w:tc>
          <w:tcPr>
            <w:tcW w:w="3663" w:type="dxa"/>
          </w:tcPr>
          <w:p w:rsidR="00873119" w:rsidRPr="007D35DF" w:rsidRDefault="00873119" w:rsidP="00873119">
            <w:pPr>
              <w:widowControl w:val="0"/>
              <w:spacing w:line="360" w:lineRule="auto"/>
              <w:jc w:val="both"/>
              <w:rPr>
                <w:lang w:val="fr-FR"/>
              </w:rPr>
            </w:pPr>
            <w:r w:rsidRPr="007D35DF">
              <w:rPr>
                <w:lang w:val="fr-FR"/>
              </w:rPr>
              <w:t>Thực hành:</w:t>
            </w:r>
          </w:p>
        </w:tc>
        <w:tc>
          <w:tcPr>
            <w:tcW w:w="405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45</w:t>
            </w:r>
          </w:p>
        </w:tc>
      </w:tr>
      <w:tr w:rsidR="00873119" w:rsidRPr="007D35DF" w:rsidTr="00873119">
        <w:trPr>
          <w:jc w:val="center"/>
        </w:trPr>
        <w:tc>
          <w:tcPr>
            <w:tcW w:w="3663" w:type="dxa"/>
          </w:tcPr>
          <w:p w:rsidR="00873119" w:rsidRPr="007D35DF" w:rsidRDefault="00873119" w:rsidP="00873119">
            <w:pPr>
              <w:widowControl w:val="0"/>
              <w:spacing w:line="360" w:lineRule="auto"/>
              <w:jc w:val="both"/>
              <w:rPr>
                <w:lang w:val="fr-FR"/>
              </w:rPr>
            </w:pPr>
            <w:r w:rsidRPr="007D35DF">
              <w:rPr>
                <w:lang w:val="fr-FR"/>
              </w:rPr>
              <w:t>Tự học:</w:t>
            </w:r>
          </w:p>
        </w:tc>
        <w:tc>
          <w:tcPr>
            <w:tcW w:w="4050" w:type="dxa"/>
          </w:tcPr>
          <w:p w:rsidR="00873119" w:rsidRPr="007D35DF" w:rsidRDefault="00873119" w:rsidP="00873119">
            <w:pPr>
              <w:widowControl w:val="0"/>
              <w:tabs>
                <w:tab w:val="left" w:leader="dot" w:pos="5148"/>
              </w:tabs>
              <w:spacing w:line="360" w:lineRule="auto"/>
              <w:jc w:val="both"/>
              <w:rPr>
                <w:lang w:val="fr-FR"/>
              </w:rPr>
            </w:pPr>
            <w:r w:rsidRPr="007D35DF">
              <w:rPr>
                <w:lang w:val="fr-FR"/>
              </w:rPr>
              <w:t>00</w:t>
            </w:r>
          </w:p>
        </w:tc>
      </w:tr>
      <w:tr w:rsidR="00873119" w:rsidRPr="007D35DF" w:rsidTr="00873119">
        <w:trPr>
          <w:jc w:val="center"/>
        </w:trPr>
        <w:tc>
          <w:tcPr>
            <w:tcW w:w="3663" w:type="dxa"/>
          </w:tcPr>
          <w:p w:rsidR="00873119" w:rsidRPr="007D35DF" w:rsidRDefault="00873119" w:rsidP="00873119">
            <w:pPr>
              <w:widowControl w:val="0"/>
              <w:spacing w:line="360" w:lineRule="auto"/>
              <w:jc w:val="both"/>
              <w:rPr>
                <w:lang w:val="fr-FR"/>
              </w:rPr>
            </w:pPr>
            <w:r w:rsidRPr="007D35DF">
              <w:rPr>
                <w:lang w:val="fr-FR"/>
              </w:rPr>
              <w:t>Tính chất của môn</w:t>
            </w:r>
          </w:p>
        </w:tc>
        <w:tc>
          <w:tcPr>
            <w:tcW w:w="4050" w:type="dxa"/>
          </w:tcPr>
          <w:p w:rsidR="00873119" w:rsidRPr="007D35DF" w:rsidRDefault="00873119" w:rsidP="00873119">
            <w:pPr>
              <w:widowControl w:val="0"/>
              <w:tabs>
                <w:tab w:val="left" w:leader="dot" w:pos="5156"/>
              </w:tabs>
              <w:spacing w:line="360" w:lineRule="auto"/>
              <w:jc w:val="both"/>
              <w:rPr>
                <w:i/>
                <w:lang w:val="fr-FR"/>
              </w:rPr>
            </w:pPr>
            <w:r w:rsidRPr="007D35DF">
              <w:rPr>
                <w:i/>
                <w:lang w:val="fr-FR"/>
              </w:rPr>
              <w:t>Bắt buộc đối với sinh viên ngành Quản trị.</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Môn học tiên quyết:</w:t>
            </w:r>
          </w:p>
        </w:tc>
        <w:tc>
          <w:tcPr>
            <w:tcW w:w="4050" w:type="dxa"/>
          </w:tcPr>
          <w:p w:rsidR="00873119" w:rsidRPr="007D35DF" w:rsidRDefault="00873119" w:rsidP="00873119">
            <w:pPr>
              <w:widowControl w:val="0"/>
              <w:tabs>
                <w:tab w:val="left" w:leader="dot" w:pos="5201"/>
              </w:tabs>
              <w:spacing w:line="360" w:lineRule="auto"/>
            </w:pPr>
            <w:r w:rsidRPr="007D35DF">
              <w:t>Không</w:t>
            </w:r>
          </w:p>
        </w:tc>
      </w:tr>
      <w:tr w:rsidR="00873119" w:rsidRPr="007D35DF" w:rsidTr="00873119">
        <w:trPr>
          <w:jc w:val="center"/>
        </w:trPr>
        <w:tc>
          <w:tcPr>
            <w:tcW w:w="3663" w:type="dxa"/>
          </w:tcPr>
          <w:p w:rsidR="00873119" w:rsidRPr="007D35DF" w:rsidRDefault="00873119" w:rsidP="00873119">
            <w:pPr>
              <w:widowControl w:val="0"/>
              <w:spacing w:line="360" w:lineRule="auto"/>
              <w:jc w:val="both"/>
            </w:pPr>
            <w:r w:rsidRPr="007D35DF">
              <w:t>Môn học trước:</w:t>
            </w:r>
          </w:p>
        </w:tc>
        <w:tc>
          <w:tcPr>
            <w:tcW w:w="4050" w:type="dxa"/>
          </w:tcPr>
          <w:p w:rsidR="00873119" w:rsidRPr="007D35DF" w:rsidRDefault="00873119" w:rsidP="00873119">
            <w:pPr>
              <w:widowControl w:val="0"/>
              <w:tabs>
                <w:tab w:val="left" w:leader="dot" w:pos="5201"/>
              </w:tabs>
              <w:spacing w:line="360" w:lineRule="auto"/>
            </w:pPr>
            <w:r w:rsidRPr="007D35DF">
              <w:t>Toán cao cấp C</w:t>
            </w:r>
          </w:p>
        </w:tc>
      </w:tr>
    </w:tbl>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lang w:val="fr-FR"/>
        </w:rPr>
      </w:pPr>
      <w:r w:rsidRPr="007D35DF">
        <w:rPr>
          <w:b/>
          <w:bCs/>
          <w:iCs/>
          <w:lang w:val="fr-FR"/>
        </w:rPr>
        <w:t>MÔ TẢ MÔN HỌC (Course description)</w:t>
      </w:r>
    </w:p>
    <w:p w:rsidR="00873119" w:rsidRPr="007D35DF" w:rsidRDefault="00873119" w:rsidP="00873119">
      <w:pPr>
        <w:widowControl w:val="0"/>
        <w:spacing w:line="360" w:lineRule="auto"/>
        <w:ind w:firstLine="567"/>
        <w:jc w:val="both"/>
        <w:rPr>
          <w:lang w:val="fr-FR"/>
        </w:rPr>
      </w:pPr>
      <w:r w:rsidRPr="007D35DF">
        <w:rPr>
          <w:lang w:val="fr-FR"/>
        </w:rPr>
        <w:t>Học phần này trang bị các kiến thức cơ bản về lý thuyết xác suất và thống kê ứng dụng trong kinh tế gồm : Xác suất và các công thức tính xác suất, đại lượng ngẫu nhiên và luật phân phối xác suất, lý thuyết mẫu, ước lượng tham số, kiểm định giả thuyết thống kê.</w:t>
      </w:r>
    </w:p>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rPr>
      </w:pPr>
      <w:r w:rsidRPr="007D35DF">
        <w:rPr>
          <w:b/>
          <w:bCs/>
          <w:iCs/>
        </w:rPr>
        <w:t>CHUẨN ĐẦU RA MÔN HỌC (Course learning outcomes)</w:t>
      </w:r>
    </w:p>
    <w:p w:rsidR="00873119" w:rsidRPr="007D35DF" w:rsidRDefault="00873119" w:rsidP="00873119">
      <w:pPr>
        <w:widowControl w:val="0"/>
        <w:spacing w:line="360" w:lineRule="auto"/>
        <w:ind w:left="540"/>
      </w:pPr>
      <w:r w:rsidRPr="007D35DF">
        <w:t>Bảng 1. Chuẩn đầu ra  môn học</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1693"/>
        <w:gridCol w:w="5788"/>
      </w:tblGrid>
      <w:tr w:rsidR="00873119" w:rsidRPr="007D35DF" w:rsidTr="00873119">
        <w:trPr>
          <w:jc w:val="center"/>
        </w:trPr>
        <w:tc>
          <w:tcPr>
            <w:tcW w:w="1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rPr>
            </w:pPr>
            <w:r w:rsidRPr="007D35DF">
              <w:rPr>
                <w:b/>
              </w:rPr>
              <w:t>CĐRMH</w:t>
            </w:r>
          </w:p>
          <w:p w:rsidR="00873119" w:rsidRPr="007D35DF" w:rsidRDefault="00873119" w:rsidP="00873119">
            <w:pPr>
              <w:widowControl w:val="0"/>
              <w:spacing w:line="360" w:lineRule="auto"/>
              <w:jc w:val="center"/>
              <w:rPr>
                <w:b/>
              </w:rPr>
            </w:pPr>
            <w:r w:rsidRPr="007D35DF">
              <w:rPr>
                <w:b/>
              </w:rPr>
              <w:t>[3]</w:t>
            </w:r>
          </w:p>
        </w:tc>
        <w:tc>
          <w:tcPr>
            <w:tcW w:w="169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line="360" w:lineRule="auto"/>
              <w:jc w:val="center"/>
              <w:rPr>
                <w:b/>
              </w:rPr>
            </w:pPr>
            <w:r w:rsidRPr="007D35DF">
              <w:rPr>
                <w:b/>
              </w:rPr>
              <w:t>CĐR của chương trình</w:t>
            </w:r>
          </w:p>
        </w:tc>
        <w:tc>
          <w:tcPr>
            <w:tcW w:w="5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line="360" w:lineRule="auto"/>
              <w:jc w:val="center"/>
              <w:rPr>
                <w:b/>
              </w:rPr>
            </w:pPr>
            <w:r w:rsidRPr="007D35DF">
              <w:rPr>
                <w:b/>
              </w:rPr>
              <w:t>Mô tả CĐRMH (mục tiêu cụ thể)</w:t>
            </w:r>
          </w:p>
        </w:tc>
      </w:tr>
      <w:tr w:rsidR="00873119" w:rsidRPr="007D35DF" w:rsidTr="00873119">
        <w:trPr>
          <w:jc w:val="center"/>
        </w:trPr>
        <w:tc>
          <w:tcPr>
            <w:tcW w:w="129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t xml:space="preserve">CO1 </w:t>
            </w:r>
          </w:p>
        </w:tc>
        <w:tc>
          <w:tcPr>
            <w:tcW w:w="169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8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both"/>
            </w:pPr>
            <w:r w:rsidRPr="007D35DF">
              <w:t xml:space="preserve">Nêu được khái niệm biến ngẫu nhiên, bảng phân </w:t>
            </w:r>
            <w:r w:rsidRPr="007D35DF">
              <w:lastRenderedPageBreak/>
              <w:t>phối xác suất, hàm mật độ, hàm phân phối xác suất và các số đặc trưng của biến ngẫu nhiên. Viết được công thức ước lượng khoảng của tỷ lệ, trung bình và phương sai. Phân biệt được khoảng tin cậy và giá trị của khoảng tin cậy.</w:t>
            </w:r>
          </w:p>
        </w:tc>
      </w:tr>
      <w:tr w:rsidR="00873119" w:rsidRPr="007D35DF" w:rsidTr="00873119">
        <w:trPr>
          <w:jc w:val="center"/>
        </w:trPr>
        <w:tc>
          <w:tcPr>
            <w:tcW w:w="129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lastRenderedPageBreak/>
              <w:t>CO2</w:t>
            </w:r>
          </w:p>
        </w:tc>
        <w:tc>
          <w:tcPr>
            <w:tcW w:w="169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8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both"/>
            </w:pPr>
            <w:r w:rsidRPr="007D35DF">
              <w:t>Vận dụng được các công thức tính xác suất, các phân phối xác suất và bài toán ước lượng, giải quyết một số bài toán ứng dụng trong chuyên ngành.</w:t>
            </w:r>
          </w:p>
        </w:tc>
      </w:tr>
      <w:tr w:rsidR="00873119" w:rsidRPr="007D35DF" w:rsidTr="00873119">
        <w:trPr>
          <w:jc w:val="center"/>
        </w:trPr>
        <w:tc>
          <w:tcPr>
            <w:tcW w:w="129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rPr>
                <w:i/>
              </w:rPr>
            </w:pPr>
            <w:r w:rsidRPr="007D35DF">
              <w:rPr>
                <w:i/>
              </w:rPr>
              <w:t>CO3</w:t>
            </w:r>
          </w:p>
        </w:tc>
        <w:tc>
          <w:tcPr>
            <w:tcW w:w="169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ind w:left="-60"/>
              <w:jc w:val="center"/>
            </w:pPr>
            <w:r w:rsidRPr="007D35DF">
              <w:t>ELO2</w:t>
            </w:r>
          </w:p>
        </w:tc>
        <w:tc>
          <w:tcPr>
            <w:tcW w:w="578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line="360" w:lineRule="auto"/>
              <w:jc w:val="both"/>
            </w:pPr>
            <w:r w:rsidRPr="007D35DF">
              <w:t>Có kỹ năng tự học, tự nghiên cứu, kỹ năng ứng dụng các công cụ toán học và thống kê vào giải quyết các bài toán ứng dụng trong nghề nghiệp. Có kỹ năng thuyết trình và báo cáo kết quả làm việc của nhóm trước lớp.</w:t>
            </w:r>
          </w:p>
        </w:tc>
      </w:tr>
    </w:tbl>
    <w:p w:rsidR="00873119" w:rsidRPr="007D35DF" w:rsidRDefault="00873119" w:rsidP="00873119">
      <w:pPr>
        <w:widowControl w:val="0"/>
        <w:spacing w:line="360" w:lineRule="auto"/>
        <w:rPr>
          <w:lang w:val="vi-VN"/>
        </w:rPr>
      </w:pPr>
    </w:p>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rPr>
      </w:pPr>
      <w:r w:rsidRPr="007D35DF">
        <w:rPr>
          <w:b/>
          <w:bCs/>
          <w:iCs/>
          <w:lang w:val="fr-FR"/>
        </w:rPr>
        <w:t>NỘI</w:t>
      </w:r>
      <w:r w:rsidRPr="007D35DF">
        <w:rPr>
          <w:b/>
          <w:bCs/>
          <w:iCs/>
        </w:rPr>
        <w:t xml:space="preserve"> DUNG MÔN HỌC, KẾ HOẠCH GIẢNG DẠY (Course content, Lesson plan)</w:t>
      </w:r>
    </w:p>
    <w:p w:rsidR="00873119" w:rsidRPr="007D35DF" w:rsidRDefault="00873119" w:rsidP="00873119">
      <w:pPr>
        <w:widowControl w:val="0"/>
        <w:spacing w:line="360" w:lineRule="auto"/>
        <w:jc w:val="center"/>
      </w:pPr>
      <w:r w:rsidRPr="007D35DF">
        <w:t>Bảng 2. Kế hoạch giảng dạy</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4"/>
        <w:gridCol w:w="3055"/>
        <w:gridCol w:w="842"/>
        <w:gridCol w:w="2935"/>
        <w:gridCol w:w="1155"/>
      </w:tblGrid>
      <w:tr w:rsidR="00873119" w:rsidRPr="007D35DF" w:rsidTr="007348EA">
        <w:trPr>
          <w:jc w:val="center"/>
        </w:trPr>
        <w:tc>
          <w:tcPr>
            <w:tcW w:w="784" w:type="dxa"/>
            <w:shd w:val="clear" w:color="auto" w:fill="FFFFFF"/>
            <w:vAlign w:val="center"/>
          </w:tcPr>
          <w:p w:rsidR="00873119" w:rsidRPr="007D35DF" w:rsidRDefault="00873119" w:rsidP="00873119">
            <w:pPr>
              <w:widowControl w:val="0"/>
              <w:spacing w:line="360" w:lineRule="auto"/>
              <w:jc w:val="center"/>
              <w:rPr>
                <w:b/>
              </w:rPr>
            </w:pPr>
            <w:r w:rsidRPr="007D35DF">
              <w:rPr>
                <w:b/>
              </w:rPr>
              <w:t>Buổi học</w:t>
            </w:r>
          </w:p>
          <w:p w:rsidR="00873119" w:rsidRPr="007D35DF" w:rsidRDefault="00873119" w:rsidP="00873119">
            <w:pPr>
              <w:widowControl w:val="0"/>
              <w:spacing w:line="360" w:lineRule="auto"/>
              <w:jc w:val="center"/>
              <w:rPr>
                <w:b/>
              </w:rPr>
            </w:pPr>
            <w:r w:rsidRPr="007D35DF">
              <w:rPr>
                <w:b/>
              </w:rPr>
              <w:t>[1]</w:t>
            </w:r>
          </w:p>
        </w:tc>
        <w:tc>
          <w:tcPr>
            <w:tcW w:w="3055" w:type="dxa"/>
            <w:shd w:val="clear" w:color="auto" w:fill="FFFFFF"/>
            <w:vAlign w:val="center"/>
          </w:tcPr>
          <w:p w:rsidR="00873119" w:rsidRPr="007D35DF" w:rsidRDefault="00873119" w:rsidP="00873119">
            <w:pPr>
              <w:widowControl w:val="0"/>
              <w:spacing w:line="360" w:lineRule="auto"/>
              <w:jc w:val="center"/>
              <w:rPr>
                <w:b/>
              </w:rPr>
            </w:pPr>
            <w:r w:rsidRPr="007D35DF">
              <w:rPr>
                <w:b/>
              </w:rPr>
              <w:t>Nội dung</w:t>
            </w:r>
          </w:p>
          <w:p w:rsidR="00873119" w:rsidRPr="007D35DF" w:rsidRDefault="00873119" w:rsidP="00873119">
            <w:pPr>
              <w:widowControl w:val="0"/>
              <w:spacing w:line="360" w:lineRule="auto"/>
              <w:jc w:val="center"/>
              <w:rPr>
                <w:b/>
              </w:rPr>
            </w:pPr>
            <w:r w:rsidRPr="007D35DF">
              <w:rPr>
                <w:b/>
              </w:rPr>
              <w:t>[2]</w:t>
            </w:r>
          </w:p>
        </w:tc>
        <w:tc>
          <w:tcPr>
            <w:tcW w:w="842" w:type="dxa"/>
            <w:shd w:val="clear" w:color="auto" w:fill="FFFFFF"/>
            <w:vAlign w:val="center"/>
          </w:tcPr>
          <w:p w:rsidR="00873119" w:rsidRPr="007D35DF" w:rsidRDefault="00873119" w:rsidP="00873119">
            <w:pPr>
              <w:widowControl w:val="0"/>
              <w:spacing w:line="360" w:lineRule="auto"/>
              <w:jc w:val="center"/>
              <w:rPr>
                <w:b/>
              </w:rPr>
            </w:pPr>
            <w:r w:rsidRPr="007D35DF">
              <w:rPr>
                <w:b/>
              </w:rPr>
              <w:t>CĐRMH</w:t>
            </w:r>
          </w:p>
          <w:p w:rsidR="00873119" w:rsidRPr="007D35DF" w:rsidRDefault="00873119" w:rsidP="00873119">
            <w:pPr>
              <w:widowControl w:val="0"/>
              <w:spacing w:line="360" w:lineRule="auto"/>
              <w:jc w:val="center"/>
              <w:rPr>
                <w:b/>
              </w:rPr>
            </w:pPr>
            <w:r w:rsidRPr="007D35DF">
              <w:rPr>
                <w:b/>
              </w:rPr>
              <w:t>[3]</w:t>
            </w:r>
          </w:p>
        </w:tc>
        <w:tc>
          <w:tcPr>
            <w:tcW w:w="2935" w:type="dxa"/>
            <w:shd w:val="clear" w:color="auto" w:fill="FFFFFF"/>
            <w:vAlign w:val="center"/>
          </w:tcPr>
          <w:p w:rsidR="00873119" w:rsidRPr="007D35DF" w:rsidRDefault="00873119" w:rsidP="00873119">
            <w:pPr>
              <w:widowControl w:val="0"/>
              <w:spacing w:line="360" w:lineRule="auto"/>
              <w:jc w:val="center"/>
              <w:rPr>
                <w:b/>
              </w:rPr>
            </w:pPr>
            <w:r w:rsidRPr="007D35DF">
              <w:rPr>
                <w:b/>
              </w:rPr>
              <w:t>Hoạt động dạy</w:t>
            </w:r>
          </w:p>
          <w:p w:rsidR="00873119" w:rsidRPr="007D35DF" w:rsidRDefault="00873119" w:rsidP="00873119">
            <w:pPr>
              <w:widowControl w:val="0"/>
              <w:spacing w:line="360" w:lineRule="auto"/>
              <w:jc w:val="center"/>
              <w:rPr>
                <w:b/>
              </w:rPr>
            </w:pPr>
            <w:r w:rsidRPr="007D35DF">
              <w:rPr>
                <w:b/>
              </w:rPr>
              <w:t>và học</w:t>
            </w:r>
          </w:p>
          <w:p w:rsidR="00873119" w:rsidRPr="007D35DF" w:rsidRDefault="00873119" w:rsidP="00873119">
            <w:pPr>
              <w:widowControl w:val="0"/>
              <w:spacing w:line="360" w:lineRule="auto"/>
              <w:jc w:val="center"/>
              <w:rPr>
                <w:b/>
              </w:rPr>
            </w:pPr>
            <w:r w:rsidRPr="007D35DF">
              <w:rPr>
                <w:b/>
              </w:rPr>
              <w:t>[4]</w:t>
            </w:r>
          </w:p>
        </w:tc>
        <w:tc>
          <w:tcPr>
            <w:tcW w:w="1155" w:type="dxa"/>
            <w:shd w:val="clear" w:color="auto" w:fill="FFFFFF"/>
            <w:vAlign w:val="center"/>
          </w:tcPr>
          <w:p w:rsidR="00873119" w:rsidRPr="007D35DF" w:rsidRDefault="00873119" w:rsidP="00873119">
            <w:pPr>
              <w:widowControl w:val="0"/>
              <w:spacing w:line="360" w:lineRule="auto"/>
              <w:jc w:val="center"/>
              <w:rPr>
                <w:b/>
              </w:rPr>
            </w:pPr>
            <w:r w:rsidRPr="007D35DF">
              <w:rPr>
                <w:b/>
              </w:rPr>
              <w:t>Hoạt động đánh giá</w:t>
            </w:r>
          </w:p>
        </w:tc>
      </w:tr>
      <w:tr w:rsidR="00873119" w:rsidRPr="007D35DF" w:rsidTr="007348EA">
        <w:trPr>
          <w:jc w:val="center"/>
        </w:trPr>
        <w:tc>
          <w:tcPr>
            <w:tcW w:w="784" w:type="dxa"/>
            <w:vMerge w:val="restart"/>
            <w:shd w:val="clear" w:color="auto" w:fill="FFFFFF"/>
          </w:tcPr>
          <w:p w:rsidR="00873119" w:rsidRPr="007D35DF" w:rsidRDefault="00873119" w:rsidP="00873119">
            <w:pPr>
              <w:widowControl w:val="0"/>
              <w:spacing w:line="360" w:lineRule="auto"/>
              <w:jc w:val="center"/>
              <w:rPr>
                <w:bCs/>
              </w:rPr>
            </w:pPr>
            <w:r w:rsidRPr="007D35DF">
              <w:rPr>
                <w:bCs/>
              </w:rPr>
              <w:t>1</w:t>
            </w:r>
          </w:p>
        </w:tc>
        <w:tc>
          <w:tcPr>
            <w:tcW w:w="3055" w:type="dxa"/>
            <w:shd w:val="clear" w:color="auto" w:fill="FFFFFF"/>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s>
              <w:spacing w:line="360" w:lineRule="auto"/>
              <w:jc w:val="center"/>
              <w:rPr>
                <w:b/>
                <w:bCs/>
              </w:rPr>
            </w:pPr>
            <w:r w:rsidRPr="007D35DF">
              <w:rPr>
                <w:b/>
                <w:bCs/>
              </w:rPr>
              <w:t>Đại Cương về Xác Suất</w:t>
            </w:r>
          </w:p>
        </w:tc>
        <w:tc>
          <w:tcPr>
            <w:tcW w:w="842" w:type="dxa"/>
            <w:shd w:val="clear" w:color="auto" w:fill="FFFFFF"/>
          </w:tcPr>
          <w:p w:rsidR="00873119" w:rsidRPr="007D35DF" w:rsidRDefault="00873119" w:rsidP="00873119">
            <w:pPr>
              <w:widowControl w:val="0"/>
              <w:spacing w:line="360" w:lineRule="auto"/>
              <w:jc w:val="center"/>
              <w:rPr>
                <w:b/>
              </w:rPr>
            </w:pPr>
          </w:p>
        </w:tc>
        <w:tc>
          <w:tcPr>
            <w:tcW w:w="2935" w:type="dxa"/>
            <w:shd w:val="clear" w:color="auto" w:fill="FFFFFF"/>
          </w:tcPr>
          <w:p w:rsidR="00873119" w:rsidRPr="007D35DF" w:rsidRDefault="00873119" w:rsidP="00873119">
            <w:pPr>
              <w:widowControl w:val="0"/>
              <w:spacing w:line="360" w:lineRule="auto"/>
              <w:jc w:val="center"/>
              <w:rPr>
                <w:b/>
              </w:rPr>
            </w:pPr>
          </w:p>
        </w:tc>
        <w:tc>
          <w:tcPr>
            <w:tcW w:w="1155" w:type="dxa"/>
            <w:shd w:val="clear" w:color="auto" w:fill="FFFFFF"/>
          </w:tcPr>
          <w:p w:rsidR="00873119" w:rsidRPr="007D35DF" w:rsidRDefault="00873119" w:rsidP="00873119">
            <w:pPr>
              <w:widowControl w:val="0"/>
              <w:spacing w:line="360" w:lineRule="auto"/>
              <w:jc w:val="center"/>
              <w:rPr>
                <w:b/>
              </w:rPr>
            </w:pPr>
          </w:p>
        </w:tc>
      </w:tr>
      <w:tr w:rsidR="00873119" w:rsidRPr="007D35DF" w:rsidTr="007348EA">
        <w:trPr>
          <w:jc w:val="center"/>
        </w:trPr>
        <w:tc>
          <w:tcPr>
            <w:tcW w:w="784" w:type="dxa"/>
            <w:vMerge/>
            <w:shd w:val="clear" w:color="auto" w:fill="FFFFFF"/>
          </w:tcPr>
          <w:p w:rsidR="00873119" w:rsidRPr="007D35DF" w:rsidRDefault="00873119" w:rsidP="00873119">
            <w:pPr>
              <w:widowControl w:val="0"/>
              <w:spacing w:line="360" w:lineRule="auto"/>
              <w:jc w:val="center"/>
              <w:rPr>
                <w:bCs/>
              </w:rPr>
            </w:pPr>
          </w:p>
        </w:tc>
        <w:tc>
          <w:tcPr>
            <w:tcW w:w="3055" w:type="dxa"/>
            <w:shd w:val="clear" w:color="auto" w:fill="FFFFFF"/>
          </w:tcPr>
          <w:p w:rsidR="00873119" w:rsidRPr="007D35DF" w:rsidRDefault="00873119" w:rsidP="00873119">
            <w:pPr>
              <w:widowControl w:val="0"/>
              <w:tabs>
                <w:tab w:val="left" w:pos="993"/>
              </w:tabs>
              <w:spacing w:line="360" w:lineRule="auto"/>
              <w:rPr>
                <w:b/>
                <w:bCs/>
              </w:rPr>
            </w:pPr>
            <w:r w:rsidRPr="007D35DF">
              <w:t>1.1. Giải tích tổ hợp</w:t>
            </w:r>
          </w:p>
          <w:p w:rsidR="00873119" w:rsidRPr="007D35DF" w:rsidRDefault="00873119" w:rsidP="00873119">
            <w:pPr>
              <w:widowControl w:val="0"/>
              <w:tabs>
                <w:tab w:val="right" w:leader="dot" w:pos="8640"/>
              </w:tabs>
              <w:spacing w:line="360" w:lineRule="auto"/>
              <w:ind w:firstLine="283"/>
              <w:rPr>
                <w:lang w:val="vi-VN"/>
              </w:rPr>
            </w:pPr>
            <w:r w:rsidRPr="007D35DF">
              <w:rPr>
                <w:lang w:val="vi-VN"/>
              </w:rPr>
              <w:t>1.1.</w:t>
            </w:r>
            <w:r w:rsidRPr="007D35DF">
              <w:t>1.</w:t>
            </w:r>
            <w:r w:rsidRPr="007D35DF">
              <w:rPr>
                <w:lang w:val="vi-VN"/>
              </w:rPr>
              <w:t xml:space="preserve"> Quy tắc cộng </w:t>
            </w:r>
          </w:p>
          <w:p w:rsidR="00873119" w:rsidRPr="007D35DF" w:rsidRDefault="00873119" w:rsidP="00873119">
            <w:pPr>
              <w:widowControl w:val="0"/>
              <w:tabs>
                <w:tab w:val="right" w:leader="dot" w:pos="8640"/>
              </w:tabs>
              <w:spacing w:line="360" w:lineRule="auto"/>
              <w:ind w:firstLine="283"/>
              <w:rPr>
                <w:lang w:val="vi-VN"/>
              </w:rPr>
            </w:pPr>
            <w:r w:rsidRPr="007D35DF">
              <w:rPr>
                <w:lang w:val="vi-VN"/>
              </w:rPr>
              <w:t xml:space="preserve">1.1.2. Quy tắc nhân </w:t>
            </w:r>
          </w:p>
          <w:p w:rsidR="00873119" w:rsidRPr="007D35DF" w:rsidRDefault="00873119" w:rsidP="00873119">
            <w:pPr>
              <w:widowControl w:val="0"/>
              <w:tabs>
                <w:tab w:val="right" w:leader="dot" w:pos="8640"/>
              </w:tabs>
              <w:spacing w:line="360" w:lineRule="auto"/>
              <w:ind w:firstLine="283"/>
              <w:rPr>
                <w:lang w:val="vi-VN"/>
              </w:rPr>
            </w:pPr>
            <w:r w:rsidRPr="007D35DF">
              <w:rPr>
                <w:lang w:val="vi-VN"/>
              </w:rPr>
              <w:t>1.1.3. Hoán vị</w:t>
            </w:r>
          </w:p>
          <w:p w:rsidR="00873119" w:rsidRPr="007D35DF" w:rsidRDefault="00873119" w:rsidP="00873119">
            <w:pPr>
              <w:widowControl w:val="0"/>
              <w:tabs>
                <w:tab w:val="right" w:leader="dot" w:pos="8640"/>
              </w:tabs>
              <w:spacing w:line="360" w:lineRule="auto"/>
              <w:ind w:firstLine="283"/>
              <w:rPr>
                <w:lang w:val="vi-VN"/>
              </w:rPr>
            </w:pPr>
            <w:r w:rsidRPr="007D35DF">
              <w:rPr>
                <w:lang w:val="vi-VN"/>
              </w:rPr>
              <w:t xml:space="preserve">1.1.4. Chỉnh hợp </w:t>
            </w:r>
          </w:p>
          <w:p w:rsidR="00873119" w:rsidRPr="007D35DF" w:rsidRDefault="00873119" w:rsidP="00873119">
            <w:pPr>
              <w:widowControl w:val="0"/>
              <w:tabs>
                <w:tab w:val="left" w:pos="279"/>
              </w:tabs>
              <w:spacing w:line="360" w:lineRule="auto"/>
              <w:ind w:firstLine="279"/>
              <w:rPr>
                <w:b/>
              </w:rPr>
            </w:pPr>
            <w:r w:rsidRPr="007D35DF">
              <w:t>1.</w:t>
            </w:r>
            <w:r w:rsidRPr="007D35DF">
              <w:rPr>
                <w:lang w:val="vi-VN"/>
              </w:rPr>
              <w:t>1.5. Tổ hợp</w:t>
            </w:r>
          </w:p>
        </w:tc>
        <w:tc>
          <w:tcPr>
            <w:tcW w:w="842" w:type="dxa"/>
            <w:shd w:val="clear" w:color="auto" w:fill="FFFFFF"/>
          </w:tcPr>
          <w:p w:rsidR="00873119" w:rsidRPr="007D35DF" w:rsidRDefault="00873119" w:rsidP="00873119">
            <w:pPr>
              <w:widowControl w:val="0"/>
              <w:spacing w:line="360" w:lineRule="auto"/>
            </w:pPr>
            <w:r w:rsidRPr="007D35DF">
              <w:rPr>
                <w:i/>
              </w:rPr>
              <w:t>CO1, CO2</w:t>
            </w:r>
          </w:p>
        </w:tc>
        <w:tc>
          <w:tcPr>
            <w:tcW w:w="2935" w:type="dxa"/>
            <w:shd w:val="clear" w:color="auto" w:fill="FFFFFF"/>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 xml:space="preserve">bài giảng của chương và đọc thêm tài liệu tham khảo trong </w:t>
            </w:r>
            <w:r w:rsidRPr="007D35DF">
              <w:lastRenderedPageBreak/>
              <w:t>sách.</w:t>
            </w:r>
          </w:p>
        </w:tc>
        <w:tc>
          <w:tcPr>
            <w:tcW w:w="1155" w:type="dxa"/>
            <w:shd w:val="clear" w:color="auto" w:fill="FFFFFF"/>
          </w:tcPr>
          <w:p w:rsidR="00873119" w:rsidRPr="007D35DF" w:rsidRDefault="00873119" w:rsidP="00873119">
            <w:pPr>
              <w:widowControl w:val="0"/>
              <w:spacing w:line="360" w:lineRule="auto"/>
              <w:jc w:val="center"/>
              <w:rPr>
                <w:b/>
              </w:rPr>
            </w:pPr>
            <w:r w:rsidRPr="007D35DF">
              <w:lastRenderedPageBreak/>
              <w:t>A1 Hỏi những câu hỏi ngắn cho điểm cộng. [30%]</w:t>
            </w:r>
          </w:p>
        </w:tc>
      </w:tr>
      <w:tr w:rsidR="00873119" w:rsidRPr="007D35DF" w:rsidTr="007348EA">
        <w:trPr>
          <w:jc w:val="center"/>
        </w:trPr>
        <w:tc>
          <w:tcPr>
            <w:tcW w:w="784" w:type="dxa"/>
            <w:vMerge w:val="restart"/>
            <w:shd w:val="clear" w:color="auto" w:fill="FFFFFF"/>
          </w:tcPr>
          <w:p w:rsidR="00873119" w:rsidRPr="007D35DF" w:rsidRDefault="00873119" w:rsidP="00873119">
            <w:pPr>
              <w:widowControl w:val="0"/>
              <w:spacing w:line="360" w:lineRule="auto"/>
              <w:jc w:val="center"/>
              <w:rPr>
                <w:bCs/>
              </w:rPr>
            </w:pPr>
            <w:r w:rsidRPr="007D35DF">
              <w:rPr>
                <w:bCs/>
              </w:rPr>
              <w:lastRenderedPageBreak/>
              <w:t>2</w:t>
            </w:r>
          </w:p>
        </w:tc>
        <w:tc>
          <w:tcPr>
            <w:tcW w:w="3055" w:type="dxa"/>
            <w:shd w:val="clear" w:color="auto" w:fill="FFFFFF"/>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s>
              <w:spacing w:line="360" w:lineRule="auto"/>
              <w:jc w:val="center"/>
              <w:rPr>
                <w:b/>
                <w:bCs/>
              </w:rPr>
            </w:pPr>
            <w:r w:rsidRPr="007D35DF">
              <w:rPr>
                <w:b/>
                <w:bCs/>
              </w:rPr>
              <w:t>Đại Cương về Xác Suất</w:t>
            </w:r>
          </w:p>
        </w:tc>
        <w:tc>
          <w:tcPr>
            <w:tcW w:w="842" w:type="dxa"/>
            <w:shd w:val="clear" w:color="auto" w:fill="FFFFFF"/>
          </w:tcPr>
          <w:p w:rsidR="00873119" w:rsidRPr="007D35DF" w:rsidRDefault="00873119" w:rsidP="00873119">
            <w:pPr>
              <w:widowControl w:val="0"/>
              <w:spacing w:line="360" w:lineRule="auto"/>
              <w:jc w:val="center"/>
              <w:rPr>
                <w:b/>
              </w:rPr>
            </w:pPr>
          </w:p>
        </w:tc>
        <w:tc>
          <w:tcPr>
            <w:tcW w:w="2935" w:type="dxa"/>
            <w:shd w:val="clear" w:color="auto" w:fill="FFFFFF"/>
          </w:tcPr>
          <w:p w:rsidR="00873119" w:rsidRPr="007D35DF" w:rsidRDefault="00873119" w:rsidP="00873119">
            <w:pPr>
              <w:widowControl w:val="0"/>
              <w:spacing w:line="360" w:lineRule="auto"/>
              <w:jc w:val="both"/>
              <w:rPr>
                <w:b/>
              </w:rPr>
            </w:pPr>
          </w:p>
        </w:tc>
        <w:tc>
          <w:tcPr>
            <w:tcW w:w="1155" w:type="dxa"/>
            <w:shd w:val="clear" w:color="auto" w:fill="FFFFFF"/>
          </w:tcPr>
          <w:p w:rsidR="00873119" w:rsidRPr="007D35DF" w:rsidRDefault="00873119" w:rsidP="00873119">
            <w:pPr>
              <w:widowControl w:val="0"/>
              <w:spacing w:line="360" w:lineRule="auto"/>
              <w:jc w:val="center"/>
              <w:rPr>
                <w:b/>
              </w:rPr>
            </w:pPr>
          </w:p>
        </w:tc>
      </w:tr>
      <w:tr w:rsidR="00873119" w:rsidRPr="007D35DF" w:rsidTr="007348EA">
        <w:trPr>
          <w:jc w:val="center"/>
        </w:trPr>
        <w:tc>
          <w:tcPr>
            <w:tcW w:w="784" w:type="dxa"/>
            <w:vMerge/>
            <w:shd w:val="clear" w:color="auto" w:fill="FFFFFF"/>
          </w:tcPr>
          <w:p w:rsidR="00873119" w:rsidRPr="007D35DF" w:rsidRDefault="00873119" w:rsidP="00873119">
            <w:pPr>
              <w:widowControl w:val="0"/>
              <w:spacing w:line="360" w:lineRule="auto"/>
              <w:jc w:val="center"/>
              <w:rPr>
                <w:bCs/>
              </w:rPr>
            </w:pPr>
          </w:p>
        </w:tc>
        <w:tc>
          <w:tcPr>
            <w:tcW w:w="3055" w:type="dxa"/>
            <w:shd w:val="clear" w:color="auto" w:fill="FFFFFF"/>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1.2. Phép thử và biến cố</w:t>
            </w:r>
          </w:p>
          <w:p w:rsidR="00873119" w:rsidRPr="007D35DF" w:rsidRDefault="00873119" w:rsidP="00873119">
            <w:pPr>
              <w:widowControl w:val="0"/>
              <w:tabs>
                <w:tab w:val="left" w:pos="272"/>
                <w:tab w:val="left" w:pos="993"/>
                <w:tab w:val="right" w:leader="dot" w:pos="8640"/>
              </w:tabs>
              <w:spacing w:line="360" w:lineRule="auto"/>
              <w:ind w:firstLine="279"/>
              <w:rPr>
                <w:lang w:val="vi-VN"/>
              </w:rPr>
            </w:pPr>
            <w:r w:rsidRPr="007D35DF">
              <w:rPr>
                <w:lang w:val="vi-VN"/>
              </w:rPr>
              <w:t xml:space="preserve">1.2.1. Khái niệm phép thử và biến cố </w:t>
            </w:r>
          </w:p>
          <w:p w:rsidR="00873119" w:rsidRPr="007D35DF" w:rsidRDefault="00873119" w:rsidP="00873119">
            <w:pPr>
              <w:widowControl w:val="0"/>
              <w:tabs>
                <w:tab w:val="left" w:pos="272"/>
                <w:tab w:val="left" w:pos="993"/>
                <w:tab w:val="right" w:leader="dot" w:pos="8640"/>
              </w:tabs>
              <w:spacing w:line="360" w:lineRule="auto"/>
              <w:ind w:firstLine="279"/>
              <w:rPr>
                <w:lang w:val="vi-VN"/>
              </w:rPr>
            </w:pPr>
            <w:r w:rsidRPr="007D35DF">
              <w:rPr>
                <w:lang w:val="vi-VN"/>
              </w:rPr>
              <w:t xml:space="preserve">1.2.2. Phân loại biến cố </w:t>
            </w:r>
          </w:p>
          <w:p w:rsidR="00873119" w:rsidRPr="007D35DF" w:rsidRDefault="00873119" w:rsidP="00873119">
            <w:pPr>
              <w:widowControl w:val="0"/>
              <w:tabs>
                <w:tab w:val="left" w:pos="272"/>
                <w:tab w:val="left" w:pos="993"/>
                <w:tab w:val="right" w:leader="dot" w:pos="8640"/>
              </w:tabs>
              <w:spacing w:line="360" w:lineRule="auto"/>
              <w:ind w:firstLine="279"/>
              <w:rPr>
                <w:lang w:val="vi-VN"/>
              </w:rPr>
            </w:pPr>
            <w:r w:rsidRPr="007D35DF">
              <w:rPr>
                <w:lang w:val="vi-VN"/>
              </w:rPr>
              <w:t xml:space="preserve">1.2.3. Quan hệ giữa các biến cố </w:t>
            </w:r>
          </w:p>
          <w:p w:rsidR="00873119" w:rsidRPr="007D35DF" w:rsidRDefault="00873119" w:rsidP="00873119">
            <w:pPr>
              <w:widowControl w:val="0"/>
              <w:tabs>
                <w:tab w:val="left" w:pos="279"/>
              </w:tabs>
              <w:spacing w:line="360" w:lineRule="auto"/>
              <w:ind w:firstLine="279"/>
              <w:rPr>
                <w:b/>
                <w:lang w:val="vi-VN"/>
              </w:rPr>
            </w:pPr>
            <w:r w:rsidRPr="007D35DF">
              <w:rPr>
                <w:lang w:val="vi-VN"/>
              </w:rPr>
              <w:t>1.2.4. Các phép toán đối với các biến cố</w:t>
            </w:r>
          </w:p>
        </w:tc>
        <w:tc>
          <w:tcPr>
            <w:tcW w:w="842" w:type="dxa"/>
            <w:shd w:val="clear" w:color="auto" w:fill="FFFFFF"/>
          </w:tcPr>
          <w:p w:rsidR="00873119" w:rsidRPr="007D35DF" w:rsidRDefault="00873119" w:rsidP="00873119">
            <w:pPr>
              <w:widowControl w:val="0"/>
              <w:spacing w:line="360" w:lineRule="auto"/>
            </w:pPr>
            <w:r w:rsidRPr="007D35DF">
              <w:rPr>
                <w:i/>
              </w:rPr>
              <w:t>CO1, CO2</w:t>
            </w:r>
          </w:p>
        </w:tc>
        <w:tc>
          <w:tcPr>
            <w:tcW w:w="2935" w:type="dxa"/>
            <w:shd w:val="clear" w:color="auto" w:fill="FFFFFF"/>
          </w:tcPr>
          <w:p w:rsidR="00873119" w:rsidRPr="007D35DF" w:rsidRDefault="00873119" w:rsidP="00873119">
            <w:pPr>
              <w:widowControl w:val="0"/>
              <w:spacing w:line="360" w:lineRule="auto"/>
              <w:jc w:val="both"/>
            </w:pPr>
            <w:r w:rsidRPr="007D35DF">
              <w:rPr>
                <w:b/>
              </w:rPr>
              <w:t>Dạy:</w:t>
            </w:r>
            <w:r w:rsidRPr="007D35DF">
              <w:t xml:space="preserve"> Dạy: GV thuyết giảng và cho các ví dụ minh họa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55" w:type="dxa"/>
            <w:shd w:val="clear" w:color="auto" w:fill="FFFFFF"/>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3</w:t>
            </w:r>
          </w:p>
          <w:p w:rsidR="00873119" w:rsidRPr="007D35DF" w:rsidRDefault="00873119" w:rsidP="00873119">
            <w:pPr>
              <w:widowControl w:val="0"/>
              <w:spacing w:line="360" w:lineRule="auto"/>
              <w:jc w:val="center"/>
              <w:rPr>
                <w:bCs/>
              </w:rPr>
            </w:pPr>
          </w:p>
        </w:tc>
        <w:tc>
          <w:tcPr>
            <w:tcW w:w="3055" w:type="dxa"/>
            <w:shd w:val="clear" w:color="auto" w:fill="auto"/>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spacing w:line="360" w:lineRule="auto"/>
              <w:jc w:val="center"/>
              <w:rPr>
                <w:b/>
              </w:rPr>
            </w:pPr>
            <w:r w:rsidRPr="007D35DF">
              <w:rPr>
                <w:b/>
                <w:bCs/>
              </w:rPr>
              <w:t>Đại Cương về Xác Suất</w:t>
            </w:r>
          </w:p>
        </w:tc>
        <w:tc>
          <w:tcPr>
            <w:tcW w:w="842" w:type="dxa"/>
            <w:shd w:val="clear" w:color="auto" w:fill="auto"/>
          </w:tcPr>
          <w:p w:rsidR="00873119" w:rsidRPr="007D35DF" w:rsidRDefault="00873119" w:rsidP="00873119">
            <w:pPr>
              <w:widowControl w:val="0"/>
              <w:spacing w:line="360" w:lineRule="auto"/>
              <w:rPr>
                <w:b/>
              </w:rPr>
            </w:pPr>
          </w:p>
        </w:tc>
        <w:tc>
          <w:tcPr>
            <w:tcW w:w="2935" w:type="dxa"/>
            <w:shd w:val="clear" w:color="auto" w:fill="auto"/>
          </w:tcPr>
          <w:p w:rsidR="00873119" w:rsidRPr="007D35DF" w:rsidRDefault="00873119" w:rsidP="00873119">
            <w:pPr>
              <w:widowControl w:val="0"/>
              <w:spacing w:line="360" w:lineRule="auto"/>
              <w:jc w:val="both"/>
              <w:rPr>
                <w:b/>
              </w:rPr>
            </w:pPr>
          </w:p>
        </w:tc>
        <w:tc>
          <w:tcPr>
            <w:tcW w:w="1155"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pPr>
            <w:r w:rsidRPr="007D35DF">
              <w:t>1.3. Xác suất của biến cố</w:t>
            </w:r>
          </w:p>
          <w:p w:rsidR="00873119" w:rsidRPr="007D35DF" w:rsidRDefault="00873119" w:rsidP="00873119">
            <w:pPr>
              <w:widowControl w:val="0"/>
              <w:tabs>
                <w:tab w:val="left" w:pos="279"/>
                <w:tab w:val="right" w:leader="dot" w:pos="8640"/>
              </w:tabs>
              <w:spacing w:line="360" w:lineRule="auto"/>
              <w:ind w:firstLine="279"/>
            </w:pPr>
            <w:r w:rsidRPr="007D35DF">
              <w:t xml:space="preserve">1.3.1. Định nghĩa xác suất </w:t>
            </w:r>
          </w:p>
          <w:p w:rsidR="00873119" w:rsidRPr="007D35DF" w:rsidRDefault="00873119" w:rsidP="00873119">
            <w:pPr>
              <w:widowControl w:val="0"/>
              <w:tabs>
                <w:tab w:val="left" w:pos="279"/>
                <w:tab w:val="right" w:leader="dot" w:pos="8640"/>
              </w:tabs>
              <w:spacing w:line="360" w:lineRule="auto"/>
              <w:ind w:firstLine="279"/>
            </w:pPr>
            <w:r w:rsidRPr="007D35DF">
              <w:t xml:space="preserve">1.3.2. Xác suất có điều kiện </w:t>
            </w:r>
          </w:p>
          <w:p w:rsidR="00873119" w:rsidRPr="007D35DF" w:rsidRDefault="00873119" w:rsidP="00873119">
            <w:pPr>
              <w:widowControl w:val="0"/>
              <w:tabs>
                <w:tab w:val="left" w:pos="279"/>
                <w:tab w:val="right" w:leader="dot" w:pos="8640"/>
              </w:tabs>
              <w:spacing w:line="360" w:lineRule="auto"/>
              <w:ind w:firstLine="279"/>
            </w:pPr>
            <w:r w:rsidRPr="007D35DF">
              <w:t xml:space="preserve">1.3.3. Biến cố độc lập </w:t>
            </w:r>
          </w:p>
        </w:tc>
        <w:tc>
          <w:tcPr>
            <w:tcW w:w="842" w:type="dxa"/>
            <w:shd w:val="clear" w:color="auto" w:fill="auto"/>
          </w:tcPr>
          <w:p w:rsidR="00873119" w:rsidRPr="007D35DF" w:rsidRDefault="00873119" w:rsidP="00873119">
            <w:pPr>
              <w:widowControl w:val="0"/>
              <w:spacing w:line="360" w:lineRule="auto"/>
            </w:pPr>
            <w:r w:rsidRPr="007D35DF">
              <w:rPr>
                <w:i/>
              </w:rPr>
              <w:t>CO1, 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bài giảng của chương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4</w:t>
            </w:r>
          </w:p>
        </w:tc>
        <w:tc>
          <w:tcPr>
            <w:tcW w:w="3055" w:type="dxa"/>
            <w:shd w:val="clear" w:color="auto" w:fill="auto"/>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 w:val="right" w:leader="dot" w:pos="8640"/>
              </w:tabs>
              <w:spacing w:line="360" w:lineRule="auto"/>
              <w:jc w:val="center"/>
              <w:rPr>
                <w:b/>
              </w:rPr>
            </w:pPr>
            <w:r w:rsidRPr="007D35DF">
              <w:rPr>
                <w:b/>
                <w:bCs/>
              </w:rPr>
              <w:t>Đại Cương về Xác Suất</w:t>
            </w:r>
          </w:p>
        </w:tc>
        <w:tc>
          <w:tcPr>
            <w:tcW w:w="842" w:type="dxa"/>
            <w:shd w:val="clear" w:color="auto" w:fill="auto"/>
          </w:tcPr>
          <w:p w:rsidR="00873119" w:rsidRPr="007D35DF" w:rsidRDefault="00873119" w:rsidP="00873119">
            <w:pPr>
              <w:widowControl w:val="0"/>
              <w:spacing w:line="360" w:lineRule="auto"/>
              <w:rPr>
                <w:b/>
              </w:rPr>
            </w:pPr>
          </w:p>
        </w:tc>
        <w:tc>
          <w:tcPr>
            <w:tcW w:w="2935" w:type="dxa"/>
            <w:shd w:val="clear" w:color="auto" w:fill="auto"/>
          </w:tcPr>
          <w:p w:rsidR="00873119" w:rsidRPr="007D35DF" w:rsidRDefault="00873119" w:rsidP="00873119">
            <w:pPr>
              <w:widowControl w:val="0"/>
              <w:spacing w:line="360" w:lineRule="auto"/>
              <w:jc w:val="both"/>
              <w:rPr>
                <w:b/>
              </w:rPr>
            </w:pPr>
          </w:p>
        </w:tc>
        <w:tc>
          <w:tcPr>
            <w:tcW w:w="1155"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1.4. Công thức tính xác suất</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1.4.1. Công thức cộng </w:t>
            </w:r>
            <w:r w:rsidRPr="007D35DF">
              <w:rPr>
                <w:lang w:val="vi-VN"/>
              </w:rPr>
              <w:lastRenderedPageBreak/>
              <w:t xml:space="preserve">xác suất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1.4.2. Công thức nhân xác suất  </w:t>
            </w:r>
          </w:p>
        </w:tc>
        <w:tc>
          <w:tcPr>
            <w:tcW w:w="842" w:type="dxa"/>
            <w:shd w:val="clear" w:color="auto" w:fill="auto"/>
          </w:tcPr>
          <w:p w:rsidR="00873119" w:rsidRPr="007D35DF" w:rsidRDefault="00873119" w:rsidP="00873119">
            <w:pPr>
              <w:widowControl w:val="0"/>
              <w:spacing w:line="360" w:lineRule="auto"/>
            </w:pPr>
            <w:r w:rsidRPr="007D35DF">
              <w:rPr>
                <w:i/>
              </w:rPr>
              <w:lastRenderedPageBreak/>
              <w:t>CO1, 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w:t>
            </w:r>
            <w:r w:rsidRPr="007D35DF">
              <w:lastRenderedPageBreak/>
              <w:t xml:space="preserve">hoặc chưa hiểu trong buổi học </w:t>
            </w:r>
          </w:p>
          <w:p w:rsidR="00873119" w:rsidRPr="007D35DF" w:rsidRDefault="00873119" w:rsidP="00873119">
            <w:pPr>
              <w:widowControl w:val="0"/>
              <w:spacing w:line="360" w:lineRule="auto"/>
              <w:jc w:val="both"/>
              <w:rPr>
                <w:b/>
              </w:rPr>
            </w:pPr>
            <w:r w:rsidRPr="007D35DF">
              <w:rPr>
                <w:b/>
              </w:rPr>
              <w:t>Học ở nhà:</w:t>
            </w:r>
            <w:r w:rsidRPr="007D35DF">
              <w:t xml:space="preserve"> Xem trước slide </w:t>
            </w:r>
            <w:r w:rsidRPr="007D35DF">
              <w:tab/>
              <w:t>bài giảng của chương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rPr>
                <w:b/>
              </w:rPr>
            </w:pPr>
            <w:r w:rsidRPr="007D35DF">
              <w:lastRenderedPageBreak/>
              <w:t xml:space="preserve">A1 Hỏi những câu hỏi </w:t>
            </w:r>
            <w:r w:rsidRPr="007D35DF">
              <w:lastRenderedPageBreak/>
              <w:t>ngắn cho 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5</w:t>
            </w:r>
          </w:p>
        </w:tc>
        <w:tc>
          <w:tcPr>
            <w:tcW w:w="3055" w:type="dxa"/>
            <w:shd w:val="clear" w:color="auto" w:fill="auto"/>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 w:val="right" w:leader="dot" w:pos="8640"/>
              </w:tabs>
              <w:spacing w:line="360" w:lineRule="auto"/>
              <w:jc w:val="center"/>
              <w:rPr>
                <w:lang w:val="vi-VN"/>
              </w:rPr>
            </w:pPr>
            <w:r w:rsidRPr="007D35DF">
              <w:rPr>
                <w:b/>
                <w:bCs/>
              </w:rPr>
              <w:t>Đại Cương về Xác Suất</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1.4. Công thức tính xác suất (tt)</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1.4.3. Công thức Bernoulli</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1.4.4. Công thức xác suất đầy đủ và công thức Bayes</w:t>
            </w:r>
          </w:p>
        </w:tc>
        <w:tc>
          <w:tcPr>
            <w:tcW w:w="842" w:type="dxa"/>
            <w:shd w:val="clear" w:color="auto" w:fill="auto"/>
          </w:tcPr>
          <w:p w:rsidR="00873119" w:rsidRPr="007D35DF" w:rsidRDefault="00873119" w:rsidP="00873119">
            <w:pPr>
              <w:widowControl w:val="0"/>
              <w:spacing w:line="360" w:lineRule="auto"/>
            </w:pPr>
            <w:r w:rsidRPr="007D35DF">
              <w:rPr>
                <w:i/>
              </w:rPr>
              <w:t>CO1, 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đưa các ví dụ minh họa và cung cấp các bài tập về nhà cho sinh viên</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w:t>
            </w:r>
            <w:r w:rsidRPr="007D35DF">
              <w:tab/>
              <w:t>bài giảng của chương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rPr>
                <w:b/>
              </w:rPr>
            </w:pPr>
            <w:r w:rsidRPr="007D35DF">
              <w:t>A1 Đưa một số bài tập nhỏ tại lớp. Cho điểm SV hoàn thành nhanh và đúng.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6</w:t>
            </w:r>
          </w:p>
        </w:tc>
        <w:tc>
          <w:tcPr>
            <w:tcW w:w="3055" w:type="dxa"/>
            <w:shd w:val="clear" w:color="auto" w:fill="auto"/>
            <w:vAlign w:val="center"/>
          </w:tcPr>
          <w:p w:rsidR="00873119" w:rsidRPr="007D35DF" w:rsidRDefault="00873119" w:rsidP="00873119">
            <w:pPr>
              <w:widowControl w:val="0"/>
              <w:tabs>
                <w:tab w:val="left" w:pos="993"/>
              </w:tabs>
              <w:spacing w:line="360" w:lineRule="auto"/>
              <w:jc w:val="center"/>
              <w:rPr>
                <w:b/>
              </w:rPr>
            </w:pPr>
            <w:r w:rsidRPr="007D35DF">
              <w:rPr>
                <w:b/>
              </w:rPr>
              <w:t>Chương 1.</w:t>
            </w:r>
          </w:p>
          <w:p w:rsidR="00873119" w:rsidRPr="007D35DF" w:rsidRDefault="00873119" w:rsidP="00873119">
            <w:pPr>
              <w:widowControl w:val="0"/>
              <w:tabs>
                <w:tab w:val="left" w:pos="993"/>
                <w:tab w:val="right" w:leader="dot" w:pos="8640"/>
              </w:tabs>
              <w:spacing w:line="360" w:lineRule="auto"/>
              <w:jc w:val="center"/>
            </w:pPr>
            <w:r w:rsidRPr="007D35DF">
              <w:rPr>
                <w:b/>
                <w:bCs/>
              </w:rPr>
              <w:t>Đại Cương về Xác Suất</w:t>
            </w:r>
          </w:p>
        </w:tc>
        <w:tc>
          <w:tcPr>
            <w:tcW w:w="842" w:type="dxa"/>
            <w:shd w:val="clear" w:color="auto" w:fill="auto"/>
          </w:tcPr>
          <w:p w:rsidR="00873119" w:rsidRPr="007D35DF" w:rsidRDefault="00873119" w:rsidP="00873119">
            <w:pPr>
              <w:widowControl w:val="0"/>
              <w:spacing w:line="360" w:lineRule="auto"/>
              <w:rPr>
                <w:i/>
              </w:rPr>
            </w:pPr>
          </w:p>
        </w:tc>
        <w:tc>
          <w:tcPr>
            <w:tcW w:w="2935" w:type="dxa"/>
            <w:shd w:val="clear" w:color="auto" w:fill="auto"/>
          </w:tcPr>
          <w:p w:rsidR="00873119" w:rsidRPr="007D35DF" w:rsidRDefault="00873119" w:rsidP="00873119">
            <w:pPr>
              <w:widowControl w:val="0"/>
              <w:spacing w:line="360" w:lineRule="auto"/>
              <w:jc w:val="both"/>
              <w:rPr>
                <w:b/>
              </w:rPr>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pPr>
            <w:r w:rsidRPr="007D35DF">
              <w:t>Bài tập chương 1</w:t>
            </w:r>
          </w:p>
        </w:tc>
        <w:tc>
          <w:tcPr>
            <w:tcW w:w="842" w:type="dxa"/>
            <w:shd w:val="clear" w:color="auto" w:fill="auto"/>
          </w:tcPr>
          <w:p w:rsidR="00873119" w:rsidRPr="007D35DF" w:rsidRDefault="00873119" w:rsidP="00873119">
            <w:pPr>
              <w:widowControl w:val="0"/>
              <w:spacing w:line="360" w:lineRule="auto"/>
              <w:rPr>
                <w:i/>
              </w:rPr>
            </w:pPr>
            <w:r w:rsidRPr="007D35DF">
              <w:rPr>
                <w:i/>
              </w:rPr>
              <w:t>CO1,CO2, CO3</w:t>
            </w:r>
          </w:p>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ở nhà.</w:t>
            </w:r>
          </w:p>
        </w:tc>
        <w:tc>
          <w:tcPr>
            <w:tcW w:w="1155" w:type="dxa"/>
            <w:shd w:val="clear" w:color="auto" w:fill="auto"/>
          </w:tcPr>
          <w:p w:rsidR="00873119" w:rsidRPr="007D35DF" w:rsidRDefault="00873119" w:rsidP="00873119">
            <w:pPr>
              <w:widowControl w:val="0"/>
              <w:spacing w:line="360" w:lineRule="auto"/>
              <w:jc w:val="center"/>
              <w:rPr>
                <w:b/>
              </w:rPr>
            </w:pPr>
            <w:r w:rsidRPr="007D35DF">
              <w:t>A1 Đánh giá bài tập nhóm về nhà.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7</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2.</w:t>
            </w:r>
          </w:p>
          <w:p w:rsidR="00873119" w:rsidRPr="007D35DF" w:rsidRDefault="00873119" w:rsidP="00873119">
            <w:pPr>
              <w:widowControl w:val="0"/>
              <w:tabs>
                <w:tab w:val="left" w:pos="993"/>
                <w:tab w:val="right" w:leader="dot" w:pos="8640"/>
              </w:tabs>
              <w:spacing w:line="360" w:lineRule="auto"/>
              <w:jc w:val="center"/>
              <w:rPr>
                <w:b/>
                <w:bCs/>
              </w:rPr>
            </w:pPr>
            <w:r w:rsidRPr="007D35DF">
              <w:rPr>
                <w:b/>
                <w:bCs/>
              </w:rPr>
              <w:lastRenderedPageBreak/>
              <w:t>Đại Lượng Ngẫu Nhiên</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pPr>
            <w:r w:rsidRPr="007D35DF">
              <w:t>2.1. Các khái niệm cơ bản</w:t>
            </w:r>
          </w:p>
          <w:p w:rsidR="00873119" w:rsidRPr="007D35DF" w:rsidRDefault="00873119" w:rsidP="00873119">
            <w:pPr>
              <w:widowControl w:val="0"/>
              <w:tabs>
                <w:tab w:val="left" w:pos="279"/>
                <w:tab w:val="right" w:leader="dot" w:pos="8640"/>
              </w:tabs>
              <w:spacing w:line="360" w:lineRule="auto"/>
              <w:ind w:firstLine="279"/>
            </w:pPr>
            <w:r w:rsidRPr="007D35DF">
              <w:t xml:space="preserve">2.1.1. Đại lượng ngẫu nhiên của phép thử </w:t>
            </w:r>
          </w:p>
          <w:p w:rsidR="00873119" w:rsidRPr="007D35DF" w:rsidRDefault="00873119" w:rsidP="00873119">
            <w:pPr>
              <w:widowControl w:val="0"/>
              <w:tabs>
                <w:tab w:val="left" w:pos="279"/>
                <w:tab w:val="right" w:leader="dot" w:pos="8640"/>
              </w:tabs>
              <w:spacing w:line="360" w:lineRule="auto"/>
              <w:ind w:firstLine="279"/>
            </w:pPr>
            <w:r w:rsidRPr="007D35DF">
              <w:t xml:space="preserve">2.1.2. Bảng phân phối xác suất </w:t>
            </w:r>
          </w:p>
          <w:p w:rsidR="00873119" w:rsidRPr="007D35DF" w:rsidRDefault="00873119" w:rsidP="00873119">
            <w:pPr>
              <w:widowControl w:val="0"/>
              <w:tabs>
                <w:tab w:val="left" w:pos="279"/>
                <w:tab w:val="right" w:leader="dot" w:pos="8640"/>
              </w:tabs>
              <w:spacing w:line="360" w:lineRule="auto"/>
              <w:ind w:firstLine="279"/>
            </w:pPr>
            <w:r w:rsidRPr="007D35DF">
              <w:t xml:space="preserve">2.1.3. Hàm mật độ xác suất </w:t>
            </w:r>
          </w:p>
          <w:p w:rsidR="00873119" w:rsidRPr="007D35DF" w:rsidRDefault="00873119" w:rsidP="00873119">
            <w:pPr>
              <w:widowControl w:val="0"/>
              <w:tabs>
                <w:tab w:val="left" w:pos="279"/>
                <w:tab w:val="right" w:leader="dot" w:pos="8640"/>
              </w:tabs>
              <w:spacing w:line="360" w:lineRule="auto"/>
              <w:ind w:firstLine="279"/>
            </w:pPr>
            <w:r w:rsidRPr="007D35DF">
              <w:t xml:space="preserve">2.1.4. Hàm phân phối xác suất </w:t>
            </w:r>
          </w:p>
        </w:tc>
        <w:tc>
          <w:tcPr>
            <w:tcW w:w="842" w:type="dxa"/>
            <w:shd w:val="clear" w:color="auto" w:fill="auto"/>
          </w:tcPr>
          <w:p w:rsidR="00873119" w:rsidRPr="007D35DF" w:rsidRDefault="00873119" w:rsidP="00873119">
            <w:pPr>
              <w:widowControl w:val="0"/>
              <w:spacing w:line="360" w:lineRule="auto"/>
            </w:pPr>
            <w:r w:rsidRPr="007D35DF">
              <w:rPr>
                <w:i/>
              </w:rPr>
              <w:t>CO1, 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bài giảng của chương và đọc thêm tài liệu tham khảo trong sách</w:t>
            </w:r>
          </w:p>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8</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2.</w:t>
            </w:r>
          </w:p>
          <w:p w:rsidR="00873119" w:rsidRPr="007D35DF" w:rsidRDefault="00873119" w:rsidP="00873119">
            <w:pPr>
              <w:widowControl w:val="0"/>
              <w:tabs>
                <w:tab w:val="left" w:pos="993"/>
                <w:tab w:val="right" w:leader="dot" w:pos="8640"/>
              </w:tabs>
              <w:spacing w:line="360" w:lineRule="auto"/>
              <w:jc w:val="center"/>
            </w:pPr>
            <w:r w:rsidRPr="007D35DF">
              <w:rPr>
                <w:b/>
                <w:bCs/>
              </w:rPr>
              <w:t>Đại Lượng Ngẫu Nhiên</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 xml:space="preserve">2.2. Hàm của đại lượng ngẫu nhiên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2.2.1. Hàm của một đại lượng ngẫu nhiên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2.2.2. Hàm của hai đại lượng ngẫu nhiên</w:t>
            </w:r>
          </w:p>
          <w:p w:rsidR="00873119" w:rsidRPr="007D35DF" w:rsidRDefault="00873119" w:rsidP="00873119">
            <w:pPr>
              <w:widowControl w:val="0"/>
              <w:tabs>
                <w:tab w:val="left" w:pos="279"/>
                <w:tab w:val="right" w:leader="dot" w:pos="8640"/>
              </w:tabs>
              <w:spacing w:line="360" w:lineRule="auto"/>
              <w:rPr>
                <w:lang w:val="vi-VN"/>
              </w:rPr>
            </w:pPr>
            <w:r w:rsidRPr="007D35DF">
              <w:rPr>
                <w:lang w:val="vi-VN"/>
              </w:rPr>
              <w:t>2.3. Các tham số đặc trưng</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2.3.1. Kỳ vọng </w:t>
            </w:r>
          </w:p>
          <w:p w:rsidR="00873119" w:rsidRPr="007D35DF" w:rsidRDefault="00873119" w:rsidP="00873119">
            <w:pPr>
              <w:widowControl w:val="0"/>
              <w:tabs>
                <w:tab w:val="left" w:pos="279"/>
                <w:tab w:val="right" w:leader="dot" w:pos="8640"/>
              </w:tabs>
              <w:spacing w:line="360" w:lineRule="auto"/>
              <w:ind w:firstLine="279"/>
            </w:pPr>
            <w:r w:rsidRPr="007D35DF">
              <w:t xml:space="preserve">2.3.2. Phương sai </w:t>
            </w:r>
          </w:p>
          <w:p w:rsidR="00873119" w:rsidRPr="007D35DF" w:rsidRDefault="00873119" w:rsidP="00873119">
            <w:pPr>
              <w:widowControl w:val="0"/>
              <w:tabs>
                <w:tab w:val="left" w:pos="279"/>
                <w:tab w:val="right" w:leader="dot" w:pos="8640"/>
              </w:tabs>
              <w:spacing w:line="360" w:lineRule="auto"/>
              <w:ind w:firstLine="279"/>
              <w:rPr>
                <w:lang w:val="vi-VN"/>
              </w:rPr>
            </w:pPr>
            <w:r w:rsidRPr="007D35DF">
              <w:t>2.3.3. Mode</w:t>
            </w:r>
          </w:p>
        </w:tc>
        <w:tc>
          <w:tcPr>
            <w:tcW w:w="842" w:type="dxa"/>
            <w:shd w:val="clear" w:color="auto" w:fill="auto"/>
          </w:tcPr>
          <w:p w:rsidR="00873119" w:rsidRPr="007D35DF" w:rsidRDefault="00873119" w:rsidP="00873119">
            <w:pPr>
              <w:widowControl w:val="0"/>
              <w:spacing w:line="360" w:lineRule="auto"/>
            </w:pPr>
            <w:r w:rsidRPr="007D35DF">
              <w:rPr>
                <w:i/>
              </w:rPr>
              <w:t>CO1,CO2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w:t>
            </w:r>
          </w:p>
          <w:p w:rsidR="00873119" w:rsidRPr="007D35DF" w:rsidRDefault="00873119" w:rsidP="00873119">
            <w:pPr>
              <w:widowControl w:val="0"/>
              <w:spacing w:line="360" w:lineRule="auto"/>
              <w:jc w:val="both"/>
            </w:pPr>
            <w:r w:rsidRPr="007D35DF">
              <w:rPr>
                <w:b/>
              </w:rPr>
              <w:t>Học ở nhà:</w:t>
            </w:r>
            <w:r w:rsidRPr="007D35DF">
              <w:t xml:space="preserve"> Xem trước slide bài giảng của chương và đọc thêm tài liệu tham khảo trong sách.</w:t>
            </w:r>
          </w:p>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rPr>
                <w:b/>
              </w:rPr>
            </w:pPr>
            <w:r w:rsidRPr="007D35DF">
              <w:t>A1 Hỏi những câu hỏi ngắn cho 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9</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2.</w:t>
            </w:r>
          </w:p>
          <w:p w:rsidR="00873119" w:rsidRPr="007D35DF" w:rsidRDefault="00873119" w:rsidP="00873119">
            <w:pPr>
              <w:widowControl w:val="0"/>
              <w:spacing w:line="360" w:lineRule="auto"/>
              <w:jc w:val="center"/>
              <w:rPr>
                <w:b/>
              </w:rPr>
            </w:pPr>
            <w:r w:rsidRPr="007D35DF">
              <w:rPr>
                <w:b/>
                <w:bCs/>
              </w:rPr>
              <w:t>Đại Lượng Ngẫu Nhiên</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pPr>
            <w:r w:rsidRPr="007D35DF">
              <w:t>2.4. Đại lượng ngẫu nhiên có phân phối xác suất đặc biệt</w:t>
            </w:r>
          </w:p>
          <w:p w:rsidR="00873119" w:rsidRPr="007D35DF" w:rsidRDefault="00873119" w:rsidP="00873119">
            <w:pPr>
              <w:widowControl w:val="0"/>
              <w:tabs>
                <w:tab w:val="left" w:pos="279"/>
                <w:tab w:val="right" w:leader="dot" w:pos="8640"/>
              </w:tabs>
              <w:spacing w:line="360" w:lineRule="auto"/>
              <w:ind w:firstLine="279"/>
            </w:pPr>
            <w:r w:rsidRPr="007D35DF">
              <w:t>2.4.1. Phân phối Poisson</w:t>
            </w:r>
          </w:p>
          <w:p w:rsidR="00873119" w:rsidRPr="007D35DF" w:rsidRDefault="00873119" w:rsidP="00873119">
            <w:pPr>
              <w:widowControl w:val="0"/>
              <w:tabs>
                <w:tab w:val="left" w:pos="279"/>
                <w:tab w:val="right" w:leader="dot" w:pos="8640"/>
              </w:tabs>
              <w:spacing w:line="360" w:lineRule="auto"/>
              <w:ind w:firstLine="279"/>
            </w:pPr>
            <w:r w:rsidRPr="007D35DF">
              <w:t xml:space="preserve">2.4.2. Phân phối nhị </w:t>
            </w:r>
            <w:r w:rsidRPr="007D35DF">
              <w:lastRenderedPageBreak/>
              <w:t xml:space="preserve">thức </w:t>
            </w:r>
          </w:p>
          <w:p w:rsidR="00873119" w:rsidRPr="007D35DF" w:rsidRDefault="00873119" w:rsidP="00873119">
            <w:pPr>
              <w:widowControl w:val="0"/>
              <w:tabs>
                <w:tab w:val="left" w:pos="279"/>
                <w:tab w:val="right" w:leader="dot" w:pos="8640"/>
              </w:tabs>
              <w:spacing w:line="360" w:lineRule="auto"/>
              <w:ind w:firstLine="279"/>
            </w:pPr>
            <w:r w:rsidRPr="007D35DF">
              <w:t xml:space="preserve">2.4.3. Phân phối siêu bội </w:t>
            </w:r>
          </w:p>
          <w:p w:rsidR="00873119" w:rsidRPr="007D35DF" w:rsidRDefault="00873119" w:rsidP="00873119">
            <w:pPr>
              <w:widowControl w:val="0"/>
              <w:tabs>
                <w:tab w:val="left" w:pos="279"/>
                <w:tab w:val="right" w:leader="dot" w:pos="8640"/>
              </w:tabs>
              <w:spacing w:line="360" w:lineRule="auto"/>
              <w:ind w:firstLine="279"/>
            </w:pPr>
            <w:r w:rsidRPr="007D35DF">
              <w:t xml:space="preserve">2.4.4. Phân phối chuẩn </w:t>
            </w:r>
          </w:p>
          <w:p w:rsidR="00873119" w:rsidRPr="007D35DF" w:rsidRDefault="00873119" w:rsidP="00873119">
            <w:pPr>
              <w:widowControl w:val="0"/>
              <w:tabs>
                <w:tab w:val="left" w:pos="279"/>
                <w:tab w:val="right" w:leader="dot" w:pos="8640"/>
              </w:tabs>
              <w:spacing w:line="360" w:lineRule="auto"/>
              <w:ind w:firstLine="279"/>
            </w:pPr>
            <w:r w:rsidRPr="007D35DF">
              <w:t xml:space="preserve">2.4.5. Phân phối “Chi - bình phương” </w:t>
            </w:r>
          </w:p>
          <w:p w:rsidR="00873119" w:rsidRPr="007D35DF" w:rsidRDefault="00873119" w:rsidP="00873119">
            <w:pPr>
              <w:widowControl w:val="0"/>
              <w:tabs>
                <w:tab w:val="left" w:pos="279"/>
                <w:tab w:val="right" w:leader="dot" w:pos="8640"/>
              </w:tabs>
              <w:spacing w:line="360" w:lineRule="auto"/>
              <w:ind w:firstLine="279"/>
            </w:pPr>
            <w:r w:rsidRPr="007D35DF">
              <w:t xml:space="preserve">2.4.6. Phân phối Student </w:t>
            </w:r>
          </w:p>
        </w:tc>
        <w:tc>
          <w:tcPr>
            <w:tcW w:w="842" w:type="dxa"/>
            <w:shd w:val="clear" w:color="auto" w:fill="auto"/>
          </w:tcPr>
          <w:p w:rsidR="00873119" w:rsidRPr="007D35DF" w:rsidRDefault="00873119" w:rsidP="00873119">
            <w:pPr>
              <w:widowControl w:val="0"/>
              <w:spacing w:line="360" w:lineRule="auto"/>
            </w:pPr>
            <w:r w:rsidRPr="007D35DF">
              <w:rPr>
                <w:i/>
              </w:rPr>
              <w:lastRenderedPageBreak/>
              <w:t>CO1, 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đưa các ví dụ minh họa. Cung cấp các bài tập về nhà cho sinh viên.</w:t>
            </w:r>
          </w:p>
          <w:p w:rsidR="00873119" w:rsidRPr="007D35DF" w:rsidRDefault="00873119" w:rsidP="00873119">
            <w:pPr>
              <w:widowControl w:val="0"/>
              <w:spacing w:line="360" w:lineRule="auto"/>
              <w:jc w:val="both"/>
            </w:pPr>
            <w:r w:rsidRPr="007D35DF">
              <w:rPr>
                <w:b/>
              </w:rPr>
              <w:t xml:space="preserve">Học ở lớp: </w:t>
            </w:r>
            <w:r w:rsidRPr="007D35DF">
              <w:t xml:space="preserve">Làm bài tập theo nhóm tại lớp. </w:t>
            </w:r>
          </w:p>
          <w:p w:rsidR="00873119" w:rsidRPr="007D35DF" w:rsidRDefault="00873119" w:rsidP="00873119">
            <w:pPr>
              <w:widowControl w:val="0"/>
              <w:spacing w:line="360" w:lineRule="auto"/>
              <w:jc w:val="both"/>
            </w:pPr>
            <w:r w:rsidRPr="007D35DF">
              <w:rPr>
                <w:b/>
              </w:rPr>
              <w:lastRenderedPageBreak/>
              <w:t xml:space="preserve">Học ở nhà: </w:t>
            </w:r>
            <w:r w:rsidRPr="007D35DF">
              <w:t>Chuẩn bị bài tập nhóm để báo cáo.</w:t>
            </w:r>
          </w:p>
        </w:tc>
        <w:tc>
          <w:tcPr>
            <w:tcW w:w="1155" w:type="dxa"/>
            <w:shd w:val="clear" w:color="auto" w:fill="auto"/>
          </w:tcPr>
          <w:p w:rsidR="00873119" w:rsidRPr="007D35DF" w:rsidRDefault="00873119" w:rsidP="00873119">
            <w:pPr>
              <w:widowControl w:val="0"/>
              <w:spacing w:line="360" w:lineRule="auto"/>
              <w:jc w:val="center"/>
              <w:rPr>
                <w:b/>
              </w:rPr>
            </w:pPr>
            <w:r w:rsidRPr="007D35DF">
              <w:lastRenderedPageBreak/>
              <w:t xml:space="preserve">A1 Hỏi những câu hỏi ngắn cho điểm </w:t>
            </w:r>
            <w:r w:rsidRPr="007D35DF">
              <w:lastRenderedPageBreak/>
              <w:t>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10</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2.</w:t>
            </w:r>
          </w:p>
          <w:p w:rsidR="00873119" w:rsidRPr="007D35DF" w:rsidRDefault="00873119" w:rsidP="00873119">
            <w:pPr>
              <w:widowControl w:val="0"/>
              <w:tabs>
                <w:tab w:val="left" w:pos="993"/>
                <w:tab w:val="right" w:leader="dot" w:pos="8640"/>
              </w:tabs>
              <w:spacing w:line="360" w:lineRule="auto"/>
              <w:jc w:val="center"/>
            </w:pPr>
            <w:r w:rsidRPr="007D35DF">
              <w:rPr>
                <w:b/>
                <w:bCs/>
              </w:rPr>
              <w:t>Đại Lượng Ngẫu Nhiên</w:t>
            </w:r>
          </w:p>
        </w:tc>
        <w:tc>
          <w:tcPr>
            <w:tcW w:w="842" w:type="dxa"/>
            <w:shd w:val="clear" w:color="auto" w:fill="auto"/>
          </w:tcPr>
          <w:p w:rsidR="00873119" w:rsidRPr="007D35DF" w:rsidRDefault="00873119" w:rsidP="00873119">
            <w:pPr>
              <w:widowControl w:val="0"/>
              <w:spacing w:line="360" w:lineRule="auto"/>
              <w:rPr>
                <w:i/>
              </w:rPr>
            </w:pPr>
          </w:p>
        </w:tc>
        <w:tc>
          <w:tcPr>
            <w:tcW w:w="2935" w:type="dxa"/>
            <w:shd w:val="clear" w:color="auto" w:fill="auto"/>
          </w:tcPr>
          <w:p w:rsidR="00873119" w:rsidRPr="007D35DF" w:rsidRDefault="00873119" w:rsidP="00873119">
            <w:pPr>
              <w:widowControl w:val="0"/>
              <w:spacing w:line="360" w:lineRule="auto"/>
              <w:jc w:val="both"/>
              <w:rPr>
                <w:b/>
              </w:rPr>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pPr>
            <w:r w:rsidRPr="007D35DF">
              <w:t>Bài tập chương 2</w:t>
            </w:r>
          </w:p>
        </w:tc>
        <w:tc>
          <w:tcPr>
            <w:tcW w:w="842" w:type="dxa"/>
            <w:shd w:val="clear" w:color="auto" w:fill="auto"/>
          </w:tcPr>
          <w:p w:rsidR="00873119" w:rsidRPr="007D35DF" w:rsidRDefault="00873119" w:rsidP="00873119">
            <w:pPr>
              <w:widowControl w:val="0"/>
              <w:spacing w:line="360" w:lineRule="auto"/>
              <w:rPr>
                <w:i/>
              </w:rPr>
            </w:pPr>
            <w:r w:rsidRPr="007D35DF">
              <w:rPr>
                <w:i/>
              </w:rPr>
              <w:t>CO1,CO2, CO3</w:t>
            </w:r>
          </w:p>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ở nhà.</w:t>
            </w:r>
          </w:p>
        </w:tc>
        <w:tc>
          <w:tcPr>
            <w:tcW w:w="1155" w:type="dxa"/>
            <w:shd w:val="clear" w:color="auto" w:fill="auto"/>
          </w:tcPr>
          <w:p w:rsidR="00873119" w:rsidRPr="007D35DF" w:rsidRDefault="00873119" w:rsidP="00873119">
            <w:pPr>
              <w:widowControl w:val="0"/>
              <w:spacing w:line="360" w:lineRule="auto"/>
              <w:jc w:val="center"/>
              <w:rPr>
                <w:b/>
              </w:rPr>
            </w:pPr>
            <w:r w:rsidRPr="007D35DF">
              <w:t>A1 Đánh giá bài tập nhóm về nhà. [30%]</w:t>
            </w:r>
          </w:p>
        </w:tc>
      </w:tr>
      <w:tr w:rsidR="00873119" w:rsidRPr="007D35DF" w:rsidTr="007348EA">
        <w:trPr>
          <w:jc w:val="center"/>
        </w:trPr>
        <w:tc>
          <w:tcPr>
            <w:tcW w:w="784" w:type="dxa"/>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b/>
                <w:bCs/>
              </w:rPr>
            </w:pPr>
            <w:r w:rsidRPr="007D35DF">
              <w:rPr>
                <w:b/>
                <w:bCs/>
              </w:rPr>
              <w:t>Kiểm tra giữa kì</w:t>
            </w:r>
          </w:p>
        </w:tc>
        <w:tc>
          <w:tcPr>
            <w:tcW w:w="842" w:type="dxa"/>
            <w:shd w:val="clear" w:color="auto" w:fill="auto"/>
          </w:tcPr>
          <w:p w:rsidR="00873119" w:rsidRPr="007D35DF" w:rsidRDefault="00873119" w:rsidP="00873119">
            <w:pPr>
              <w:widowControl w:val="0"/>
              <w:spacing w:line="360" w:lineRule="auto"/>
            </w:pPr>
            <w:r w:rsidRPr="007D35DF">
              <w:rPr>
                <w:i/>
              </w:rPr>
              <w:t>CO1,CO2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Không </w:t>
            </w:r>
          </w:p>
          <w:p w:rsidR="00873119" w:rsidRPr="007D35DF" w:rsidRDefault="00873119" w:rsidP="00873119">
            <w:pPr>
              <w:widowControl w:val="0"/>
              <w:spacing w:line="360" w:lineRule="auto"/>
              <w:jc w:val="both"/>
            </w:pPr>
            <w:r w:rsidRPr="007D35DF">
              <w:rPr>
                <w:b/>
              </w:rPr>
              <w:t>Học ở lớp:</w:t>
            </w:r>
            <w:r w:rsidRPr="007D35DF">
              <w:t xml:space="preserve"> Không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các chương đã học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rPr>
                <w:b/>
              </w:rPr>
            </w:pPr>
            <w:r w:rsidRPr="007D35DF">
              <w:t>A2 Đề thi gồm những câu hỏi trắc nghiệm và tự luận.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t>11</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3.</w:t>
            </w:r>
          </w:p>
          <w:p w:rsidR="00873119" w:rsidRPr="007D35DF" w:rsidRDefault="00873119" w:rsidP="00873119">
            <w:pPr>
              <w:widowControl w:val="0"/>
              <w:tabs>
                <w:tab w:val="left" w:pos="993"/>
                <w:tab w:val="right" w:leader="dot" w:pos="8640"/>
              </w:tabs>
              <w:spacing w:line="360" w:lineRule="auto"/>
              <w:jc w:val="center"/>
            </w:pPr>
            <w:r w:rsidRPr="007D35DF">
              <w:rPr>
                <w:b/>
                <w:bCs/>
              </w:rPr>
              <w:t>Thống Kê Toán</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rPr>
                <w:b/>
              </w:rP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3.1. Lý thuyết mẫu</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3.1.1. Khái niệm tổng thể và mẫu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3.1.2. Phân loại mẫu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3.1.3. Các số đặc trưng </w:t>
            </w:r>
            <w:r w:rsidRPr="007D35DF">
              <w:rPr>
                <w:lang w:val="vi-VN"/>
              </w:rPr>
              <w:lastRenderedPageBreak/>
              <w:t>mẫu của mẫu cũ thể</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3.1.4. Phương pháp tính số đặc trưng bằng bảng </w:t>
            </w:r>
          </w:p>
          <w:p w:rsidR="00873119" w:rsidRPr="007D35DF" w:rsidRDefault="00873119" w:rsidP="00873119">
            <w:pPr>
              <w:widowControl w:val="0"/>
              <w:tabs>
                <w:tab w:val="left" w:pos="993"/>
                <w:tab w:val="right" w:leader="dot" w:pos="8640"/>
              </w:tabs>
              <w:spacing w:line="360" w:lineRule="auto"/>
              <w:ind w:firstLine="279"/>
              <w:rPr>
                <w:lang w:val="vi-VN"/>
              </w:rPr>
            </w:pPr>
            <w:r w:rsidRPr="007D35DF">
              <w:rPr>
                <w:lang w:val="vi-VN"/>
              </w:rPr>
              <w:t>3.1.5. Phương pháp tính số đặc trưng bằng máy tính</w:t>
            </w:r>
          </w:p>
        </w:tc>
        <w:tc>
          <w:tcPr>
            <w:tcW w:w="842" w:type="dxa"/>
            <w:shd w:val="clear" w:color="auto" w:fill="auto"/>
          </w:tcPr>
          <w:p w:rsidR="00873119" w:rsidRPr="007D35DF" w:rsidRDefault="00873119" w:rsidP="00873119">
            <w:pPr>
              <w:widowControl w:val="0"/>
              <w:spacing w:line="360" w:lineRule="auto"/>
            </w:pPr>
            <w:r w:rsidRPr="007D35DF">
              <w:rPr>
                <w:i/>
              </w:rPr>
              <w:lastRenderedPageBreak/>
              <w:t>CO1, CO2</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w:t>
            </w:r>
            <w:r w:rsidRPr="007D35DF">
              <w:lastRenderedPageBreak/>
              <w:t xml:space="preserve">cấp thêm các bài tập tương tự, liên quan cho sinh viên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Sinh viên lên bảng làm bài.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chương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rPr>
                <w:b/>
              </w:rPr>
            </w:pPr>
            <w:r w:rsidRPr="007D35DF">
              <w:lastRenderedPageBreak/>
              <w:t xml:space="preserve">A1 Hỏi những câu hỏi ngắn cho </w:t>
            </w:r>
            <w:r w:rsidRPr="007D35DF">
              <w:lastRenderedPageBreak/>
              <w:t>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12</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3.</w:t>
            </w:r>
          </w:p>
          <w:p w:rsidR="00873119" w:rsidRPr="007D35DF" w:rsidRDefault="00873119" w:rsidP="00873119">
            <w:pPr>
              <w:widowControl w:val="0"/>
              <w:spacing w:line="360" w:lineRule="auto"/>
              <w:jc w:val="center"/>
            </w:pPr>
            <w:r w:rsidRPr="007D35DF">
              <w:rPr>
                <w:b/>
                <w:bCs/>
              </w:rPr>
              <w:t>Thống Kê Toán</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3.2. Ước lượng các tham số đặc trưng của tổng thể</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3.2.1. Các khái niệm cơ bản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3.2.2. Khoảng ước lượng của các số đặc trưng tổng thể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3.2.3. Xác định độ tin cậy trong ước lượng </w:t>
            </w:r>
          </w:p>
          <w:p w:rsidR="00873119" w:rsidRPr="007D35DF" w:rsidRDefault="00873119" w:rsidP="00873119">
            <w:pPr>
              <w:widowControl w:val="0"/>
              <w:tabs>
                <w:tab w:val="left" w:pos="279"/>
                <w:tab w:val="right" w:leader="dot" w:pos="8640"/>
              </w:tabs>
              <w:spacing w:line="360" w:lineRule="auto"/>
              <w:ind w:firstLine="279"/>
              <w:rPr>
                <w:lang w:val="vi-VN"/>
              </w:rPr>
            </w:pPr>
            <w:r w:rsidRPr="007D35DF">
              <w:rPr>
                <w:lang w:val="vi-VN"/>
              </w:rPr>
              <w:t xml:space="preserve">3.2.4. Xác định kích thước mẫu trong ước lượng </w:t>
            </w:r>
          </w:p>
        </w:tc>
        <w:tc>
          <w:tcPr>
            <w:tcW w:w="842" w:type="dxa"/>
            <w:shd w:val="clear" w:color="auto" w:fill="auto"/>
          </w:tcPr>
          <w:p w:rsidR="00873119" w:rsidRPr="007D35DF" w:rsidRDefault="00873119" w:rsidP="00873119">
            <w:pPr>
              <w:widowControl w:val="0"/>
              <w:spacing w:line="360" w:lineRule="auto"/>
            </w:pPr>
            <w:r w:rsidRPr="007D35DF">
              <w:rPr>
                <w:i/>
              </w:rPr>
              <w:t xml:space="preserve">CO1, CO2 </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cấp thêm các bài tập tương tự, liên quan cho sinh viên  </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Sinh viên lên bảng làm bài.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chương và đọc thêm tài liệu tham khảo trong </w:t>
            </w:r>
            <w:r w:rsidRPr="007D35DF">
              <w:lastRenderedPageBreak/>
              <w:t>sách.</w:t>
            </w:r>
          </w:p>
        </w:tc>
        <w:tc>
          <w:tcPr>
            <w:tcW w:w="1155" w:type="dxa"/>
            <w:shd w:val="clear" w:color="auto" w:fill="auto"/>
          </w:tcPr>
          <w:p w:rsidR="00873119" w:rsidRPr="007D35DF" w:rsidRDefault="00873119" w:rsidP="00873119">
            <w:pPr>
              <w:widowControl w:val="0"/>
              <w:spacing w:line="360" w:lineRule="auto"/>
              <w:jc w:val="center"/>
            </w:pPr>
            <w:r w:rsidRPr="007D35DF">
              <w:lastRenderedPageBreak/>
              <w:t>A1 Hỏi những câu hỏi ngắn cho điểm cộng. [30%]</w:t>
            </w:r>
          </w:p>
        </w:tc>
      </w:tr>
      <w:tr w:rsidR="00873119" w:rsidRPr="007D35DF" w:rsidTr="007348EA">
        <w:trPr>
          <w:jc w:val="center"/>
        </w:trPr>
        <w:tc>
          <w:tcPr>
            <w:tcW w:w="784" w:type="dxa"/>
            <w:vMerge w:val="restart"/>
            <w:shd w:val="clear" w:color="auto" w:fill="auto"/>
          </w:tcPr>
          <w:p w:rsidR="00873119" w:rsidRPr="007D35DF" w:rsidRDefault="00873119" w:rsidP="00873119">
            <w:pPr>
              <w:widowControl w:val="0"/>
              <w:spacing w:line="360" w:lineRule="auto"/>
              <w:jc w:val="center"/>
              <w:rPr>
                <w:bCs/>
              </w:rPr>
            </w:pPr>
            <w:r w:rsidRPr="007D35DF">
              <w:rPr>
                <w:bCs/>
              </w:rPr>
              <w:lastRenderedPageBreak/>
              <w:t>13</w:t>
            </w:r>
          </w:p>
        </w:tc>
        <w:tc>
          <w:tcPr>
            <w:tcW w:w="3055" w:type="dxa"/>
            <w:shd w:val="clear" w:color="auto" w:fill="auto"/>
            <w:vAlign w:val="center"/>
          </w:tcPr>
          <w:p w:rsidR="00873119" w:rsidRPr="007D35DF" w:rsidRDefault="00873119" w:rsidP="00873119">
            <w:pPr>
              <w:widowControl w:val="0"/>
              <w:tabs>
                <w:tab w:val="left" w:pos="993"/>
                <w:tab w:val="right" w:leader="dot" w:pos="8640"/>
              </w:tabs>
              <w:spacing w:line="360" w:lineRule="auto"/>
              <w:jc w:val="center"/>
              <w:rPr>
                <w:b/>
              </w:rPr>
            </w:pPr>
            <w:r w:rsidRPr="007D35DF">
              <w:rPr>
                <w:b/>
              </w:rPr>
              <w:t>Chương 3.</w:t>
            </w:r>
          </w:p>
          <w:p w:rsidR="00873119" w:rsidRPr="007D35DF" w:rsidRDefault="00873119" w:rsidP="00873119">
            <w:pPr>
              <w:widowControl w:val="0"/>
              <w:spacing w:line="360" w:lineRule="auto"/>
              <w:jc w:val="center"/>
            </w:pPr>
            <w:r w:rsidRPr="007D35DF">
              <w:rPr>
                <w:b/>
                <w:bCs/>
              </w:rPr>
              <w:t>Thống Kê Toán</w:t>
            </w:r>
          </w:p>
        </w:tc>
        <w:tc>
          <w:tcPr>
            <w:tcW w:w="842" w:type="dxa"/>
            <w:shd w:val="clear" w:color="auto" w:fill="auto"/>
          </w:tcPr>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p>
        </w:tc>
        <w:tc>
          <w:tcPr>
            <w:tcW w:w="1155" w:type="dxa"/>
            <w:shd w:val="clear" w:color="auto" w:fill="auto"/>
          </w:tcPr>
          <w:p w:rsidR="00873119" w:rsidRPr="007D35DF" w:rsidRDefault="00873119" w:rsidP="00873119">
            <w:pPr>
              <w:widowControl w:val="0"/>
              <w:spacing w:line="360" w:lineRule="auto"/>
              <w:jc w:val="center"/>
            </w:pPr>
          </w:p>
        </w:tc>
      </w:tr>
      <w:tr w:rsidR="00873119" w:rsidRPr="007D35DF" w:rsidTr="007348EA">
        <w:trPr>
          <w:jc w:val="center"/>
        </w:trPr>
        <w:tc>
          <w:tcPr>
            <w:tcW w:w="784" w:type="dxa"/>
            <w:vMerge/>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tabs>
                <w:tab w:val="left" w:pos="993"/>
                <w:tab w:val="right" w:leader="dot" w:pos="8640"/>
              </w:tabs>
              <w:spacing w:line="360" w:lineRule="auto"/>
              <w:rPr>
                <w:lang w:val="vi-VN"/>
              </w:rPr>
            </w:pPr>
            <w:r w:rsidRPr="007D35DF">
              <w:rPr>
                <w:lang w:val="vi-VN"/>
              </w:rPr>
              <w:t xml:space="preserve">3.3. Kiểm định giả thiết thống kê </w:t>
            </w:r>
          </w:p>
          <w:p w:rsidR="00873119" w:rsidRPr="007D35DF" w:rsidRDefault="00873119" w:rsidP="00873119">
            <w:pPr>
              <w:widowControl w:val="0"/>
              <w:tabs>
                <w:tab w:val="left" w:pos="261"/>
                <w:tab w:val="left" w:pos="993"/>
                <w:tab w:val="right" w:leader="dot" w:pos="8640"/>
              </w:tabs>
              <w:spacing w:line="360" w:lineRule="auto"/>
              <w:ind w:firstLine="279"/>
              <w:rPr>
                <w:lang w:val="vi-VN"/>
              </w:rPr>
            </w:pPr>
            <w:r w:rsidRPr="007D35DF">
              <w:rPr>
                <w:lang w:val="vi-VN"/>
              </w:rPr>
              <w:t xml:space="preserve">3.2.1. Bài toán kiểm định giả thiết thống kê </w:t>
            </w:r>
          </w:p>
          <w:p w:rsidR="00873119" w:rsidRPr="007D35DF" w:rsidRDefault="00873119" w:rsidP="00873119">
            <w:pPr>
              <w:widowControl w:val="0"/>
              <w:tabs>
                <w:tab w:val="left" w:pos="261"/>
                <w:tab w:val="left" w:pos="993"/>
                <w:tab w:val="right" w:leader="dot" w:pos="8640"/>
              </w:tabs>
              <w:spacing w:line="360" w:lineRule="auto"/>
              <w:ind w:firstLine="279"/>
              <w:rPr>
                <w:lang w:val="vi-VN"/>
              </w:rPr>
            </w:pPr>
            <w:r w:rsidRPr="007D35DF">
              <w:rPr>
                <w:lang w:val="vi-VN"/>
              </w:rPr>
              <w:t xml:space="preserve">3.2.2. Bài toán kiểm định giả thiết về tỉ lệ </w:t>
            </w:r>
          </w:p>
          <w:p w:rsidR="00873119" w:rsidRPr="007D35DF" w:rsidRDefault="00873119" w:rsidP="00873119">
            <w:pPr>
              <w:widowControl w:val="0"/>
              <w:tabs>
                <w:tab w:val="left" w:pos="261"/>
                <w:tab w:val="left" w:pos="993"/>
                <w:tab w:val="right" w:leader="dot" w:pos="8640"/>
              </w:tabs>
              <w:spacing w:line="360" w:lineRule="auto"/>
              <w:ind w:firstLine="279"/>
              <w:rPr>
                <w:lang w:val="vi-VN"/>
              </w:rPr>
            </w:pPr>
            <w:r w:rsidRPr="007D35DF">
              <w:rPr>
                <w:lang w:val="vi-VN"/>
              </w:rPr>
              <w:t xml:space="preserve">3.2.3. Bài toán kiểm định giả thiết về trung bình </w:t>
            </w:r>
          </w:p>
          <w:p w:rsidR="00873119" w:rsidRPr="007D35DF" w:rsidRDefault="00873119" w:rsidP="00873119">
            <w:pPr>
              <w:widowControl w:val="0"/>
              <w:tabs>
                <w:tab w:val="left" w:pos="261"/>
              </w:tabs>
              <w:spacing w:line="360" w:lineRule="auto"/>
              <w:ind w:firstLine="279"/>
              <w:rPr>
                <w:lang w:val="vi-VN"/>
              </w:rPr>
            </w:pPr>
            <w:r w:rsidRPr="007D35DF">
              <w:rPr>
                <w:lang w:val="vi-VN"/>
              </w:rPr>
              <w:t xml:space="preserve">3.2.4. Bài toán kiểm định giả thiết về phương sai </w:t>
            </w:r>
          </w:p>
        </w:tc>
        <w:tc>
          <w:tcPr>
            <w:tcW w:w="842" w:type="dxa"/>
            <w:shd w:val="clear" w:color="auto" w:fill="auto"/>
          </w:tcPr>
          <w:p w:rsidR="00873119" w:rsidRPr="007D35DF" w:rsidRDefault="00873119" w:rsidP="00873119">
            <w:pPr>
              <w:widowControl w:val="0"/>
              <w:spacing w:line="360" w:lineRule="auto"/>
            </w:pPr>
            <w:r w:rsidRPr="007D35DF">
              <w:rPr>
                <w:i/>
              </w:rPr>
              <w:t xml:space="preserve">CO1, CO2 </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GV thuyết giảng, giải thích các dạng bài tập, đặt những câu hỏi ngắn kiểm tra mức độ hiểu của sinh viên. Cung cấp và hướng dẫn bài tập nhóm.</w:t>
            </w:r>
          </w:p>
          <w:p w:rsidR="00873119" w:rsidRPr="007D35DF" w:rsidRDefault="00873119" w:rsidP="00873119">
            <w:pPr>
              <w:widowControl w:val="0"/>
              <w:spacing w:line="360" w:lineRule="auto"/>
              <w:jc w:val="both"/>
            </w:pPr>
            <w:r w:rsidRPr="007D35DF">
              <w:rPr>
                <w:b/>
              </w:rPr>
              <w:t>Học ở lớp:</w:t>
            </w:r>
            <w:r w:rsidRPr="007D35DF">
              <w:t xml:space="preserve"> Trao đổi những vấn đề chưa rõ hoặc chưa hiểu trong buổi học. Sinh viên lên bảng làm bài.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chương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pPr>
            <w:r w:rsidRPr="007D35DF">
              <w:t>A1 Hỏi những câu hỏi ngắn cho điểm cộng. [30%]</w:t>
            </w:r>
          </w:p>
        </w:tc>
      </w:tr>
      <w:tr w:rsidR="00873119" w:rsidRPr="007D35DF" w:rsidTr="007348EA">
        <w:trPr>
          <w:trHeight w:val="966"/>
          <w:jc w:val="center"/>
        </w:trPr>
        <w:tc>
          <w:tcPr>
            <w:tcW w:w="784" w:type="dxa"/>
            <w:shd w:val="clear" w:color="auto" w:fill="auto"/>
          </w:tcPr>
          <w:p w:rsidR="00873119" w:rsidRPr="007D35DF" w:rsidRDefault="00873119" w:rsidP="00873119">
            <w:pPr>
              <w:widowControl w:val="0"/>
              <w:spacing w:line="360" w:lineRule="auto"/>
              <w:jc w:val="center"/>
              <w:rPr>
                <w:bCs/>
              </w:rPr>
            </w:pPr>
            <w:r w:rsidRPr="007D35DF">
              <w:rPr>
                <w:bCs/>
              </w:rPr>
              <w:t>14</w:t>
            </w:r>
          </w:p>
        </w:tc>
        <w:tc>
          <w:tcPr>
            <w:tcW w:w="3055" w:type="dxa"/>
            <w:shd w:val="clear" w:color="auto" w:fill="auto"/>
          </w:tcPr>
          <w:p w:rsidR="00873119" w:rsidRPr="007D35DF" w:rsidRDefault="00873119" w:rsidP="00873119">
            <w:pPr>
              <w:widowControl w:val="0"/>
              <w:spacing w:line="360" w:lineRule="auto"/>
              <w:rPr>
                <w:b/>
                <w:bCs/>
              </w:rPr>
            </w:pPr>
            <w:r w:rsidRPr="007D35DF">
              <w:rPr>
                <w:b/>
                <w:bCs/>
              </w:rPr>
              <w:t>Bài tập chương 3</w:t>
            </w:r>
          </w:p>
        </w:tc>
        <w:tc>
          <w:tcPr>
            <w:tcW w:w="842" w:type="dxa"/>
            <w:shd w:val="clear" w:color="auto" w:fill="auto"/>
          </w:tcPr>
          <w:p w:rsidR="00873119" w:rsidRPr="007D35DF" w:rsidRDefault="00873119" w:rsidP="00873119">
            <w:pPr>
              <w:widowControl w:val="0"/>
              <w:spacing w:line="360" w:lineRule="auto"/>
              <w:rPr>
                <w:i/>
              </w:rPr>
            </w:pPr>
            <w:r w:rsidRPr="007D35DF">
              <w:rPr>
                <w:i/>
              </w:rPr>
              <w:t xml:space="preserve">CO1,CO2, </w:t>
            </w:r>
          </w:p>
          <w:p w:rsidR="00873119" w:rsidRPr="007D35DF" w:rsidRDefault="00873119" w:rsidP="00873119">
            <w:pPr>
              <w:widowControl w:val="0"/>
              <w:spacing w:line="360" w:lineRule="auto"/>
            </w:pPr>
            <w:r w:rsidRPr="007D35DF">
              <w:rPr>
                <w:i/>
              </w:rPr>
              <w:t>CO3</w:t>
            </w: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t>Học ở nhà:</w:t>
            </w:r>
            <w:r w:rsidRPr="007D35DF">
              <w:t xml:space="preserve"> Làm bài tập ôn tập</w:t>
            </w:r>
          </w:p>
        </w:tc>
        <w:tc>
          <w:tcPr>
            <w:tcW w:w="1155" w:type="dxa"/>
            <w:shd w:val="clear" w:color="auto" w:fill="auto"/>
          </w:tcPr>
          <w:p w:rsidR="00873119" w:rsidRPr="007D35DF" w:rsidRDefault="00873119" w:rsidP="00873119">
            <w:pPr>
              <w:widowControl w:val="0"/>
              <w:spacing w:line="360" w:lineRule="auto"/>
              <w:jc w:val="center"/>
            </w:pPr>
            <w:r w:rsidRPr="007D35DF">
              <w:t>A1 Đánh giá bài tập nhóm về nhà. [30%]</w:t>
            </w:r>
          </w:p>
        </w:tc>
      </w:tr>
      <w:tr w:rsidR="00873119" w:rsidRPr="007D35DF" w:rsidTr="007348EA">
        <w:trPr>
          <w:trHeight w:val="966"/>
          <w:jc w:val="center"/>
        </w:trPr>
        <w:tc>
          <w:tcPr>
            <w:tcW w:w="784" w:type="dxa"/>
            <w:shd w:val="clear" w:color="auto" w:fill="auto"/>
          </w:tcPr>
          <w:p w:rsidR="00873119" w:rsidRPr="007D35DF" w:rsidRDefault="00873119" w:rsidP="00873119">
            <w:pPr>
              <w:widowControl w:val="0"/>
              <w:spacing w:line="360" w:lineRule="auto"/>
              <w:jc w:val="center"/>
              <w:rPr>
                <w:bCs/>
              </w:rPr>
            </w:pPr>
            <w:r w:rsidRPr="007D35DF">
              <w:rPr>
                <w:bCs/>
              </w:rPr>
              <w:t>15</w:t>
            </w:r>
          </w:p>
        </w:tc>
        <w:tc>
          <w:tcPr>
            <w:tcW w:w="3055" w:type="dxa"/>
            <w:shd w:val="clear" w:color="auto" w:fill="auto"/>
          </w:tcPr>
          <w:p w:rsidR="00873119" w:rsidRPr="007D35DF" w:rsidRDefault="00873119" w:rsidP="00873119">
            <w:pPr>
              <w:widowControl w:val="0"/>
              <w:spacing w:line="360" w:lineRule="auto"/>
              <w:rPr>
                <w:b/>
              </w:rPr>
            </w:pPr>
            <w:r w:rsidRPr="007D35DF">
              <w:rPr>
                <w:b/>
              </w:rPr>
              <w:t>Ôn tập</w:t>
            </w:r>
          </w:p>
        </w:tc>
        <w:tc>
          <w:tcPr>
            <w:tcW w:w="842" w:type="dxa"/>
            <w:shd w:val="clear" w:color="auto" w:fill="auto"/>
          </w:tcPr>
          <w:p w:rsidR="00873119" w:rsidRPr="007D35DF" w:rsidRDefault="00873119" w:rsidP="00873119">
            <w:pPr>
              <w:widowControl w:val="0"/>
              <w:spacing w:line="360" w:lineRule="auto"/>
            </w:pPr>
            <w:r w:rsidRPr="007D35DF">
              <w:rPr>
                <w:i/>
              </w:rPr>
              <w:t>CO1,CO2CO3</w:t>
            </w:r>
          </w:p>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Hướng dẫn giải bài tập.</w:t>
            </w:r>
          </w:p>
          <w:p w:rsidR="00873119" w:rsidRPr="007D35DF" w:rsidRDefault="00873119" w:rsidP="00873119">
            <w:pPr>
              <w:widowControl w:val="0"/>
              <w:spacing w:line="360" w:lineRule="auto"/>
              <w:jc w:val="both"/>
            </w:pPr>
            <w:r w:rsidRPr="007D35DF">
              <w:rPr>
                <w:b/>
              </w:rPr>
              <w:t>Học ở lớp:</w:t>
            </w:r>
            <w:r w:rsidRPr="007D35DF">
              <w:t xml:space="preserve"> Yêu cầu nhóm trình bày kết quả trước lớp. </w:t>
            </w:r>
          </w:p>
          <w:p w:rsidR="00873119" w:rsidRPr="007D35DF" w:rsidRDefault="00873119" w:rsidP="00873119">
            <w:pPr>
              <w:widowControl w:val="0"/>
              <w:spacing w:line="360" w:lineRule="auto"/>
              <w:jc w:val="both"/>
            </w:pPr>
            <w:r w:rsidRPr="007D35DF">
              <w:rPr>
                <w:b/>
              </w:rPr>
              <w:lastRenderedPageBreak/>
              <w:t>Học ở nhà:</w:t>
            </w:r>
            <w:r w:rsidRPr="007D35DF">
              <w:t xml:space="preserve"> Làm bài tập ở nhà.</w:t>
            </w:r>
          </w:p>
        </w:tc>
        <w:tc>
          <w:tcPr>
            <w:tcW w:w="1155" w:type="dxa"/>
            <w:shd w:val="clear" w:color="auto" w:fill="auto"/>
          </w:tcPr>
          <w:p w:rsidR="00873119" w:rsidRPr="007D35DF" w:rsidRDefault="00873119" w:rsidP="00873119">
            <w:pPr>
              <w:widowControl w:val="0"/>
              <w:spacing w:line="360" w:lineRule="auto"/>
              <w:jc w:val="center"/>
            </w:pPr>
            <w:r w:rsidRPr="007D35DF">
              <w:lastRenderedPageBreak/>
              <w:t xml:space="preserve">A1 Đưa một số bài tập nhỏ tại lớp. Cho </w:t>
            </w:r>
            <w:r w:rsidRPr="007D35DF">
              <w:lastRenderedPageBreak/>
              <w:t>điểm SV hoàn thành nhanh và đúng. [30%]</w:t>
            </w:r>
          </w:p>
        </w:tc>
      </w:tr>
      <w:tr w:rsidR="00873119" w:rsidRPr="007D35DF" w:rsidTr="007348EA">
        <w:trPr>
          <w:trHeight w:val="966"/>
          <w:jc w:val="center"/>
        </w:trPr>
        <w:tc>
          <w:tcPr>
            <w:tcW w:w="784" w:type="dxa"/>
            <w:shd w:val="clear" w:color="auto" w:fill="auto"/>
          </w:tcPr>
          <w:p w:rsidR="00873119" w:rsidRPr="007D35DF" w:rsidRDefault="00873119" w:rsidP="00873119">
            <w:pPr>
              <w:widowControl w:val="0"/>
              <w:spacing w:line="360" w:lineRule="auto"/>
              <w:jc w:val="center"/>
              <w:rPr>
                <w:bCs/>
              </w:rPr>
            </w:pPr>
          </w:p>
        </w:tc>
        <w:tc>
          <w:tcPr>
            <w:tcW w:w="3055" w:type="dxa"/>
            <w:shd w:val="clear" w:color="auto" w:fill="auto"/>
          </w:tcPr>
          <w:p w:rsidR="00873119" w:rsidRPr="007D35DF" w:rsidRDefault="00873119" w:rsidP="00873119">
            <w:pPr>
              <w:widowControl w:val="0"/>
              <w:spacing w:line="360" w:lineRule="auto"/>
              <w:rPr>
                <w:b/>
              </w:rPr>
            </w:pPr>
            <w:r w:rsidRPr="007D35DF">
              <w:rPr>
                <w:b/>
              </w:rPr>
              <w:t>Thi cuối kì</w:t>
            </w:r>
          </w:p>
        </w:tc>
        <w:tc>
          <w:tcPr>
            <w:tcW w:w="842" w:type="dxa"/>
            <w:shd w:val="clear" w:color="auto" w:fill="auto"/>
          </w:tcPr>
          <w:p w:rsidR="00873119" w:rsidRPr="007D35DF" w:rsidRDefault="00873119" w:rsidP="00873119">
            <w:pPr>
              <w:widowControl w:val="0"/>
              <w:spacing w:line="360" w:lineRule="auto"/>
            </w:pPr>
            <w:r w:rsidRPr="007D35DF">
              <w:rPr>
                <w:i/>
              </w:rPr>
              <w:t>CO1,CO2</w:t>
            </w:r>
          </w:p>
          <w:p w:rsidR="00873119" w:rsidRPr="007D35DF" w:rsidRDefault="00873119" w:rsidP="00873119">
            <w:pPr>
              <w:widowControl w:val="0"/>
              <w:spacing w:line="360" w:lineRule="auto"/>
            </w:pPr>
          </w:p>
        </w:tc>
        <w:tc>
          <w:tcPr>
            <w:tcW w:w="2935" w:type="dxa"/>
            <w:shd w:val="clear" w:color="auto" w:fill="auto"/>
          </w:tcPr>
          <w:p w:rsidR="00873119" w:rsidRPr="007D35DF" w:rsidRDefault="00873119" w:rsidP="00873119">
            <w:pPr>
              <w:widowControl w:val="0"/>
              <w:spacing w:line="360" w:lineRule="auto"/>
              <w:jc w:val="both"/>
            </w:pPr>
            <w:r w:rsidRPr="007D35DF">
              <w:rPr>
                <w:b/>
              </w:rPr>
              <w:t>Dạy:</w:t>
            </w:r>
            <w:r w:rsidRPr="007D35DF">
              <w:t xml:space="preserve"> Không  </w:t>
            </w:r>
          </w:p>
          <w:p w:rsidR="00873119" w:rsidRPr="007D35DF" w:rsidRDefault="00873119" w:rsidP="00873119">
            <w:pPr>
              <w:widowControl w:val="0"/>
              <w:spacing w:line="360" w:lineRule="auto"/>
              <w:jc w:val="both"/>
            </w:pPr>
            <w:r w:rsidRPr="007D35DF">
              <w:rPr>
                <w:b/>
              </w:rPr>
              <w:t>Học ở lớp:</w:t>
            </w:r>
            <w:r w:rsidRPr="007D35DF">
              <w:t xml:space="preserve"> Không </w:t>
            </w:r>
          </w:p>
          <w:p w:rsidR="00873119" w:rsidRPr="007D35DF" w:rsidRDefault="00873119" w:rsidP="00873119">
            <w:pPr>
              <w:widowControl w:val="0"/>
              <w:spacing w:line="360" w:lineRule="auto"/>
              <w:jc w:val="both"/>
            </w:pPr>
            <w:r w:rsidRPr="007D35DF">
              <w:rPr>
                <w:b/>
              </w:rPr>
              <w:t>Học ở nhà:</w:t>
            </w:r>
            <w:r w:rsidRPr="007D35DF">
              <w:t xml:space="preserve"> Làm bài tập, xem trước slide bài giảng của các chương đã học và đọc thêm tài liệu tham khảo trong sách.</w:t>
            </w:r>
          </w:p>
        </w:tc>
        <w:tc>
          <w:tcPr>
            <w:tcW w:w="1155" w:type="dxa"/>
            <w:shd w:val="clear" w:color="auto" w:fill="auto"/>
          </w:tcPr>
          <w:p w:rsidR="00873119" w:rsidRPr="007D35DF" w:rsidRDefault="00873119" w:rsidP="00873119">
            <w:pPr>
              <w:widowControl w:val="0"/>
              <w:spacing w:line="360" w:lineRule="auto"/>
              <w:jc w:val="center"/>
              <w:rPr>
                <w:b/>
              </w:rPr>
            </w:pPr>
            <w:r w:rsidRPr="007D35DF">
              <w:rPr>
                <w:b/>
              </w:rPr>
              <w:t xml:space="preserve">A3 </w:t>
            </w:r>
            <w:r w:rsidRPr="007D35DF">
              <w:t>Câu hỏi tự luận để đánh giá và phân biệt khả năng của SV.</w:t>
            </w:r>
            <w:r w:rsidRPr="007D35DF">
              <w:rPr>
                <w:iCs/>
              </w:rPr>
              <w:t>[40%]</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rPr>
      </w:pPr>
      <w:r w:rsidRPr="007D35DF">
        <w:rPr>
          <w:b/>
          <w:bCs/>
          <w:iCs/>
          <w:lang w:val="fr-FR"/>
        </w:rPr>
        <w:t>ĐÁNH</w:t>
      </w:r>
      <w:r w:rsidRPr="007D35DF">
        <w:rPr>
          <w:b/>
          <w:bCs/>
          <w:iCs/>
        </w:rPr>
        <w:t xml:space="preserve"> GIÁ MÔN HỌC (Course assessment)</w:t>
      </w:r>
    </w:p>
    <w:p w:rsidR="00873119" w:rsidRPr="007D35DF" w:rsidRDefault="00873119" w:rsidP="00873119">
      <w:pPr>
        <w:widowControl w:val="0"/>
        <w:spacing w:line="360" w:lineRule="auto"/>
        <w:ind w:left="540"/>
      </w:pPr>
      <w:r w:rsidRPr="007D35DF">
        <w:t>Bảng 3. Phương pháp đánh giá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2013"/>
        <w:gridCol w:w="1371"/>
      </w:tblGrid>
      <w:tr w:rsidR="00873119" w:rsidRPr="007D35DF" w:rsidTr="00873119">
        <w:trPr>
          <w:jc w:val="center"/>
        </w:trPr>
        <w:tc>
          <w:tcPr>
            <w:tcW w:w="5310" w:type="dxa"/>
          </w:tcPr>
          <w:p w:rsidR="00873119" w:rsidRPr="007D35DF" w:rsidRDefault="00873119" w:rsidP="00873119">
            <w:pPr>
              <w:widowControl w:val="0"/>
              <w:spacing w:line="360" w:lineRule="auto"/>
              <w:jc w:val="center"/>
              <w:rPr>
                <w:b/>
              </w:rPr>
            </w:pPr>
            <w:r w:rsidRPr="007D35DF">
              <w:rPr>
                <w:b/>
              </w:rPr>
              <w:t>Thành phần đánh giá</w:t>
            </w:r>
          </w:p>
        </w:tc>
        <w:tc>
          <w:tcPr>
            <w:tcW w:w="2013" w:type="dxa"/>
          </w:tcPr>
          <w:p w:rsidR="00873119" w:rsidRPr="007D35DF" w:rsidRDefault="00873119" w:rsidP="00873119">
            <w:pPr>
              <w:widowControl w:val="0"/>
              <w:tabs>
                <w:tab w:val="left" w:leader="dot" w:pos="5148"/>
              </w:tabs>
              <w:spacing w:line="360" w:lineRule="auto"/>
              <w:jc w:val="center"/>
              <w:rPr>
                <w:b/>
              </w:rPr>
            </w:pPr>
            <w:r w:rsidRPr="007D35DF">
              <w:rPr>
                <w:b/>
              </w:rPr>
              <w:t>CĐRMH (COx)</w:t>
            </w:r>
          </w:p>
        </w:tc>
        <w:tc>
          <w:tcPr>
            <w:tcW w:w="1371" w:type="dxa"/>
          </w:tcPr>
          <w:p w:rsidR="00873119" w:rsidRPr="007D35DF" w:rsidRDefault="00873119" w:rsidP="00873119">
            <w:pPr>
              <w:widowControl w:val="0"/>
              <w:tabs>
                <w:tab w:val="left" w:leader="dot" w:pos="5148"/>
              </w:tabs>
              <w:spacing w:line="360" w:lineRule="auto"/>
              <w:jc w:val="center"/>
              <w:rPr>
                <w:b/>
              </w:rPr>
            </w:pPr>
            <w:r w:rsidRPr="007D35DF">
              <w:rPr>
                <w:b/>
              </w:rPr>
              <w:t>Tỷ lệ (%)</w:t>
            </w:r>
          </w:p>
        </w:tc>
      </w:tr>
      <w:tr w:rsidR="00873119" w:rsidRPr="007D35DF" w:rsidTr="00873119">
        <w:trPr>
          <w:jc w:val="center"/>
        </w:trPr>
        <w:tc>
          <w:tcPr>
            <w:tcW w:w="5310" w:type="dxa"/>
          </w:tcPr>
          <w:p w:rsidR="00873119" w:rsidRPr="007D35DF" w:rsidRDefault="00873119" w:rsidP="00873119">
            <w:pPr>
              <w:widowControl w:val="0"/>
              <w:spacing w:line="360" w:lineRule="auto"/>
              <w:jc w:val="both"/>
            </w:pPr>
            <w:r w:rsidRPr="007D35DF">
              <w:t>A1. Quá trình (tham gia xây dựng bài, bài tập ở lớp, bài tập về nhà, thuyết trình nhóm)</w:t>
            </w:r>
          </w:p>
        </w:tc>
        <w:tc>
          <w:tcPr>
            <w:tcW w:w="2013" w:type="dxa"/>
          </w:tcPr>
          <w:p w:rsidR="00873119" w:rsidRPr="007D35DF" w:rsidRDefault="00873119" w:rsidP="00873119">
            <w:pPr>
              <w:widowControl w:val="0"/>
              <w:tabs>
                <w:tab w:val="left" w:leader="dot" w:pos="5148"/>
              </w:tabs>
              <w:spacing w:line="360" w:lineRule="auto"/>
              <w:jc w:val="both"/>
              <w:rPr>
                <w:i/>
              </w:rPr>
            </w:pPr>
            <w:r w:rsidRPr="007D35DF">
              <w:rPr>
                <w:i/>
              </w:rPr>
              <w:t>CO1,CO2 CO3</w:t>
            </w:r>
          </w:p>
        </w:tc>
        <w:tc>
          <w:tcPr>
            <w:tcW w:w="1371" w:type="dxa"/>
          </w:tcPr>
          <w:p w:rsidR="00873119" w:rsidRPr="007D35DF" w:rsidRDefault="00873119" w:rsidP="00873119">
            <w:pPr>
              <w:widowControl w:val="0"/>
              <w:tabs>
                <w:tab w:val="left" w:leader="dot" w:pos="5148"/>
              </w:tabs>
              <w:spacing w:line="360" w:lineRule="auto"/>
              <w:jc w:val="center"/>
              <w:rPr>
                <w:iCs/>
              </w:rPr>
            </w:pPr>
            <w:r w:rsidRPr="007D35DF">
              <w:rPr>
                <w:iCs/>
              </w:rPr>
              <w:t>30%</w:t>
            </w:r>
          </w:p>
        </w:tc>
      </w:tr>
      <w:tr w:rsidR="00873119" w:rsidRPr="007D35DF" w:rsidTr="00873119">
        <w:trPr>
          <w:jc w:val="center"/>
        </w:trPr>
        <w:tc>
          <w:tcPr>
            <w:tcW w:w="5310" w:type="dxa"/>
          </w:tcPr>
          <w:p w:rsidR="00873119" w:rsidRPr="007D35DF" w:rsidRDefault="00873119" w:rsidP="00873119">
            <w:pPr>
              <w:widowControl w:val="0"/>
              <w:spacing w:line="360" w:lineRule="auto"/>
              <w:jc w:val="both"/>
            </w:pPr>
            <w:r w:rsidRPr="007D35DF">
              <w:t xml:space="preserve">A2. Kiểm tra giữa kì </w:t>
            </w:r>
          </w:p>
        </w:tc>
        <w:tc>
          <w:tcPr>
            <w:tcW w:w="2013" w:type="dxa"/>
          </w:tcPr>
          <w:p w:rsidR="00873119" w:rsidRPr="007D35DF" w:rsidRDefault="00873119" w:rsidP="00873119">
            <w:pPr>
              <w:widowControl w:val="0"/>
              <w:tabs>
                <w:tab w:val="left" w:leader="dot" w:pos="5148"/>
              </w:tabs>
              <w:spacing w:line="360" w:lineRule="auto"/>
              <w:jc w:val="both"/>
              <w:rPr>
                <w:i/>
              </w:rPr>
            </w:pPr>
            <w:r w:rsidRPr="007D35DF">
              <w:rPr>
                <w:i/>
              </w:rPr>
              <w:t>CO1,CO2</w:t>
            </w:r>
          </w:p>
        </w:tc>
        <w:tc>
          <w:tcPr>
            <w:tcW w:w="1371" w:type="dxa"/>
          </w:tcPr>
          <w:p w:rsidR="00873119" w:rsidRPr="007D35DF" w:rsidRDefault="00873119" w:rsidP="00873119">
            <w:pPr>
              <w:widowControl w:val="0"/>
              <w:tabs>
                <w:tab w:val="left" w:leader="dot" w:pos="5148"/>
              </w:tabs>
              <w:spacing w:line="360" w:lineRule="auto"/>
              <w:jc w:val="center"/>
              <w:rPr>
                <w:iCs/>
              </w:rPr>
            </w:pPr>
            <w:r w:rsidRPr="007D35DF">
              <w:rPr>
                <w:iCs/>
              </w:rPr>
              <w:t>30%</w:t>
            </w:r>
          </w:p>
        </w:tc>
      </w:tr>
      <w:tr w:rsidR="00873119" w:rsidRPr="007D35DF" w:rsidTr="00873119">
        <w:trPr>
          <w:jc w:val="center"/>
        </w:trPr>
        <w:tc>
          <w:tcPr>
            <w:tcW w:w="5310" w:type="dxa"/>
          </w:tcPr>
          <w:p w:rsidR="00873119" w:rsidRPr="007D35DF" w:rsidRDefault="00873119" w:rsidP="00873119">
            <w:pPr>
              <w:widowControl w:val="0"/>
              <w:spacing w:line="360" w:lineRule="auto"/>
              <w:jc w:val="both"/>
            </w:pPr>
            <w:r w:rsidRPr="007D35DF">
              <w:t xml:space="preserve">A3. Thi cuối kỳ </w:t>
            </w:r>
          </w:p>
        </w:tc>
        <w:tc>
          <w:tcPr>
            <w:tcW w:w="2013" w:type="dxa"/>
          </w:tcPr>
          <w:p w:rsidR="00873119" w:rsidRPr="007D35DF" w:rsidRDefault="00873119" w:rsidP="00873119">
            <w:pPr>
              <w:widowControl w:val="0"/>
              <w:tabs>
                <w:tab w:val="left" w:leader="dot" w:pos="5148"/>
              </w:tabs>
              <w:spacing w:line="360" w:lineRule="auto"/>
              <w:jc w:val="both"/>
              <w:rPr>
                <w:i/>
              </w:rPr>
            </w:pPr>
            <w:r w:rsidRPr="007D35DF">
              <w:rPr>
                <w:i/>
              </w:rPr>
              <w:t>CO1,CO2</w:t>
            </w:r>
          </w:p>
        </w:tc>
        <w:tc>
          <w:tcPr>
            <w:tcW w:w="1371" w:type="dxa"/>
          </w:tcPr>
          <w:p w:rsidR="00873119" w:rsidRPr="007D35DF" w:rsidRDefault="00873119" w:rsidP="00873119">
            <w:pPr>
              <w:widowControl w:val="0"/>
              <w:tabs>
                <w:tab w:val="left" w:leader="dot" w:pos="5148"/>
              </w:tabs>
              <w:spacing w:line="360" w:lineRule="auto"/>
              <w:jc w:val="center"/>
              <w:rPr>
                <w:iCs/>
              </w:rPr>
            </w:pPr>
            <w:r w:rsidRPr="007D35DF">
              <w:rPr>
                <w:iCs/>
              </w:rPr>
              <w:t>40%</w:t>
            </w:r>
          </w:p>
        </w:tc>
      </w:tr>
    </w:tbl>
    <w:p w:rsidR="00873119" w:rsidRPr="007D35DF" w:rsidRDefault="00873119" w:rsidP="00873119">
      <w:pPr>
        <w:widowControl w:val="0"/>
        <w:spacing w:line="360" w:lineRule="auto"/>
      </w:pPr>
    </w:p>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rPr>
      </w:pPr>
      <w:r w:rsidRPr="007D35DF">
        <w:rPr>
          <w:b/>
          <w:bCs/>
          <w:iCs/>
          <w:lang w:val="fr-FR"/>
        </w:rPr>
        <w:t>QUY</w:t>
      </w:r>
      <w:r w:rsidRPr="007D35DF">
        <w:rPr>
          <w:b/>
          <w:bCs/>
          <w:iCs/>
        </w:rPr>
        <w:t xml:space="preserve"> ĐỊNH CỦA MÔN HỌC (Course requirements and expectations)</w:t>
      </w:r>
    </w:p>
    <w:p w:rsidR="00873119" w:rsidRPr="007D35DF" w:rsidRDefault="00873119" w:rsidP="00873119">
      <w:pPr>
        <w:widowControl w:val="0"/>
        <w:tabs>
          <w:tab w:val="left" w:pos="567"/>
        </w:tabs>
        <w:spacing w:line="360" w:lineRule="auto"/>
        <w:ind w:firstLine="284"/>
        <w:jc w:val="both"/>
      </w:pPr>
      <w:r w:rsidRPr="007D35DF">
        <w:t>-</w:t>
      </w:r>
      <w:r w:rsidRPr="007D35DF">
        <w:tab/>
        <w:t>Sinh viên dự lớp theo quy định của nhà trường</w:t>
      </w:r>
    </w:p>
    <w:p w:rsidR="00873119" w:rsidRPr="007D35DF" w:rsidRDefault="00873119" w:rsidP="00873119">
      <w:pPr>
        <w:widowControl w:val="0"/>
        <w:tabs>
          <w:tab w:val="left" w:pos="567"/>
        </w:tabs>
        <w:spacing w:line="360" w:lineRule="auto"/>
        <w:ind w:firstLine="284"/>
        <w:jc w:val="both"/>
      </w:pPr>
      <w:r w:rsidRPr="007D35DF">
        <w:t>-</w:t>
      </w:r>
      <w:r w:rsidRPr="007D35DF">
        <w:tab/>
        <w:t>Sinh viên đọc, nghiên cứu tài liệu môn học do giảng viên cung cấp trước mỗi buổi học.</w:t>
      </w:r>
    </w:p>
    <w:p w:rsidR="00873119" w:rsidRPr="007D35DF" w:rsidRDefault="00873119" w:rsidP="00873119">
      <w:pPr>
        <w:widowControl w:val="0"/>
        <w:tabs>
          <w:tab w:val="left" w:pos="567"/>
        </w:tabs>
        <w:spacing w:line="360" w:lineRule="auto"/>
        <w:ind w:firstLine="284"/>
        <w:jc w:val="both"/>
      </w:pPr>
      <w:r w:rsidRPr="007D35DF">
        <w:t>-</w:t>
      </w:r>
      <w:r w:rsidRPr="007D35DF">
        <w:tab/>
        <w:t>Sinh viên làm bài tập về nhà, trả lời các câu hỏi, bài tập trên lớp, bài tập nhóm sẽ được cho điểm cộng vào điểm quá trình.</w:t>
      </w:r>
    </w:p>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rPr>
      </w:pPr>
      <w:r w:rsidRPr="007D35DF">
        <w:rPr>
          <w:b/>
          <w:bCs/>
          <w:iCs/>
          <w:lang w:val="fr-FR"/>
        </w:rPr>
        <w:t>TÀI</w:t>
      </w:r>
      <w:r w:rsidRPr="007D35DF">
        <w:rPr>
          <w:b/>
          <w:bCs/>
          <w:iCs/>
        </w:rPr>
        <w:t xml:space="preserve"> LIỆU HỌC TẬP, THAM KHẢO (Textbook, References)</w:t>
      </w:r>
    </w:p>
    <w:p w:rsidR="00873119" w:rsidRPr="007D35DF" w:rsidRDefault="00873119" w:rsidP="00873119">
      <w:pPr>
        <w:widowControl w:val="0"/>
        <w:spacing w:line="360" w:lineRule="auto"/>
        <w:ind w:firstLine="567"/>
        <w:rPr>
          <w:b/>
        </w:rPr>
      </w:pPr>
      <w:r w:rsidRPr="007D35DF">
        <w:rPr>
          <w:b/>
        </w:rPr>
        <w:t xml:space="preserve">Giáo trình </w:t>
      </w:r>
    </w:p>
    <w:p w:rsidR="00873119" w:rsidRPr="007D35DF" w:rsidRDefault="00873119" w:rsidP="00873119">
      <w:pPr>
        <w:widowControl w:val="0"/>
        <w:tabs>
          <w:tab w:val="left" w:pos="993"/>
        </w:tabs>
        <w:spacing w:line="360" w:lineRule="auto"/>
        <w:ind w:firstLine="567"/>
        <w:jc w:val="both"/>
      </w:pPr>
      <w:r w:rsidRPr="007D35DF">
        <w:lastRenderedPageBreak/>
        <w:t xml:space="preserve">1. Đặng Hấn (1996), </w:t>
      </w:r>
      <w:r w:rsidRPr="007D35DF">
        <w:rPr>
          <w:i/>
        </w:rPr>
        <w:t>Xác suất thống kê</w:t>
      </w:r>
      <w:r w:rsidRPr="007D35DF">
        <w:rPr>
          <w:i/>
          <w:iCs/>
        </w:rPr>
        <w:t>,</w:t>
      </w:r>
      <w:r w:rsidRPr="007D35DF">
        <w:t xml:space="preserve"> Nhà xuất bản thống kê. (Giáo trình đặc thù)</w:t>
      </w:r>
    </w:p>
    <w:p w:rsidR="00873119" w:rsidRPr="007D35DF" w:rsidRDefault="00873119" w:rsidP="00873119">
      <w:pPr>
        <w:widowControl w:val="0"/>
        <w:spacing w:line="360" w:lineRule="auto"/>
        <w:ind w:firstLine="567"/>
        <w:jc w:val="both"/>
        <w:rPr>
          <w:b/>
        </w:rPr>
      </w:pPr>
      <w:r w:rsidRPr="007D35DF">
        <w:rPr>
          <w:b/>
        </w:rPr>
        <w:t>Tài liệu tham khảo</w:t>
      </w:r>
    </w:p>
    <w:p w:rsidR="00873119" w:rsidRPr="007D35DF" w:rsidRDefault="00873119" w:rsidP="00873119">
      <w:pPr>
        <w:widowControl w:val="0"/>
        <w:tabs>
          <w:tab w:val="left" w:pos="993"/>
          <w:tab w:val="right" w:leader="dot" w:pos="8640"/>
        </w:tabs>
        <w:spacing w:line="360" w:lineRule="auto"/>
        <w:ind w:firstLine="567"/>
        <w:jc w:val="both"/>
      </w:pPr>
      <w:r w:rsidRPr="007D35DF">
        <w:t xml:space="preserve">1. Nguyễn Thanh Sơn (2009), Lê Khánh Luận, </w:t>
      </w:r>
      <w:r w:rsidRPr="007D35DF">
        <w:rPr>
          <w:i/>
        </w:rPr>
        <w:t>Lý thuyết xác suất và thống kê toán</w:t>
      </w:r>
      <w:r w:rsidRPr="007D35DF">
        <w:rPr>
          <w:i/>
          <w:iCs/>
        </w:rPr>
        <w:t>,</w:t>
      </w:r>
      <w:r w:rsidRPr="007D35DF">
        <w:t xml:space="preserve"> Nhà xuất bản Thống kê. (Tài liệu đặc thù)</w:t>
      </w:r>
    </w:p>
    <w:p w:rsidR="00873119" w:rsidRPr="007D35DF" w:rsidRDefault="00873119" w:rsidP="00873119">
      <w:pPr>
        <w:widowControl w:val="0"/>
        <w:tabs>
          <w:tab w:val="left" w:pos="993"/>
        </w:tabs>
        <w:spacing w:line="360" w:lineRule="auto"/>
        <w:ind w:firstLine="567"/>
        <w:jc w:val="both"/>
      </w:pPr>
      <w:r w:rsidRPr="007D35DF">
        <w:t xml:space="preserve">2. Đinh Văn Gắng (2001), </w:t>
      </w:r>
      <w:r w:rsidRPr="007D35DF">
        <w:rPr>
          <w:i/>
        </w:rPr>
        <w:t xml:space="preserve">Bài tập xác suất thống kê, </w:t>
      </w:r>
      <w:r w:rsidRPr="007D35DF">
        <w:t>Nhà xuất bản Giáo dục. (Tài liệu đặc thù)</w:t>
      </w:r>
    </w:p>
    <w:p w:rsidR="00873119" w:rsidRPr="007D35DF" w:rsidRDefault="00873119" w:rsidP="00873119">
      <w:pPr>
        <w:widowControl w:val="0"/>
        <w:tabs>
          <w:tab w:val="left" w:pos="993"/>
        </w:tabs>
        <w:spacing w:line="360" w:lineRule="auto"/>
        <w:ind w:firstLine="567"/>
        <w:jc w:val="both"/>
      </w:pPr>
      <w:r w:rsidRPr="007D35DF">
        <w:t xml:space="preserve">3. Nguyễn Văn Hộ (2001), </w:t>
      </w:r>
      <w:r w:rsidRPr="007D35DF">
        <w:rPr>
          <w:i/>
        </w:rPr>
        <w:t>Xác suất thống kê</w:t>
      </w:r>
      <w:r w:rsidRPr="007D35DF">
        <w:t>, Nhà xuất bản Giáo dục. (Tài liệu đặc thù)</w:t>
      </w:r>
    </w:p>
    <w:p w:rsidR="00873119" w:rsidRPr="007D35DF" w:rsidRDefault="00873119" w:rsidP="00873119">
      <w:pPr>
        <w:widowControl w:val="0"/>
        <w:tabs>
          <w:tab w:val="left" w:pos="993"/>
          <w:tab w:val="right" w:leader="dot" w:pos="8640"/>
        </w:tabs>
        <w:spacing w:line="360" w:lineRule="auto"/>
        <w:ind w:firstLine="567"/>
        <w:jc w:val="both"/>
      </w:pPr>
      <w:r w:rsidRPr="007D35DF">
        <w:t xml:space="preserve">4. Nguyễn Thanh Sơn, Lê Khánh Luận, Phạm Trí Cao (2010), </w:t>
      </w:r>
      <w:r w:rsidRPr="007D35DF">
        <w:rPr>
          <w:i/>
        </w:rPr>
        <w:t>Bài tập Xác suất và Thống kê toán</w:t>
      </w:r>
      <w:r w:rsidRPr="007D35DF">
        <w:rPr>
          <w:i/>
          <w:iCs/>
        </w:rPr>
        <w:t>,</w:t>
      </w:r>
      <w:r w:rsidRPr="007D35DF">
        <w:t xml:space="preserve"> Nhà xuất bản Thống kê. (Tài liệu đặc thù)</w:t>
      </w:r>
    </w:p>
    <w:p w:rsidR="00873119" w:rsidRPr="007D35DF" w:rsidRDefault="00873119" w:rsidP="006A79A8">
      <w:pPr>
        <w:widowControl w:val="0"/>
        <w:numPr>
          <w:ilvl w:val="0"/>
          <w:numId w:val="88"/>
        </w:numPr>
        <w:tabs>
          <w:tab w:val="clear" w:pos="540"/>
          <w:tab w:val="num" w:pos="284"/>
        </w:tabs>
        <w:spacing w:line="360" w:lineRule="auto"/>
        <w:ind w:left="0" w:firstLine="0"/>
        <w:outlineLvl w:val="1"/>
        <w:rPr>
          <w:b/>
          <w:bCs/>
          <w:iCs/>
        </w:rPr>
      </w:pPr>
      <w:r w:rsidRPr="007D35DF">
        <w:rPr>
          <w:b/>
          <w:bCs/>
          <w:iCs/>
        </w:rPr>
        <w:t>CÔNG CỤ HỖ TRỢ MÔN HỌC (Assistant Tools)</w:t>
      </w:r>
    </w:p>
    <w:p w:rsidR="00873119" w:rsidRPr="007D35DF" w:rsidRDefault="00873119" w:rsidP="007348EA">
      <w:pPr>
        <w:widowControl w:val="0"/>
        <w:numPr>
          <w:ilvl w:val="0"/>
          <w:numId w:val="87"/>
        </w:numPr>
        <w:tabs>
          <w:tab w:val="left" w:pos="567"/>
          <w:tab w:val="left" w:pos="993"/>
        </w:tabs>
        <w:spacing w:line="360" w:lineRule="auto"/>
        <w:ind w:left="0" w:firstLine="284"/>
        <w:jc w:val="both"/>
      </w:pPr>
      <w:r w:rsidRPr="007D35DF">
        <w:t>Bảng, phấn hoặc bút, mi-crô.</w:t>
      </w:r>
    </w:p>
    <w:p w:rsidR="00873119" w:rsidRPr="007D35DF" w:rsidRDefault="00873119" w:rsidP="007348EA">
      <w:pPr>
        <w:widowControl w:val="0"/>
        <w:numPr>
          <w:ilvl w:val="0"/>
          <w:numId w:val="87"/>
        </w:numPr>
        <w:tabs>
          <w:tab w:val="left" w:pos="567"/>
          <w:tab w:val="left" w:pos="993"/>
        </w:tabs>
        <w:spacing w:line="360" w:lineRule="auto"/>
        <w:ind w:left="0" w:firstLine="284"/>
        <w:jc w:val="both"/>
        <w:rPr>
          <w:bCs/>
          <w:i/>
          <w:iCs/>
        </w:rPr>
      </w:pPr>
      <w:r w:rsidRPr="007D35DF">
        <w:t>Máy vi tính, máy chiếu.</w:t>
      </w:r>
    </w:p>
    <w:tbl>
      <w:tblPr>
        <w:tblW w:w="8789" w:type="dxa"/>
        <w:jc w:val="center"/>
        <w:tblLook w:val="04A0"/>
      </w:tblPr>
      <w:tblGrid>
        <w:gridCol w:w="2824"/>
        <w:gridCol w:w="1145"/>
        <w:gridCol w:w="4820"/>
      </w:tblGrid>
      <w:tr w:rsidR="00873119" w:rsidRPr="007D35DF" w:rsidTr="00873119">
        <w:trPr>
          <w:jc w:val="center"/>
        </w:trPr>
        <w:tc>
          <w:tcPr>
            <w:tcW w:w="2824"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
              </w:rPr>
            </w:pPr>
          </w:p>
          <w:p w:rsidR="00873119" w:rsidRPr="007D35DF" w:rsidRDefault="00873119" w:rsidP="00873119">
            <w:pPr>
              <w:widowControl w:val="0"/>
              <w:tabs>
                <w:tab w:val="center" w:pos="1440"/>
                <w:tab w:val="center" w:pos="5040"/>
                <w:tab w:val="center" w:pos="7920"/>
              </w:tabs>
              <w:spacing w:line="360" w:lineRule="auto"/>
              <w:jc w:val="center"/>
              <w:rPr>
                <w:b/>
              </w:rPr>
            </w:pPr>
          </w:p>
          <w:p w:rsidR="00873119" w:rsidRPr="007D35DF" w:rsidRDefault="00873119" w:rsidP="00873119">
            <w:pPr>
              <w:widowControl w:val="0"/>
              <w:tabs>
                <w:tab w:val="center" w:pos="1440"/>
                <w:tab w:val="center" w:pos="5040"/>
                <w:tab w:val="center" w:pos="7920"/>
              </w:tabs>
              <w:spacing w:line="360" w:lineRule="auto"/>
              <w:jc w:val="center"/>
              <w:rPr>
                <w:b/>
                <w:bCs/>
              </w:rPr>
            </w:pPr>
            <w:r w:rsidRPr="007D35DF">
              <w:rPr>
                <w:b/>
              </w:rPr>
              <w:t>Trưởng khoa/ bộ môn</w:t>
            </w:r>
          </w:p>
          <w:p w:rsidR="00873119" w:rsidRPr="007D35DF" w:rsidRDefault="00873119" w:rsidP="00873119">
            <w:pPr>
              <w:widowControl w:val="0"/>
              <w:tabs>
                <w:tab w:val="center" w:pos="1440"/>
                <w:tab w:val="center" w:pos="5040"/>
                <w:tab w:val="center" w:pos="7920"/>
              </w:tabs>
              <w:spacing w:line="360" w:lineRule="auto"/>
              <w:jc w:val="center"/>
            </w:pPr>
            <w:r w:rsidRPr="007D35DF">
              <w:rPr>
                <w:b/>
                <w:bCs/>
              </w:rPr>
              <w:t>Trần Văn Hoan</w:t>
            </w:r>
          </w:p>
        </w:tc>
        <w:tc>
          <w:tcPr>
            <w:tcW w:w="1145"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pPr>
          </w:p>
        </w:tc>
        <w:tc>
          <w:tcPr>
            <w:tcW w:w="4820" w:type="dxa"/>
            <w:shd w:val="clear" w:color="auto" w:fill="auto"/>
          </w:tcPr>
          <w:p w:rsidR="00873119" w:rsidRPr="007D35DF" w:rsidRDefault="00873119" w:rsidP="00873119">
            <w:pPr>
              <w:widowControl w:val="0"/>
              <w:tabs>
                <w:tab w:val="center" w:pos="1440"/>
                <w:tab w:val="center" w:pos="5040"/>
                <w:tab w:val="center" w:pos="7920"/>
              </w:tabs>
              <w:spacing w:line="360" w:lineRule="auto"/>
              <w:jc w:val="center"/>
              <w:rPr>
                <w:bCs/>
                <w:i/>
                <w:iCs/>
              </w:rPr>
            </w:pPr>
          </w:p>
          <w:p w:rsidR="00873119" w:rsidRPr="007D35DF" w:rsidRDefault="00873119" w:rsidP="00873119">
            <w:pPr>
              <w:widowControl w:val="0"/>
              <w:tabs>
                <w:tab w:val="center" w:pos="1440"/>
                <w:tab w:val="center" w:pos="5040"/>
                <w:tab w:val="center" w:pos="7920"/>
              </w:tabs>
              <w:spacing w:line="360" w:lineRule="auto"/>
              <w:jc w:val="center"/>
              <w:rPr>
                <w:bCs/>
                <w:i/>
                <w:iCs/>
              </w:rPr>
            </w:pPr>
            <w:r w:rsidRPr="007D35DF">
              <w:rPr>
                <w:bCs/>
                <w:i/>
                <w:iCs/>
              </w:rPr>
              <w:t>Đồng Nai, ngày 25 tháng 09 năm 2021</w:t>
            </w:r>
          </w:p>
          <w:p w:rsidR="00873119" w:rsidRPr="007D35DF" w:rsidRDefault="00873119" w:rsidP="00873119">
            <w:pPr>
              <w:widowControl w:val="0"/>
              <w:tabs>
                <w:tab w:val="center" w:pos="1440"/>
                <w:tab w:val="center" w:pos="5040"/>
                <w:tab w:val="center" w:pos="7920"/>
              </w:tabs>
              <w:spacing w:line="360" w:lineRule="auto"/>
              <w:jc w:val="center"/>
              <w:rPr>
                <w:b/>
              </w:rPr>
            </w:pPr>
            <w:r w:rsidRPr="007D35DF">
              <w:rPr>
                <w:b/>
              </w:rPr>
              <w:t>Giảng viên biên soạn</w:t>
            </w:r>
          </w:p>
          <w:p w:rsidR="00873119" w:rsidRPr="007D35DF" w:rsidRDefault="00873119" w:rsidP="00873119">
            <w:pPr>
              <w:widowControl w:val="0"/>
              <w:tabs>
                <w:tab w:val="center" w:pos="1440"/>
                <w:tab w:val="center" w:pos="5040"/>
                <w:tab w:val="center" w:pos="7920"/>
              </w:tabs>
              <w:spacing w:line="360" w:lineRule="auto"/>
              <w:jc w:val="center"/>
              <w:rPr>
                <w:b/>
                <w:bCs/>
              </w:rPr>
            </w:pPr>
            <w:r w:rsidRPr="007D35DF">
              <w:rPr>
                <w:b/>
                <w:bCs/>
              </w:rPr>
              <w:t>Trần Văn Hoan</w:t>
            </w:r>
          </w:p>
        </w:tc>
      </w:tr>
    </w:tbl>
    <w:p w:rsidR="00873119" w:rsidRPr="007D35DF" w:rsidRDefault="00873119" w:rsidP="00873119">
      <w:pPr>
        <w:widowControl w:val="0"/>
        <w:spacing w:line="360" w:lineRule="auto"/>
      </w:pPr>
    </w:p>
    <w:p w:rsidR="00873119" w:rsidRPr="007D35DF" w:rsidRDefault="00873119" w:rsidP="00873119">
      <w:pPr>
        <w:widowControl w:val="0"/>
        <w:spacing w:before="40" w:line="312" w:lineRule="auto"/>
        <w:jc w:val="center"/>
      </w:pPr>
      <w:r w:rsidRPr="007D35DF">
        <w:br w:type="page"/>
      </w:r>
      <w:r w:rsidRPr="007D35DF">
        <w:lastRenderedPageBreak/>
        <w:t>BỘ GIÁO DỤC VÀ ĐÀO TẠO</w:t>
      </w:r>
    </w:p>
    <w:p w:rsidR="00873119" w:rsidRPr="007D35DF" w:rsidRDefault="00B6049F" w:rsidP="00873119">
      <w:pPr>
        <w:widowControl w:val="0"/>
        <w:spacing w:before="40" w:line="312" w:lineRule="auto"/>
        <w:jc w:val="center"/>
      </w:pPr>
      <w:r>
        <w:rPr>
          <w:noProof/>
        </w:rPr>
        <w:pict>
          <v:shape id="Straight Arrow Connector 23" o:spid="_x0000_s2266" type="#_x0000_t32" style="position:absolute;left:0;text-align:left;margin-left:170.2pt;margin-top:20.5pt;width:108.75pt;height:0;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">
            <v:stroke joinstyle="miter"/>
          </v:shape>
        </w:pict>
      </w:r>
      <w:r w:rsidR="00873119" w:rsidRPr="007D35DF">
        <w:rPr>
          <w:b/>
        </w:rPr>
        <w:t>TRƯỜNG ĐẠI HỌC LẠC HỒNG</w:t>
      </w:r>
    </w:p>
    <w:p w:rsidR="00873119" w:rsidRPr="007D35DF" w:rsidRDefault="00873119" w:rsidP="00873119">
      <w:pPr>
        <w:widowControl w:val="0"/>
        <w:spacing w:before="40" w:line="312" w:lineRule="auto"/>
        <w:jc w:val="center"/>
      </w:pPr>
    </w:p>
    <w:p w:rsidR="00873119" w:rsidRPr="007D35DF" w:rsidRDefault="00873119" w:rsidP="00873119">
      <w:pPr>
        <w:widowControl w:val="0"/>
        <w:spacing w:before="40" w:line="312" w:lineRule="auto"/>
        <w:jc w:val="center"/>
        <w:rPr>
          <w:b/>
          <w:bCs/>
          <w:kern w:val="32"/>
        </w:rPr>
      </w:pPr>
      <w:r w:rsidRPr="007D35DF">
        <w:rPr>
          <w:b/>
          <w:bCs/>
          <w:kern w:val="32"/>
        </w:rPr>
        <w:t>ĐỀ CƯƠNG MÔN HỌC</w:t>
      </w:r>
    </w:p>
    <w:p w:rsidR="00873119" w:rsidRPr="007D35DF" w:rsidRDefault="00873119" w:rsidP="00873119">
      <w:pPr>
        <w:widowControl w:val="0"/>
        <w:spacing w:before="40" w:line="312" w:lineRule="auto"/>
        <w:jc w:val="center"/>
      </w:pPr>
      <w:r w:rsidRPr="007D35DF">
        <w:rPr>
          <w:b/>
        </w:rPr>
        <w:t>&lt;102055 – ENGLISH 1&gt;</w:t>
      </w:r>
    </w:p>
    <w:p w:rsidR="00873119" w:rsidRPr="007D35DF" w:rsidRDefault="00873119" w:rsidP="00873119">
      <w:pPr>
        <w:widowControl w:val="0"/>
        <w:spacing w:before="40" w:line="312" w:lineRule="auto"/>
        <w:outlineLvl w:val="1"/>
        <w:rPr>
          <w:b/>
          <w:bCs/>
          <w:iCs/>
        </w:rPr>
      </w:pPr>
      <w:r w:rsidRPr="007D35DF">
        <w:rPr>
          <w:b/>
          <w:bCs/>
          <w:iCs/>
        </w:rPr>
        <w:t>1. THÔNG TIN CHUNG (General information)</w:t>
      </w:r>
    </w:p>
    <w:tbl>
      <w:tblPr>
        <w:tblW w:w="8602" w:type="dxa"/>
        <w:jc w:val="center"/>
        <w:tblLayout w:type="fixed"/>
        <w:tblLook w:val="0000"/>
      </w:tblPr>
      <w:tblGrid>
        <w:gridCol w:w="3641"/>
        <w:gridCol w:w="4961"/>
      </w:tblGrid>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Tên môn học (tiếng Việt):</w:t>
            </w:r>
          </w:p>
        </w:tc>
        <w:tc>
          <w:tcPr>
            <w:tcW w:w="4961" w:type="dxa"/>
          </w:tcPr>
          <w:p w:rsidR="00873119" w:rsidRPr="007D35DF" w:rsidRDefault="00873119" w:rsidP="00873119">
            <w:pPr>
              <w:widowControl w:val="0"/>
              <w:tabs>
                <w:tab w:val="left" w:pos="5148"/>
              </w:tabs>
              <w:spacing w:before="40" w:line="312" w:lineRule="auto"/>
              <w:jc w:val="both"/>
            </w:pPr>
            <w:r w:rsidRPr="007D35DF">
              <w:t>Anh văn 1</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Tên môn học (tiếng Anh):</w:t>
            </w:r>
          </w:p>
        </w:tc>
        <w:tc>
          <w:tcPr>
            <w:tcW w:w="4961" w:type="dxa"/>
          </w:tcPr>
          <w:p w:rsidR="00873119" w:rsidRPr="007D35DF" w:rsidRDefault="00873119" w:rsidP="00873119">
            <w:pPr>
              <w:widowControl w:val="0"/>
              <w:tabs>
                <w:tab w:val="left" w:pos="5148"/>
              </w:tabs>
              <w:spacing w:before="40" w:line="312" w:lineRule="auto"/>
              <w:jc w:val="both"/>
            </w:pPr>
            <w:r w:rsidRPr="007D35DF">
              <w:t>English 1</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Mã môn học:</w:t>
            </w:r>
          </w:p>
        </w:tc>
        <w:tc>
          <w:tcPr>
            <w:tcW w:w="4961" w:type="dxa"/>
          </w:tcPr>
          <w:p w:rsidR="00873119" w:rsidRPr="007D35DF" w:rsidRDefault="00873119" w:rsidP="00873119">
            <w:pPr>
              <w:widowControl w:val="0"/>
              <w:tabs>
                <w:tab w:val="left" w:pos="5148"/>
              </w:tabs>
              <w:spacing w:before="40" w:line="312" w:lineRule="auto"/>
              <w:jc w:val="both"/>
            </w:pPr>
            <w:r w:rsidRPr="007D35DF">
              <w:t>102055</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Thuộc khối kiến thức:</w:t>
            </w:r>
          </w:p>
        </w:tc>
        <w:tc>
          <w:tcPr>
            <w:tcW w:w="4961" w:type="dxa"/>
          </w:tcPr>
          <w:p w:rsidR="00873119" w:rsidRPr="007D35DF" w:rsidRDefault="00873119" w:rsidP="00873119">
            <w:pPr>
              <w:widowControl w:val="0"/>
              <w:tabs>
                <w:tab w:val="left" w:pos="5148"/>
              </w:tabs>
              <w:spacing w:before="40" w:line="312" w:lineRule="auto"/>
              <w:jc w:val="both"/>
            </w:pPr>
            <w:r w:rsidRPr="007D35DF">
              <w:t>Cơ bản</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Khoa/Bộ môn phụ trách:</w:t>
            </w:r>
          </w:p>
        </w:tc>
        <w:tc>
          <w:tcPr>
            <w:tcW w:w="4961" w:type="dxa"/>
          </w:tcPr>
          <w:p w:rsidR="00873119" w:rsidRPr="007D35DF" w:rsidRDefault="00873119" w:rsidP="00873119">
            <w:pPr>
              <w:widowControl w:val="0"/>
              <w:tabs>
                <w:tab w:val="left" w:pos="5148"/>
              </w:tabs>
              <w:spacing w:before="40" w:line="312" w:lineRule="auto"/>
              <w:jc w:val="both"/>
            </w:pPr>
            <w:r w:rsidRPr="007D35DF">
              <w:t>Khoa Ngôn ngữ Anh</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Giảng viên phụ trách:</w:t>
            </w:r>
          </w:p>
        </w:tc>
        <w:tc>
          <w:tcPr>
            <w:tcW w:w="4961" w:type="dxa"/>
          </w:tcPr>
          <w:p w:rsidR="00873119" w:rsidRPr="007D35DF" w:rsidRDefault="00873119" w:rsidP="00873119">
            <w:pPr>
              <w:widowControl w:val="0"/>
              <w:tabs>
                <w:tab w:val="left" w:pos="5148"/>
              </w:tabs>
              <w:spacing w:before="40" w:line="312" w:lineRule="auto"/>
              <w:jc w:val="both"/>
            </w:pPr>
            <w:r w:rsidRPr="007D35DF">
              <w:t xml:space="preserve">Hoàng Vĩnh Lộc </w:t>
            </w:r>
          </w:p>
          <w:p w:rsidR="00873119" w:rsidRPr="007D35DF" w:rsidRDefault="00873119" w:rsidP="00873119">
            <w:pPr>
              <w:widowControl w:val="0"/>
              <w:tabs>
                <w:tab w:val="left" w:pos="5148"/>
              </w:tabs>
              <w:spacing w:before="40" w:line="312" w:lineRule="auto"/>
              <w:jc w:val="both"/>
            </w:pPr>
            <w:r w:rsidRPr="007D35DF">
              <w:t xml:space="preserve">Email: </w:t>
            </w:r>
            <w:hyperlink r:id="rId29">
              <w:r w:rsidRPr="007D35DF">
                <w:rPr>
                  <w:color w:val="0000FF"/>
                  <w:u w:val="single"/>
                </w:rPr>
                <w:t>hvloclhu@gmail.com</w:t>
              </w:r>
            </w:hyperlink>
          </w:p>
          <w:p w:rsidR="00873119" w:rsidRPr="007D35DF" w:rsidRDefault="00873119" w:rsidP="00873119">
            <w:pPr>
              <w:widowControl w:val="0"/>
              <w:tabs>
                <w:tab w:val="left" w:pos="5148"/>
              </w:tabs>
              <w:spacing w:before="40" w:line="312" w:lineRule="auto"/>
              <w:jc w:val="both"/>
            </w:pPr>
            <w:r w:rsidRPr="007D35DF">
              <w:t>Nguyễn Ao Quang Vinh</w:t>
            </w:r>
          </w:p>
          <w:p w:rsidR="00873119" w:rsidRPr="007D35DF" w:rsidRDefault="00873119" w:rsidP="00873119">
            <w:pPr>
              <w:widowControl w:val="0"/>
              <w:tabs>
                <w:tab w:val="left" w:pos="5148"/>
              </w:tabs>
              <w:spacing w:before="40" w:line="312" w:lineRule="auto"/>
              <w:jc w:val="both"/>
            </w:pPr>
            <w:r w:rsidRPr="007D35DF">
              <w:t xml:space="preserve">Email: </w:t>
            </w:r>
            <w:hyperlink r:id="rId30">
              <w:r w:rsidRPr="007D35DF">
                <w:rPr>
                  <w:color w:val="0000FF"/>
                  <w:u w:val="single"/>
                </w:rPr>
                <w:t>vinhnguyen@lhu.edu.vn</w:t>
              </w:r>
            </w:hyperlink>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Giảng viên tham gia giảng dạy:</w:t>
            </w:r>
          </w:p>
        </w:tc>
        <w:tc>
          <w:tcPr>
            <w:tcW w:w="4961" w:type="dxa"/>
          </w:tcPr>
          <w:p w:rsidR="00873119" w:rsidRPr="007D35DF" w:rsidRDefault="00873119" w:rsidP="00873119">
            <w:pPr>
              <w:widowControl w:val="0"/>
              <w:tabs>
                <w:tab w:val="left" w:pos="5148"/>
              </w:tabs>
              <w:spacing w:before="40" w:line="312" w:lineRule="auto"/>
              <w:jc w:val="both"/>
            </w:pPr>
            <w:r w:rsidRPr="007D35DF">
              <w:t>1. Lê Đức Thịnh</w:t>
            </w:r>
          </w:p>
          <w:p w:rsidR="00873119" w:rsidRPr="007D35DF" w:rsidRDefault="00873119" w:rsidP="00873119">
            <w:pPr>
              <w:widowControl w:val="0"/>
              <w:tabs>
                <w:tab w:val="left" w:pos="5148"/>
              </w:tabs>
              <w:spacing w:before="40" w:line="312" w:lineRule="auto"/>
              <w:jc w:val="both"/>
            </w:pPr>
            <w:r w:rsidRPr="007D35DF">
              <w:t>2. Trần Hồ Anh Phong</w:t>
            </w:r>
          </w:p>
          <w:p w:rsidR="00873119" w:rsidRPr="007D35DF" w:rsidRDefault="00873119" w:rsidP="00873119">
            <w:pPr>
              <w:widowControl w:val="0"/>
              <w:tabs>
                <w:tab w:val="left" w:pos="5148"/>
              </w:tabs>
              <w:spacing w:before="40" w:line="312" w:lineRule="auto"/>
              <w:jc w:val="both"/>
            </w:pPr>
            <w:r w:rsidRPr="007D35DF">
              <w:t>3. Nguyễn Minh Phú</w:t>
            </w:r>
          </w:p>
          <w:p w:rsidR="00873119" w:rsidRPr="007D35DF" w:rsidRDefault="00873119" w:rsidP="00873119">
            <w:pPr>
              <w:widowControl w:val="0"/>
              <w:tabs>
                <w:tab w:val="left" w:pos="5148"/>
              </w:tabs>
              <w:spacing w:before="40" w:line="312" w:lineRule="auto"/>
              <w:jc w:val="both"/>
            </w:pPr>
            <w:r w:rsidRPr="007D35DF">
              <w:t>4. Phạm Hồng Thái</w:t>
            </w:r>
          </w:p>
          <w:p w:rsidR="00873119" w:rsidRPr="007D35DF" w:rsidRDefault="00873119" w:rsidP="00873119">
            <w:pPr>
              <w:widowControl w:val="0"/>
              <w:tabs>
                <w:tab w:val="left" w:pos="5148"/>
              </w:tabs>
              <w:spacing w:before="40" w:line="312" w:lineRule="auto"/>
              <w:jc w:val="both"/>
            </w:pPr>
            <w:r w:rsidRPr="007D35DF">
              <w:t>5. Lê Thanh Bình</w:t>
            </w:r>
          </w:p>
          <w:p w:rsidR="00873119" w:rsidRPr="007D35DF" w:rsidRDefault="00873119" w:rsidP="00873119">
            <w:pPr>
              <w:widowControl w:val="0"/>
              <w:tabs>
                <w:tab w:val="left" w:pos="5148"/>
              </w:tabs>
              <w:spacing w:before="40" w:line="312" w:lineRule="auto"/>
              <w:jc w:val="both"/>
            </w:pPr>
            <w:r w:rsidRPr="007D35DF">
              <w:t>6. Bùi Minh Hương</w:t>
            </w:r>
          </w:p>
          <w:p w:rsidR="00873119" w:rsidRPr="007D35DF" w:rsidRDefault="00873119" w:rsidP="00873119">
            <w:pPr>
              <w:widowControl w:val="0"/>
              <w:tabs>
                <w:tab w:val="left" w:pos="5148"/>
              </w:tabs>
              <w:spacing w:before="40" w:line="312" w:lineRule="auto"/>
              <w:jc w:val="both"/>
            </w:pPr>
            <w:r w:rsidRPr="007D35DF">
              <w:t>7. Võ Thị Thanh Lan</w:t>
            </w:r>
          </w:p>
          <w:p w:rsidR="00873119" w:rsidRPr="007D35DF" w:rsidRDefault="00873119" w:rsidP="00873119">
            <w:pPr>
              <w:widowControl w:val="0"/>
              <w:tabs>
                <w:tab w:val="left" w:pos="5148"/>
              </w:tabs>
              <w:spacing w:before="40" w:line="312" w:lineRule="auto"/>
              <w:jc w:val="both"/>
            </w:pPr>
            <w:r w:rsidRPr="007D35DF">
              <w:t>8. Đặng Thi</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Số tín chỉ:</w:t>
            </w:r>
          </w:p>
          <w:p w:rsidR="00873119" w:rsidRPr="007D35DF" w:rsidRDefault="00873119" w:rsidP="00873119">
            <w:pPr>
              <w:widowControl w:val="0"/>
              <w:spacing w:before="40" w:line="312" w:lineRule="auto"/>
              <w:ind w:left="556"/>
              <w:jc w:val="both"/>
            </w:pPr>
            <w:r w:rsidRPr="007D35DF">
              <w:t>Lý thuyết:</w:t>
            </w:r>
          </w:p>
        </w:tc>
        <w:tc>
          <w:tcPr>
            <w:tcW w:w="4961" w:type="dxa"/>
          </w:tcPr>
          <w:p w:rsidR="00873119" w:rsidRPr="007D35DF" w:rsidRDefault="00873119" w:rsidP="00873119">
            <w:pPr>
              <w:widowControl w:val="0"/>
              <w:tabs>
                <w:tab w:val="left" w:pos="5148"/>
              </w:tabs>
              <w:spacing w:before="40" w:line="312" w:lineRule="auto"/>
              <w:jc w:val="both"/>
            </w:pPr>
            <w:r w:rsidRPr="007D35DF">
              <w:t>2 (30 tiết) </w:t>
            </w:r>
          </w:p>
          <w:p w:rsidR="00873119" w:rsidRPr="007D35DF" w:rsidRDefault="00873119" w:rsidP="00873119">
            <w:pPr>
              <w:widowControl w:val="0"/>
              <w:tabs>
                <w:tab w:val="left" w:pos="5148"/>
              </w:tabs>
              <w:spacing w:before="40" w:line="312" w:lineRule="auto"/>
              <w:jc w:val="both"/>
            </w:pPr>
            <w:r w:rsidRPr="007D35DF">
              <w:t>2 tín chỉ (30 tiết)</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Tính chất của môn</w:t>
            </w:r>
          </w:p>
        </w:tc>
        <w:tc>
          <w:tcPr>
            <w:tcW w:w="4961" w:type="dxa"/>
          </w:tcPr>
          <w:p w:rsidR="00873119" w:rsidRPr="007D35DF" w:rsidRDefault="00873119" w:rsidP="00873119">
            <w:pPr>
              <w:widowControl w:val="0"/>
              <w:spacing w:before="40" w:line="312" w:lineRule="auto"/>
              <w:jc w:val="both"/>
            </w:pPr>
            <w:r w:rsidRPr="007D35DF">
              <w:t>Bắt buộc đối với tất cả sinh viên hệ đại học chính quy không chuyên ngành ngôn ngữ</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Môn học tiên quyết:</w:t>
            </w:r>
          </w:p>
        </w:tc>
        <w:tc>
          <w:tcPr>
            <w:tcW w:w="4961" w:type="dxa"/>
          </w:tcPr>
          <w:p w:rsidR="00873119" w:rsidRPr="007D35DF" w:rsidRDefault="00873119" w:rsidP="00873119">
            <w:pPr>
              <w:widowControl w:val="0"/>
              <w:tabs>
                <w:tab w:val="left" w:pos="5201"/>
              </w:tabs>
              <w:spacing w:before="40" w:line="312" w:lineRule="auto"/>
              <w:jc w:val="both"/>
            </w:pPr>
            <w:r w:rsidRPr="007D35DF">
              <w:t>Không</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Môn học trước:</w:t>
            </w:r>
          </w:p>
        </w:tc>
        <w:tc>
          <w:tcPr>
            <w:tcW w:w="4961" w:type="dxa"/>
          </w:tcPr>
          <w:p w:rsidR="00873119" w:rsidRPr="007D35DF" w:rsidRDefault="00873119" w:rsidP="00873119">
            <w:pPr>
              <w:widowControl w:val="0"/>
              <w:tabs>
                <w:tab w:val="left" w:pos="5201"/>
              </w:tabs>
              <w:spacing w:before="40" w:line="312" w:lineRule="auto"/>
            </w:pPr>
            <w:r w:rsidRPr="007D35DF">
              <w:t>Không</w:t>
            </w:r>
          </w:p>
        </w:tc>
      </w:tr>
    </w:tbl>
    <w:p w:rsidR="00873119" w:rsidRPr="007D35DF" w:rsidRDefault="00873119" w:rsidP="00873119">
      <w:pPr>
        <w:widowControl w:val="0"/>
        <w:spacing w:before="40" w:line="312" w:lineRule="auto"/>
        <w:outlineLvl w:val="1"/>
        <w:rPr>
          <w:b/>
          <w:bCs/>
          <w:iCs/>
        </w:rPr>
      </w:pPr>
      <w:r w:rsidRPr="007D35DF">
        <w:rPr>
          <w:b/>
          <w:bCs/>
          <w:iCs/>
        </w:rPr>
        <w:t>2. MÔ TẢ MÔN HỌC (Course description)</w:t>
      </w:r>
    </w:p>
    <w:p w:rsidR="00873119" w:rsidRPr="007D35DF" w:rsidRDefault="00873119" w:rsidP="00873119">
      <w:pPr>
        <w:widowControl w:val="0"/>
        <w:spacing w:before="40" w:line="312" w:lineRule="auto"/>
        <w:ind w:firstLine="567"/>
        <w:jc w:val="both"/>
      </w:pPr>
      <w:r w:rsidRPr="007D35DF">
        <w:t>Môn học giới thiệu cho sinh viên cách nhận biết và phát âm đúng theo hệ thống phiên âm quốc tế, cách nhấn trọng âm của từ và các loại ngữ điệu phổ biến trong văn nói.</w:t>
      </w:r>
    </w:p>
    <w:p w:rsidR="00873119" w:rsidRPr="007D35DF" w:rsidRDefault="00873119" w:rsidP="00873119">
      <w:pPr>
        <w:widowControl w:val="0"/>
        <w:spacing w:before="40" w:line="312" w:lineRule="auto"/>
        <w:ind w:firstLine="567"/>
        <w:jc w:val="both"/>
      </w:pPr>
      <w:r w:rsidRPr="007D35DF">
        <w:t xml:space="preserve">Môn học giới thiệu cho sinh viên phương pháp học tiếng Anh, các nguồn tài </w:t>
      </w:r>
      <w:r w:rsidRPr="007D35DF">
        <w:lastRenderedPageBreak/>
        <w:t>liệu và các chương trình học tiếng Anh trực tuyến, cách sử dụng các loại từ điển để làm nền tảng cho sinh viên chủ động học tập suốt đời.</w:t>
      </w:r>
    </w:p>
    <w:p w:rsidR="00873119" w:rsidRPr="007D35DF" w:rsidRDefault="00873119" w:rsidP="00873119">
      <w:pPr>
        <w:widowControl w:val="0"/>
        <w:spacing w:before="40" w:line="312" w:lineRule="auto"/>
        <w:jc w:val="both"/>
      </w:pPr>
      <w:r w:rsidRPr="007D35DF">
        <w:t>Môn học Anh văn 1 (English 1) gồm 10 bài – 30 tiết (3 tiết/bài).</w:t>
      </w:r>
    </w:p>
    <w:p w:rsidR="00873119" w:rsidRPr="007D35DF" w:rsidRDefault="00873119" w:rsidP="00873119">
      <w:pPr>
        <w:widowControl w:val="0"/>
        <w:spacing w:before="40" w:line="312" w:lineRule="auto"/>
        <w:outlineLvl w:val="1"/>
        <w:rPr>
          <w:b/>
          <w:bCs/>
          <w:iCs/>
        </w:rPr>
      </w:pPr>
      <w:r w:rsidRPr="007D35DF">
        <w:rPr>
          <w:b/>
          <w:bCs/>
          <w:iCs/>
        </w:rPr>
        <w:t>3. CHUẨN ĐẦU RA MÔN HỌC (Course Learning Outcomes)</w:t>
      </w:r>
    </w:p>
    <w:p w:rsidR="00873119" w:rsidRPr="007D35DF" w:rsidRDefault="00873119" w:rsidP="00873119">
      <w:pPr>
        <w:widowControl w:val="0"/>
        <w:spacing w:before="40" w:line="312" w:lineRule="auto"/>
      </w:pPr>
      <w:r w:rsidRPr="007D35DF">
        <w:t>Sau khi hoàn thành môn học này, sinh viên có thể:</w:t>
      </w:r>
    </w:p>
    <w:p w:rsidR="00873119" w:rsidRPr="007D35DF" w:rsidRDefault="00873119" w:rsidP="00873119">
      <w:pPr>
        <w:widowControl w:val="0"/>
        <w:spacing w:before="40" w:line="312" w:lineRule="auto"/>
      </w:pPr>
      <w:r w:rsidRPr="007D35DF">
        <w:t>Bảng 1. Chuẩn đầu ra môn học</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6"/>
        <w:gridCol w:w="1694"/>
        <w:gridCol w:w="5781"/>
      </w:tblGrid>
      <w:tr w:rsidR="00873119" w:rsidRPr="007D35DF" w:rsidTr="00873119">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CĐRMH</w:t>
            </w:r>
          </w:p>
        </w:tc>
        <w:tc>
          <w:tcPr>
            <w:tcW w:w="16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 xml:space="preserve">CĐR của </w:t>
            </w:r>
          </w:p>
          <w:p w:rsidR="00873119" w:rsidRPr="007D35DF" w:rsidRDefault="00873119" w:rsidP="00873119">
            <w:pPr>
              <w:widowControl w:val="0"/>
              <w:spacing w:before="40" w:line="312" w:lineRule="auto"/>
              <w:jc w:val="center"/>
            </w:pPr>
            <w:r w:rsidRPr="007D35DF">
              <w:rPr>
                <w:b/>
              </w:rPr>
              <w:t xml:space="preserve">chương trình </w:t>
            </w:r>
          </w:p>
        </w:tc>
        <w:tc>
          <w:tcPr>
            <w:tcW w:w="578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Mô tả CĐRMH (mục tiêu cụ thể)</w:t>
            </w:r>
          </w:p>
        </w:tc>
      </w:tr>
      <w:tr w:rsidR="00873119" w:rsidRPr="007D35DF" w:rsidTr="00873119">
        <w:trPr>
          <w:trHeight w:val="868"/>
          <w:jc w:val="center"/>
        </w:trPr>
        <w:tc>
          <w:tcPr>
            <w:tcW w:w="124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CO1</w:t>
            </w:r>
          </w:p>
        </w:tc>
        <w:tc>
          <w:tcPr>
            <w:tcW w:w="16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PLO7</w:t>
            </w:r>
          </w:p>
        </w:tc>
        <w:tc>
          <w:tcPr>
            <w:tcW w:w="578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Lập lại</w:t>
            </w:r>
            <w:r w:rsidRPr="007D35DF">
              <w:t xml:space="preserve"> đúng các nguyên âm và phụ âm trong hệ thống phiên âm quốc tế của tiếng Anh.</w:t>
            </w:r>
          </w:p>
        </w:tc>
      </w:tr>
      <w:tr w:rsidR="00873119" w:rsidRPr="007D35DF" w:rsidTr="00873119">
        <w:trPr>
          <w:trHeight w:val="1099"/>
          <w:jc w:val="center"/>
        </w:trPr>
        <w:tc>
          <w:tcPr>
            <w:tcW w:w="124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CO2</w:t>
            </w:r>
          </w:p>
        </w:tc>
        <w:tc>
          <w:tcPr>
            <w:tcW w:w="16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PLO10</w:t>
            </w:r>
          </w:p>
        </w:tc>
        <w:tc>
          <w:tcPr>
            <w:tcW w:w="578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Thể hiện</w:t>
            </w:r>
            <w:r w:rsidRPr="007D35DF">
              <w:t xml:space="preserve"> được khả năng sử dụng những mẫu câu đơn giản với ngữ điệu phù hợp trong các tình huống giao tiếp hằng ngày.</w:t>
            </w:r>
          </w:p>
        </w:tc>
      </w:tr>
      <w:tr w:rsidR="00873119" w:rsidRPr="007D35DF" w:rsidTr="00873119">
        <w:trPr>
          <w:jc w:val="center"/>
        </w:trPr>
        <w:tc>
          <w:tcPr>
            <w:tcW w:w="124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CO3</w:t>
            </w:r>
          </w:p>
        </w:tc>
        <w:tc>
          <w:tcPr>
            <w:tcW w:w="16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PLO10</w:t>
            </w:r>
          </w:p>
        </w:tc>
        <w:tc>
          <w:tcPr>
            <w:tcW w:w="578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Cải thiện</w:t>
            </w:r>
            <w:r w:rsidRPr="007D35DF">
              <w:t xml:space="preserve"> được các phương pháp học tiếng Anh hiệu quả trong học tập và chủ động học tập suốt đời.</w:t>
            </w:r>
          </w:p>
        </w:tc>
      </w:tr>
    </w:tbl>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r w:rsidRPr="007D35DF">
        <w:rPr>
          <w:b/>
        </w:rPr>
        <w:t xml:space="preserve">4. NỘI DUNG MÔN HỌC, KẾ HOẠCH GIẢNG DẠY </w:t>
      </w:r>
    </w:p>
    <w:p w:rsidR="00873119" w:rsidRPr="007D35DF" w:rsidRDefault="00873119" w:rsidP="00873119">
      <w:pPr>
        <w:widowControl w:val="0"/>
        <w:spacing w:before="40" w:line="312" w:lineRule="auto"/>
      </w:pPr>
      <w:r w:rsidRPr="007D35DF">
        <w:rPr>
          <w:b/>
        </w:rPr>
        <w:t>(Course content, Lesson plan)</w:t>
      </w:r>
    </w:p>
    <w:p w:rsidR="00873119" w:rsidRPr="007D35DF" w:rsidRDefault="00873119" w:rsidP="00873119">
      <w:pPr>
        <w:widowControl w:val="0"/>
        <w:spacing w:before="40" w:line="312" w:lineRule="auto"/>
        <w:jc w:val="center"/>
      </w:pPr>
      <w:r w:rsidRPr="007D35DF">
        <w:t>Bảng 2. Kế hoạch giảng dạy</w:t>
      </w:r>
    </w:p>
    <w:tbl>
      <w:tblPr>
        <w:tblW w:w="8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8"/>
        <w:gridCol w:w="3122"/>
        <w:gridCol w:w="814"/>
        <w:gridCol w:w="2251"/>
        <w:gridCol w:w="1974"/>
      </w:tblGrid>
      <w:tr w:rsidR="00873119" w:rsidRPr="007D35DF" w:rsidTr="00873119">
        <w:trPr>
          <w:jc w:val="center"/>
        </w:trPr>
        <w:tc>
          <w:tcPr>
            <w:tcW w:w="728" w:type="dxa"/>
          </w:tcPr>
          <w:p w:rsidR="00873119" w:rsidRPr="007D35DF" w:rsidRDefault="00873119" w:rsidP="00873119">
            <w:pPr>
              <w:widowControl w:val="0"/>
              <w:spacing w:before="40" w:line="312" w:lineRule="auto"/>
              <w:ind w:left="-70" w:right="-66"/>
              <w:jc w:val="center"/>
            </w:pPr>
            <w:r w:rsidRPr="007D35DF">
              <w:rPr>
                <w:b/>
              </w:rPr>
              <w:t>Buổi học</w:t>
            </w:r>
          </w:p>
          <w:p w:rsidR="00873119" w:rsidRPr="007D35DF" w:rsidRDefault="00873119" w:rsidP="00873119">
            <w:pPr>
              <w:widowControl w:val="0"/>
              <w:spacing w:before="40" w:line="312" w:lineRule="auto"/>
              <w:ind w:left="-70" w:right="-66"/>
              <w:jc w:val="center"/>
            </w:pPr>
            <w:r w:rsidRPr="007D35DF">
              <w:rPr>
                <w:b/>
              </w:rPr>
              <w:t>(3tiết)</w:t>
            </w:r>
          </w:p>
        </w:tc>
        <w:tc>
          <w:tcPr>
            <w:tcW w:w="3122" w:type="dxa"/>
            <w:vAlign w:val="center"/>
          </w:tcPr>
          <w:p w:rsidR="00873119" w:rsidRPr="007D35DF" w:rsidRDefault="00873119" w:rsidP="00873119">
            <w:pPr>
              <w:widowControl w:val="0"/>
              <w:spacing w:before="40" w:line="312" w:lineRule="auto"/>
              <w:jc w:val="center"/>
            </w:pPr>
            <w:r w:rsidRPr="007D35DF">
              <w:rPr>
                <w:b/>
              </w:rPr>
              <w:t>Nội dung</w:t>
            </w:r>
          </w:p>
          <w:p w:rsidR="00873119" w:rsidRPr="007D35DF" w:rsidRDefault="00873119" w:rsidP="00873119">
            <w:pPr>
              <w:widowControl w:val="0"/>
              <w:spacing w:before="40" w:line="312" w:lineRule="auto"/>
              <w:jc w:val="center"/>
            </w:pPr>
            <w:r w:rsidRPr="007D35DF">
              <w:rPr>
                <w:b/>
              </w:rPr>
              <w:t>[2]</w:t>
            </w:r>
          </w:p>
        </w:tc>
        <w:tc>
          <w:tcPr>
            <w:tcW w:w="814" w:type="dxa"/>
            <w:vAlign w:val="center"/>
          </w:tcPr>
          <w:p w:rsidR="00873119" w:rsidRPr="007D35DF" w:rsidRDefault="00873119" w:rsidP="00873119">
            <w:pPr>
              <w:widowControl w:val="0"/>
              <w:spacing w:before="40" w:line="312" w:lineRule="auto"/>
              <w:jc w:val="center"/>
            </w:pPr>
            <w:r w:rsidRPr="007D35DF">
              <w:rPr>
                <w:b/>
              </w:rPr>
              <w:t>CĐRMH</w:t>
            </w:r>
          </w:p>
          <w:p w:rsidR="00873119" w:rsidRPr="007D35DF" w:rsidRDefault="00873119" w:rsidP="00873119">
            <w:pPr>
              <w:widowControl w:val="0"/>
              <w:spacing w:before="40" w:line="312" w:lineRule="auto"/>
              <w:jc w:val="center"/>
            </w:pPr>
            <w:r w:rsidRPr="007D35DF">
              <w:rPr>
                <w:b/>
              </w:rPr>
              <w:t>[3]</w:t>
            </w:r>
          </w:p>
        </w:tc>
        <w:tc>
          <w:tcPr>
            <w:tcW w:w="2251" w:type="dxa"/>
            <w:vAlign w:val="center"/>
          </w:tcPr>
          <w:p w:rsidR="00873119" w:rsidRPr="007D35DF" w:rsidRDefault="00873119" w:rsidP="00873119">
            <w:pPr>
              <w:widowControl w:val="0"/>
              <w:spacing w:before="40" w:line="312" w:lineRule="auto"/>
              <w:jc w:val="center"/>
            </w:pPr>
            <w:r w:rsidRPr="007D35DF">
              <w:rPr>
                <w:b/>
              </w:rPr>
              <w:t>Hoạt động</w:t>
            </w:r>
          </w:p>
          <w:p w:rsidR="00873119" w:rsidRPr="007D35DF" w:rsidRDefault="00873119" w:rsidP="00873119">
            <w:pPr>
              <w:widowControl w:val="0"/>
              <w:spacing w:before="40" w:line="312" w:lineRule="auto"/>
              <w:jc w:val="center"/>
            </w:pPr>
            <w:r w:rsidRPr="007D35DF">
              <w:rPr>
                <w:b/>
              </w:rPr>
              <w:t>dạy và học</w:t>
            </w:r>
          </w:p>
          <w:p w:rsidR="00873119" w:rsidRPr="007D35DF" w:rsidRDefault="00873119" w:rsidP="00873119">
            <w:pPr>
              <w:widowControl w:val="0"/>
              <w:spacing w:before="40" w:line="312" w:lineRule="auto"/>
              <w:jc w:val="center"/>
            </w:pPr>
            <w:r w:rsidRPr="007D35DF">
              <w:rPr>
                <w:b/>
              </w:rPr>
              <w:t>[4]</w:t>
            </w:r>
          </w:p>
        </w:tc>
        <w:tc>
          <w:tcPr>
            <w:tcW w:w="1974" w:type="dxa"/>
            <w:vAlign w:val="center"/>
          </w:tcPr>
          <w:p w:rsidR="00873119" w:rsidRPr="007D35DF" w:rsidRDefault="00873119" w:rsidP="00873119">
            <w:pPr>
              <w:widowControl w:val="0"/>
              <w:spacing w:before="40" w:line="312" w:lineRule="auto"/>
              <w:jc w:val="center"/>
            </w:pPr>
            <w:r w:rsidRPr="007D35DF">
              <w:rPr>
                <w:b/>
              </w:rPr>
              <w:t>Hoạt động đánh giá</w:t>
            </w:r>
          </w:p>
          <w:p w:rsidR="00873119" w:rsidRPr="007D35DF" w:rsidRDefault="00873119" w:rsidP="00873119">
            <w:pPr>
              <w:widowControl w:val="0"/>
              <w:spacing w:before="40" w:line="312" w:lineRule="auto"/>
              <w:jc w:val="center"/>
            </w:pPr>
            <w:r w:rsidRPr="007D35DF">
              <w:rPr>
                <w:b/>
              </w:rPr>
              <w:t>[5]</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t>01</w:t>
            </w:r>
          </w:p>
        </w:tc>
        <w:tc>
          <w:tcPr>
            <w:tcW w:w="3122" w:type="dxa"/>
          </w:tcPr>
          <w:p w:rsidR="00873119" w:rsidRPr="007D35DF" w:rsidRDefault="00873119" w:rsidP="00873119">
            <w:pPr>
              <w:widowControl w:val="0"/>
              <w:spacing w:before="40" w:line="312" w:lineRule="auto"/>
            </w:pPr>
            <w:r w:rsidRPr="007D35DF">
              <w:rPr>
                <w:b/>
              </w:rPr>
              <w:t xml:space="preserve">Bài 1: Giới thiệu các phương pháp học tiếng Anh, cách sử dụng các loại từ điển và hệ thống phiên âm quốc tế trong tiếng Anh; nguyên âm /i:/ và </w:t>
            </w:r>
            <w:r w:rsidRPr="007D35DF">
              <w:t>/I/</w:t>
            </w:r>
          </w:p>
          <w:p w:rsidR="00873119" w:rsidRPr="007D35DF" w:rsidRDefault="00873119" w:rsidP="00873119">
            <w:pPr>
              <w:widowControl w:val="0"/>
              <w:spacing w:before="40" w:line="312" w:lineRule="auto"/>
            </w:pPr>
            <w:r w:rsidRPr="007D35DF">
              <w:t>1.1. Giới thiệu các phương pháp học tiếng Anh, cách sử dụng các loại từ điển và hệ thống phiên âm quốc tế trong tiếng Anh</w:t>
            </w:r>
          </w:p>
          <w:p w:rsidR="00873119" w:rsidRPr="007D35DF" w:rsidRDefault="00873119" w:rsidP="00873119">
            <w:pPr>
              <w:widowControl w:val="0"/>
              <w:spacing w:before="40" w:line="312" w:lineRule="auto"/>
              <w:ind w:left="34" w:firstLine="425"/>
              <w:jc w:val="both"/>
            </w:pPr>
            <w:r w:rsidRPr="007D35DF">
              <w:lastRenderedPageBreak/>
              <w:t xml:space="preserve">1.1.1. Giới thiệu các phương pháp học tiếng Anh hiệu quả. </w:t>
            </w:r>
          </w:p>
          <w:p w:rsidR="00873119" w:rsidRPr="007D35DF" w:rsidRDefault="00873119" w:rsidP="00873119">
            <w:pPr>
              <w:widowControl w:val="0"/>
              <w:spacing w:before="40" w:line="312" w:lineRule="auto"/>
              <w:ind w:left="34" w:firstLine="425"/>
              <w:jc w:val="both"/>
            </w:pPr>
            <w:r w:rsidRPr="007D35DF">
              <w:t>1.1.2. Giới thiệu cách sử dụng các từ điển tiếng Anh.</w:t>
            </w:r>
          </w:p>
          <w:p w:rsidR="00873119" w:rsidRPr="007D35DF" w:rsidRDefault="00873119" w:rsidP="00873119">
            <w:pPr>
              <w:widowControl w:val="0"/>
              <w:spacing w:before="40" w:line="312" w:lineRule="auto"/>
              <w:ind w:left="34" w:firstLine="425"/>
              <w:jc w:val="both"/>
            </w:pPr>
            <w:r w:rsidRPr="007D35DF">
              <w:t xml:space="preserve">1.1.3.Giới thiệu hệ thống phiên âm quốc tế trong tiếng Anh, gồm: 12 nguyên âm, 08 nhị trùng âm và 24 phụ âm. </w:t>
            </w:r>
          </w:p>
          <w:p w:rsidR="00873119" w:rsidRPr="007D35DF" w:rsidRDefault="00873119" w:rsidP="00873119">
            <w:pPr>
              <w:widowControl w:val="0"/>
              <w:spacing w:before="40" w:line="312" w:lineRule="auto"/>
              <w:jc w:val="both"/>
            </w:pPr>
            <w:r w:rsidRPr="007D35DF">
              <w:t xml:space="preserve">1.2. Phát âm đúng bảng chữ cái tiếng Anh, từ A đến Z.  </w:t>
            </w:r>
          </w:p>
          <w:p w:rsidR="00873119" w:rsidRPr="007D35DF" w:rsidRDefault="00873119" w:rsidP="00873119">
            <w:pPr>
              <w:widowControl w:val="0"/>
              <w:spacing w:before="40" w:line="312" w:lineRule="auto"/>
            </w:pPr>
            <w:r w:rsidRPr="007D35DF">
              <w:t>1.3. Nguyên âm /i:/ và /I/</w:t>
            </w:r>
          </w:p>
          <w:p w:rsidR="00873119" w:rsidRPr="007D35DF" w:rsidRDefault="00873119" w:rsidP="00873119">
            <w:pPr>
              <w:widowControl w:val="0"/>
              <w:spacing w:before="40" w:line="312" w:lineRule="auto"/>
              <w:ind w:left="34" w:firstLine="425"/>
              <w:jc w:val="both"/>
            </w:pPr>
            <w:r w:rsidRPr="007D35DF">
              <w:t xml:space="preserve">1.3.1. Phát âm nguyên âm dài /i:/: Thực hành phát âm nguyên âm /i:/ trong các vị trí khác nhau của một từ. </w:t>
            </w:r>
          </w:p>
          <w:p w:rsidR="00873119" w:rsidRPr="007D35DF" w:rsidRDefault="00873119" w:rsidP="00873119">
            <w:pPr>
              <w:widowControl w:val="0"/>
              <w:spacing w:before="40" w:line="312" w:lineRule="auto"/>
              <w:ind w:left="34" w:firstLine="425"/>
              <w:jc w:val="both"/>
            </w:pPr>
            <w:r w:rsidRPr="007D35DF">
              <w:t xml:space="preserve">1.3.2. Phát âm nguyên âm ngắn /i/: So sánh nguyên âm /i:/ và /I/ trong các cặp từ minimal pairs. </w:t>
            </w:r>
          </w:p>
          <w:p w:rsidR="00873119" w:rsidRPr="007D35DF" w:rsidRDefault="00873119" w:rsidP="00873119">
            <w:pPr>
              <w:widowControl w:val="0"/>
              <w:spacing w:before="40" w:line="312" w:lineRule="auto"/>
              <w:ind w:left="34" w:firstLine="425"/>
              <w:jc w:val="both"/>
            </w:pPr>
            <w:r w:rsidRPr="007D35DF">
              <w:t xml:space="preserve">1.3.3. Cách nhận biết hai nguyên âm này trong các từ vựng. </w:t>
            </w:r>
          </w:p>
          <w:p w:rsidR="00873119" w:rsidRPr="007D35DF" w:rsidRDefault="00873119" w:rsidP="00873119">
            <w:pPr>
              <w:widowControl w:val="0"/>
              <w:spacing w:before="40" w:line="312" w:lineRule="auto"/>
              <w:ind w:left="34" w:firstLine="425"/>
            </w:pPr>
            <w:r w:rsidRPr="007D35DF">
              <w:t>1.3.4. Bài tập nghe để phân biệt nguyên âm /i:/ và /I/.</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xml:space="preserve">: </w:t>
            </w:r>
          </w:p>
          <w:p w:rsidR="00873119" w:rsidRPr="007D35DF" w:rsidRDefault="00873119" w:rsidP="00873119">
            <w:pPr>
              <w:widowControl w:val="0"/>
              <w:spacing w:before="40" w:line="312" w:lineRule="auto"/>
            </w:pPr>
            <w:r w:rsidRPr="007D35DF">
              <w:t>- GV thuyết giảng và hướng dẫn sinh viên vận dụng ngay tại lớp.</w:t>
            </w:r>
          </w:p>
          <w:p w:rsidR="00873119" w:rsidRPr="007D35DF" w:rsidRDefault="00873119" w:rsidP="00873119">
            <w:pPr>
              <w:widowControl w:val="0"/>
              <w:spacing w:before="40" w:line="312" w:lineRule="auto"/>
            </w:pP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Sinh viên trao đổi và chia sẻ các </w:t>
            </w:r>
            <w:r w:rsidRPr="007D35DF">
              <w:lastRenderedPageBreak/>
              <w:t>phương pháp học tiếng Anh trước đây. Tham gia vào các nhóm, tập sử dụng các loại từ điển do giảng viên cung cấp. Trao đổi những vấn đề chưa rõ hoặc chưa hiểu trong buổi học;</w:t>
            </w:r>
          </w:p>
          <w:p w:rsidR="00873119" w:rsidRPr="007D35DF" w:rsidRDefault="00873119" w:rsidP="00873119">
            <w:pPr>
              <w:widowControl w:val="0"/>
              <w:spacing w:before="40" w:line="312" w:lineRule="auto"/>
            </w:pPr>
            <w:r w:rsidRPr="007D35DF">
              <w:t>- Làm bài tập vận dụng.</w:t>
            </w:r>
          </w:p>
          <w:p w:rsidR="00873119" w:rsidRPr="007D35DF" w:rsidRDefault="00873119" w:rsidP="00873119">
            <w:pPr>
              <w:widowControl w:val="0"/>
              <w:spacing w:before="40" w:line="312" w:lineRule="auto"/>
            </w:pPr>
            <w:r w:rsidRPr="007D35DF">
              <w:t xml:space="preserve">- Thực hành theo hướng dẫn của GV. </w:t>
            </w:r>
          </w:p>
          <w:p w:rsidR="00873119" w:rsidRPr="007D35DF" w:rsidRDefault="00873119" w:rsidP="00873119">
            <w:pPr>
              <w:widowControl w:val="0"/>
              <w:spacing w:before="40" w:line="312" w:lineRule="auto"/>
            </w:pPr>
            <w:r w:rsidRPr="007D35DF">
              <w:t>- 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Xem trước tài liệu GV cung cấp trước ở nhà.</w:t>
            </w:r>
          </w:p>
          <w:p w:rsidR="00873119" w:rsidRPr="007D35DF" w:rsidRDefault="00873119" w:rsidP="00873119">
            <w:pPr>
              <w:widowControl w:val="0"/>
              <w:spacing w:before="40" w:line="312" w:lineRule="auto"/>
            </w:pPr>
            <w:r w:rsidRPr="007D35DF">
              <w:t>- Hoàn thành bài tập GV yêu cầu sau khi học xong nội dung trên lớp.</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3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nhóm tại mục 1.3 được cộng điểm theo nhóm vào điểm </w:t>
            </w:r>
            <w:r w:rsidRPr="007D35DF">
              <w:lastRenderedPageBreak/>
              <w:t xml:space="preserve">quá trình. </w:t>
            </w:r>
          </w:p>
          <w:p w:rsidR="00873119" w:rsidRPr="007D35DF" w:rsidRDefault="00873119" w:rsidP="00873119">
            <w:pPr>
              <w:widowControl w:val="0"/>
              <w:spacing w:before="40" w:line="312" w:lineRule="auto"/>
            </w:pPr>
            <w:r w:rsidRPr="007D35DF">
              <w:t>- Sinh viên làm việc theo cặp hoặc theo nhóm, thực hành đọc các âm đang học tại mục 1.2.1.và 1.2.2. GV cho điểm cộng vào điểm quá trình (tùy GV) theo khả năng của mỗi sinh viên.</w:t>
            </w:r>
          </w:p>
          <w:p w:rsidR="00873119" w:rsidRPr="007D35DF" w:rsidRDefault="00873119" w:rsidP="00873119">
            <w:pPr>
              <w:widowControl w:val="0"/>
              <w:spacing w:before="40" w:line="312" w:lineRule="auto"/>
            </w:pPr>
            <w:r w:rsidRPr="007D35DF">
              <w:t xml:space="preserve">- Sinh viên làm bài tập theo cá nhân tại mục 1.2.4 và làm bài tập đầy đủ trên hệ thống </w:t>
            </w:r>
            <w:hyperlink r:id="rId32" w:history="1">
              <w:r w:rsidRPr="007D35DF">
                <w:rPr>
                  <w:color w:val="0000FF"/>
                  <w:u w:val="single"/>
                </w:rPr>
                <w:t>learn.lhu.edu.vn</w:t>
              </w:r>
            </w:hyperlink>
            <w:r w:rsidRPr="007D35DF">
              <w:t xml:space="preserve"> sẽ được cộng điểm.</w:t>
            </w:r>
          </w:p>
          <w:p w:rsidR="00873119" w:rsidRPr="007D35DF" w:rsidRDefault="00873119" w:rsidP="00873119">
            <w:pPr>
              <w:widowControl w:val="0"/>
              <w:spacing w:before="40" w:line="312" w:lineRule="auto"/>
            </w:pP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02</w:t>
            </w:r>
          </w:p>
        </w:tc>
        <w:tc>
          <w:tcPr>
            <w:tcW w:w="3122" w:type="dxa"/>
          </w:tcPr>
          <w:p w:rsidR="00873119" w:rsidRPr="007D35DF" w:rsidRDefault="00873119" w:rsidP="00873119">
            <w:pPr>
              <w:widowControl w:val="0"/>
              <w:spacing w:before="40" w:line="312" w:lineRule="auto"/>
            </w:pPr>
            <w:r w:rsidRPr="007D35DF">
              <w:rPr>
                <w:b/>
              </w:rPr>
              <w:t xml:space="preserve">Bài 2: Nguyên âm /e/ và </w:t>
            </w:r>
            <w:r w:rsidRPr="007D35DF">
              <w:t>/</w:t>
            </w:r>
            <w:r w:rsidRPr="007D35DF">
              <w:rPr>
                <w:b/>
              </w:rPr>
              <w:t>æ/</w:t>
            </w:r>
          </w:p>
          <w:p w:rsidR="00873119" w:rsidRPr="007D35DF" w:rsidRDefault="00873119" w:rsidP="00873119">
            <w:pPr>
              <w:widowControl w:val="0"/>
              <w:spacing w:before="40" w:line="312" w:lineRule="auto"/>
              <w:jc w:val="both"/>
            </w:pPr>
            <w:r w:rsidRPr="007D35DF">
              <w:t>2.1. Phát âm nguyên âm /e/</w:t>
            </w:r>
          </w:p>
          <w:p w:rsidR="00873119" w:rsidRPr="007D35DF" w:rsidRDefault="00873119" w:rsidP="00873119">
            <w:pPr>
              <w:widowControl w:val="0"/>
              <w:spacing w:before="40" w:line="312" w:lineRule="auto"/>
              <w:ind w:left="34" w:firstLine="283"/>
              <w:jc w:val="both"/>
            </w:pPr>
            <w:r w:rsidRPr="007D35DF">
              <w:t xml:space="preserve">2.1.1. Phân biệt nguyên âm /e/ và nguyên âm /i/ </w:t>
            </w:r>
          </w:p>
          <w:p w:rsidR="00873119" w:rsidRPr="007D35DF" w:rsidRDefault="00873119" w:rsidP="00873119">
            <w:pPr>
              <w:widowControl w:val="0"/>
              <w:spacing w:before="40" w:line="312" w:lineRule="auto"/>
              <w:ind w:left="34" w:firstLine="283"/>
              <w:jc w:val="both"/>
            </w:pPr>
            <w:r w:rsidRPr="007D35DF">
              <w:t xml:space="preserve">2.1.2. Thực hành phát </w:t>
            </w:r>
            <w:r w:rsidRPr="007D35DF">
              <w:lastRenderedPageBreak/>
              <w:t xml:space="preserve">âm nguyên âm /e/ trong các ký tự của bảng chữ cái và ở các vị trí khác nhau của từ vựng.  </w:t>
            </w:r>
          </w:p>
          <w:p w:rsidR="00873119" w:rsidRPr="007D35DF" w:rsidRDefault="00873119" w:rsidP="00873119">
            <w:pPr>
              <w:widowControl w:val="0"/>
              <w:spacing w:before="40" w:line="312" w:lineRule="auto"/>
              <w:jc w:val="both"/>
            </w:pPr>
            <w:r w:rsidRPr="007D35DF">
              <w:t>2.2. Phát âm nguyên âm /æ/</w:t>
            </w:r>
          </w:p>
          <w:p w:rsidR="00873119" w:rsidRPr="007D35DF" w:rsidRDefault="00873119" w:rsidP="00873119">
            <w:pPr>
              <w:widowControl w:val="0"/>
              <w:spacing w:before="40" w:line="312" w:lineRule="auto"/>
              <w:ind w:left="34" w:firstLine="425"/>
              <w:jc w:val="both"/>
            </w:pPr>
            <w:r w:rsidRPr="007D35DF">
              <w:t xml:space="preserve">2.2.1. So sánh nguyên âm /e/ và /æ/ trong các cặp từ minimal pairs. </w:t>
            </w:r>
          </w:p>
          <w:p w:rsidR="00873119" w:rsidRPr="007D35DF" w:rsidRDefault="00873119" w:rsidP="00873119">
            <w:pPr>
              <w:widowControl w:val="0"/>
              <w:spacing w:before="40" w:line="312" w:lineRule="auto"/>
            </w:pPr>
            <w:r w:rsidRPr="007D35DF">
              <w:t>2.3. Bài tập nghe để phân biệt nguyên âm /e/ và /æ/.</w:t>
            </w:r>
          </w:p>
          <w:p w:rsidR="00873119" w:rsidRPr="007D35DF" w:rsidRDefault="00873119" w:rsidP="00873119">
            <w:pPr>
              <w:widowControl w:val="0"/>
              <w:spacing w:before="40" w:line="312" w:lineRule="auto"/>
            </w:pPr>
            <w:r w:rsidRPr="007D35DF">
              <w:t xml:space="preserve">2.4. Cách nhận biết nguyên âm /e/ và /æ/ trong các từ vựng. </w:t>
            </w:r>
          </w:p>
          <w:p w:rsidR="00873119" w:rsidRPr="007D35DF" w:rsidRDefault="00873119" w:rsidP="00873119">
            <w:pPr>
              <w:widowControl w:val="0"/>
              <w:spacing w:before="40" w:line="312" w:lineRule="auto"/>
            </w:pPr>
            <w:r w:rsidRPr="007D35DF">
              <w:t xml:space="preserve">2.5. Phát âm đúng các số đếm từ 01 đến 100. Cách phát âm đúng các con số về năm.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Làm bài tập vận </w:t>
            </w:r>
            <w:r w:rsidRPr="007D35DF">
              <w:lastRenderedPageBreak/>
              <w:t>dụng.</w:t>
            </w:r>
          </w:p>
          <w:p w:rsidR="00873119" w:rsidRPr="007D35DF" w:rsidRDefault="00873119" w:rsidP="00873119">
            <w:pPr>
              <w:widowControl w:val="0"/>
              <w:spacing w:before="40" w:line="312" w:lineRule="auto"/>
            </w:pPr>
            <w:r w:rsidRPr="007D35DF">
              <w:t xml:space="preserve">- Thực hành theo hướng dẫn của GV. </w:t>
            </w:r>
          </w:p>
          <w:p w:rsidR="00873119" w:rsidRPr="007D35DF" w:rsidRDefault="00873119" w:rsidP="00873119">
            <w:pPr>
              <w:widowControl w:val="0"/>
              <w:spacing w:before="40" w:line="312" w:lineRule="auto"/>
            </w:pPr>
            <w:r w:rsidRPr="007D35DF">
              <w:t>- 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Xem trước tài liệu GV cung cấp trước ở nhà.</w:t>
            </w:r>
          </w:p>
          <w:p w:rsidR="00873119" w:rsidRPr="007D35DF" w:rsidRDefault="00873119" w:rsidP="006A79A8">
            <w:pPr>
              <w:widowControl w:val="0"/>
              <w:numPr>
                <w:ilvl w:val="0"/>
                <w:numId w:val="89"/>
              </w:numPr>
              <w:spacing w:before="40" w:line="312" w:lineRule="auto"/>
              <w:ind w:left="279"/>
            </w:pPr>
            <w:r w:rsidRPr="007D35DF">
              <w:t xml:space="preserve">Làm bài tập GV giao về nhà.  </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3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Sinh viên làm việc theo cặp hoặc theo nhóm, thực hành đọc các âm đang học tại mục 2.1.1, 2.1.2 và 2.2.1. GV cho điểm cộng vào 30% (tùy GV) theo khả năng của mỗi sinh viên.</w:t>
            </w:r>
          </w:p>
          <w:p w:rsidR="00873119" w:rsidRPr="007D35DF" w:rsidRDefault="00873119" w:rsidP="00873119">
            <w:pPr>
              <w:widowControl w:val="0"/>
              <w:spacing w:before="40" w:line="312" w:lineRule="auto"/>
            </w:pPr>
            <w:r w:rsidRPr="007D35DF">
              <w:t xml:space="preserve">- Sinh viên làm bài tập theo cá nhân tại mục 2.3 và làm bài tập đầy đủ trên hệ thống </w:t>
            </w:r>
            <w:hyperlink r:id="rId34" w:history="1">
              <w:r w:rsidRPr="007D35DF">
                <w:rPr>
                  <w:color w:val="0000FF"/>
                  <w:u w:val="single"/>
                </w:rPr>
                <w:t>learn.lhu.edu.vn</w:t>
              </w:r>
            </w:hyperlink>
            <w:r w:rsidRPr="007D35DF">
              <w:t xml:space="preserve"> sẽ được cộng điểm thưởng vào điểm quá trình.</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3</w:t>
            </w:r>
          </w:p>
        </w:tc>
        <w:tc>
          <w:tcPr>
            <w:tcW w:w="3122" w:type="dxa"/>
          </w:tcPr>
          <w:p w:rsidR="00873119" w:rsidRPr="007D35DF" w:rsidRDefault="00873119" w:rsidP="00873119">
            <w:pPr>
              <w:widowControl w:val="0"/>
              <w:spacing w:before="40" w:line="312" w:lineRule="auto"/>
            </w:pPr>
            <w:r w:rsidRPr="007D35DF">
              <w:rPr>
                <w:b/>
              </w:rPr>
              <w:t xml:space="preserve">Bài 3: Nguyên âm /ɒ/, </w:t>
            </w:r>
            <w:r w:rsidRPr="007D35DF">
              <w:t>/</w:t>
            </w:r>
            <w:r w:rsidRPr="007D35DF">
              <w:rPr>
                <w:b/>
              </w:rPr>
              <w:t>ɑː/ và /ɔː/</w:t>
            </w:r>
          </w:p>
          <w:p w:rsidR="00873119" w:rsidRPr="007D35DF" w:rsidRDefault="00873119" w:rsidP="00873119">
            <w:pPr>
              <w:widowControl w:val="0"/>
              <w:spacing w:before="40" w:line="312" w:lineRule="auto"/>
              <w:jc w:val="both"/>
            </w:pPr>
            <w:r w:rsidRPr="007D35DF">
              <w:t>3.1. Phát âm nguyên âm /ɒ/</w:t>
            </w:r>
          </w:p>
          <w:p w:rsidR="00873119" w:rsidRPr="007D35DF" w:rsidRDefault="00873119" w:rsidP="00873119">
            <w:pPr>
              <w:widowControl w:val="0"/>
              <w:spacing w:before="40" w:line="312" w:lineRule="auto"/>
              <w:ind w:left="34" w:firstLine="425"/>
              <w:jc w:val="both"/>
            </w:pPr>
            <w:r w:rsidRPr="007D35DF">
              <w:t xml:space="preserve">3.1.1. Phân biệt nguyên âm / ɒ / và nguyên âm /æ/ </w:t>
            </w:r>
          </w:p>
          <w:p w:rsidR="00873119" w:rsidRPr="007D35DF" w:rsidRDefault="00873119" w:rsidP="00873119">
            <w:pPr>
              <w:widowControl w:val="0"/>
              <w:spacing w:before="40" w:line="312" w:lineRule="auto"/>
              <w:jc w:val="both"/>
            </w:pPr>
            <w:r w:rsidRPr="007D35DF">
              <w:t>3.2. Phát âm nguyên âm /ɑ</w:t>
            </w:r>
            <w:r w:rsidRPr="007D35DF">
              <w:rPr>
                <w:b/>
              </w:rPr>
              <w:t>ː/</w:t>
            </w:r>
          </w:p>
          <w:p w:rsidR="00873119" w:rsidRPr="007D35DF" w:rsidRDefault="00873119" w:rsidP="00873119">
            <w:pPr>
              <w:widowControl w:val="0"/>
              <w:spacing w:before="40" w:line="312" w:lineRule="auto"/>
              <w:ind w:left="34" w:firstLine="425"/>
              <w:jc w:val="both"/>
            </w:pPr>
            <w:r w:rsidRPr="007D35DF">
              <w:t>3.2.1. Phát âm nguyên âm /ɑ</w:t>
            </w:r>
            <w:r w:rsidRPr="007D35DF">
              <w:rPr>
                <w:b/>
              </w:rPr>
              <w:t>ː/</w:t>
            </w:r>
            <w:r w:rsidRPr="007D35DF">
              <w:t xml:space="preserve"> ở các vị trí khác nhau trong từ vựng. </w:t>
            </w:r>
          </w:p>
          <w:p w:rsidR="00873119" w:rsidRPr="007D35DF" w:rsidRDefault="00873119" w:rsidP="00873119">
            <w:pPr>
              <w:widowControl w:val="0"/>
              <w:spacing w:before="40" w:line="312" w:lineRule="auto"/>
              <w:jc w:val="both"/>
            </w:pPr>
            <w:r w:rsidRPr="007D35DF">
              <w:t xml:space="preserve">3.3. Phát âm nguyên âm </w:t>
            </w:r>
            <w:r w:rsidRPr="007D35DF">
              <w:lastRenderedPageBreak/>
              <w:t>/ɔː/</w:t>
            </w:r>
          </w:p>
          <w:p w:rsidR="00873119" w:rsidRPr="007D35DF" w:rsidRDefault="00873119" w:rsidP="00873119">
            <w:pPr>
              <w:widowControl w:val="0"/>
              <w:spacing w:before="40" w:line="312" w:lineRule="auto"/>
              <w:ind w:left="34" w:firstLine="425"/>
              <w:jc w:val="both"/>
            </w:pPr>
            <w:r w:rsidRPr="007D35DF">
              <w:t xml:space="preserve">3.3.1. So sánh nguyên âm /ɔː/ và /ɒ/ trong các cặp từ minimal pairs. </w:t>
            </w:r>
          </w:p>
          <w:p w:rsidR="00873119" w:rsidRPr="007D35DF" w:rsidRDefault="00873119" w:rsidP="00873119">
            <w:pPr>
              <w:widowControl w:val="0"/>
              <w:spacing w:before="40" w:line="312" w:lineRule="auto"/>
            </w:pPr>
            <w:r w:rsidRPr="007D35DF">
              <w:t xml:space="preserve">3.4. Bài tập nghe để nhận biết nguyên âm /ɔː/ và /ɒ/ trong các câu đàm thoại đơn giản. </w:t>
            </w:r>
          </w:p>
          <w:p w:rsidR="00873119" w:rsidRPr="007D35DF" w:rsidRDefault="00873119" w:rsidP="00873119">
            <w:pPr>
              <w:widowControl w:val="0"/>
              <w:spacing w:before="40" w:line="312" w:lineRule="auto"/>
            </w:pPr>
            <w:r w:rsidRPr="007D35DF">
              <w:t>3.5. Cách nhận biết nguyên âm /ɒ/, /ɑː/ và /ɔː/trong các từ vựng.</w:t>
            </w:r>
          </w:p>
          <w:p w:rsidR="00873119" w:rsidRPr="007D35DF" w:rsidRDefault="00873119" w:rsidP="00873119">
            <w:pPr>
              <w:widowControl w:val="0"/>
              <w:spacing w:before="40" w:line="312" w:lineRule="auto"/>
            </w:pPr>
            <w:r w:rsidRPr="007D35DF">
              <w:t xml:space="preserve">3.6. Phát âm đúng các số thứ tự, từ thứ nhất đến thứ 100. Phát âm đúng các ngày trong tháng, từ ngày 01 đến ngày 31.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vận dụng.</w:t>
            </w:r>
          </w:p>
          <w:p w:rsidR="00873119" w:rsidRPr="007D35DF" w:rsidRDefault="00873119" w:rsidP="00873119">
            <w:pPr>
              <w:widowControl w:val="0"/>
              <w:spacing w:before="40" w:line="312" w:lineRule="auto"/>
            </w:pPr>
            <w:r w:rsidRPr="007D35DF">
              <w:t xml:space="preserve">- Thực hành theo hướng dẫn của GV. </w:t>
            </w:r>
          </w:p>
          <w:p w:rsidR="00873119" w:rsidRPr="007D35DF" w:rsidRDefault="00873119" w:rsidP="00873119">
            <w:pPr>
              <w:widowControl w:val="0"/>
              <w:spacing w:before="40" w:line="312" w:lineRule="auto"/>
            </w:pPr>
            <w:r w:rsidRPr="007D35DF">
              <w:t>- Trao đổi với GV các vấn đề chưa rõ.</w:t>
            </w:r>
          </w:p>
          <w:p w:rsidR="00873119" w:rsidRPr="007D35DF" w:rsidRDefault="00873119" w:rsidP="00873119">
            <w:pPr>
              <w:widowControl w:val="0"/>
              <w:spacing w:before="40" w:line="312" w:lineRule="auto"/>
            </w:pPr>
            <w:r w:rsidRPr="007D35DF">
              <w:rPr>
                <w:b/>
              </w:rPr>
              <w:lastRenderedPageBreak/>
              <w:t>Học ở nhà</w:t>
            </w:r>
            <w:r w:rsidRPr="007D35DF">
              <w:t xml:space="preserve">: </w:t>
            </w:r>
          </w:p>
          <w:p w:rsidR="00873119" w:rsidRPr="007D35DF" w:rsidRDefault="00873119" w:rsidP="00873119">
            <w:pPr>
              <w:widowControl w:val="0"/>
              <w:spacing w:before="40" w:line="312" w:lineRule="auto"/>
            </w:pPr>
            <w:r w:rsidRPr="007D35DF">
              <w:t>- Xem trước tài liệu GV cung cấp trước ở nhà.</w:t>
            </w:r>
          </w:p>
          <w:p w:rsidR="00873119" w:rsidRPr="007D35DF" w:rsidRDefault="00873119" w:rsidP="00873119">
            <w:pPr>
              <w:widowControl w:val="0"/>
              <w:spacing w:before="40" w:line="312" w:lineRule="auto"/>
            </w:pPr>
            <w:r w:rsidRPr="007D35DF">
              <w:t xml:space="preserve">- Làm bài tập GV giao về nhà.  </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3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các âm đang học </w:t>
            </w:r>
            <w:r w:rsidRPr="007D35DF">
              <w:lastRenderedPageBreak/>
              <w:t>tại mục 3.1.1, 3.2.1 và 3.3.1. GV cho điểm cộng vào quá trình theo khả năng của mỗi sinh viên.</w:t>
            </w:r>
          </w:p>
          <w:p w:rsidR="00873119" w:rsidRPr="007D35DF" w:rsidRDefault="00873119" w:rsidP="00873119">
            <w:pPr>
              <w:widowControl w:val="0"/>
              <w:spacing w:before="40" w:line="312" w:lineRule="auto"/>
            </w:pPr>
            <w:r w:rsidRPr="007D35DF">
              <w:t>- Sinh viên làm bài tập theo cá nhân tại mục 3.4 và làm bài tập đầy đủ trên hệ thống learn.lhu.edu.vn sẽ được cộng điểm.</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4</w:t>
            </w:r>
          </w:p>
        </w:tc>
        <w:tc>
          <w:tcPr>
            <w:tcW w:w="3122" w:type="dxa"/>
          </w:tcPr>
          <w:p w:rsidR="00873119" w:rsidRPr="007D35DF" w:rsidRDefault="00873119" w:rsidP="00873119">
            <w:pPr>
              <w:widowControl w:val="0"/>
              <w:spacing w:before="40" w:line="312" w:lineRule="auto"/>
            </w:pPr>
            <w:r w:rsidRPr="007D35DF">
              <w:rPr>
                <w:b/>
              </w:rPr>
              <w:t xml:space="preserve">Bài 4: Nguyên âm /ʌ/, /ɜː/, và /ə/ </w:t>
            </w:r>
          </w:p>
          <w:p w:rsidR="00873119" w:rsidRPr="007D35DF" w:rsidRDefault="00873119" w:rsidP="00873119">
            <w:pPr>
              <w:widowControl w:val="0"/>
              <w:spacing w:before="40" w:line="312" w:lineRule="auto"/>
              <w:jc w:val="both"/>
            </w:pPr>
            <w:r w:rsidRPr="007D35DF">
              <w:t>4.1. Phát âm nguyên âm /ʌ/</w:t>
            </w:r>
          </w:p>
          <w:p w:rsidR="00873119" w:rsidRPr="007D35DF" w:rsidRDefault="00873119" w:rsidP="00873119">
            <w:pPr>
              <w:widowControl w:val="0"/>
              <w:spacing w:before="40" w:line="312" w:lineRule="auto"/>
              <w:ind w:left="34" w:firstLine="425"/>
              <w:jc w:val="both"/>
            </w:pPr>
            <w:r w:rsidRPr="007D35DF">
              <w:t xml:space="preserve">4.1.1. Phân biệt nguyên âm /æ/ và nguyên âm /ʌ/ </w:t>
            </w:r>
          </w:p>
          <w:p w:rsidR="00873119" w:rsidRPr="007D35DF" w:rsidRDefault="00873119" w:rsidP="00873119">
            <w:pPr>
              <w:widowControl w:val="0"/>
              <w:spacing w:before="40" w:line="312" w:lineRule="auto"/>
              <w:ind w:left="34" w:firstLine="425"/>
              <w:jc w:val="both"/>
            </w:pPr>
            <w:r w:rsidRPr="007D35DF">
              <w:t xml:space="preserve">4.1.2. Thực hành phát âm nguyên âm /ʌ/ ở các vị trí khác nhau của từ vựng.  </w:t>
            </w:r>
          </w:p>
          <w:p w:rsidR="00873119" w:rsidRPr="007D35DF" w:rsidRDefault="00873119" w:rsidP="00873119">
            <w:pPr>
              <w:widowControl w:val="0"/>
              <w:spacing w:before="40" w:line="312" w:lineRule="auto"/>
              <w:jc w:val="both"/>
            </w:pPr>
            <w:r w:rsidRPr="007D35DF">
              <w:t>4.2. Phát âm nguyên âm /ɜː/</w:t>
            </w:r>
          </w:p>
          <w:p w:rsidR="00873119" w:rsidRPr="007D35DF" w:rsidRDefault="00873119" w:rsidP="00873119">
            <w:pPr>
              <w:widowControl w:val="0"/>
              <w:spacing w:before="40" w:line="312" w:lineRule="auto"/>
              <w:ind w:left="34" w:firstLine="425"/>
              <w:jc w:val="both"/>
            </w:pPr>
            <w:r w:rsidRPr="007D35DF">
              <w:t>4.2.1. So sánh nguyên âm /ɔ</w:t>
            </w:r>
            <w:r w:rsidRPr="007D35DF">
              <w:rPr>
                <w:b/>
              </w:rPr>
              <w:t>ː</w:t>
            </w:r>
            <w:r w:rsidRPr="007D35DF">
              <w:t xml:space="preserve">/ và /ɜː/ trong các cặp từ minimal pairs. </w:t>
            </w:r>
          </w:p>
          <w:p w:rsidR="00873119" w:rsidRPr="007D35DF" w:rsidRDefault="00873119" w:rsidP="00873119">
            <w:pPr>
              <w:widowControl w:val="0"/>
              <w:spacing w:before="40" w:line="312" w:lineRule="auto"/>
            </w:pPr>
            <w:r w:rsidRPr="007D35DF">
              <w:t xml:space="preserve">4.3. Thực hành phát âm nguyên âm /ɜː/ trong các câu mô tả hoạt động sinh hoạt thường ngày. </w:t>
            </w:r>
          </w:p>
          <w:p w:rsidR="00873119" w:rsidRPr="007D35DF" w:rsidRDefault="00873119" w:rsidP="00873119">
            <w:pPr>
              <w:widowControl w:val="0"/>
              <w:spacing w:before="40" w:line="312" w:lineRule="auto"/>
            </w:pPr>
            <w:r w:rsidRPr="007D35DF">
              <w:t xml:space="preserve">4.4. Cách nhận biết nguyên âm /ʌ/ và /ɜː/ trong các từ vựng. </w:t>
            </w:r>
          </w:p>
          <w:p w:rsidR="00873119" w:rsidRPr="007D35DF" w:rsidRDefault="00873119" w:rsidP="00873119">
            <w:pPr>
              <w:widowControl w:val="0"/>
              <w:spacing w:before="40" w:line="312" w:lineRule="auto"/>
            </w:pPr>
            <w:r w:rsidRPr="007D35DF">
              <w:lastRenderedPageBreak/>
              <w:t>4.5.  Phát âm nguyên âm /ə/</w:t>
            </w:r>
          </w:p>
          <w:p w:rsidR="00873119" w:rsidRPr="007D35DF" w:rsidRDefault="00873119" w:rsidP="00873119">
            <w:pPr>
              <w:widowControl w:val="0"/>
              <w:spacing w:before="40" w:line="312" w:lineRule="auto"/>
              <w:ind w:left="34" w:firstLine="425"/>
            </w:pPr>
            <w:r w:rsidRPr="007D35DF">
              <w:t xml:space="preserve">4.5.1 Thực hành phát âm nguyên âm /ə/ ở các vị trí khác nhau trong các từ vựng. (Shopping list) </w:t>
            </w:r>
          </w:p>
          <w:p w:rsidR="00873119" w:rsidRPr="007D35DF" w:rsidRDefault="00873119" w:rsidP="00873119">
            <w:pPr>
              <w:widowControl w:val="0"/>
              <w:spacing w:before="40" w:line="312" w:lineRule="auto"/>
              <w:ind w:firstLine="459"/>
            </w:pPr>
            <w:r w:rsidRPr="007D35DF">
              <w:t xml:space="preserve">4.5.2.  Bài tập nghe phân biệt nguyên âm /ə/ với các nguyên âm còn lại trong nhóm. </w:t>
            </w:r>
          </w:p>
          <w:p w:rsidR="00873119" w:rsidRPr="007D35DF" w:rsidRDefault="00873119" w:rsidP="00873119">
            <w:pPr>
              <w:widowControl w:val="0"/>
              <w:spacing w:before="40" w:line="312" w:lineRule="auto"/>
              <w:ind w:firstLine="459"/>
            </w:pPr>
            <w:r w:rsidRPr="007D35DF">
              <w:t xml:space="preserve">4.5.3.  Nhấn trong từ (Word stress): </w:t>
            </w:r>
          </w:p>
          <w:p w:rsidR="00873119" w:rsidRPr="007D35DF" w:rsidRDefault="00873119" w:rsidP="00873119">
            <w:pPr>
              <w:widowControl w:val="0"/>
              <w:spacing w:before="40" w:line="312" w:lineRule="auto"/>
              <w:ind w:left="34" w:firstLine="992"/>
            </w:pPr>
            <w:r w:rsidRPr="007D35DF">
              <w:t xml:space="preserve">4.5.3.1. Nhấn trong từ có 2 âm tiết) </w:t>
            </w:r>
          </w:p>
          <w:p w:rsidR="00873119" w:rsidRPr="007D35DF" w:rsidRDefault="00873119" w:rsidP="00873119">
            <w:pPr>
              <w:widowControl w:val="0"/>
              <w:spacing w:before="40" w:line="312" w:lineRule="auto"/>
              <w:ind w:left="34" w:firstLine="992"/>
            </w:pPr>
            <w:r w:rsidRPr="007D35DF">
              <w:t xml:space="preserve">4.5.3.2. Nhấn trong từ có hơn 2 âm tiết. </w:t>
            </w:r>
          </w:p>
          <w:p w:rsidR="00873119" w:rsidRPr="007D35DF" w:rsidRDefault="00873119" w:rsidP="00873119">
            <w:pPr>
              <w:widowControl w:val="0"/>
              <w:spacing w:before="40" w:line="312" w:lineRule="auto"/>
              <w:ind w:firstLine="459"/>
            </w:pPr>
            <w:r w:rsidRPr="007D35DF">
              <w:t xml:space="preserve">4.5.4. Nhấn trong câu. </w:t>
            </w:r>
          </w:p>
          <w:p w:rsidR="00873119" w:rsidRPr="007D35DF" w:rsidRDefault="00873119" w:rsidP="00873119">
            <w:pPr>
              <w:widowControl w:val="0"/>
              <w:spacing w:before="40" w:line="312" w:lineRule="auto"/>
              <w:ind w:left="34" w:firstLine="992"/>
            </w:pPr>
            <w:r w:rsidRPr="007D35DF">
              <w:t xml:space="preserve">4.5.4.1. Thực hành dấu nhấn trong các câu phát biểu ngắn. </w:t>
            </w:r>
          </w:p>
          <w:p w:rsidR="00873119" w:rsidRPr="007D35DF" w:rsidRDefault="00873119" w:rsidP="00873119">
            <w:pPr>
              <w:widowControl w:val="0"/>
              <w:spacing w:before="40" w:line="312" w:lineRule="auto"/>
              <w:ind w:left="34" w:firstLine="992"/>
            </w:pPr>
            <w:r w:rsidRPr="007D35DF">
              <w:t>4.5.4.2 Thực hành dấu nhấn trong câu hỏi Yes/ No.</w:t>
            </w:r>
          </w:p>
          <w:p w:rsidR="00873119" w:rsidRPr="007D35DF" w:rsidRDefault="00873119" w:rsidP="00873119">
            <w:pPr>
              <w:widowControl w:val="0"/>
              <w:spacing w:before="40" w:line="312" w:lineRule="auto"/>
            </w:pPr>
            <w:r w:rsidRPr="007D35DF">
              <w:t>4.6. Phát âm đúng các thứ trong tuần: từ thứ Hai đến Chủ nhật.</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89"/>
              </w:numPr>
              <w:spacing w:before="40" w:line="312" w:lineRule="auto"/>
              <w:ind w:left="279"/>
            </w:pPr>
            <w:r w:rsidRPr="007D35DF">
              <w:t>Làm bài tập vận dụng.</w:t>
            </w:r>
          </w:p>
          <w:p w:rsidR="00873119" w:rsidRPr="007D35DF" w:rsidRDefault="00873119" w:rsidP="006A79A8">
            <w:pPr>
              <w:widowControl w:val="0"/>
              <w:numPr>
                <w:ilvl w:val="0"/>
                <w:numId w:val="89"/>
              </w:numPr>
              <w:spacing w:before="40" w:line="312" w:lineRule="auto"/>
              <w:ind w:left="279"/>
            </w:pPr>
            <w:r w:rsidRPr="007D35DF">
              <w:t xml:space="preserve">Thực hành theo hướng dẫn của GV. </w:t>
            </w:r>
          </w:p>
          <w:p w:rsidR="00873119" w:rsidRPr="007D35DF" w:rsidRDefault="00873119" w:rsidP="006A79A8">
            <w:pPr>
              <w:widowControl w:val="0"/>
              <w:numPr>
                <w:ilvl w:val="0"/>
                <w:numId w:val="89"/>
              </w:numPr>
              <w:spacing w:before="40" w:line="312" w:lineRule="auto"/>
              <w:ind w:left="279"/>
            </w:pPr>
            <w:r w:rsidRPr="007D35DF">
              <w:t>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Xem trước tài liệu GV cung cấp trước ở nhà.</w:t>
            </w:r>
          </w:p>
          <w:p w:rsidR="00873119" w:rsidRPr="007D35DF" w:rsidRDefault="00873119" w:rsidP="006A79A8">
            <w:pPr>
              <w:widowControl w:val="0"/>
              <w:numPr>
                <w:ilvl w:val="0"/>
                <w:numId w:val="89"/>
              </w:numPr>
              <w:spacing w:before="40" w:line="312" w:lineRule="auto"/>
              <w:ind w:left="279"/>
            </w:pPr>
            <w:r w:rsidRPr="007D35DF">
              <w:t xml:space="preserve">Làm bài tập GV giao về nhà.  </w:t>
            </w:r>
          </w:p>
        </w:tc>
        <w:tc>
          <w:tcPr>
            <w:tcW w:w="1974"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36"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các âm đang học tại mục 4.1.1, 4.1.2 4.2.1, 4.5.3, 4.5.1, 4.5.3.1, 4.5.3.2, 4.5.4.1, 4.5.4.2.  GV cho điểm cộng vào điểm quá trình tùy </w:t>
            </w:r>
            <w:r w:rsidRPr="007D35DF">
              <w:lastRenderedPageBreak/>
              <w:t>(GV) theo khả năng của mỗi sinh viên.</w:t>
            </w:r>
          </w:p>
          <w:p w:rsidR="00873119" w:rsidRPr="007D35DF" w:rsidRDefault="00873119" w:rsidP="00873119">
            <w:pPr>
              <w:widowControl w:val="0"/>
              <w:spacing w:before="40" w:line="312" w:lineRule="auto"/>
            </w:pPr>
            <w:r w:rsidRPr="007D35DF">
              <w:t xml:space="preserve">- Sinh viên làm việc theo cá nhân tại mục 4.3, 4.5.2 và làm bài tập đầy đủ trên hệ thống </w:t>
            </w:r>
            <w:hyperlink r:id="rId37" w:history="1">
              <w:r w:rsidRPr="007D35DF">
                <w:rPr>
                  <w:color w:val="0000FF"/>
                  <w:u w:val="single"/>
                </w:rPr>
                <w:t>learn.lhu.edu.vn</w:t>
              </w:r>
            </w:hyperlink>
            <w:r w:rsidRPr="007D35DF">
              <w:t xml:space="preserve"> sẽ được cộng điểm.</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5</w:t>
            </w:r>
          </w:p>
        </w:tc>
        <w:tc>
          <w:tcPr>
            <w:tcW w:w="3122" w:type="dxa"/>
          </w:tcPr>
          <w:p w:rsidR="00873119" w:rsidRPr="007D35DF" w:rsidRDefault="00873119" w:rsidP="00873119">
            <w:pPr>
              <w:widowControl w:val="0"/>
              <w:spacing w:before="40" w:line="312" w:lineRule="auto"/>
            </w:pPr>
            <w:r w:rsidRPr="007D35DF">
              <w:rPr>
                <w:b/>
              </w:rPr>
              <w:t>Bài 5: Nhị trùng âm</w:t>
            </w:r>
          </w:p>
          <w:p w:rsidR="00873119" w:rsidRPr="007D35DF" w:rsidRDefault="00873119" w:rsidP="00873119">
            <w:pPr>
              <w:widowControl w:val="0"/>
              <w:spacing w:before="40" w:line="312" w:lineRule="auto"/>
            </w:pPr>
            <w:r w:rsidRPr="007D35DF">
              <w:t>5.1. Giới thiệu 08 nhị trùng âm (diphthongs) trong hệ thống phiên âm tiếng Anh</w:t>
            </w:r>
          </w:p>
          <w:p w:rsidR="00873119" w:rsidRPr="007D35DF" w:rsidRDefault="00873119" w:rsidP="00873119">
            <w:pPr>
              <w:widowControl w:val="0"/>
              <w:spacing w:before="40" w:line="312" w:lineRule="auto"/>
            </w:pPr>
            <w:r w:rsidRPr="007D35DF">
              <w:t xml:space="preserve">5.2. Thực hành phát âm nhị trùng âm /ɪə/, /eə/ và /ʊə/. </w:t>
            </w:r>
          </w:p>
          <w:p w:rsidR="00873119" w:rsidRPr="007D35DF" w:rsidRDefault="00873119" w:rsidP="00873119">
            <w:pPr>
              <w:widowControl w:val="0"/>
              <w:spacing w:before="40" w:line="312" w:lineRule="auto"/>
              <w:ind w:left="34" w:firstLine="425"/>
            </w:pPr>
            <w:r w:rsidRPr="007D35DF">
              <w:t>5.2.1. Bài tập nghe để phân biệt nhị trùng âm /ɪə/, /eə/ và /ʊə/ với các nguyên âm khác.</w:t>
            </w:r>
          </w:p>
          <w:p w:rsidR="00873119" w:rsidRPr="007D35DF" w:rsidRDefault="00873119" w:rsidP="00873119">
            <w:pPr>
              <w:widowControl w:val="0"/>
              <w:spacing w:before="40" w:line="312" w:lineRule="auto"/>
            </w:pPr>
            <w:r w:rsidRPr="007D35DF">
              <w:lastRenderedPageBreak/>
              <w:t xml:space="preserve">5.3. Thực hành phát âm nhị trùng âm /ɑʊ/ và /əʊ/. </w:t>
            </w:r>
          </w:p>
          <w:p w:rsidR="00873119" w:rsidRPr="007D35DF" w:rsidRDefault="00873119" w:rsidP="00873119">
            <w:pPr>
              <w:widowControl w:val="0"/>
              <w:spacing w:before="40" w:line="312" w:lineRule="auto"/>
              <w:ind w:left="34" w:firstLine="425"/>
            </w:pPr>
            <w:r w:rsidRPr="007D35DF">
              <w:t>5.3.1. Thực hành ngữ điệu câu hỏi “WH-/ H-” trong câu hỏi: ‘How many … are there?’.</w:t>
            </w:r>
          </w:p>
          <w:p w:rsidR="00873119" w:rsidRPr="007D35DF" w:rsidRDefault="00873119" w:rsidP="00873119">
            <w:pPr>
              <w:widowControl w:val="0"/>
              <w:spacing w:before="40" w:line="312" w:lineRule="auto"/>
            </w:pPr>
            <w:r w:rsidRPr="007D35DF">
              <w:t xml:space="preserve">5.4. Thực hành phát âm nhị trùng âm /eɪ/, /ɔɪ/, /aɪ/ </w:t>
            </w:r>
          </w:p>
          <w:p w:rsidR="00873119" w:rsidRPr="007D35DF" w:rsidRDefault="00873119" w:rsidP="00873119">
            <w:pPr>
              <w:widowControl w:val="0"/>
              <w:spacing w:before="40" w:line="312" w:lineRule="auto"/>
              <w:ind w:left="34" w:firstLine="425"/>
            </w:pPr>
            <w:r w:rsidRPr="007D35DF">
              <w:t>5.4.1. Bài tập nghe để phân biệt nhị trùng âm /eɪ/, /ɔɪ/, /aɪ/ với các nguyên âm khác.</w:t>
            </w:r>
          </w:p>
          <w:p w:rsidR="00873119" w:rsidRPr="007D35DF" w:rsidRDefault="00873119" w:rsidP="00873119">
            <w:pPr>
              <w:widowControl w:val="0"/>
              <w:spacing w:before="40" w:line="312" w:lineRule="auto"/>
            </w:pPr>
            <w:r w:rsidRPr="007D35DF">
              <w:t xml:space="preserve">5.5. Cách nhận biết các nhị trùng âm /ɪə/, /eə/, /ʊə/,/ɑʊ/, /əʊ/, /eɪ/, /ɔɪ/, và /aɪ/ trong các từ vựng. </w:t>
            </w:r>
          </w:p>
          <w:p w:rsidR="00873119" w:rsidRPr="007D35DF" w:rsidRDefault="00873119" w:rsidP="00873119">
            <w:pPr>
              <w:widowControl w:val="0"/>
              <w:spacing w:before="40" w:line="312" w:lineRule="auto"/>
            </w:pPr>
            <w:r w:rsidRPr="007D35DF">
              <w:t xml:space="preserve">5.6. Phát âm đúng các tháng trong năm, từ tháng 01 đến tháng 12.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vận dụng.</w:t>
            </w:r>
          </w:p>
          <w:p w:rsidR="00873119" w:rsidRPr="007D35DF" w:rsidRDefault="00873119" w:rsidP="00873119">
            <w:pPr>
              <w:widowControl w:val="0"/>
              <w:spacing w:before="40" w:line="312" w:lineRule="auto"/>
            </w:pPr>
            <w:r w:rsidRPr="007D35DF">
              <w:t xml:space="preserve">- Thực hành theo hướng dẫn của GV. </w:t>
            </w:r>
          </w:p>
          <w:p w:rsidR="00873119" w:rsidRPr="007D35DF" w:rsidRDefault="00873119" w:rsidP="00873119">
            <w:pPr>
              <w:widowControl w:val="0"/>
              <w:spacing w:before="40" w:line="312" w:lineRule="auto"/>
            </w:pPr>
            <w:r w:rsidRPr="007D35DF">
              <w:lastRenderedPageBreak/>
              <w:t>- 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Xem trước tài liệu GV cung cấp trước ở nhà.</w:t>
            </w:r>
          </w:p>
          <w:p w:rsidR="00873119" w:rsidRPr="007D35DF" w:rsidRDefault="00873119" w:rsidP="00873119">
            <w:pPr>
              <w:widowControl w:val="0"/>
              <w:spacing w:before="40" w:line="312" w:lineRule="auto"/>
            </w:pPr>
            <w:r w:rsidRPr="007D35DF">
              <w:t xml:space="preserve">- Làm bài tập GV giao về nhà.  </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38"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w:t>
            </w:r>
            <w:r w:rsidRPr="007D35DF">
              <w:lastRenderedPageBreak/>
              <w:t xml:space="preserve">các âm đang học và làm bài tập nghe theo cá nhân hoặc nhóm tại mục 5.2.1, 5.3.1, 5.4.1 và làm bài tập đầy đủ trên trang </w:t>
            </w:r>
            <w:hyperlink r:id="rId39" w:history="1">
              <w:r w:rsidRPr="007D35DF">
                <w:rPr>
                  <w:color w:val="0000FF"/>
                  <w:u w:val="single"/>
                </w:rPr>
                <w:t>learn.lhu.edu.vn</w:t>
              </w:r>
            </w:hyperlink>
            <w:r w:rsidRPr="007D35DF">
              <w:t>. GV cho điểm cộng tùy (GV) theo khả năng của mỗi sinh viên.</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6</w:t>
            </w:r>
          </w:p>
        </w:tc>
        <w:tc>
          <w:tcPr>
            <w:tcW w:w="3122" w:type="dxa"/>
          </w:tcPr>
          <w:p w:rsidR="00873119" w:rsidRPr="007D35DF" w:rsidRDefault="00873119" w:rsidP="00873119">
            <w:pPr>
              <w:widowControl w:val="0"/>
              <w:spacing w:before="40" w:line="312" w:lineRule="auto"/>
            </w:pPr>
            <w:r w:rsidRPr="007D35DF">
              <w:rPr>
                <w:b/>
              </w:rPr>
              <w:t xml:space="preserve">Bài 6: Phụ âm /p/ và /b/; Phụ âm /t/ và /d/ </w:t>
            </w:r>
          </w:p>
          <w:p w:rsidR="00873119" w:rsidRPr="007D35DF" w:rsidRDefault="00873119" w:rsidP="00873119">
            <w:pPr>
              <w:widowControl w:val="0"/>
              <w:spacing w:before="40" w:line="312" w:lineRule="auto"/>
            </w:pPr>
            <w:r w:rsidRPr="007D35DF">
              <w:t>6.1. Phát âm phụ âm /p/ và /b/</w:t>
            </w:r>
          </w:p>
          <w:p w:rsidR="00873119" w:rsidRPr="007D35DF" w:rsidRDefault="00873119" w:rsidP="00873119">
            <w:pPr>
              <w:widowControl w:val="0"/>
              <w:spacing w:before="40" w:line="312" w:lineRule="auto"/>
              <w:ind w:left="34" w:firstLine="425"/>
            </w:pPr>
            <w:r w:rsidRPr="007D35DF">
              <w:t xml:space="preserve">6.1.1. Thực hành phát âm phụ âm /p/ ở các vị trí khác nhau trong từ vựng. </w:t>
            </w:r>
          </w:p>
          <w:p w:rsidR="00873119" w:rsidRPr="007D35DF" w:rsidRDefault="00873119" w:rsidP="00873119">
            <w:pPr>
              <w:widowControl w:val="0"/>
              <w:spacing w:before="40" w:line="312" w:lineRule="auto"/>
              <w:ind w:left="34" w:firstLine="425"/>
            </w:pPr>
            <w:r w:rsidRPr="007D35DF">
              <w:t xml:space="preserve">6.1.2. Bài tập nghe và điền vào chỗ trống các từ vựng có chứa phụ âm /p/. </w:t>
            </w:r>
          </w:p>
          <w:p w:rsidR="00873119" w:rsidRPr="007D35DF" w:rsidRDefault="00873119" w:rsidP="00873119">
            <w:pPr>
              <w:widowControl w:val="0"/>
              <w:spacing w:before="40" w:line="312" w:lineRule="auto"/>
              <w:ind w:left="34" w:firstLine="425"/>
            </w:pPr>
            <w:r w:rsidRPr="007D35DF">
              <w:t>6.1.3. Phát âm phụ âm /b/</w:t>
            </w:r>
          </w:p>
          <w:p w:rsidR="00873119" w:rsidRPr="007D35DF" w:rsidRDefault="00873119" w:rsidP="00873119">
            <w:pPr>
              <w:widowControl w:val="0"/>
              <w:spacing w:before="40" w:line="312" w:lineRule="auto"/>
              <w:ind w:left="34" w:firstLine="425"/>
            </w:pPr>
            <w:r w:rsidRPr="007D35DF">
              <w:t xml:space="preserve">6.1.4. Phân biệt phụ âm /b/ và /p/ qua các cặp từ minimal pairs. </w:t>
            </w:r>
          </w:p>
          <w:p w:rsidR="00873119" w:rsidRPr="007D35DF" w:rsidRDefault="00873119" w:rsidP="00873119">
            <w:pPr>
              <w:widowControl w:val="0"/>
              <w:spacing w:before="40" w:line="312" w:lineRule="auto"/>
              <w:ind w:left="34" w:firstLine="425"/>
            </w:pPr>
            <w:r w:rsidRPr="007D35DF">
              <w:t xml:space="preserve">6.1.5. Thực hành phụ âm /p/ và /b/ trong đoạn </w:t>
            </w:r>
            <w:r w:rsidRPr="007D35DF">
              <w:lastRenderedPageBreak/>
              <w:t>đối thoại ngắn.</w:t>
            </w:r>
          </w:p>
          <w:p w:rsidR="00873119" w:rsidRPr="007D35DF" w:rsidRDefault="00873119" w:rsidP="00873119">
            <w:pPr>
              <w:widowControl w:val="0"/>
              <w:spacing w:before="40" w:line="312" w:lineRule="auto"/>
            </w:pPr>
            <w:r w:rsidRPr="007D35DF">
              <w:t>6.2. Phát âm phụ âm /t/ và /d/</w:t>
            </w:r>
          </w:p>
          <w:p w:rsidR="00873119" w:rsidRPr="007D35DF" w:rsidRDefault="00873119" w:rsidP="00873119">
            <w:pPr>
              <w:widowControl w:val="0"/>
              <w:spacing w:before="40" w:line="312" w:lineRule="auto"/>
              <w:ind w:left="34" w:firstLine="425"/>
            </w:pPr>
            <w:r w:rsidRPr="007D35DF">
              <w:t xml:space="preserve">6.2.1. Thực hành phát âm phụ âm /t/ ở các vị trí khác nhau trong từ vựng. </w:t>
            </w:r>
          </w:p>
          <w:p w:rsidR="00873119" w:rsidRPr="007D35DF" w:rsidRDefault="00873119" w:rsidP="00873119">
            <w:pPr>
              <w:widowControl w:val="0"/>
              <w:spacing w:before="40" w:line="312" w:lineRule="auto"/>
              <w:ind w:left="34" w:firstLine="425"/>
            </w:pPr>
            <w:r w:rsidRPr="007D35DF">
              <w:t xml:space="preserve">6.2.2. Bài tập nghe để nhận biết phụ âm /t/ bị câm trong một số từ vựng. </w:t>
            </w:r>
          </w:p>
          <w:p w:rsidR="00873119" w:rsidRPr="007D35DF" w:rsidRDefault="00873119" w:rsidP="00873119">
            <w:pPr>
              <w:widowControl w:val="0"/>
              <w:spacing w:before="40" w:line="312" w:lineRule="auto"/>
              <w:ind w:left="317" w:firstLine="142"/>
            </w:pPr>
            <w:r w:rsidRPr="007D35DF">
              <w:t>6.2.3. Phát âm phụ âm /d/</w:t>
            </w:r>
          </w:p>
          <w:p w:rsidR="00873119" w:rsidRPr="007D35DF" w:rsidRDefault="00873119" w:rsidP="00873119">
            <w:pPr>
              <w:widowControl w:val="0"/>
              <w:spacing w:before="40" w:line="312" w:lineRule="auto"/>
              <w:ind w:left="34" w:firstLine="425"/>
            </w:pPr>
            <w:r w:rsidRPr="007D35DF">
              <w:t>6.2.4. Phân biệt phụ âm /t/ và /d/ qua các cặp từ minimal pairs.</w:t>
            </w:r>
          </w:p>
          <w:p w:rsidR="00873119" w:rsidRPr="007D35DF" w:rsidRDefault="00873119" w:rsidP="00873119">
            <w:pPr>
              <w:widowControl w:val="0"/>
              <w:spacing w:before="40" w:line="312" w:lineRule="auto"/>
              <w:ind w:left="34" w:firstLine="425"/>
            </w:pPr>
            <w:r w:rsidRPr="007D35DF">
              <w:t xml:space="preserve">6.2.5. Thực hành hỏi và trả lời theo mẫu câu “Do you like…?” với các từ vựng có chứa phụ âm /t/ và /d/. </w:t>
            </w:r>
          </w:p>
          <w:p w:rsidR="00873119" w:rsidRPr="007D35DF" w:rsidRDefault="00873119" w:rsidP="00873119">
            <w:pPr>
              <w:widowControl w:val="0"/>
              <w:spacing w:before="40" w:line="312" w:lineRule="auto"/>
              <w:ind w:left="34" w:firstLine="425"/>
            </w:pPr>
            <w:r w:rsidRPr="007D35DF">
              <w:t>6.2.6. Bài tập nghe để phân biệt các từ vựng có chứa phụ âm /t/ và /d/ trong các câu ngắn.</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89"/>
              </w:numPr>
              <w:spacing w:before="40" w:line="312" w:lineRule="auto"/>
              <w:ind w:left="279"/>
            </w:pPr>
            <w:r w:rsidRPr="007D35DF">
              <w:t>Làm bài tập vận dụng.</w:t>
            </w:r>
          </w:p>
          <w:p w:rsidR="00873119" w:rsidRPr="007D35DF" w:rsidRDefault="00873119" w:rsidP="006A79A8">
            <w:pPr>
              <w:widowControl w:val="0"/>
              <w:numPr>
                <w:ilvl w:val="0"/>
                <w:numId w:val="89"/>
              </w:numPr>
              <w:spacing w:before="40" w:line="312" w:lineRule="auto"/>
              <w:ind w:left="279"/>
            </w:pPr>
            <w:r w:rsidRPr="007D35DF">
              <w:t xml:space="preserve">Thực hành theo hướng dẫn của GV. </w:t>
            </w:r>
          </w:p>
          <w:p w:rsidR="00873119" w:rsidRPr="007D35DF" w:rsidRDefault="00873119" w:rsidP="006A79A8">
            <w:pPr>
              <w:widowControl w:val="0"/>
              <w:numPr>
                <w:ilvl w:val="0"/>
                <w:numId w:val="89"/>
              </w:numPr>
              <w:spacing w:before="40" w:line="312" w:lineRule="auto"/>
              <w:ind w:left="279"/>
            </w:pPr>
            <w:r w:rsidRPr="007D35DF">
              <w:t>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Xem trước tài liệu GV cung cấp trước ở nhà.</w:t>
            </w:r>
          </w:p>
          <w:p w:rsidR="00873119" w:rsidRPr="007D35DF" w:rsidRDefault="00873119" w:rsidP="006A79A8">
            <w:pPr>
              <w:widowControl w:val="0"/>
              <w:numPr>
                <w:ilvl w:val="0"/>
                <w:numId w:val="89"/>
              </w:numPr>
              <w:spacing w:before="40" w:line="312" w:lineRule="auto"/>
              <w:ind w:left="279"/>
            </w:pPr>
            <w:r w:rsidRPr="007D35DF">
              <w:lastRenderedPageBreak/>
              <w:t xml:space="preserve">Làm bài tập GV giao về nhà.  </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40"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các âm đang học và làm bài tập nghe theo cá nhân hoặc nhóm tại mục 6.1.1, 6.1.2, 6.1.4 </w:t>
            </w:r>
            <w:r w:rsidRPr="007D35DF">
              <w:lastRenderedPageBreak/>
              <w:t xml:space="preserve">6.1.5, 6.2.1, 6.2.2. 6.2.4, và 6.2.5 và làm bài tập đầy đủ trên trang </w:t>
            </w:r>
            <w:hyperlink r:id="rId41" w:history="1">
              <w:r w:rsidRPr="007D35DF">
                <w:rPr>
                  <w:color w:val="0000FF"/>
                  <w:u w:val="single"/>
                </w:rPr>
                <w:t>learn.lhu.edu.vn</w:t>
              </w:r>
            </w:hyperlink>
            <w:r w:rsidRPr="007D35DF">
              <w:t>. GV cho điểm cộng (tùy GV) theo khả năng của mỗi sinh viên.</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7</w:t>
            </w:r>
          </w:p>
        </w:tc>
        <w:tc>
          <w:tcPr>
            <w:tcW w:w="3122" w:type="dxa"/>
          </w:tcPr>
          <w:p w:rsidR="00873119" w:rsidRPr="007D35DF" w:rsidRDefault="00873119" w:rsidP="00873119">
            <w:pPr>
              <w:widowControl w:val="0"/>
              <w:spacing w:before="40" w:line="312" w:lineRule="auto"/>
            </w:pPr>
            <w:r w:rsidRPr="007D35DF">
              <w:rPr>
                <w:b/>
              </w:rPr>
              <w:t>Bài 7: Phụ âm /k/ và /g/; Phụ âm /s/ và /z/</w:t>
            </w:r>
          </w:p>
          <w:p w:rsidR="00873119" w:rsidRPr="007D35DF" w:rsidRDefault="00873119" w:rsidP="00873119">
            <w:pPr>
              <w:widowControl w:val="0"/>
              <w:spacing w:before="40" w:line="312" w:lineRule="auto"/>
            </w:pPr>
            <w:r w:rsidRPr="007D35DF">
              <w:t>7.1. Phát âm phụ âm /k/ và /g/</w:t>
            </w:r>
          </w:p>
          <w:p w:rsidR="00873119" w:rsidRPr="007D35DF" w:rsidRDefault="00873119" w:rsidP="00873119">
            <w:pPr>
              <w:widowControl w:val="0"/>
              <w:spacing w:before="40" w:line="312" w:lineRule="auto"/>
              <w:ind w:left="34" w:firstLine="425"/>
            </w:pPr>
            <w:r w:rsidRPr="007D35DF">
              <w:t xml:space="preserve">7.1.1. Bài tập nghe để nhận biết phụ âm /k/ trong các từ vựng thông qua bài đối thoại ngắn. </w:t>
            </w:r>
          </w:p>
          <w:p w:rsidR="00873119" w:rsidRPr="007D35DF" w:rsidRDefault="00873119" w:rsidP="00873119">
            <w:pPr>
              <w:widowControl w:val="0"/>
              <w:spacing w:before="40" w:line="312" w:lineRule="auto"/>
              <w:ind w:left="34" w:firstLine="283"/>
            </w:pPr>
            <w:r w:rsidRPr="007D35DF">
              <w:t xml:space="preserve">7.1.2. Thực hành phát âm phụ âm /k/ ở các vị trí khác nhau trong từ vựng. </w:t>
            </w:r>
          </w:p>
          <w:p w:rsidR="00873119" w:rsidRPr="007D35DF" w:rsidRDefault="00873119" w:rsidP="00873119">
            <w:pPr>
              <w:widowControl w:val="0"/>
              <w:spacing w:before="40" w:line="312" w:lineRule="auto"/>
              <w:ind w:left="317"/>
            </w:pPr>
            <w:r w:rsidRPr="007D35DF">
              <w:t>7.1.3. Phát âm phụ âm /g/</w:t>
            </w:r>
          </w:p>
          <w:p w:rsidR="00873119" w:rsidRPr="007D35DF" w:rsidRDefault="00873119" w:rsidP="00873119">
            <w:pPr>
              <w:widowControl w:val="0"/>
              <w:spacing w:before="40" w:line="312" w:lineRule="auto"/>
              <w:ind w:left="34" w:firstLine="283"/>
            </w:pPr>
            <w:r w:rsidRPr="007D35DF">
              <w:lastRenderedPageBreak/>
              <w:t>7.1.4. Phân biệt phụ âm /k/ và /g/ qua các cặp từ minimal pairs.</w:t>
            </w:r>
          </w:p>
          <w:p w:rsidR="00873119" w:rsidRPr="007D35DF" w:rsidRDefault="00873119" w:rsidP="00873119">
            <w:pPr>
              <w:widowControl w:val="0"/>
              <w:spacing w:before="40" w:line="312" w:lineRule="auto"/>
              <w:ind w:left="34" w:firstLine="283"/>
            </w:pPr>
            <w:r w:rsidRPr="007D35DF">
              <w:t xml:space="preserve">7.1.5. Bài tập nghe để nhận biết phụ âm /g/ bị câm trong một số từ vựng. </w:t>
            </w:r>
          </w:p>
          <w:p w:rsidR="00873119" w:rsidRPr="007D35DF" w:rsidRDefault="00873119" w:rsidP="00873119">
            <w:pPr>
              <w:widowControl w:val="0"/>
              <w:spacing w:before="40" w:line="312" w:lineRule="auto"/>
              <w:ind w:left="34" w:firstLine="283"/>
            </w:pPr>
            <w:r w:rsidRPr="007D35DF">
              <w:t>7.1.6. Bài tập nghe và nói theo cấu trúc câu: “Gabby likes và doesn’t like…” với các từ vựng có chứa phụ âm /k/ và /g/.</w:t>
            </w:r>
          </w:p>
          <w:p w:rsidR="00873119" w:rsidRPr="007D35DF" w:rsidRDefault="00873119" w:rsidP="00873119">
            <w:pPr>
              <w:widowControl w:val="0"/>
              <w:spacing w:before="40" w:line="312" w:lineRule="auto"/>
            </w:pPr>
            <w:r w:rsidRPr="007D35DF">
              <w:t>7.2. Phát âm phụ âm /s/ và /z/</w:t>
            </w:r>
          </w:p>
          <w:p w:rsidR="00873119" w:rsidRPr="007D35DF" w:rsidRDefault="00873119" w:rsidP="00873119">
            <w:pPr>
              <w:widowControl w:val="0"/>
              <w:spacing w:before="40" w:line="312" w:lineRule="auto"/>
              <w:ind w:left="34" w:firstLine="425"/>
            </w:pPr>
            <w:r w:rsidRPr="007D35DF">
              <w:t xml:space="preserve">7.2.1 Thực hành hỏi và trả lời theo mẫu câu: “What’s number…? It’s a/ an…” </w:t>
            </w:r>
          </w:p>
          <w:p w:rsidR="00873119" w:rsidRPr="007D35DF" w:rsidRDefault="00873119" w:rsidP="00873119">
            <w:pPr>
              <w:widowControl w:val="0"/>
              <w:spacing w:before="40" w:line="312" w:lineRule="auto"/>
              <w:ind w:left="34" w:firstLine="425"/>
            </w:pPr>
            <w:r w:rsidRPr="007D35DF">
              <w:t xml:space="preserve">7.2.2. Bài tập nghe tìm ra phụ âm /s/ trong các từ vựng của một đoạn đối thoại ngắn. </w:t>
            </w:r>
          </w:p>
          <w:p w:rsidR="00873119" w:rsidRPr="007D35DF" w:rsidRDefault="00873119" w:rsidP="00873119">
            <w:pPr>
              <w:widowControl w:val="0"/>
              <w:spacing w:before="40" w:line="312" w:lineRule="auto"/>
              <w:ind w:left="34" w:firstLine="425"/>
            </w:pPr>
            <w:r w:rsidRPr="007D35DF">
              <w:t xml:space="preserve">7.2.3. Bài tập nghe tìm ra phụ âm /s/ bị câm trong một số từ vựng. </w:t>
            </w:r>
          </w:p>
          <w:p w:rsidR="00873119" w:rsidRPr="007D35DF" w:rsidRDefault="00873119" w:rsidP="00873119">
            <w:pPr>
              <w:widowControl w:val="0"/>
              <w:spacing w:before="40" w:line="312" w:lineRule="auto"/>
              <w:ind w:left="317"/>
            </w:pPr>
            <w:r w:rsidRPr="007D35DF">
              <w:t>7.2.4. Phát âm phụ âm /z/</w:t>
            </w:r>
          </w:p>
          <w:p w:rsidR="00873119" w:rsidRPr="007D35DF" w:rsidRDefault="00873119" w:rsidP="00873119">
            <w:pPr>
              <w:widowControl w:val="0"/>
              <w:spacing w:before="40" w:line="312" w:lineRule="auto"/>
              <w:ind w:left="34" w:firstLine="283"/>
            </w:pPr>
            <w:r w:rsidRPr="007D35DF">
              <w:t xml:space="preserve">7.2.5. Phân biệt phụ âm /s/ và /z/ qua các cặp từ minimal pairs.  </w:t>
            </w:r>
          </w:p>
          <w:p w:rsidR="00873119" w:rsidRPr="007D35DF" w:rsidRDefault="00873119" w:rsidP="00873119">
            <w:pPr>
              <w:widowControl w:val="0"/>
              <w:spacing w:before="40" w:line="312" w:lineRule="auto"/>
              <w:ind w:left="34" w:firstLine="283"/>
            </w:pPr>
            <w:r w:rsidRPr="007D35DF">
              <w:t xml:space="preserve">7.2.6. Thực hành hỏi và trả lời theo cấu trúc: “Is this a/ an …? No, it isn’t. It’s a/ an …” </w:t>
            </w:r>
          </w:p>
          <w:p w:rsidR="00873119" w:rsidRPr="007D35DF" w:rsidRDefault="00873119" w:rsidP="00873119">
            <w:pPr>
              <w:widowControl w:val="0"/>
              <w:spacing w:before="40" w:line="312" w:lineRule="auto"/>
              <w:ind w:left="34" w:firstLine="283"/>
            </w:pPr>
            <w:r w:rsidRPr="007D35DF">
              <w:t xml:space="preserve">7.2.7. Thực hành phát âm phụ âm /s/ và /z/ trong cấu trúc: “These are…” và </w:t>
            </w:r>
            <w:r w:rsidRPr="007D35DF">
              <w:lastRenderedPageBreak/>
              <w:t xml:space="preserve">“Those are…” </w:t>
            </w:r>
          </w:p>
          <w:p w:rsidR="00873119" w:rsidRPr="007D35DF" w:rsidRDefault="00873119" w:rsidP="00873119">
            <w:pPr>
              <w:widowControl w:val="0"/>
              <w:spacing w:before="40" w:line="312" w:lineRule="auto"/>
              <w:ind w:left="34" w:firstLine="283"/>
            </w:pPr>
            <w:r w:rsidRPr="007D35DF">
              <w:t xml:space="preserve">7.2.8. Cách nhận biết phụ âm /s/ và /z/ trong các từ vựng.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89"/>
              </w:numPr>
              <w:spacing w:before="40" w:line="312" w:lineRule="auto"/>
              <w:ind w:left="279"/>
            </w:pPr>
            <w:r w:rsidRPr="007D35DF">
              <w:t>Làm bài tập vận dụng.</w:t>
            </w:r>
          </w:p>
          <w:p w:rsidR="00873119" w:rsidRPr="007D35DF" w:rsidRDefault="00873119" w:rsidP="006A79A8">
            <w:pPr>
              <w:widowControl w:val="0"/>
              <w:numPr>
                <w:ilvl w:val="0"/>
                <w:numId w:val="89"/>
              </w:numPr>
              <w:spacing w:before="40" w:line="312" w:lineRule="auto"/>
              <w:ind w:left="279"/>
            </w:pPr>
            <w:r w:rsidRPr="007D35DF">
              <w:t xml:space="preserve">Thực hành theo hướng dẫn của GV. </w:t>
            </w:r>
          </w:p>
          <w:p w:rsidR="00873119" w:rsidRPr="007D35DF" w:rsidRDefault="00873119" w:rsidP="006A79A8">
            <w:pPr>
              <w:widowControl w:val="0"/>
              <w:numPr>
                <w:ilvl w:val="0"/>
                <w:numId w:val="89"/>
              </w:numPr>
              <w:spacing w:before="40" w:line="312" w:lineRule="auto"/>
              <w:ind w:left="279"/>
            </w:pPr>
            <w:r w:rsidRPr="007D35DF">
              <w:t>Trao đổi với GV các vấn đề chưa rõ.</w:t>
            </w:r>
          </w:p>
          <w:p w:rsidR="00873119" w:rsidRPr="007D35DF" w:rsidRDefault="00873119" w:rsidP="00873119">
            <w:pPr>
              <w:widowControl w:val="0"/>
              <w:spacing w:before="40" w:line="312" w:lineRule="auto"/>
            </w:pPr>
            <w:r w:rsidRPr="007D35DF">
              <w:rPr>
                <w:b/>
              </w:rPr>
              <w:lastRenderedPageBreak/>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Xem trước tài liệu GV cung cấp trước ở nhà.</w:t>
            </w:r>
          </w:p>
          <w:p w:rsidR="00873119" w:rsidRPr="007D35DF" w:rsidRDefault="00873119" w:rsidP="006A79A8">
            <w:pPr>
              <w:widowControl w:val="0"/>
              <w:numPr>
                <w:ilvl w:val="0"/>
                <w:numId w:val="89"/>
              </w:numPr>
              <w:spacing w:before="40" w:line="312" w:lineRule="auto"/>
              <w:ind w:left="279"/>
            </w:pPr>
            <w:r w:rsidRPr="007D35DF">
              <w:t xml:space="preserve">Làm bài tập GV giao về nhà.  </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42"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các âm đang học và làm bài tập </w:t>
            </w:r>
            <w:r w:rsidRPr="007D35DF">
              <w:lastRenderedPageBreak/>
              <w:t xml:space="preserve">nghe theo cá nhân hoặc nhóm tại mục 7.1 và 7.2 và làm bài tập đầy đủ trên trang </w:t>
            </w:r>
            <w:hyperlink r:id="rId43" w:history="1">
              <w:r w:rsidRPr="007D35DF">
                <w:rPr>
                  <w:color w:val="0000FF"/>
                  <w:u w:val="single"/>
                </w:rPr>
                <w:t>learn.lhu.edu.vn</w:t>
              </w:r>
            </w:hyperlink>
            <w:r w:rsidRPr="007D35DF">
              <w:t>. GV cho điểm cộng (tùy GV) theo khả năng của mỗi sinh viên.</w:t>
            </w:r>
          </w:p>
          <w:p w:rsidR="00873119" w:rsidRPr="007D35DF" w:rsidRDefault="00873119" w:rsidP="00873119">
            <w:pPr>
              <w:widowControl w:val="0"/>
              <w:spacing w:before="40" w:line="312" w:lineRule="auto"/>
            </w:pPr>
            <w:r w:rsidRPr="007D35DF">
              <w:t xml:space="preserve">- Kiểm tra giữa kỳ hình thức nghe và viết, điểm này tính vào điểm quá trình của khóa học. </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8</w:t>
            </w:r>
          </w:p>
        </w:tc>
        <w:tc>
          <w:tcPr>
            <w:tcW w:w="3122" w:type="dxa"/>
          </w:tcPr>
          <w:p w:rsidR="00873119" w:rsidRPr="007D35DF" w:rsidRDefault="00873119" w:rsidP="00873119">
            <w:pPr>
              <w:widowControl w:val="0"/>
              <w:spacing w:before="40" w:line="312" w:lineRule="auto"/>
            </w:pPr>
            <w:r w:rsidRPr="007D35DF">
              <w:rPr>
                <w:b/>
              </w:rPr>
              <w:t xml:space="preserve">Bài 8: Phụ âm /ʃ/ và /ʒ/; phụ âm /tʃ/ và /dʒ/ </w:t>
            </w:r>
          </w:p>
          <w:p w:rsidR="00873119" w:rsidRPr="007D35DF" w:rsidRDefault="00873119" w:rsidP="00873119">
            <w:pPr>
              <w:widowControl w:val="0"/>
              <w:spacing w:before="40" w:line="312" w:lineRule="auto"/>
            </w:pPr>
            <w:r w:rsidRPr="007D35DF">
              <w:t>8.1. Phát âm phụ âm /ʃ/ và /ʒ/</w:t>
            </w:r>
          </w:p>
          <w:p w:rsidR="00873119" w:rsidRPr="007D35DF" w:rsidRDefault="00873119" w:rsidP="00873119">
            <w:pPr>
              <w:widowControl w:val="0"/>
              <w:spacing w:before="40" w:line="312" w:lineRule="auto"/>
              <w:ind w:left="34" w:firstLine="425"/>
            </w:pPr>
            <w:r w:rsidRPr="007D35DF">
              <w:t xml:space="preserve">8.1.1. Phân biệt phụ âm /s/ và /ʃ/ qua các cặp từ minimal pairs.  </w:t>
            </w:r>
          </w:p>
          <w:p w:rsidR="00873119" w:rsidRPr="007D35DF" w:rsidRDefault="00873119" w:rsidP="00873119">
            <w:pPr>
              <w:widowControl w:val="0"/>
              <w:spacing w:before="40" w:line="312" w:lineRule="auto"/>
              <w:ind w:left="34" w:firstLine="425"/>
            </w:pPr>
            <w:r w:rsidRPr="007D35DF">
              <w:t xml:space="preserve">8.1.2. Thực hành hỏi và trả lời theo cấu trúc: “Is she … or ….?” “She’s…” Ngữ điệu câu hỏi lựa chọn “or”. </w:t>
            </w:r>
          </w:p>
          <w:p w:rsidR="00873119" w:rsidRPr="007D35DF" w:rsidRDefault="00873119" w:rsidP="00873119">
            <w:pPr>
              <w:widowControl w:val="0"/>
              <w:spacing w:before="40" w:line="312" w:lineRule="auto"/>
              <w:ind w:left="34" w:firstLine="425"/>
            </w:pPr>
            <w:r w:rsidRPr="007D35DF">
              <w:t xml:space="preserve">8.1.3.Thực hành phát âm phụ âm /ʃ/ ở các vị trí khác nhau trong từ vựng. </w:t>
            </w:r>
          </w:p>
          <w:p w:rsidR="00873119" w:rsidRPr="007D35DF" w:rsidRDefault="00873119" w:rsidP="00873119">
            <w:pPr>
              <w:widowControl w:val="0"/>
              <w:spacing w:before="40" w:line="312" w:lineRule="auto"/>
            </w:pPr>
            <w:r w:rsidRPr="007D35DF">
              <w:t xml:space="preserve">8.1.4. Phát âm phụ âm /ʒ/   </w:t>
            </w:r>
          </w:p>
          <w:p w:rsidR="00873119" w:rsidRPr="007D35DF" w:rsidRDefault="00873119" w:rsidP="00873119">
            <w:pPr>
              <w:widowControl w:val="0"/>
              <w:spacing w:before="40" w:line="312" w:lineRule="auto"/>
              <w:ind w:left="34" w:firstLine="425"/>
            </w:pPr>
            <w:r w:rsidRPr="007D35DF">
              <w:t xml:space="preserve">8.1.5. Bài tập nghe điền các từ vựng có chứa phụ âm /ʒ/ vào đoạn đối thoại ngắn. </w:t>
            </w:r>
          </w:p>
          <w:p w:rsidR="00873119" w:rsidRPr="007D35DF" w:rsidRDefault="00873119" w:rsidP="00873119">
            <w:pPr>
              <w:widowControl w:val="0"/>
              <w:spacing w:before="40" w:line="312" w:lineRule="auto"/>
              <w:ind w:left="34" w:firstLine="425"/>
            </w:pPr>
            <w:r w:rsidRPr="007D35DF">
              <w:t>8.1.6. Thực hành hỏi và trả lời theo cấu trúc: “What does Sue usually do on Saturdays?” “She usually…”</w:t>
            </w:r>
          </w:p>
          <w:p w:rsidR="00873119" w:rsidRPr="007D35DF" w:rsidRDefault="00873119" w:rsidP="00873119">
            <w:pPr>
              <w:widowControl w:val="0"/>
              <w:spacing w:before="40" w:line="312" w:lineRule="auto"/>
              <w:ind w:left="34" w:firstLine="425"/>
            </w:pPr>
            <w:r w:rsidRPr="007D35DF">
              <w:t xml:space="preserve">8.1.7. Bài tập nghe phân biệt phụ âm /s/, /ʃ/ và /ʒ/ </w:t>
            </w:r>
          </w:p>
          <w:p w:rsidR="00873119" w:rsidRPr="007D35DF" w:rsidRDefault="00873119" w:rsidP="00873119">
            <w:pPr>
              <w:widowControl w:val="0"/>
              <w:spacing w:before="40" w:line="312" w:lineRule="auto"/>
              <w:ind w:left="34" w:firstLine="425"/>
            </w:pPr>
            <w:r w:rsidRPr="007D35DF">
              <w:t xml:space="preserve">8.1.8. Cách nhận biết phụ âm /ʃ/ và /ʒ/ trong các từ vựng. </w:t>
            </w:r>
          </w:p>
          <w:p w:rsidR="00873119" w:rsidRPr="007D35DF" w:rsidRDefault="00873119" w:rsidP="00873119">
            <w:pPr>
              <w:widowControl w:val="0"/>
              <w:spacing w:before="40" w:line="312" w:lineRule="auto"/>
            </w:pPr>
            <w:r w:rsidRPr="007D35DF">
              <w:t>8.2. Phát âm phụ âm /tʃ/</w:t>
            </w:r>
          </w:p>
          <w:p w:rsidR="00873119" w:rsidRPr="007D35DF" w:rsidRDefault="00873119" w:rsidP="00873119">
            <w:pPr>
              <w:widowControl w:val="0"/>
              <w:spacing w:before="40" w:line="312" w:lineRule="auto"/>
              <w:ind w:left="34" w:firstLine="425"/>
            </w:pPr>
            <w:r w:rsidRPr="007D35DF">
              <w:lastRenderedPageBreak/>
              <w:t>8.2.1. Phân biệt phụ âm /ʃ/ và phụ âm /tʃ/ qua các cặp từ minimal pairs.</w:t>
            </w:r>
          </w:p>
          <w:p w:rsidR="00873119" w:rsidRPr="007D35DF" w:rsidRDefault="00873119" w:rsidP="00873119">
            <w:pPr>
              <w:widowControl w:val="0"/>
              <w:spacing w:before="40" w:line="312" w:lineRule="auto"/>
              <w:ind w:left="34" w:firstLine="425"/>
            </w:pPr>
            <w:r w:rsidRPr="007D35DF">
              <w:t>8.2.2. Phát âm phụ âm /tʃ/ ở các vị trí khác nhau của từ vựng.</w:t>
            </w:r>
          </w:p>
          <w:p w:rsidR="00873119" w:rsidRPr="007D35DF" w:rsidRDefault="00873119" w:rsidP="00873119">
            <w:pPr>
              <w:widowControl w:val="0"/>
              <w:spacing w:before="40" w:line="312" w:lineRule="auto"/>
              <w:ind w:left="317"/>
            </w:pPr>
            <w:r w:rsidRPr="007D35DF">
              <w:t>8.2.3. Phát âm phụ âm /dʒ/.</w:t>
            </w:r>
          </w:p>
          <w:p w:rsidR="00873119" w:rsidRPr="007D35DF" w:rsidRDefault="00873119" w:rsidP="00873119">
            <w:pPr>
              <w:widowControl w:val="0"/>
              <w:spacing w:before="40" w:line="312" w:lineRule="auto"/>
              <w:ind w:left="34" w:firstLine="283"/>
            </w:pPr>
            <w:r w:rsidRPr="007D35DF">
              <w:t>8.2.4. Phân biệt phụ âm /tʃ/ và /dʒ/.qua các cặp từ minimal pairs.</w:t>
            </w:r>
          </w:p>
          <w:p w:rsidR="00873119" w:rsidRPr="007D35DF" w:rsidRDefault="00873119" w:rsidP="00873119">
            <w:pPr>
              <w:widowControl w:val="0"/>
              <w:spacing w:before="40" w:line="312" w:lineRule="auto"/>
              <w:ind w:left="34" w:firstLine="283"/>
            </w:pPr>
            <w:r w:rsidRPr="007D35DF">
              <w:t>8.2.5. Phát âm phụ âm /dʒ/ ở các vị trí khác nhau của từ vựng.</w:t>
            </w:r>
          </w:p>
          <w:p w:rsidR="00873119" w:rsidRPr="007D35DF" w:rsidRDefault="00873119" w:rsidP="00873119">
            <w:pPr>
              <w:widowControl w:val="0"/>
              <w:spacing w:before="40" w:line="312" w:lineRule="auto"/>
              <w:ind w:left="34" w:firstLine="283"/>
            </w:pPr>
            <w:r w:rsidRPr="007D35DF">
              <w:t xml:space="preserve">8.2.6.Thực hành hỏi và trả lời theo cấu trúc: “Where are … ?” và “Where’s … ?” </w:t>
            </w:r>
          </w:p>
          <w:p w:rsidR="00873119" w:rsidRPr="007D35DF" w:rsidRDefault="00873119" w:rsidP="00873119">
            <w:pPr>
              <w:widowControl w:val="0"/>
              <w:spacing w:before="40" w:line="312" w:lineRule="auto"/>
              <w:ind w:left="34" w:firstLine="283"/>
            </w:pPr>
            <w:r w:rsidRPr="007D35DF">
              <w:t xml:space="preserve">8.2.7.Đọc một mục quảng cáo ngắn có các từ vựng chứa phụ âm /ʃ/, /tʃ/ và /dʒ/.  </w:t>
            </w:r>
          </w:p>
          <w:p w:rsidR="00873119" w:rsidRPr="007D35DF" w:rsidRDefault="00873119" w:rsidP="00873119">
            <w:pPr>
              <w:widowControl w:val="0"/>
              <w:spacing w:before="40" w:line="312" w:lineRule="auto"/>
              <w:ind w:left="34" w:firstLine="283"/>
            </w:pPr>
            <w:r w:rsidRPr="007D35DF">
              <w:t xml:space="preserve">8.2.8.Cách nhận biết phụ âm /tʃ/ và /dʒ/ trong các từ vựng.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89"/>
              </w:numPr>
              <w:spacing w:before="40" w:line="312" w:lineRule="auto"/>
              <w:ind w:left="279"/>
            </w:pPr>
            <w:r w:rsidRPr="007D35DF">
              <w:t>Làm bài tập vận dụng.</w:t>
            </w:r>
          </w:p>
          <w:p w:rsidR="00873119" w:rsidRPr="007D35DF" w:rsidRDefault="00873119" w:rsidP="006A79A8">
            <w:pPr>
              <w:widowControl w:val="0"/>
              <w:numPr>
                <w:ilvl w:val="0"/>
                <w:numId w:val="89"/>
              </w:numPr>
              <w:spacing w:before="40" w:line="312" w:lineRule="auto"/>
              <w:ind w:left="279"/>
            </w:pPr>
            <w:r w:rsidRPr="007D35DF">
              <w:t xml:space="preserve">Thực hành theo hướng dẫn của GV. </w:t>
            </w:r>
          </w:p>
          <w:p w:rsidR="00873119" w:rsidRPr="007D35DF" w:rsidRDefault="00873119" w:rsidP="006A79A8">
            <w:pPr>
              <w:widowControl w:val="0"/>
              <w:numPr>
                <w:ilvl w:val="0"/>
                <w:numId w:val="89"/>
              </w:numPr>
              <w:spacing w:before="40" w:line="312" w:lineRule="auto"/>
              <w:ind w:left="279"/>
            </w:pPr>
            <w:r w:rsidRPr="007D35DF">
              <w:t>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Xem trước tài liệu GV cung cấp trước ở nhà.</w:t>
            </w:r>
          </w:p>
          <w:p w:rsidR="00873119" w:rsidRPr="007D35DF" w:rsidRDefault="00873119" w:rsidP="006A79A8">
            <w:pPr>
              <w:widowControl w:val="0"/>
              <w:numPr>
                <w:ilvl w:val="0"/>
                <w:numId w:val="89"/>
              </w:numPr>
              <w:spacing w:before="40" w:line="312" w:lineRule="auto"/>
              <w:ind w:left="279"/>
            </w:pPr>
            <w:r w:rsidRPr="007D35DF">
              <w:t xml:space="preserve">Làm bài tập GV giao về nhà.  </w:t>
            </w:r>
          </w:p>
          <w:p w:rsidR="00873119" w:rsidRPr="007D35DF" w:rsidRDefault="00873119" w:rsidP="006A79A8">
            <w:pPr>
              <w:widowControl w:val="0"/>
              <w:numPr>
                <w:ilvl w:val="0"/>
                <w:numId w:val="89"/>
              </w:numPr>
              <w:spacing w:before="40" w:line="312" w:lineRule="auto"/>
              <w:ind w:left="279"/>
            </w:pPr>
            <w:r w:rsidRPr="007D35DF">
              <w:t>Thi giữa kỳ</w:t>
            </w:r>
          </w:p>
        </w:tc>
        <w:tc>
          <w:tcPr>
            <w:tcW w:w="1974"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44"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các âm đang học và làm bài tập nghe theo cá nhân hoặc nhóm tại mục 8.1 và 8.2 và làm bài tập đầy đủ trên trang </w:t>
            </w:r>
            <w:hyperlink r:id="rId45" w:history="1">
              <w:r w:rsidRPr="007D35DF">
                <w:rPr>
                  <w:color w:val="0000FF"/>
                  <w:u w:val="single"/>
                </w:rPr>
                <w:t>learn.lhu.edu.vn</w:t>
              </w:r>
            </w:hyperlink>
            <w:r w:rsidRPr="007D35DF">
              <w:t>.  GV cho điểm cộng (tùy GV) theo khả năng của mỗi sinh viên.</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09</w:t>
            </w:r>
          </w:p>
        </w:tc>
        <w:tc>
          <w:tcPr>
            <w:tcW w:w="3122" w:type="dxa"/>
          </w:tcPr>
          <w:p w:rsidR="00873119" w:rsidRPr="007D35DF" w:rsidRDefault="00873119" w:rsidP="00873119">
            <w:pPr>
              <w:widowControl w:val="0"/>
              <w:spacing w:before="40" w:line="312" w:lineRule="auto"/>
            </w:pPr>
            <w:r w:rsidRPr="007D35DF">
              <w:rPr>
                <w:b/>
              </w:rPr>
              <w:t xml:space="preserve">Bài 9: Phụ âm /θ/ và /ð/ </w:t>
            </w:r>
          </w:p>
          <w:p w:rsidR="00873119" w:rsidRPr="007D35DF" w:rsidRDefault="00873119" w:rsidP="00873119">
            <w:pPr>
              <w:widowControl w:val="0"/>
              <w:spacing w:before="40" w:line="312" w:lineRule="auto"/>
            </w:pPr>
            <w:r w:rsidRPr="007D35DF">
              <w:t>9.1. Phát âm phụ âm /θ/</w:t>
            </w:r>
          </w:p>
          <w:p w:rsidR="00873119" w:rsidRPr="007D35DF" w:rsidRDefault="00873119" w:rsidP="00873119">
            <w:pPr>
              <w:widowControl w:val="0"/>
              <w:spacing w:before="40" w:line="312" w:lineRule="auto"/>
              <w:ind w:left="34" w:firstLine="425"/>
            </w:pPr>
            <w:r w:rsidRPr="007D35DF">
              <w:t>9.1.1. Phân biệt phụ âm /s/ và /θ/ qua các cặp từ minimal pairs.</w:t>
            </w:r>
          </w:p>
          <w:p w:rsidR="00873119" w:rsidRPr="007D35DF" w:rsidRDefault="00873119" w:rsidP="00873119">
            <w:pPr>
              <w:widowControl w:val="0"/>
              <w:spacing w:before="40" w:line="312" w:lineRule="auto"/>
              <w:ind w:left="34" w:firstLine="283"/>
            </w:pPr>
            <w:r w:rsidRPr="007D35DF">
              <w:t xml:space="preserve">9.1.2. Phát âm phụ âm /θ/ trong các số thứ tự. </w:t>
            </w:r>
          </w:p>
          <w:p w:rsidR="00873119" w:rsidRPr="007D35DF" w:rsidRDefault="00873119" w:rsidP="00873119">
            <w:pPr>
              <w:widowControl w:val="0"/>
              <w:spacing w:before="40" w:line="312" w:lineRule="auto"/>
              <w:ind w:left="34" w:firstLine="283"/>
            </w:pPr>
            <w:r w:rsidRPr="007D35DF">
              <w:t xml:space="preserve">9.1.3. Phát âm phụ âm /θ/ ở các vị trí khác nhau của từ vựng. </w:t>
            </w:r>
          </w:p>
          <w:p w:rsidR="00873119" w:rsidRPr="007D35DF" w:rsidRDefault="00873119" w:rsidP="00873119">
            <w:pPr>
              <w:widowControl w:val="0"/>
              <w:spacing w:before="40" w:line="312" w:lineRule="auto"/>
            </w:pPr>
            <w:r w:rsidRPr="007D35DF">
              <w:lastRenderedPageBreak/>
              <w:t>9.2. Phát âm phụ âm /ð/</w:t>
            </w:r>
          </w:p>
          <w:p w:rsidR="00873119" w:rsidRPr="007D35DF" w:rsidRDefault="00873119" w:rsidP="00873119">
            <w:pPr>
              <w:widowControl w:val="0"/>
              <w:spacing w:before="40" w:line="312" w:lineRule="auto"/>
              <w:ind w:left="34" w:firstLine="425"/>
            </w:pPr>
            <w:r w:rsidRPr="007D35DF">
              <w:t xml:space="preserve">9.2.1. Thực hành giới thiệu về các thành viên trong gia đình với các từ vựng có chứa phụ âm / ð/. </w:t>
            </w:r>
          </w:p>
          <w:p w:rsidR="00873119" w:rsidRPr="007D35DF" w:rsidRDefault="00873119" w:rsidP="00873119">
            <w:pPr>
              <w:widowControl w:val="0"/>
              <w:spacing w:before="40" w:line="312" w:lineRule="auto"/>
              <w:ind w:left="34" w:firstLine="425"/>
            </w:pPr>
            <w:r w:rsidRPr="007D35DF">
              <w:t xml:space="preserve">9.2.2. Phát âm phụ âm /ð/ ở các vị trí khác nhau của từ vựng. </w:t>
            </w:r>
          </w:p>
          <w:p w:rsidR="00873119" w:rsidRPr="007D35DF" w:rsidRDefault="00873119" w:rsidP="00873119">
            <w:pPr>
              <w:widowControl w:val="0"/>
              <w:spacing w:before="40" w:line="312" w:lineRule="auto"/>
              <w:ind w:left="34" w:firstLine="425"/>
            </w:pPr>
            <w:r w:rsidRPr="007D35DF">
              <w:t>9.2.3. Bài tập nghe để phân biệt phụ âm /θ/ và /ð/.</w:t>
            </w:r>
          </w:p>
          <w:p w:rsidR="00873119" w:rsidRPr="007D35DF" w:rsidRDefault="00873119" w:rsidP="00873119">
            <w:pPr>
              <w:widowControl w:val="0"/>
              <w:spacing w:before="40" w:line="312" w:lineRule="auto"/>
            </w:pPr>
            <w:r w:rsidRPr="007D35DF">
              <w:t xml:space="preserve">9.3. Cách nhận biết phụ âm /θ/ và /ð/ trong các từ vựng.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89"/>
              </w:numPr>
              <w:spacing w:before="40" w:line="312" w:lineRule="auto"/>
              <w:ind w:left="279"/>
            </w:pPr>
            <w:r w:rsidRPr="007D35DF">
              <w:t>Làm bài tập vận dụng.</w:t>
            </w:r>
          </w:p>
          <w:p w:rsidR="00873119" w:rsidRPr="007D35DF" w:rsidRDefault="00873119" w:rsidP="006A79A8">
            <w:pPr>
              <w:widowControl w:val="0"/>
              <w:numPr>
                <w:ilvl w:val="0"/>
                <w:numId w:val="89"/>
              </w:numPr>
              <w:spacing w:before="40" w:line="312" w:lineRule="auto"/>
              <w:ind w:left="279"/>
            </w:pPr>
            <w:r w:rsidRPr="007D35DF">
              <w:t xml:space="preserve">Thực hành theo hướng dẫn của GV. </w:t>
            </w:r>
          </w:p>
          <w:p w:rsidR="00873119" w:rsidRPr="007D35DF" w:rsidRDefault="00873119" w:rsidP="006A79A8">
            <w:pPr>
              <w:widowControl w:val="0"/>
              <w:numPr>
                <w:ilvl w:val="0"/>
                <w:numId w:val="89"/>
              </w:numPr>
              <w:spacing w:before="40" w:line="312" w:lineRule="auto"/>
              <w:ind w:left="279"/>
            </w:pPr>
            <w:r w:rsidRPr="007D35DF">
              <w:t xml:space="preserve">Trao đổi với GV </w:t>
            </w:r>
            <w:r w:rsidRPr="007D35DF">
              <w:lastRenderedPageBreak/>
              <w:t>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Xem trước tài liệu GV cung cấp trước ở nhà.</w:t>
            </w:r>
          </w:p>
          <w:p w:rsidR="00873119" w:rsidRPr="007D35DF" w:rsidRDefault="00873119" w:rsidP="006A79A8">
            <w:pPr>
              <w:widowControl w:val="0"/>
              <w:numPr>
                <w:ilvl w:val="0"/>
                <w:numId w:val="89"/>
              </w:numPr>
              <w:spacing w:before="40" w:line="312" w:lineRule="auto"/>
              <w:ind w:left="279"/>
            </w:pPr>
            <w:r w:rsidRPr="007D35DF">
              <w:t xml:space="preserve">Làm bài tập GV giao về nhà.  </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46"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w:t>
            </w:r>
            <w:r w:rsidRPr="007D35DF">
              <w:lastRenderedPageBreak/>
              <w:t xml:space="preserve">các âm đang học và làm bài tập nghe theo cá nhân hoặc nhóm tại mục 9.1.1, 9.1.2, 9.1.3, 9.2.1, 9.2.2, 9.2.3 và làm bài tập đầy đủ trên trang </w:t>
            </w:r>
            <w:hyperlink r:id="rId47" w:history="1">
              <w:r w:rsidRPr="007D35DF">
                <w:rPr>
                  <w:color w:val="0000FF"/>
                  <w:u w:val="single"/>
                </w:rPr>
                <w:t>learn.lhu.edu.vn</w:t>
              </w:r>
            </w:hyperlink>
            <w:r w:rsidRPr="007D35DF">
              <w:t>. GV cho điểm cộng (tùy GV) theo khả năng của mỗi sinh viên.</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r w:rsidRPr="007D35DF">
              <w:lastRenderedPageBreak/>
              <w:t>10</w:t>
            </w:r>
          </w:p>
        </w:tc>
        <w:tc>
          <w:tcPr>
            <w:tcW w:w="3122" w:type="dxa"/>
          </w:tcPr>
          <w:p w:rsidR="00873119" w:rsidRPr="007D35DF" w:rsidRDefault="00873119" w:rsidP="00873119">
            <w:pPr>
              <w:widowControl w:val="0"/>
              <w:spacing w:before="40" w:line="312" w:lineRule="auto"/>
            </w:pPr>
            <w:r w:rsidRPr="007D35DF">
              <w:rPr>
                <w:b/>
              </w:rPr>
              <w:t xml:space="preserve">Bài 10: Phụ âm /w/, /j/, and /r/ </w:t>
            </w:r>
          </w:p>
          <w:p w:rsidR="00873119" w:rsidRPr="007D35DF" w:rsidRDefault="00873119" w:rsidP="00873119">
            <w:pPr>
              <w:widowControl w:val="0"/>
              <w:spacing w:before="40" w:line="312" w:lineRule="auto"/>
            </w:pPr>
            <w:r w:rsidRPr="007D35DF">
              <w:t xml:space="preserve">10.1. Phát âm phụ âm /w/ </w:t>
            </w:r>
          </w:p>
          <w:p w:rsidR="00873119" w:rsidRPr="007D35DF" w:rsidRDefault="00873119" w:rsidP="00873119">
            <w:pPr>
              <w:widowControl w:val="0"/>
              <w:spacing w:before="40" w:line="312" w:lineRule="auto"/>
              <w:ind w:left="34" w:firstLine="567"/>
            </w:pPr>
            <w:r w:rsidRPr="007D35DF">
              <w:t xml:space="preserve">10.1.1.  Thực hành hỏi và trả lời theo cấu trúc: “What’s the weather like today?” “It’s…” </w:t>
            </w:r>
          </w:p>
          <w:p w:rsidR="00873119" w:rsidRPr="007D35DF" w:rsidRDefault="00873119" w:rsidP="00873119">
            <w:pPr>
              <w:widowControl w:val="0"/>
              <w:spacing w:before="40" w:line="312" w:lineRule="auto"/>
              <w:ind w:left="34" w:firstLine="567"/>
            </w:pPr>
            <w:r w:rsidRPr="007D35DF">
              <w:t xml:space="preserve">10.1.2. Thực hành hỏi và trả lời theo cấu trúc: “What’s the time?” “It’s…” </w:t>
            </w:r>
          </w:p>
          <w:p w:rsidR="00873119" w:rsidRPr="007D35DF" w:rsidRDefault="00873119" w:rsidP="00873119">
            <w:pPr>
              <w:widowControl w:val="0"/>
              <w:spacing w:before="40" w:line="312" w:lineRule="auto"/>
            </w:pPr>
            <w:r w:rsidRPr="007D35DF">
              <w:t>10.2. Phát âm phụ âm /j/</w:t>
            </w:r>
          </w:p>
          <w:p w:rsidR="00873119" w:rsidRPr="007D35DF" w:rsidRDefault="00873119" w:rsidP="00873119">
            <w:pPr>
              <w:widowControl w:val="0"/>
              <w:spacing w:before="40" w:line="312" w:lineRule="auto"/>
              <w:ind w:left="34" w:firstLine="567"/>
            </w:pPr>
            <w:r w:rsidRPr="007D35DF">
              <w:t xml:space="preserve">10.2.1. Phân biệt phụ âm /dʒ/ và /j/ qua các cặp từ minimal pairs. </w:t>
            </w:r>
          </w:p>
          <w:p w:rsidR="00873119" w:rsidRPr="007D35DF" w:rsidRDefault="00873119" w:rsidP="00873119">
            <w:pPr>
              <w:widowControl w:val="0"/>
              <w:spacing w:before="40" w:line="312" w:lineRule="auto"/>
              <w:ind w:left="34" w:firstLine="567"/>
            </w:pPr>
            <w:r w:rsidRPr="007D35DF">
              <w:t xml:space="preserve">10.2.2. Thực hành </w:t>
            </w:r>
            <w:r w:rsidRPr="007D35DF">
              <w:lastRenderedPageBreak/>
              <w:t xml:space="preserve">đoạn đối thoại có các từ vựng chứa phụ âm /j/. </w:t>
            </w:r>
          </w:p>
          <w:p w:rsidR="00873119" w:rsidRPr="007D35DF" w:rsidRDefault="00873119" w:rsidP="00873119">
            <w:pPr>
              <w:widowControl w:val="0"/>
              <w:spacing w:before="40" w:line="312" w:lineRule="auto"/>
              <w:ind w:left="34" w:firstLine="567"/>
            </w:pPr>
            <w:r w:rsidRPr="007D35DF">
              <w:t xml:space="preserve">10.2.3. Bài tập nghe tìm ra các từ có chứa phụ âm /j/ trong nhóm các từ cho trước. </w:t>
            </w:r>
          </w:p>
          <w:p w:rsidR="00873119" w:rsidRPr="007D35DF" w:rsidRDefault="00873119" w:rsidP="00873119">
            <w:pPr>
              <w:widowControl w:val="0"/>
              <w:spacing w:before="40" w:line="312" w:lineRule="auto"/>
            </w:pPr>
            <w:r w:rsidRPr="007D35DF">
              <w:t xml:space="preserve">10.3. Phát âm phụ âm /r/ </w:t>
            </w:r>
          </w:p>
          <w:p w:rsidR="00873119" w:rsidRPr="007D35DF" w:rsidRDefault="00873119" w:rsidP="00873119">
            <w:pPr>
              <w:widowControl w:val="0"/>
              <w:spacing w:before="40" w:line="312" w:lineRule="auto"/>
              <w:ind w:left="34" w:firstLine="567"/>
            </w:pPr>
            <w:r w:rsidRPr="007D35DF">
              <w:t xml:space="preserve">10.3.1. Phát âm phụ âm /r/ ở các vị trí khác nhau trong từ vựng. </w:t>
            </w:r>
          </w:p>
          <w:p w:rsidR="00873119" w:rsidRPr="007D35DF" w:rsidRDefault="00873119" w:rsidP="00873119">
            <w:pPr>
              <w:widowControl w:val="0"/>
              <w:spacing w:before="40" w:line="312" w:lineRule="auto"/>
              <w:ind w:left="34" w:firstLine="567"/>
            </w:pPr>
            <w:r w:rsidRPr="007D35DF">
              <w:t xml:space="preserve">10.3.2. Bài tập nghe nhận biết phụ âm /r/ bị câm trong một số từ vựng. </w:t>
            </w:r>
          </w:p>
          <w:p w:rsidR="00873119" w:rsidRPr="007D35DF" w:rsidRDefault="00873119" w:rsidP="00873119">
            <w:pPr>
              <w:widowControl w:val="0"/>
              <w:spacing w:before="40" w:line="312" w:lineRule="auto"/>
              <w:ind w:left="34" w:firstLine="567"/>
            </w:pPr>
            <w:r w:rsidRPr="007D35DF">
              <w:t xml:space="preserve">10.3.3. Thực hành phát âm phụ âm /r/ bị câm trong một số từ vựng. </w:t>
            </w:r>
          </w:p>
        </w:tc>
        <w:tc>
          <w:tcPr>
            <w:tcW w:w="814" w:type="dxa"/>
          </w:tcPr>
          <w:p w:rsidR="00873119" w:rsidRPr="007D35DF" w:rsidRDefault="00873119" w:rsidP="00873119">
            <w:pPr>
              <w:widowControl w:val="0"/>
              <w:spacing w:before="40" w:line="312" w:lineRule="auto"/>
            </w:pPr>
            <w:r w:rsidRPr="007D35DF">
              <w:lastRenderedPageBreak/>
              <w:t>CO1</w:t>
            </w:r>
          </w:p>
          <w:p w:rsidR="00873119" w:rsidRPr="007D35DF" w:rsidRDefault="00873119" w:rsidP="00873119">
            <w:pPr>
              <w:widowControl w:val="0"/>
              <w:spacing w:before="40" w:line="312" w:lineRule="auto"/>
            </w:pPr>
            <w:r w:rsidRPr="007D35DF">
              <w:t>CO2</w:t>
            </w:r>
          </w:p>
          <w:p w:rsidR="00873119" w:rsidRPr="007D35DF" w:rsidRDefault="00873119" w:rsidP="00873119">
            <w:pPr>
              <w:widowControl w:val="0"/>
              <w:spacing w:before="40" w:line="312" w:lineRule="auto"/>
            </w:pPr>
            <w:r w:rsidRPr="007D35DF">
              <w:t>CO3</w:t>
            </w:r>
          </w:p>
          <w:p w:rsidR="00873119" w:rsidRPr="007D35DF" w:rsidRDefault="00873119" w:rsidP="00873119">
            <w:pPr>
              <w:widowControl w:val="0"/>
              <w:spacing w:before="40" w:line="312" w:lineRule="auto"/>
            </w:pPr>
          </w:p>
        </w:tc>
        <w:tc>
          <w:tcPr>
            <w:tcW w:w="2251" w:type="dxa"/>
          </w:tcPr>
          <w:p w:rsidR="00873119" w:rsidRPr="007D35DF" w:rsidRDefault="00873119" w:rsidP="00873119">
            <w:pPr>
              <w:widowControl w:val="0"/>
              <w:spacing w:before="40" w:line="312" w:lineRule="auto"/>
            </w:pPr>
            <w:r w:rsidRPr="007D35DF">
              <w:rPr>
                <w:b/>
              </w:rPr>
              <w:t>Dạy</w:t>
            </w:r>
            <w:r w:rsidRPr="007D35DF">
              <w:t>: GV làm mẫu và hướng dẫn các hoạt động và bài tập vận dụng.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89"/>
              </w:numPr>
              <w:spacing w:before="40" w:line="312" w:lineRule="auto"/>
              <w:ind w:left="279"/>
            </w:pPr>
            <w:r w:rsidRPr="007D35DF">
              <w:t>Làm bài tập vận dụng.</w:t>
            </w:r>
          </w:p>
          <w:p w:rsidR="00873119" w:rsidRPr="007D35DF" w:rsidRDefault="00873119" w:rsidP="006A79A8">
            <w:pPr>
              <w:widowControl w:val="0"/>
              <w:numPr>
                <w:ilvl w:val="0"/>
                <w:numId w:val="89"/>
              </w:numPr>
              <w:spacing w:before="40" w:line="312" w:lineRule="auto"/>
              <w:ind w:left="279"/>
            </w:pPr>
            <w:r w:rsidRPr="007D35DF">
              <w:t xml:space="preserve">Thực hành theo hướng dẫn của GV. </w:t>
            </w:r>
          </w:p>
          <w:p w:rsidR="00873119" w:rsidRPr="007D35DF" w:rsidRDefault="00873119" w:rsidP="006A79A8">
            <w:pPr>
              <w:widowControl w:val="0"/>
              <w:numPr>
                <w:ilvl w:val="0"/>
                <w:numId w:val="89"/>
              </w:numPr>
              <w:spacing w:before="40" w:line="312" w:lineRule="auto"/>
              <w:ind w:left="279"/>
            </w:pPr>
            <w:r w:rsidRPr="007D35DF">
              <w:t>Trao đổi với GV các vấn đề chưa rõ.</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89"/>
              </w:numPr>
              <w:spacing w:before="40" w:line="312" w:lineRule="auto"/>
              <w:ind w:left="279"/>
            </w:pPr>
            <w:r w:rsidRPr="007D35DF">
              <w:t xml:space="preserve">Xem trước tài liệu GV cung </w:t>
            </w:r>
            <w:r w:rsidRPr="007D35DF">
              <w:lastRenderedPageBreak/>
              <w:t>cấp trước ở nhà.</w:t>
            </w:r>
          </w:p>
          <w:p w:rsidR="00873119" w:rsidRPr="007D35DF" w:rsidRDefault="00873119" w:rsidP="006A79A8">
            <w:pPr>
              <w:widowControl w:val="0"/>
              <w:numPr>
                <w:ilvl w:val="0"/>
                <w:numId w:val="89"/>
              </w:numPr>
              <w:spacing w:before="40" w:line="312" w:lineRule="auto"/>
              <w:ind w:left="279"/>
            </w:pPr>
            <w:r w:rsidRPr="007D35DF">
              <w:t xml:space="preserve">Làm bài tập GV giao về nhà.  </w:t>
            </w:r>
          </w:p>
          <w:p w:rsidR="00873119" w:rsidRPr="007D35DF" w:rsidRDefault="00873119" w:rsidP="006A79A8">
            <w:pPr>
              <w:widowControl w:val="0"/>
              <w:numPr>
                <w:ilvl w:val="0"/>
                <w:numId w:val="89"/>
              </w:numPr>
              <w:spacing w:before="40" w:line="312" w:lineRule="auto"/>
              <w:ind w:left="279"/>
            </w:pPr>
            <w:r w:rsidRPr="007D35DF">
              <w:t>Sinh viên ký tên xác nhận điểm quá trình và điểm thi giữa kỳ 30%.</w:t>
            </w:r>
          </w:p>
          <w:p w:rsidR="00873119" w:rsidRPr="007D35DF" w:rsidRDefault="00873119" w:rsidP="006A79A8">
            <w:pPr>
              <w:widowControl w:val="0"/>
              <w:numPr>
                <w:ilvl w:val="0"/>
                <w:numId w:val="89"/>
              </w:numPr>
              <w:spacing w:before="40" w:line="312" w:lineRule="auto"/>
              <w:ind w:left="279"/>
            </w:pPr>
            <w:r w:rsidRPr="007D35DF">
              <w:t xml:space="preserve">Gv giải đáp thắc mắc về điểm quá trình 30% và điểm giữa kỳ 30% của sinh viên (nếu có). </w:t>
            </w:r>
          </w:p>
          <w:p w:rsidR="00873119" w:rsidRPr="007D35DF" w:rsidRDefault="00873119" w:rsidP="006A79A8">
            <w:pPr>
              <w:widowControl w:val="0"/>
              <w:numPr>
                <w:ilvl w:val="0"/>
                <w:numId w:val="89"/>
              </w:numPr>
              <w:spacing w:before="40" w:line="312" w:lineRule="auto"/>
              <w:ind w:left="279"/>
            </w:pPr>
            <w:r w:rsidRPr="007D35DF">
              <w:t xml:space="preserve">Sinh viên ôn tập chương trình học để chuẩn bị thi cuối kỳ. </w:t>
            </w:r>
          </w:p>
          <w:p w:rsidR="00873119" w:rsidRPr="007D35DF" w:rsidRDefault="00873119" w:rsidP="006A79A8">
            <w:pPr>
              <w:widowControl w:val="0"/>
              <w:numPr>
                <w:ilvl w:val="0"/>
                <w:numId w:val="89"/>
              </w:numPr>
              <w:spacing w:before="40" w:line="312" w:lineRule="auto"/>
              <w:ind w:left="279"/>
            </w:pPr>
            <w:r w:rsidRPr="007D35DF">
              <w:t>Sinh viên chủ động học tập suốt đời.</w:t>
            </w:r>
          </w:p>
        </w:tc>
        <w:tc>
          <w:tcPr>
            <w:tcW w:w="1974"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làm bài tập đầy đủ trên hệ thống </w:t>
            </w:r>
            <w:hyperlink r:id="rId48"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Sinh viên làm việc theo cặp hoặc theo nhóm, thực hành đọc các âm đang học và làm bài tập nghe theo cá nhân hoặc nhóm tại mục 10.1, </w:t>
            </w:r>
            <w:r w:rsidRPr="007D35DF">
              <w:lastRenderedPageBreak/>
              <w:t xml:space="preserve">10.2, và 10.3 và làm bài tập đầy đủ trên trang </w:t>
            </w:r>
            <w:hyperlink r:id="rId49" w:history="1">
              <w:r w:rsidRPr="007D35DF">
                <w:rPr>
                  <w:color w:val="0000FF"/>
                  <w:u w:val="single"/>
                </w:rPr>
                <w:t>learn.lhu.edu.vn</w:t>
              </w:r>
            </w:hyperlink>
            <w:r w:rsidRPr="007D35DF">
              <w:t>. GV cho điểm cộng (tùy GV) theo khả năng của mỗi sinh viên.</w:t>
            </w:r>
          </w:p>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t>- Công bố bảng điểm quá trình (30%);</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Công bố bảng điểm giữa kỳ (30%)</w:t>
            </w:r>
          </w:p>
        </w:tc>
      </w:tr>
      <w:tr w:rsidR="00873119" w:rsidRPr="007D35DF" w:rsidTr="00873119">
        <w:trPr>
          <w:jc w:val="center"/>
        </w:trPr>
        <w:tc>
          <w:tcPr>
            <w:tcW w:w="728" w:type="dxa"/>
          </w:tcPr>
          <w:p w:rsidR="00873119" w:rsidRPr="007D35DF" w:rsidRDefault="00873119" w:rsidP="00873119">
            <w:pPr>
              <w:widowControl w:val="0"/>
              <w:spacing w:before="40" w:line="312" w:lineRule="auto"/>
              <w:jc w:val="center"/>
            </w:pPr>
          </w:p>
        </w:tc>
        <w:tc>
          <w:tcPr>
            <w:tcW w:w="3122" w:type="dxa"/>
          </w:tcPr>
          <w:p w:rsidR="00873119" w:rsidRPr="007D35DF" w:rsidRDefault="00873119" w:rsidP="00873119">
            <w:pPr>
              <w:widowControl w:val="0"/>
              <w:spacing w:before="40" w:line="312" w:lineRule="auto"/>
            </w:pPr>
            <w:r w:rsidRPr="007D35DF">
              <w:rPr>
                <w:b/>
              </w:rPr>
              <w:t>Thi cuối kỳ (40%)</w:t>
            </w:r>
          </w:p>
        </w:tc>
        <w:tc>
          <w:tcPr>
            <w:tcW w:w="814" w:type="dxa"/>
          </w:tcPr>
          <w:p w:rsidR="00873119" w:rsidRPr="007D35DF" w:rsidRDefault="00873119" w:rsidP="00873119">
            <w:pPr>
              <w:widowControl w:val="0"/>
              <w:spacing w:before="40" w:line="312" w:lineRule="auto"/>
            </w:pPr>
            <w:r w:rsidRPr="007D35DF">
              <w:t>CO1CO2CO3</w:t>
            </w:r>
          </w:p>
        </w:tc>
        <w:tc>
          <w:tcPr>
            <w:tcW w:w="2251" w:type="dxa"/>
          </w:tcPr>
          <w:p w:rsidR="00873119" w:rsidRPr="007D35DF" w:rsidRDefault="00873119" w:rsidP="00873119">
            <w:pPr>
              <w:widowControl w:val="0"/>
              <w:spacing w:before="40" w:line="312" w:lineRule="auto"/>
            </w:pPr>
            <w:r w:rsidRPr="007D35DF">
              <w:rPr>
                <w:b/>
              </w:rPr>
              <w:t xml:space="preserve">Dạy: </w:t>
            </w:r>
            <w:r w:rsidRPr="007D35DF">
              <w:t>Không</w:t>
            </w:r>
          </w:p>
          <w:p w:rsidR="00873119" w:rsidRPr="007D35DF" w:rsidRDefault="00873119" w:rsidP="00873119">
            <w:pPr>
              <w:widowControl w:val="0"/>
              <w:spacing w:before="40" w:line="312" w:lineRule="auto"/>
            </w:pPr>
            <w:r w:rsidRPr="007D35DF">
              <w:rPr>
                <w:b/>
              </w:rPr>
              <w:t>Học ở lớp:</w:t>
            </w:r>
            <w:r w:rsidRPr="007D35DF">
              <w:t xml:space="preserve"> Không</w:t>
            </w:r>
          </w:p>
          <w:p w:rsidR="00873119" w:rsidRPr="007D35DF" w:rsidRDefault="00873119" w:rsidP="00873119">
            <w:pPr>
              <w:widowControl w:val="0"/>
              <w:spacing w:before="40" w:line="312" w:lineRule="auto"/>
            </w:pPr>
            <w:r w:rsidRPr="007D35DF">
              <w:rPr>
                <w:b/>
              </w:rPr>
              <w:t>Học ở nhà:</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Ôn lại bài đã học để chuẩn bị tốt cho kỳ thi,</w:t>
            </w:r>
          </w:p>
          <w:p w:rsidR="00873119" w:rsidRPr="007D35DF" w:rsidRDefault="00873119" w:rsidP="00873119">
            <w:pPr>
              <w:widowControl w:val="0"/>
              <w:spacing w:before="40" w:line="312" w:lineRule="auto"/>
            </w:pPr>
            <w:r w:rsidRPr="007D35DF">
              <w:t>- Xem thêm tài liệu giảng viên cung cấp.</w:t>
            </w:r>
          </w:p>
          <w:p w:rsidR="00873119" w:rsidRPr="007D35DF" w:rsidRDefault="00873119" w:rsidP="00873119">
            <w:pPr>
              <w:widowControl w:val="0"/>
              <w:spacing w:before="40" w:line="312" w:lineRule="auto"/>
            </w:pPr>
            <w:r w:rsidRPr="007D35DF">
              <w:t xml:space="preserve">- Tự học và rèn luyện thêm từ tài liệu tham khảo và các tài liệu, </w:t>
            </w:r>
            <w:r w:rsidRPr="007D35DF">
              <w:lastRenderedPageBreak/>
              <w:t xml:space="preserve">chương trình liên quan. </w:t>
            </w:r>
          </w:p>
          <w:p w:rsidR="00873119" w:rsidRPr="007D35DF" w:rsidRDefault="00873119" w:rsidP="00873119">
            <w:pPr>
              <w:widowControl w:val="0"/>
              <w:spacing w:before="40" w:line="312" w:lineRule="auto"/>
            </w:pPr>
            <w:r w:rsidRPr="007D35DF">
              <w:rPr>
                <w:b/>
              </w:rPr>
              <w:t>Bài thi Nghe + Đọc hiểu</w:t>
            </w:r>
          </w:p>
          <w:p w:rsidR="00873119" w:rsidRPr="007D35DF" w:rsidRDefault="00873119" w:rsidP="00873119">
            <w:pPr>
              <w:widowControl w:val="0"/>
              <w:spacing w:before="40" w:line="312" w:lineRule="auto"/>
            </w:pPr>
            <w:r w:rsidRPr="007D35DF">
              <w:t>Đề thi dạng trắc nghiệm bao gồm 5 phần.</w:t>
            </w:r>
            <w:r w:rsidRPr="007D35DF">
              <w:br/>
            </w:r>
            <w:r w:rsidRPr="007D35DF">
              <w:rPr>
                <w:b/>
              </w:rPr>
              <w:t>SV</w:t>
            </w:r>
            <w:r w:rsidRPr="007D35DF">
              <w:t>: Nghe và làm bài thi trên đề thi.</w:t>
            </w:r>
          </w:p>
        </w:tc>
        <w:tc>
          <w:tcPr>
            <w:tcW w:w="1974" w:type="dxa"/>
          </w:tcPr>
          <w:p w:rsidR="00873119" w:rsidRPr="007D35DF" w:rsidRDefault="00873119" w:rsidP="00873119">
            <w:pPr>
              <w:widowControl w:val="0"/>
              <w:spacing w:before="40" w:line="312" w:lineRule="auto"/>
              <w:rPr>
                <w:b/>
              </w:rPr>
            </w:pPr>
            <w:r w:rsidRPr="007D35DF">
              <w:rPr>
                <w:b/>
              </w:rPr>
              <w:lastRenderedPageBreak/>
              <w:t>A3 (40%)</w:t>
            </w:r>
          </w:p>
          <w:p w:rsidR="00873119" w:rsidRPr="007D35DF" w:rsidRDefault="00873119" w:rsidP="00873119">
            <w:pPr>
              <w:widowControl w:val="0"/>
              <w:spacing w:before="40" w:line="312" w:lineRule="auto"/>
            </w:pPr>
            <w:r w:rsidRPr="007D35DF">
              <w:t>Bài thi Nghe + Đọc hiểu của SV sẽ được đánh giá dựa trên các tiêu chí sau: 0.25 điểm cho mỗi câu trả lời đúng trên tổng số 40 câu/5 phần của đề thi.</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5. ĐÁNH GIÁ MÔN HỌC (Course assessment)</w:t>
      </w:r>
    </w:p>
    <w:p w:rsidR="00873119" w:rsidRPr="007D35DF" w:rsidRDefault="00873119" w:rsidP="00873119">
      <w:pPr>
        <w:widowControl w:val="0"/>
        <w:spacing w:before="40" w:line="312" w:lineRule="auto"/>
        <w:jc w:val="center"/>
      </w:pPr>
      <w:r w:rsidRPr="007D35DF">
        <w:t>Bảng 3. Phương pháp đánh giá</w:t>
      </w:r>
    </w:p>
    <w:tbl>
      <w:tblPr>
        <w:tblW w:w="8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8"/>
        <w:gridCol w:w="1879"/>
        <w:gridCol w:w="1365"/>
      </w:tblGrid>
      <w:tr w:rsidR="00873119" w:rsidRPr="007D35DF" w:rsidTr="007348EA">
        <w:trPr>
          <w:jc w:val="center"/>
        </w:trPr>
        <w:tc>
          <w:tcPr>
            <w:tcW w:w="5408" w:type="dxa"/>
            <w:vAlign w:val="center"/>
          </w:tcPr>
          <w:p w:rsidR="00873119" w:rsidRPr="007D35DF" w:rsidRDefault="00873119" w:rsidP="00873119">
            <w:pPr>
              <w:widowControl w:val="0"/>
              <w:spacing w:before="40" w:line="312" w:lineRule="auto"/>
              <w:jc w:val="center"/>
            </w:pPr>
            <w:r w:rsidRPr="007D35DF">
              <w:rPr>
                <w:b/>
              </w:rPr>
              <w:t>Thành phần đánh giá</w:t>
            </w:r>
          </w:p>
        </w:tc>
        <w:tc>
          <w:tcPr>
            <w:tcW w:w="1879" w:type="dxa"/>
            <w:vAlign w:val="center"/>
          </w:tcPr>
          <w:p w:rsidR="00873119" w:rsidRPr="007D35DF" w:rsidRDefault="00873119" w:rsidP="00873119">
            <w:pPr>
              <w:widowControl w:val="0"/>
              <w:tabs>
                <w:tab w:val="left" w:pos="5148"/>
              </w:tabs>
              <w:spacing w:before="40" w:line="312" w:lineRule="auto"/>
              <w:jc w:val="center"/>
            </w:pPr>
            <w:r w:rsidRPr="007D35DF">
              <w:rPr>
                <w:b/>
              </w:rPr>
              <w:t>CĐRMH (Gx)</w:t>
            </w:r>
          </w:p>
        </w:tc>
        <w:tc>
          <w:tcPr>
            <w:tcW w:w="1365" w:type="dxa"/>
            <w:vAlign w:val="center"/>
          </w:tcPr>
          <w:p w:rsidR="00873119" w:rsidRPr="007D35DF" w:rsidRDefault="00873119" w:rsidP="00873119">
            <w:pPr>
              <w:widowControl w:val="0"/>
              <w:tabs>
                <w:tab w:val="left" w:pos="5148"/>
              </w:tabs>
              <w:spacing w:before="40" w:line="312" w:lineRule="auto"/>
              <w:jc w:val="center"/>
            </w:pPr>
            <w:r w:rsidRPr="007D35DF">
              <w:rPr>
                <w:b/>
              </w:rPr>
              <w:t>Tỷ lệ (%)</w:t>
            </w:r>
          </w:p>
        </w:tc>
      </w:tr>
      <w:tr w:rsidR="00873119" w:rsidRPr="007D35DF" w:rsidTr="007348EA">
        <w:trPr>
          <w:jc w:val="center"/>
        </w:trPr>
        <w:tc>
          <w:tcPr>
            <w:tcW w:w="5408" w:type="dxa"/>
            <w:vAlign w:val="center"/>
          </w:tcPr>
          <w:p w:rsidR="00873119" w:rsidRPr="007D35DF" w:rsidRDefault="00873119" w:rsidP="00873119">
            <w:pPr>
              <w:widowControl w:val="0"/>
              <w:spacing w:before="40" w:line="312" w:lineRule="auto"/>
              <w:jc w:val="both"/>
            </w:pPr>
            <w:r w:rsidRPr="007D35DF">
              <w:rPr>
                <w:b/>
              </w:rPr>
              <w:t>A1</w:t>
            </w:r>
            <w:r w:rsidRPr="007D35DF">
              <w:t xml:space="preserve">. Điểm quá trình (đi học đầy đủ tối thiểu 80% thời lượng học và đúng giờ trên lớp, làm bài đầy đủ trên hệ thống </w:t>
            </w:r>
            <w:hyperlink r:id="rId50">
              <w:r w:rsidRPr="007D35DF">
                <w:rPr>
                  <w:color w:val="0000FF"/>
                  <w:u w:val="single"/>
                </w:rPr>
                <w:t>learn.lhu.edu.vn</w:t>
              </w:r>
            </w:hyperlink>
            <w:r w:rsidRPr="007D35DF">
              <w:t>của trường và tham gia xây dựng bài và làm bài đầy đủ).</w:t>
            </w:r>
          </w:p>
        </w:tc>
        <w:tc>
          <w:tcPr>
            <w:tcW w:w="1879" w:type="dxa"/>
            <w:vAlign w:val="center"/>
          </w:tcPr>
          <w:p w:rsidR="00873119" w:rsidRPr="007D35DF" w:rsidRDefault="00873119" w:rsidP="00873119">
            <w:pPr>
              <w:widowControl w:val="0"/>
              <w:tabs>
                <w:tab w:val="left" w:pos="5148"/>
              </w:tabs>
              <w:spacing w:before="40" w:line="312" w:lineRule="auto"/>
              <w:jc w:val="center"/>
            </w:pPr>
          </w:p>
        </w:tc>
        <w:tc>
          <w:tcPr>
            <w:tcW w:w="1365"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7348EA">
        <w:trPr>
          <w:jc w:val="center"/>
        </w:trPr>
        <w:tc>
          <w:tcPr>
            <w:tcW w:w="5408" w:type="dxa"/>
            <w:vAlign w:val="center"/>
          </w:tcPr>
          <w:p w:rsidR="00873119" w:rsidRPr="007D35DF" w:rsidRDefault="00873119" w:rsidP="00873119">
            <w:pPr>
              <w:widowControl w:val="0"/>
              <w:spacing w:before="40" w:line="312" w:lineRule="auto"/>
              <w:jc w:val="both"/>
            </w:pPr>
            <w:r w:rsidRPr="007D35DF">
              <w:rPr>
                <w:b/>
              </w:rPr>
              <w:t>A2</w:t>
            </w:r>
            <w:r w:rsidRPr="007D35DF">
              <w:t xml:space="preserve">. Điểm giữa kỳ (Làm bài kiểm tra giữa kỳ, và các bài tập trên hệ thống </w:t>
            </w:r>
            <w:hyperlink r:id="rId51">
              <w:r w:rsidRPr="007D35DF">
                <w:rPr>
                  <w:color w:val="0000FF"/>
                  <w:u w:val="single"/>
                </w:rPr>
                <w:t>learn.lhu.edu.vn</w:t>
              </w:r>
            </w:hyperlink>
            <w:r w:rsidRPr="007D35DF">
              <w:t xml:space="preserve"> của trường).</w:t>
            </w:r>
          </w:p>
        </w:tc>
        <w:tc>
          <w:tcPr>
            <w:tcW w:w="1879" w:type="dxa"/>
            <w:vAlign w:val="center"/>
          </w:tcPr>
          <w:p w:rsidR="00873119" w:rsidRPr="007D35DF" w:rsidRDefault="00873119" w:rsidP="00873119">
            <w:pPr>
              <w:widowControl w:val="0"/>
              <w:tabs>
                <w:tab w:val="left" w:pos="5148"/>
              </w:tabs>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w:t>
            </w:r>
          </w:p>
        </w:tc>
        <w:tc>
          <w:tcPr>
            <w:tcW w:w="1365"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7348EA">
        <w:trPr>
          <w:jc w:val="center"/>
        </w:trPr>
        <w:tc>
          <w:tcPr>
            <w:tcW w:w="5408" w:type="dxa"/>
            <w:vAlign w:val="center"/>
          </w:tcPr>
          <w:p w:rsidR="00873119" w:rsidRPr="007D35DF" w:rsidRDefault="00873119" w:rsidP="00873119">
            <w:pPr>
              <w:widowControl w:val="0"/>
              <w:spacing w:before="40" w:line="312" w:lineRule="auto"/>
            </w:pPr>
            <w:r w:rsidRPr="007D35DF">
              <w:rPr>
                <w:b/>
              </w:rPr>
              <w:t>A3</w:t>
            </w:r>
            <w:r w:rsidRPr="007D35DF">
              <w:t>. Điểm cuối kỳ</w:t>
            </w:r>
          </w:p>
          <w:p w:rsidR="00873119" w:rsidRPr="007D35DF" w:rsidRDefault="00873119" w:rsidP="00873119">
            <w:pPr>
              <w:widowControl w:val="0"/>
              <w:spacing w:before="40" w:line="312" w:lineRule="auto"/>
              <w:jc w:val="both"/>
            </w:pPr>
            <w:r w:rsidRPr="007D35DF">
              <w:rPr>
                <w:i/>
              </w:rPr>
              <w:t>- Nghe + Đọc hiểu (40%)</w:t>
            </w:r>
          </w:p>
        </w:tc>
        <w:tc>
          <w:tcPr>
            <w:tcW w:w="1879" w:type="dxa"/>
            <w:vAlign w:val="center"/>
          </w:tcPr>
          <w:p w:rsidR="00873119" w:rsidRPr="007D35DF" w:rsidRDefault="00873119" w:rsidP="00873119">
            <w:pPr>
              <w:widowControl w:val="0"/>
              <w:tabs>
                <w:tab w:val="left" w:pos="5148"/>
              </w:tabs>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w:t>
            </w:r>
          </w:p>
        </w:tc>
        <w:tc>
          <w:tcPr>
            <w:tcW w:w="1365" w:type="dxa"/>
            <w:vAlign w:val="center"/>
          </w:tcPr>
          <w:p w:rsidR="00873119" w:rsidRPr="007D35DF" w:rsidRDefault="00873119" w:rsidP="00873119">
            <w:pPr>
              <w:widowControl w:val="0"/>
              <w:tabs>
                <w:tab w:val="left" w:pos="5148"/>
              </w:tabs>
              <w:spacing w:before="40" w:line="312" w:lineRule="auto"/>
              <w:jc w:val="center"/>
            </w:pPr>
            <w:r w:rsidRPr="007D35DF">
              <w:t>40%</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6. QUY ĐỊNH CỦA MÔN HỌC (Course requirements and expectations)</w:t>
      </w:r>
    </w:p>
    <w:p w:rsidR="00873119" w:rsidRPr="007D35DF" w:rsidRDefault="00873119" w:rsidP="00873119">
      <w:pPr>
        <w:widowControl w:val="0"/>
        <w:spacing w:before="40" w:line="312" w:lineRule="auto"/>
        <w:ind w:firstLine="567"/>
      </w:pPr>
      <w:r w:rsidRPr="007D35DF">
        <w:t>- Dự lớp tối thiểu 80% thời lượng học trên lớp theo quy định của nhà trường</w:t>
      </w:r>
    </w:p>
    <w:p w:rsidR="00873119" w:rsidRPr="007D35DF" w:rsidRDefault="00873119" w:rsidP="00873119">
      <w:pPr>
        <w:widowControl w:val="0"/>
        <w:spacing w:before="40" w:line="312" w:lineRule="auto"/>
        <w:ind w:firstLine="567"/>
      </w:pPr>
      <w:r w:rsidRPr="007D35DF">
        <w:t>- Sinh viên đọc trước tài liệu do giảng viên cung cấp trước các buổi học.</w:t>
      </w:r>
    </w:p>
    <w:p w:rsidR="00873119" w:rsidRPr="007D35DF" w:rsidRDefault="00873119" w:rsidP="00873119">
      <w:pPr>
        <w:widowControl w:val="0"/>
        <w:spacing w:before="40" w:line="312" w:lineRule="auto"/>
        <w:ind w:firstLine="567"/>
      </w:pPr>
      <w:r w:rsidRPr="007D35DF">
        <w:t xml:space="preserve">- Làm bài tập về nhà, trả lời các câu hỏi và bài tập nhanh trên lớp và bài tập trên trang </w:t>
      </w:r>
      <w:hyperlink r:id="rId52">
        <w:r w:rsidRPr="007D35DF">
          <w:rPr>
            <w:color w:val="0000FF"/>
            <w:u w:val="single"/>
          </w:rPr>
          <w:t>learn.lhu.edu.vn</w:t>
        </w:r>
      </w:hyperlink>
      <w:r w:rsidRPr="007D35DF">
        <w:t xml:space="preserve"> sẽ được cho điểm cộng vào điểm quá trình tự học 30% của sinh viên.</w:t>
      </w:r>
    </w:p>
    <w:p w:rsidR="00873119" w:rsidRPr="007D35DF" w:rsidRDefault="00873119" w:rsidP="00873119">
      <w:pPr>
        <w:widowControl w:val="0"/>
        <w:spacing w:before="40" w:line="312" w:lineRule="auto"/>
        <w:outlineLvl w:val="1"/>
        <w:rPr>
          <w:b/>
          <w:bCs/>
          <w:iCs/>
        </w:rPr>
      </w:pPr>
      <w:r w:rsidRPr="007D35DF">
        <w:rPr>
          <w:b/>
          <w:bCs/>
          <w:iCs/>
        </w:rPr>
        <w:t>7. PHẦN MỀM HAY CÔNG CỤ HỖ TRỢ MÔN HỌC</w:t>
      </w:r>
    </w:p>
    <w:p w:rsidR="00873119" w:rsidRPr="007D35DF" w:rsidRDefault="00873119" w:rsidP="00873119">
      <w:pPr>
        <w:widowControl w:val="0"/>
        <w:spacing w:before="40" w:line="312" w:lineRule="auto"/>
        <w:ind w:firstLine="567"/>
      </w:pPr>
      <w:r w:rsidRPr="007D35DF">
        <w:t xml:space="preserve">- Phần mềm </w:t>
      </w:r>
      <w:hyperlink r:id="rId53">
        <w:r w:rsidRPr="007D35DF">
          <w:rPr>
            <w:color w:val="0000FF"/>
            <w:u w:val="single"/>
          </w:rPr>
          <w:t>learn.lhu.edu.vn</w:t>
        </w:r>
      </w:hyperlink>
      <w:r w:rsidRPr="007D35DF">
        <w:t>, Zoom, Kahoot,…</w:t>
      </w:r>
    </w:p>
    <w:p w:rsidR="00873119" w:rsidRPr="007D35DF" w:rsidRDefault="00873119" w:rsidP="00873119">
      <w:pPr>
        <w:widowControl w:val="0"/>
        <w:spacing w:before="40" w:line="312" w:lineRule="auto"/>
        <w:ind w:firstLine="567"/>
      </w:pPr>
      <w:r w:rsidRPr="007D35DF">
        <w:t>- Bảng, phấn hoặc bút, mi-crô,…</w:t>
      </w:r>
    </w:p>
    <w:p w:rsidR="00873119" w:rsidRPr="007D35DF" w:rsidRDefault="00873119" w:rsidP="00873119">
      <w:pPr>
        <w:widowControl w:val="0"/>
        <w:spacing w:before="40" w:line="312" w:lineRule="auto"/>
        <w:ind w:firstLine="567"/>
      </w:pPr>
      <w:r w:rsidRPr="007D35DF">
        <w:t>- Máy vi tính, máy chiếu, máy nghe đĩa, ti vi,…</w:t>
      </w:r>
    </w:p>
    <w:p w:rsidR="00873119" w:rsidRPr="007D35DF" w:rsidRDefault="00873119" w:rsidP="00873119">
      <w:pPr>
        <w:widowControl w:val="0"/>
        <w:spacing w:before="40" w:line="312" w:lineRule="auto"/>
        <w:outlineLvl w:val="1"/>
        <w:rPr>
          <w:b/>
          <w:bCs/>
          <w:iCs/>
        </w:rPr>
      </w:pPr>
      <w:r w:rsidRPr="007D35DF">
        <w:rPr>
          <w:b/>
          <w:bCs/>
          <w:iCs/>
        </w:rPr>
        <w:t>8. TÀI LIỆU HỌC TẬP, THAM KHẢO</w:t>
      </w:r>
    </w:p>
    <w:p w:rsidR="00873119" w:rsidRPr="007D35DF" w:rsidRDefault="00873119" w:rsidP="00873119">
      <w:pPr>
        <w:widowControl w:val="0"/>
        <w:spacing w:before="40" w:line="312" w:lineRule="auto"/>
        <w:ind w:left="284"/>
      </w:pPr>
      <w:r w:rsidRPr="007D35DF">
        <w:rPr>
          <w:b/>
        </w:rPr>
        <w:t xml:space="preserve">Giáo trình </w:t>
      </w:r>
    </w:p>
    <w:p w:rsidR="00873119" w:rsidRPr="007D35DF" w:rsidRDefault="00873119" w:rsidP="006A79A8">
      <w:pPr>
        <w:widowControl w:val="0"/>
        <w:numPr>
          <w:ilvl w:val="0"/>
          <w:numId w:val="90"/>
        </w:numPr>
        <w:tabs>
          <w:tab w:val="left" w:pos="567"/>
        </w:tabs>
        <w:spacing w:before="40" w:line="312" w:lineRule="auto"/>
        <w:ind w:left="567" w:hanging="283"/>
      </w:pPr>
      <w:r w:rsidRPr="007D35DF">
        <w:lastRenderedPageBreak/>
        <w:t xml:space="preserve">Baker, A. (2006). </w:t>
      </w:r>
      <w:r w:rsidRPr="007D35DF">
        <w:rPr>
          <w:i/>
        </w:rPr>
        <w:t xml:space="preserve">Tree or Three? An Elementary Pronunciation Course </w:t>
      </w:r>
    </w:p>
    <w:p w:rsidR="00873119" w:rsidRPr="007D35DF" w:rsidRDefault="00873119" w:rsidP="00873119">
      <w:pPr>
        <w:widowControl w:val="0"/>
        <w:tabs>
          <w:tab w:val="left" w:pos="567"/>
        </w:tabs>
        <w:spacing w:before="40" w:line="312" w:lineRule="auto"/>
        <w:ind w:left="567" w:hanging="283"/>
      </w:pPr>
      <w:r w:rsidRPr="007D35DF">
        <w:rPr>
          <w:i/>
        </w:rPr>
        <w:t>(2</w:t>
      </w:r>
      <w:r w:rsidRPr="007D35DF">
        <w:rPr>
          <w:i/>
          <w:vertAlign w:val="superscript"/>
        </w:rPr>
        <w:t>nd</w:t>
      </w:r>
      <w:r w:rsidRPr="007D35DF">
        <w:rPr>
          <w:i/>
        </w:rPr>
        <w:t xml:space="preserve"> edition)</w:t>
      </w:r>
      <w:r w:rsidRPr="007D35DF">
        <w:t>. Cambridge: Cambridge University Press. (Tài liệu không tái bản)</w:t>
      </w:r>
    </w:p>
    <w:p w:rsidR="00873119" w:rsidRPr="007D35DF" w:rsidRDefault="00873119" w:rsidP="00873119">
      <w:pPr>
        <w:widowControl w:val="0"/>
        <w:tabs>
          <w:tab w:val="left" w:pos="567"/>
        </w:tabs>
        <w:spacing w:before="40" w:line="312" w:lineRule="auto"/>
        <w:ind w:left="567" w:hanging="283"/>
      </w:pPr>
      <w:r w:rsidRPr="007D35DF">
        <w:rPr>
          <w:b/>
        </w:rPr>
        <w:t>Tài liệu tham khảo</w:t>
      </w:r>
    </w:p>
    <w:p w:rsidR="00873119" w:rsidRPr="007D35DF" w:rsidRDefault="00873119" w:rsidP="006A79A8">
      <w:pPr>
        <w:widowControl w:val="0"/>
        <w:numPr>
          <w:ilvl w:val="0"/>
          <w:numId w:val="91"/>
        </w:numPr>
        <w:tabs>
          <w:tab w:val="left" w:pos="567"/>
        </w:tabs>
        <w:spacing w:before="40" w:line="312" w:lineRule="auto"/>
        <w:ind w:left="567" w:hanging="283"/>
      </w:pPr>
      <w:r w:rsidRPr="007D35DF">
        <w:rPr>
          <w:i/>
        </w:rPr>
        <w:t xml:space="preserve">350 câu bài tập trọng âm. </w:t>
      </w:r>
      <w:r w:rsidRPr="007D35DF">
        <w:t xml:space="preserve">Truy xuất từ </w:t>
      </w:r>
      <w:hyperlink r:id="rId54">
        <w:r w:rsidRPr="007D35DF">
          <w:rPr>
            <w:color w:val="0000FF"/>
            <w:u w:val="single"/>
          </w:rPr>
          <w:t>https://download.com.vn/docs/tuyen-tap-350-cau-bai-tap-trong-am-on-thi-thpt-quoc-gia/download</w:t>
        </w:r>
      </w:hyperlink>
    </w:p>
    <w:p w:rsidR="00873119" w:rsidRPr="007D35DF" w:rsidRDefault="00873119" w:rsidP="006A79A8">
      <w:pPr>
        <w:widowControl w:val="0"/>
        <w:numPr>
          <w:ilvl w:val="0"/>
          <w:numId w:val="91"/>
        </w:numPr>
        <w:tabs>
          <w:tab w:val="left" w:pos="567"/>
        </w:tabs>
        <w:spacing w:before="40" w:line="312" w:lineRule="auto"/>
        <w:ind w:left="567" w:hanging="283"/>
      </w:pPr>
      <w:bookmarkStart w:id="36" w:name="_gjdgxs" w:colFirst="0" w:colLast="0"/>
      <w:bookmarkEnd w:id="36"/>
      <w:r w:rsidRPr="007D35DF">
        <w:rPr>
          <w:i/>
        </w:rPr>
        <w:t>400 câu bài tập phát âm</w:t>
      </w:r>
      <w:r w:rsidRPr="007D35DF">
        <w:t xml:space="preserve">. Truy xuất từ </w:t>
      </w:r>
      <w:hyperlink r:id="rId55">
        <w:r w:rsidRPr="007D35DF">
          <w:rPr>
            <w:color w:val="0000FF"/>
            <w:u w:val="single"/>
          </w:rPr>
          <w:t>https://tienganh247.info/400-cau-trac-nghiem-bai-tap-ngu-am-tieng-anh-cuc-hayco-dap-an-a4281.html</w:t>
        </w:r>
      </w:hyperlink>
    </w:p>
    <w:p w:rsidR="00873119" w:rsidRPr="007D35DF" w:rsidRDefault="00873119" w:rsidP="006A79A8">
      <w:pPr>
        <w:widowControl w:val="0"/>
        <w:numPr>
          <w:ilvl w:val="0"/>
          <w:numId w:val="91"/>
        </w:numPr>
        <w:tabs>
          <w:tab w:val="left" w:pos="567"/>
        </w:tabs>
        <w:spacing w:before="40" w:line="312" w:lineRule="auto"/>
        <w:ind w:left="567" w:hanging="283"/>
      </w:pPr>
      <w:r w:rsidRPr="007D35DF">
        <w:t xml:space="preserve">Baker, A. (2006). </w:t>
      </w:r>
      <w:r w:rsidRPr="007D35DF">
        <w:rPr>
          <w:i/>
        </w:rPr>
        <w:t xml:space="preserve">Ship or Sheep? An Intermediate Pronuniciation Course </w:t>
      </w:r>
      <w:r w:rsidRPr="007D35DF">
        <w:rPr>
          <w:i/>
        </w:rPr>
        <w:br/>
        <w:t>(3</w:t>
      </w:r>
      <w:r w:rsidRPr="007D35DF">
        <w:rPr>
          <w:i/>
          <w:vertAlign w:val="superscript"/>
        </w:rPr>
        <w:t>rd</w:t>
      </w:r>
      <w:r w:rsidRPr="007D35DF">
        <w:rPr>
          <w:i/>
        </w:rPr>
        <w:t xml:space="preserve"> edition)</w:t>
      </w:r>
      <w:r w:rsidRPr="007D35DF">
        <w:t>. Cambridge: Cambridge University Press. (Tài liệu không tái bản)</w:t>
      </w:r>
    </w:p>
    <w:p w:rsidR="00873119" w:rsidRPr="007D35DF" w:rsidRDefault="00873119" w:rsidP="00873119">
      <w:pPr>
        <w:widowControl w:val="0"/>
        <w:tabs>
          <w:tab w:val="left" w:pos="567"/>
        </w:tabs>
        <w:spacing w:before="40" w:line="312" w:lineRule="auto"/>
        <w:ind w:left="567" w:hanging="283"/>
      </w:pPr>
    </w:p>
    <w:p w:rsidR="00873119" w:rsidRPr="007D35DF" w:rsidRDefault="00873119" w:rsidP="00873119">
      <w:pPr>
        <w:widowControl w:val="0"/>
        <w:tabs>
          <w:tab w:val="center" w:pos="6237"/>
        </w:tabs>
        <w:spacing w:before="40" w:line="312" w:lineRule="auto"/>
        <w:jc w:val="right"/>
      </w:pPr>
      <w:r w:rsidRPr="007D35DF">
        <w:rPr>
          <w:i/>
        </w:rPr>
        <w:tab/>
        <w:t>Đồng Nai, ngày 10 tháng 11 năm 2021</w:t>
      </w:r>
    </w:p>
    <w:tbl>
      <w:tblPr>
        <w:tblW w:w="8801" w:type="dxa"/>
        <w:jc w:val="center"/>
        <w:tblLayout w:type="fixed"/>
        <w:tblLook w:val="0000"/>
      </w:tblPr>
      <w:tblGrid>
        <w:gridCol w:w="2487"/>
        <w:gridCol w:w="2976"/>
        <w:gridCol w:w="3338"/>
      </w:tblGrid>
      <w:tr w:rsidR="00873119" w:rsidRPr="007D35DF" w:rsidTr="00873119">
        <w:trPr>
          <w:jc w:val="center"/>
        </w:trPr>
        <w:tc>
          <w:tcPr>
            <w:tcW w:w="2487" w:type="dxa"/>
          </w:tcPr>
          <w:p w:rsidR="00873119" w:rsidRPr="007D35DF" w:rsidRDefault="00873119" w:rsidP="00873119">
            <w:pPr>
              <w:widowControl w:val="0"/>
              <w:tabs>
                <w:tab w:val="center" w:pos="1440"/>
                <w:tab w:val="center" w:pos="5040"/>
                <w:tab w:val="center" w:pos="7920"/>
              </w:tabs>
              <w:spacing w:before="40" w:line="312" w:lineRule="auto"/>
              <w:jc w:val="center"/>
            </w:pPr>
            <w:r w:rsidRPr="007D35DF">
              <w:rPr>
                <w:b/>
              </w:rPr>
              <w:t>Trưởng khoa</w:t>
            </w:r>
          </w:p>
          <w:p w:rsidR="00873119" w:rsidRPr="007D35DF" w:rsidRDefault="00873119" w:rsidP="00873119">
            <w:pPr>
              <w:widowControl w:val="0"/>
              <w:tabs>
                <w:tab w:val="center" w:pos="1440"/>
                <w:tab w:val="center" w:pos="5040"/>
                <w:tab w:val="center" w:pos="7920"/>
              </w:tabs>
              <w:spacing w:before="40" w:line="312" w:lineRule="auto"/>
              <w:jc w:val="center"/>
            </w:pPr>
            <w:r w:rsidRPr="007D35DF">
              <w:t>Lê Đức Thịnh</w:t>
            </w:r>
          </w:p>
        </w:tc>
        <w:tc>
          <w:tcPr>
            <w:tcW w:w="2976" w:type="dxa"/>
          </w:tcPr>
          <w:p w:rsidR="00873119" w:rsidRPr="007D35DF" w:rsidRDefault="00873119" w:rsidP="00873119">
            <w:pPr>
              <w:widowControl w:val="0"/>
              <w:tabs>
                <w:tab w:val="center" w:pos="1440"/>
                <w:tab w:val="center" w:pos="5040"/>
                <w:tab w:val="center" w:pos="7920"/>
              </w:tabs>
              <w:spacing w:before="40" w:line="312" w:lineRule="auto"/>
              <w:jc w:val="center"/>
            </w:pPr>
            <w:r w:rsidRPr="007D35DF">
              <w:rPr>
                <w:b/>
              </w:rPr>
              <w:t>Giảng viên biên soạn 1</w:t>
            </w:r>
          </w:p>
          <w:p w:rsidR="00873119" w:rsidRPr="007D35DF" w:rsidRDefault="00873119" w:rsidP="00873119">
            <w:pPr>
              <w:widowControl w:val="0"/>
              <w:tabs>
                <w:tab w:val="center" w:pos="1440"/>
                <w:tab w:val="center" w:pos="5040"/>
                <w:tab w:val="center" w:pos="7920"/>
              </w:tabs>
              <w:spacing w:before="40" w:line="312" w:lineRule="auto"/>
              <w:jc w:val="center"/>
            </w:pPr>
            <w:r w:rsidRPr="007D35DF">
              <w:t>Hoàng Vĩnh Lộc</w:t>
            </w:r>
          </w:p>
          <w:p w:rsidR="00873119" w:rsidRPr="007D35DF" w:rsidRDefault="00873119" w:rsidP="00873119">
            <w:pPr>
              <w:widowControl w:val="0"/>
              <w:tabs>
                <w:tab w:val="center" w:pos="1440"/>
                <w:tab w:val="center" w:pos="5040"/>
                <w:tab w:val="center" w:pos="7920"/>
              </w:tabs>
              <w:spacing w:before="40" w:line="312" w:lineRule="auto"/>
              <w:jc w:val="center"/>
            </w:pPr>
          </w:p>
        </w:tc>
        <w:tc>
          <w:tcPr>
            <w:tcW w:w="3338" w:type="dxa"/>
          </w:tcPr>
          <w:p w:rsidR="00873119" w:rsidRPr="007D35DF" w:rsidRDefault="00873119" w:rsidP="00873119">
            <w:pPr>
              <w:widowControl w:val="0"/>
              <w:tabs>
                <w:tab w:val="center" w:pos="1440"/>
                <w:tab w:val="center" w:pos="5040"/>
                <w:tab w:val="center" w:pos="7920"/>
              </w:tabs>
              <w:spacing w:before="40" w:line="312" w:lineRule="auto"/>
              <w:jc w:val="center"/>
            </w:pPr>
            <w:r w:rsidRPr="007D35DF">
              <w:rPr>
                <w:b/>
              </w:rPr>
              <w:t>Giảng viên biên soạn 2</w:t>
            </w:r>
          </w:p>
          <w:p w:rsidR="00873119" w:rsidRPr="007D35DF" w:rsidRDefault="00873119" w:rsidP="00873119">
            <w:pPr>
              <w:widowControl w:val="0"/>
              <w:tabs>
                <w:tab w:val="center" w:pos="1440"/>
                <w:tab w:val="center" w:pos="5040"/>
                <w:tab w:val="center" w:pos="7920"/>
              </w:tabs>
              <w:spacing w:before="40" w:line="312" w:lineRule="auto"/>
              <w:jc w:val="center"/>
            </w:pPr>
            <w:r w:rsidRPr="007D35DF">
              <w:t>Nguyễn Ao Quang Vinh</w:t>
            </w:r>
          </w:p>
        </w:tc>
      </w:tr>
    </w:tbl>
    <w:p w:rsidR="00873119" w:rsidRPr="007D35DF" w:rsidRDefault="00873119" w:rsidP="00873119">
      <w:pPr>
        <w:widowControl w:val="0"/>
        <w:tabs>
          <w:tab w:val="center" w:pos="3600"/>
          <w:tab w:val="center" w:pos="7200"/>
        </w:tabs>
        <w:spacing w:before="40" w:line="312" w:lineRule="auto"/>
        <w:jc w:val="both"/>
      </w:pPr>
      <w:r w:rsidRPr="007D35DF">
        <w:tab/>
      </w:r>
      <w:r w:rsidRPr="007D35DF">
        <w:tab/>
      </w:r>
    </w:p>
    <w:p w:rsidR="00873119" w:rsidRPr="007D35DF" w:rsidRDefault="00873119" w:rsidP="00873119">
      <w:pPr>
        <w:widowControl w:val="0"/>
        <w:spacing w:before="40" w:line="312" w:lineRule="auto"/>
        <w:jc w:val="center"/>
      </w:pPr>
      <w:r w:rsidRPr="007D35DF">
        <w:br w:type="page"/>
      </w:r>
      <w:r w:rsidRPr="007D35DF">
        <w:lastRenderedPageBreak/>
        <w:t>BỘ GIÁO DỤC VÀ ĐÀO TẠO</w:t>
      </w:r>
    </w:p>
    <w:p w:rsidR="00873119" w:rsidRPr="007D35DF" w:rsidRDefault="00B6049F" w:rsidP="00873119">
      <w:pPr>
        <w:widowControl w:val="0"/>
        <w:spacing w:before="40" w:line="312" w:lineRule="auto"/>
        <w:jc w:val="center"/>
      </w:pPr>
      <w:r>
        <w:rPr>
          <w:noProof/>
        </w:rPr>
        <w:pict>
          <v:shape id="Straight Arrow Connector 22" o:spid="_x0000_s2265" type="#_x0000_t32" style="position:absolute;left:0;text-align:left;margin-left:176.9pt;margin-top:20.95pt;width:85.45pt;height:0;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"/>
        </w:pict>
      </w:r>
      <w:r w:rsidR="00873119" w:rsidRPr="007D35DF">
        <w:rPr>
          <w:b/>
        </w:rPr>
        <w:t>TRƯỜNG ĐẠI HỌC LẠC HỒNG</w:t>
      </w:r>
    </w:p>
    <w:p w:rsidR="00873119" w:rsidRPr="007D35DF" w:rsidRDefault="00873119" w:rsidP="00873119">
      <w:pPr>
        <w:widowControl w:val="0"/>
        <w:spacing w:before="40" w:line="312" w:lineRule="auto"/>
        <w:jc w:val="center"/>
      </w:pPr>
    </w:p>
    <w:p w:rsidR="00873119" w:rsidRPr="007D35DF" w:rsidRDefault="00873119" w:rsidP="00873119">
      <w:pPr>
        <w:widowControl w:val="0"/>
        <w:spacing w:before="40" w:line="312" w:lineRule="auto"/>
        <w:jc w:val="center"/>
        <w:rPr>
          <w:b/>
          <w:bCs/>
          <w:kern w:val="32"/>
        </w:rPr>
      </w:pPr>
      <w:r w:rsidRPr="007D35DF">
        <w:rPr>
          <w:b/>
          <w:bCs/>
          <w:kern w:val="32"/>
        </w:rPr>
        <w:t>ĐỀ CƯƠNG MÔN HỌC</w:t>
      </w:r>
    </w:p>
    <w:p w:rsidR="00873119" w:rsidRPr="007D35DF" w:rsidRDefault="00873119" w:rsidP="00873119">
      <w:pPr>
        <w:widowControl w:val="0"/>
        <w:spacing w:before="40" w:line="312" w:lineRule="auto"/>
        <w:jc w:val="center"/>
      </w:pPr>
      <w:r w:rsidRPr="007D35DF">
        <w:rPr>
          <w:b/>
        </w:rPr>
        <w:t>&lt;102056 – ENGLISH 2&gt;</w:t>
      </w:r>
    </w:p>
    <w:p w:rsidR="00873119" w:rsidRPr="007D35DF" w:rsidRDefault="00873119" w:rsidP="00873119">
      <w:pPr>
        <w:widowControl w:val="0"/>
        <w:spacing w:before="40" w:line="312" w:lineRule="auto"/>
        <w:outlineLvl w:val="1"/>
        <w:rPr>
          <w:b/>
          <w:bCs/>
          <w:iCs/>
        </w:rPr>
      </w:pPr>
      <w:r w:rsidRPr="007D35DF">
        <w:rPr>
          <w:b/>
          <w:bCs/>
          <w:iCs/>
        </w:rPr>
        <w:t>1. THÔNG TIN CHUNG (General information)</w:t>
      </w:r>
    </w:p>
    <w:tbl>
      <w:tblPr>
        <w:tblW w:w="7987" w:type="dxa"/>
        <w:jc w:val="center"/>
        <w:tblLayout w:type="fixed"/>
        <w:tblLook w:val="0000"/>
      </w:tblPr>
      <w:tblGrid>
        <w:gridCol w:w="3641"/>
        <w:gridCol w:w="4346"/>
      </w:tblGrid>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Tên môn học (tiếng Việt):</w:t>
            </w:r>
          </w:p>
        </w:tc>
        <w:tc>
          <w:tcPr>
            <w:tcW w:w="4346" w:type="dxa"/>
          </w:tcPr>
          <w:p w:rsidR="00873119" w:rsidRPr="007D35DF" w:rsidRDefault="00873119" w:rsidP="00873119">
            <w:pPr>
              <w:widowControl w:val="0"/>
              <w:tabs>
                <w:tab w:val="left" w:pos="5148"/>
              </w:tabs>
              <w:spacing w:before="40" w:line="312" w:lineRule="auto"/>
              <w:jc w:val="both"/>
            </w:pPr>
            <w:r w:rsidRPr="007D35DF">
              <w:t>Anh văn 2</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Tên môn học (tiếng Anh):</w:t>
            </w:r>
          </w:p>
        </w:tc>
        <w:tc>
          <w:tcPr>
            <w:tcW w:w="4346" w:type="dxa"/>
          </w:tcPr>
          <w:p w:rsidR="00873119" w:rsidRPr="007D35DF" w:rsidRDefault="00873119" w:rsidP="00873119">
            <w:pPr>
              <w:widowControl w:val="0"/>
              <w:tabs>
                <w:tab w:val="left" w:pos="5148"/>
              </w:tabs>
              <w:spacing w:before="40" w:line="312" w:lineRule="auto"/>
              <w:jc w:val="both"/>
            </w:pPr>
            <w:r w:rsidRPr="007D35DF">
              <w:t>English 2</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Mã môn học:</w:t>
            </w:r>
          </w:p>
        </w:tc>
        <w:tc>
          <w:tcPr>
            <w:tcW w:w="4346" w:type="dxa"/>
          </w:tcPr>
          <w:p w:rsidR="00873119" w:rsidRPr="007D35DF" w:rsidRDefault="00873119" w:rsidP="00873119">
            <w:pPr>
              <w:widowControl w:val="0"/>
              <w:tabs>
                <w:tab w:val="left" w:pos="5148"/>
              </w:tabs>
              <w:spacing w:before="40" w:line="312" w:lineRule="auto"/>
              <w:jc w:val="both"/>
            </w:pPr>
            <w:r w:rsidRPr="007D35DF">
              <w:t>102056</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Thuộc khối kiến thức:</w:t>
            </w:r>
          </w:p>
        </w:tc>
        <w:tc>
          <w:tcPr>
            <w:tcW w:w="4346" w:type="dxa"/>
          </w:tcPr>
          <w:p w:rsidR="00873119" w:rsidRPr="007D35DF" w:rsidRDefault="00873119" w:rsidP="00873119">
            <w:pPr>
              <w:widowControl w:val="0"/>
              <w:tabs>
                <w:tab w:val="left" w:pos="5148"/>
              </w:tabs>
              <w:spacing w:before="40" w:line="312" w:lineRule="auto"/>
              <w:jc w:val="both"/>
            </w:pPr>
            <w:r w:rsidRPr="007D35DF">
              <w:t>Cơ bản</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Khoa/Bộ môn phụ trách:</w:t>
            </w:r>
          </w:p>
        </w:tc>
        <w:tc>
          <w:tcPr>
            <w:tcW w:w="4346" w:type="dxa"/>
          </w:tcPr>
          <w:p w:rsidR="00873119" w:rsidRPr="007D35DF" w:rsidRDefault="00873119" w:rsidP="00873119">
            <w:pPr>
              <w:widowControl w:val="0"/>
              <w:tabs>
                <w:tab w:val="left" w:pos="5148"/>
              </w:tabs>
              <w:spacing w:before="40" w:line="312" w:lineRule="auto"/>
              <w:jc w:val="both"/>
            </w:pPr>
            <w:r w:rsidRPr="007D35DF">
              <w:t>Khoa Ngôn ngữ Anh</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Giảng viên phụ trách:</w:t>
            </w:r>
          </w:p>
        </w:tc>
        <w:tc>
          <w:tcPr>
            <w:tcW w:w="4346" w:type="dxa"/>
          </w:tcPr>
          <w:p w:rsidR="00873119" w:rsidRPr="007D35DF" w:rsidRDefault="00873119" w:rsidP="00873119">
            <w:pPr>
              <w:widowControl w:val="0"/>
              <w:tabs>
                <w:tab w:val="left" w:pos="5148"/>
              </w:tabs>
              <w:spacing w:before="40" w:line="312" w:lineRule="auto"/>
              <w:jc w:val="both"/>
            </w:pPr>
            <w:r w:rsidRPr="007D35DF">
              <w:t xml:space="preserve">Đặng Thi </w:t>
            </w:r>
          </w:p>
          <w:p w:rsidR="00873119" w:rsidRPr="007D35DF" w:rsidRDefault="00873119" w:rsidP="00873119">
            <w:pPr>
              <w:widowControl w:val="0"/>
              <w:tabs>
                <w:tab w:val="left" w:pos="5148"/>
              </w:tabs>
              <w:spacing w:before="40" w:line="312" w:lineRule="auto"/>
              <w:jc w:val="both"/>
            </w:pPr>
            <w:r w:rsidRPr="007D35DF">
              <w:t xml:space="preserve">Email: </w:t>
            </w:r>
            <w:hyperlink r:id="rId56" w:history="1">
              <w:r w:rsidRPr="007D35DF">
                <w:rPr>
                  <w:color w:val="0000FF"/>
                  <w:u w:val="single"/>
                </w:rPr>
                <w:t>teedanglhu@gmail.com</w:t>
              </w:r>
            </w:hyperlink>
          </w:p>
          <w:p w:rsidR="00873119" w:rsidRPr="007D35DF" w:rsidRDefault="00873119" w:rsidP="00873119">
            <w:pPr>
              <w:widowControl w:val="0"/>
              <w:tabs>
                <w:tab w:val="left" w:pos="5148"/>
              </w:tabs>
              <w:spacing w:before="40" w:line="312" w:lineRule="auto"/>
              <w:jc w:val="both"/>
            </w:pPr>
            <w:r w:rsidRPr="007D35DF">
              <w:t>Bùi Minh Hương</w:t>
            </w:r>
          </w:p>
          <w:p w:rsidR="00873119" w:rsidRPr="007D35DF" w:rsidRDefault="00873119" w:rsidP="00873119">
            <w:pPr>
              <w:widowControl w:val="0"/>
              <w:tabs>
                <w:tab w:val="left" w:pos="5148"/>
              </w:tabs>
              <w:spacing w:before="40" w:line="312" w:lineRule="auto"/>
              <w:jc w:val="both"/>
            </w:pPr>
            <w:r w:rsidRPr="007D35DF">
              <w:t xml:space="preserve">Email: </w:t>
            </w:r>
            <w:hyperlink r:id="rId57" w:history="1">
              <w:r w:rsidRPr="007D35DF">
                <w:rPr>
                  <w:color w:val="0000FF"/>
                  <w:u w:val="single"/>
                </w:rPr>
                <w:t>bminhhuong@yahoo.com</w:t>
              </w:r>
            </w:hyperlink>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Giảng viên tham gia giảng dạy:</w:t>
            </w:r>
          </w:p>
        </w:tc>
        <w:tc>
          <w:tcPr>
            <w:tcW w:w="4346" w:type="dxa"/>
          </w:tcPr>
          <w:p w:rsidR="00873119" w:rsidRPr="007D35DF" w:rsidRDefault="00873119" w:rsidP="00873119">
            <w:pPr>
              <w:widowControl w:val="0"/>
              <w:tabs>
                <w:tab w:val="left" w:pos="5148"/>
              </w:tabs>
              <w:spacing w:before="40" w:line="312" w:lineRule="auto"/>
              <w:jc w:val="both"/>
            </w:pPr>
            <w:r w:rsidRPr="007D35DF">
              <w:t>1. Lê Đức Thịnh</w:t>
            </w:r>
          </w:p>
          <w:p w:rsidR="00873119" w:rsidRPr="007D35DF" w:rsidRDefault="00873119" w:rsidP="00873119">
            <w:pPr>
              <w:widowControl w:val="0"/>
              <w:tabs>
                <w:tab w:val="left" w:pos="5148"/>
              </w:tabs>
              <w:spacing w:before="40" w:line="312" w:lineRule="auto"/>
              <w:jc w:val="both"/>
            </w:pPr>
            <w:r w:rsidRPr="007D35DF">
              <w:t>2. Trần Hồ Anh Phong</w:t>
            </w:r>
          </w:p>
          <w:p w:rsidR="00873119" w:rsidRPr="007D35DF" w:rsidRDefault="00873119" w:rsidP="00873119">
            <w:pPr>
              <w:widowControl w:val="0"/>
              <w:tabs>
                <w:tab w:val="left" w:pos="5148"/>
              </w:tabs>
              <w:spacing w:before="40" w:line="312" w:lineRule="auto"/>
              <w:jc w:val="both"/>
            </w:pPr>
            <w:r w:rsidRPr="007D35DF">
              <w:t>3. Nguyễn Minh Phú</w:t>
            </w:r>
          </w:p>
          <w:p w:rsidR="00873119" w:rsidRPr="007D35DF" w:rsidRDefault="00873119" w:rsidP="00873119">
            <w:pPr>
              <w:widowControl w:val="0"/>
              <w:tabs>
                <w:tab w:val="left" w:pos="5148"/>
              </w:tabs>
              <w:spacing w:before="40" w:line="312" w:lineRule="auto"/>
              <w:jc w:val="both"/>
            </w:pPr>
            <w:r w:rsidRPr="007D35DF">
              <w:t>4. Phạm Hồng Thái</w:t>
            </w:r>
          </w:p>
          <w:p w:rsidR="00873119" w:rsidRPr="007D35DF" w:rsidRDefault="00873119" w:rsidP="00873119">
            <w:pPr>
              <w:widowControl w:val="0"/>
              <w:tabs>
                <w:tab w:val="left" w:pos="5148"/>
              </w:tabs>
              <w:spacing w:before="40" w:line="312" w:lineRule="auto"/>
              <w:jc w:val="both"/>
            </w:pPr>
            <w:r w:rsidRPr="007D35DF">
              <w:t>5. Lê Thanh Bình</w:t>
            </w:r>
          </w:p>
          <w:p w:rsidR="00873119" w:rsidRPr="007D35DF" w:rsidRDefault="00873119" w:rsidP="00873119">
            <w:pPr>
              <w:widowControl w:val="0"/>
              <w:tabs>
                <w:tab w:val="left" w:pos="5148"/>
              </w:tabs>
              <w:spacing w:before="40" w:line="312" w:lineRule="auto"/>
              <w:jc w:val="both"/>
            </w:pPr>
            <w:r w:rsidRPr="007D35DF">
              <w:t>6. Võ Thị Thanh Lan</w:t>
            </w:r>
          </w:p>
          <w:p w:rsidR="00873119" w:rsidRPr="007D35DF" w:rsidRDefault="00873119" w:rsidP="00873119">
            <w:pPr>
              <w:widowControl w:val="0"/>
              <w:tabs>
                <w:tab w:val="left" w:pos="5148"/>
              </w:tabs>
              <w:spacing w:before="40" w:line="312" w:lineRule="auto"/>
              <w:jc w:val="both"/>
            </w:pPr>
            <w:r w:rsidRPr="007D35DF">
              <w:t>7. Nguyễn Ao Quang Vinh</w:t>
            </w:r>
          </w:p>
          <w:p w:rsidR="00873119" w:rsidRPr="007D35DF" w:rsidRDefault="00873119" w:rsidP="00873119">
            <w:pPr>
              <w:widowControl w:val="0"/>
              <w:tabs>
                <w:tab w:val="left" w:pos="5148"/>
              </w:tabs>
              <w:spacing w:before="40" w:line="312" w:lineRule="auto"/>
              <w:jc w:val="both"/>
            </w:pPr>
            <w:r w:rsidRPr="007D35DF">
              <w:t>8. Hoàng Vĩnh Lộc</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Số tín chỉ:</w:t>
            </w:r>
          </w:p>
          <w:p w:rsidR="00873119" w:rsidRPr="007D35DF" w:rsidRDefault="00873119" w:rsidP="00873119">
            <w:pPr>
              <w:widowControl w:val="0"/>
              <w:spacing w:before="40" w:line="312" w:lineRule="auto"/>
              <w:ind w:left="556"/>
              <w:jc w:val="both"/>
            </w:pPr>
            <w:r w:rsidRPr="007D35DF">
              <w:t>Lý thuyết:</w:t>
            </w:r>
          </w:p>
          <w:p w:rsidR="00873119" w:rsidRPr="007D35DF" w:rsidRDefault="00873119" w:rsidP="00873119">
            <w:pPr>
              <w:widowControl w:val="0"/>
              <w:spacing w:before="40" w:line="312" w:lineRule="auto"/>
              <w:ind w:left="556"/>
              <w:jc w:val="both"/>
            </w:pPr>
            <w:r w:rsidRPr="007D35DF">
              <w:t>Bài tập:</w:t>
            </w:r>
          </w:p>
          <w:p w:rsidR="00873119" w:rsidRPr="007D35DF" w:rsidRDefault="00873119" w:rsidP="00873119">
            <w:pPr>
              <w:widowControl w:val="0"/>
              <w:spacing w:before="40" w:line="312" w:lineRule="auto"/>
              <w:ind w:left="556"/>
              <w:jc w:val="both"/>
            </w:pPr>
            <w:r w:rsidRPr="007D35DF">
              <w:t>Thực hành:</w:t>
            </w:r>
          </w:p>
        </w:tc>
        <w:tc>
          <w:tcPr>
            <w:tcW w:w="4346" w:type="dxa"/>
          </w:tcPr>
          <w:p w:rsidR="00873119" w:rsidRPr="007D35DF" w:rsidRDefault="00873119" w:rsidP="00873119">
            <w:pPr>
              <w:widowControl w:val="0"/>
              <w:tabs>
                <w:tab w:val="left" w:pos="5148"/>
              </w:tabs>
              <w:spacing w:before="40" w:line="312" w:lineRule="auto"/>
              <w:jc w:val="both"/>
            </w:pPr>
            <w:r w:rsidRPr="007D35DF">
              <w:t>2 (45 tiết) </w:t>
            </w:r>
          </w:p>
          <w:p w:rsidR="00873119" w:rsidRPr="007D35DF" w:rsidRDefault="00873119" w:rsidP="00873119">
            <w:pPr>
              <w:widowControl w:val="0"/>
              <w:tabs>
                <w:tab w:val="left" w:pos="5148"/>
              </w:tabs>
              <w:spacing w:before="40" w:line="312" w:lineRule="auto"/>
              <w:jc w:val="both"/>
            </w:pPr>
            <w:r w:rsidRPr="007D35DF">
              <w:t>1 tín chỉ (15 tiết)</w:t>
            </w:r>
          </w:p>
          <w:p w:rsidR="00873119" w:rsidRPr="007D35DF" w:rsidRDefault="00873119" w:rsidP="00873119">
            <w:pPr>
              <w:widowControl w:val="0"/>
              <w:tabs>
                <w:tab w:val="left" w:pos="5148"/>
              </w:tabs>
              <w:spacing w:before="40" w:line="312" w:lineRule="auto"/>
              <w:jc w:val="both"/>
            </w:pPr>
            <w:r w:rsidRPr="007D35DF">
              <w:t>1 tín chỉ (30 tiết)</w:t>
            </w:r>
          </w:p>
          <w:p w:rsidR="00873119" w:rsidRPr="007D35DF" w:rsidRDefault="00873119" w:rsidP="00873119">
            <w:pPr>
              <w:widowControl w:val="0"/>
              <w:tabs>
                <w:tab w:val="left" w:pos="5148"/>
              </w:tabs>
              <w:spacing w:before="40" w:line="312" w:lineRule="auto"/>
              <w:jc w:val="both"/>
            </w:pPr>
            <w:r w:rsidRPr="007D35DF">
              <w:t>00 tiết</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Tính chất của môn</w:t>
            </w:r>
          </w:p>
        </w:tc>
        <w:tc>
          <w:tcPr>
            <w:tcW w:w="4346" w:type="dxa"/>
          </w:tcPr>
          <w:p w:rsidR="00873119" w:rsidRPr="007D35DF" w:rsidRDefault="00873119" w:rsidP="00873119">
            <w:pPr>
              <w:widowControl w:val="0"/>
              <w:spacing w:before="40" w:line="312" w:lineRule="auto"/>
              <w:jc w:val="both"/>
            </w:pPr>
            <w:r w:rsidRPr="007D35DF">
              <w:t>Bắt buộc đối với tất cả sinh viên không chuyên ngành ngôn ngữ</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Môn học tiên quyết:</w:t>
            </w:r>
          </w:p>
        </w:tc>
        <w:tc>
          <w:tcPr>
            <w:tcW w:w="4346" w:type="dxa"/>
          </w:tcPr>
          <w:p w:rsidR="00873119" w:rsidRPr="007D35DF" w:rsidRDefault="00873119" w:rsidP="00873119">
            <w:pPr>
              <w:widowControl w:val="0"/>
              <w:tabs>
                <w:tab w:val="left" w:pos="5201"/>
              </w:tabs>
              <w:spacing w:before="40" w:line="312" w:lineRule="auto"/>
              <w:jc w:val="both"/>
            </w:pPr>
            <w:r w:rsidRPr="007D35DF">
              <w:t>Không</w:t>
            </w:r>
          </w:p>
        </w:tc>
      </w:tr>
      <w:tr w:rsidR="00873119" w:rsidRPr="007D35DF" w:rsidTr="00873119">
        <w:trPr>
          <w:jc w:val="center"/>
        </w:trPr>
        <w:tc>
          <w:tcPr>
            <w:tcW w:w="3641" w:type="dxa"/>
          </w:tcPr>
          <w:p w:rsidR="00873119" w:rsidRPr="007D35DF" w:rsidRDefault="00873119" w:rsidP="00873119">
            <w:pPr>
              <w:widowControl w:val="0"/>
              <w:spacing w:before="40" w:line="312" w:lineRule="auto"/>
              <w:jc w:val="both"/>
            </w:pPr>
            <w:r w:rsidRPr="007D35DF">
              <w:t>Môn học trước:</w:t>
            </w:r>
          </w:p>
        </w:tc>
        <w:tc>
          <w:tcPr>
            <w:tcW w:w="4346" w:type="dxa"/>
          </w:tcPr>
          <w:p w:rsidR="00873119" w:rsidRPr="007D35DF" w:rsidRDefault="00873119" w:rsidP="00873119">
            <w:pPr>
              <w:widowControl w:val="0"/>
              <w:tabs>
                <w:tab w:val="left" w:pos="5201"/>
              </w:tabs>
              <w:spacing w:before="40" w:line="312" w:lineRule="auto"/>
            </w:pPr>
            <w:r w:rsidRPr="007D35DF">
              <w:t>English 1</w:t>
            </w:r>
          </w:p>
        </w:tc>
      </w:tr>
    </w:tbl>
    <w:p w:rsidR="00873119" w:rsidRPr="007D35DF" w:rsidRDefault="00873119" w:rsidP="00873119">
      <w:pPr>
        <w:widowControl w:val="0"/>
        <w:spacing w:before="40" w:line="312" w:lineRule="auto"/>
      </w:pPr>
      <w:r w:rsidRPr="007D35DF">
        <w:br w:type="page"/>
      </w:r>
      <w:r w:rsidRPr="007D35DF">
        <w:rPr>
          <w:b/>
        </w:rPr>
        <w:lastRenderedPageBreak/>
        <w:t>2. MÔ TẢ MÔN HỌC (Course description)</w:t>
      </w:r>
    </w:p>
    <w:p w:rsidR="00873119" w:rsidRPr="007D35DF" w:rsidRDefault="00873119" w:rsidP="00873119">
      <w:pPr>
        <w:widowControl w:val="0"/>
        <w:spacing w:before="40" w:line="312" w:lineRule="auto"/>
        <w:ind w:firstLine="567"/>
        <w:jc w:val="both"/>
      </w:pPr>
      <w:r w:rsidRPr="007D35DF">
        <w:t>Môn học này cung cấp cho các sinh viên vốn từ vựng cần thiết và các cấu trúc ngữ pháp đơn giản để sử dụng trong các tình huống giao tiếp hằng ngày như: tự giới thiệu bản thân, giới thiệu về gia đình, đồ vật, hỏi về thời gian, nói về khả năng, phát biểu cảm nghĩ thích hoặc không thích điều gì, thức ăn, diễn đạt những việc đã làm trong quá khứ và chủ động tiếp tục học tập ở cấp độ cao hơn.</w:t>
      </w:r>
    </w:p>
    <w:p w:rsidR="00873119" w:rsidRPr="007D35DF" w:rsidRDefault="00873119" w:rsidP="00873119">
      <w:pPr>
        <w:widowControl w:val="0"/>
        <w:spacing w:before="40" w:line="312" w:lineRule="auto"/>
        <w:jc w:val="both"/>
      </w:pPr>
      <w:r w:rsidRPr="007D35DF">
        <w:t>Môn học English 2 gồm 7 bài (7 units) – 45 tiết.</w:t>
      </w:r>
    </w:p>
    <w:p w:rsidR="00873119" w:rsidRPr="007D35DF" w:rsidRDefault="00873119" w:rsidP="00873119">
      <w:pPr>
        <w:widowControl w:val="0"/>
        <w:spacing w:before="40" w:line="312" w:lineRule="auto"/>
        <w:outlineLvl w:val="1"/>
        <w:rPr>
          <w:b/>
          <w:bCs/>
          <w:iCs/>
        </w:rPr>
      </w:pPr>
      <w:r w:rsidRPr="007D35DF">
        <w:rPr>
          <w:b/>
          <w:bCs/>
          <w:iCs/>
        </w:rPr>
        <w:t>3. CHUẨN ĐẦU RA MÔN HỌC (Course Learning Outcomes)</w:t>
      </w:r>
    </w:p>
    <w:p w:rsidR="00873119" w:rsidRPr="007D35DF" w:rsidRDefault="00873119" w:rsidP="00873119">
      <w:pPr>
        <w:widowControl w:val="0"/>
        <w:spacing w:before="40" w:line="312" w:lineRule="auto"/>
      </w:pPr>
      <w:r w:rsidRPr="007D35DF">
        <w:t>Sau khi hoàn thành môn học này, sinh viên có thể:</w:t>
      </w:r>
    </w:p>
    <w:p w:rsidR="00873119" w:rsidRPr="007D35DF" w:rsidRDefault="00873119" w:rsidP="00873119">
      <w:pPr>
        <w:widowControl w:val="0"/>
        <w:spacing w:before="40" w:line="312" w:lineRule="auto"/>
      </w:pPr>
      <w:r w:rsidRPr="007D35DF">
        <w:t>Bảng 1. Chuẩn đầu ra môn học</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4"/>
        <w:gridCol w:w="1750"/>
        <w:gridCol w:w="5683"/>
      </w:tblGrid>
      <w:tr w:rsidR="00873119" w:rsidRPr="007D35DF" w:rsidTr="00873119">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CĐRMH</w:t>
            </w:r>
          </w:p>
        </w:tc>
        <w:tc>
          <w:tcPr>
            <w:tcW w:w="17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 xml:space="preserve">CĐR của </w:t>
            </w:r>
          </w:p>
          <w:p w:rsidR="00873119" w:rsidRPr="007D35DF" w:rsidRDefault="00873119" w:rsidP="00873119">
            <w:pPr>
              <w:widowControl w:val="0"/>
              <w:spacing w:before="40" w:line="312" w:lineRule="auto"/>
              <w:jc w:val="center"/>
            </w:pPr>
            <w:r w:rsidRPr="007D35DF">
              <w:rPr>
                <w:b/>
              </w:rPr>
              <w:t xml:space="preserve">chương trình </w:t>
            </w:r>
          </w:p>
        </w:tc>
        <w:tc>
          <w:tcPr>
            <w:tcW w:w="568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Mô tả CĐRMH (mục tiêu cụ thể)</w:t>
            </w:r>
          </w:p>
        </w:tc>
      </w:tr>
      <w:tr w:rsidR="00873119" w:rsidRPr="007D35DF" w:rsidTr="00873119">
        <w:trPr>
          <w:trHeight w:val="1099"/>
          <w:jc w:val="center"/>
        </w:trPr>
        <w:tc>
          <w:tcPr>
            <w:tcW w:w="130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CO1</w:t>
            </w:r>
          </w:p>
        </w:tc>
        <w:tc>
          <w:tcPr>
            <w:tcW w:w="17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8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both"/>
            </w:pPr>
            <w:r w:rsidRPr="007D35DF">
              <w:rPr>
                <w:b/>
              </w:rPr>
              <w:t>Thực hành</w:t>
            </w:r>
            <w:r w:rsidRPr="007D35DF">
              <w:t xml:space="preserve"> thành thạo các mẫu câu tiếng Anh đơn giản trong những tình huống giao tiếp thực tế như giới thiệu bản thân, cung cấp thông tin cá nhân, v.v., khi người cùng đối thoại nói chậm và rõ ràng.</w:t>
            </w:r>
          </w:p>
        </w:tc>
      </w:tr>
      <w:tr w:rsidR="00873119" w:rsidRPr="007D35DF" w:rsidTr="00873119">
        <w:trPr>
          <w:trHeight w:val="1099"/>
          <w:jc w:val="center"/>
        </w:trPr>
        <w:tc>
          <w:tcPr>
            <w:tcW w:w="130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CO2</w:t>
            </w:r>
          </w:p>
        </w:tc>
        <w:tc>
          <w:tcPr>
            <w:tcW w:w="17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8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both"/>
            </w:pPr>
            <w:r w:rsidRPr="007D35DF">
              <w:rPr>
                <w:b/>
              </w:rPr>
              <w:t>Cải thiện hiệu quả</w:t>
            </w:r>
            <w:r w:rsidRPr="007D35DF">
              <w:t xml:space="preserve"> vốn từ vựng giao tiếp thông dụng để nói và nghe được trong các tình huống giao tiếp đơn giản hằng ngày.</w:t>
            </w:r>
          </w:p>
        </w:tc>
      </w:tr>
      <w:tr w:rsidR="00873119" w:rsidRPr="007D35DF" w:rsidTr="00873119">
        <w:trPr>
          <w:jc w:val="center"/>
        </w:trPr>
        <w:tc>
          <w:tcPr>
            <w:tcW w:w="130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CO3</w:t>
            </w:r>
          </w:p>
        </w:tc>
        <w:tc>
          <w:tcPr>
            <w:tcW w:w="17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8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both"/>
            </w:pPr>
            <w:r w:rsidRPr="007D35DF">
              <w:rPr>
                <w:b/>
              </w:rPr>
              <w:t xml:space="preserve">Thể hiện </w:t>
            </w:r>
            <w:r w:rsidRPr="007D35DF">
              <w:t>được sự khéo léo trong khả năng nói và nghe bằng tiếng Anh ở trình độ sơ cấp và chủ động học tập suốt đời.</w:t>
            </w:r>
          </w:p>
        </w:tc>
      </w:tr>
    </w:tbl>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outlineLvl w:val="1"/>
        <w:rPr>
          <w:b/>
          <w:bCs/>
          <w:iCs/>
        </w:rPr>
      </w:pPr>
      <w:r w:rsidRPr="007D35DF">
        <w:rPr>
          <w:b/>
          <w:bCs/>
          <w:iCs/>
        </w:rPr>
        <w:t xml:space="preserve">4. NỘI DUNG MÔN HỌC, KẾ HOẠCH GIẢNG DẠY </w:t>
      </w:r>
    </w:p>
    <w:p w:rsidR="00873119" w:rsidRPr="007D35DF" w:rsidRDefault="00873119" w:rsidP="00873119">
      <w:pPr>
        <w:widowControl w:val="0"/>
        <w:spacing w:before="40" w:line="312" w:lineRule="auto"/>
        <w:outlineLvl w:val="1"/>
        <w:rPr>
          <w:b/>
          <w:bCs/>
          <w:iCs/>
        </w:rPr>
      </w:pPr>
      <w:r w:rsidRPr="007D35DF">
        <w:rPr>
          <w:b/>
          <w:bCs/>
          <w:iCs/>
        </w:rPr>
        <w:t>(Course content, Lesson plans)</w:t>
      </w:r>
    </w:p>
    <w:p w:rsidR="00873119" w:rsidRPr="007D35DF" w:rsidRDefault="00873119" w:rsidP="00873119">
      <w:pPr>
        <w:widowControl w:val="0"/>
        <w:spacing w:before="40" w:line="312" w:lineRule="auto"/>
        <w:outlineLvl w:val="1"/>
        <w:rPr>
          <w:b/>
          <w:bCs/>
          <w:iCs/>
        </w:rPr>
      </w:pPr>
      <w:r w:rsidRPr="007D35DF">
        <w:rPr>
          <w:b/>
          <w:bCs/>
          <w:iCs/>
        </w:rPr>
        <w:t>Lý thuyết và bài tập</w:t>
      </w:r>
    </w:p>
    <w:p w:rsidR="00873119" w:rsidRPr="007D35DF" w:rsidRDefault="00873119" w:rsidP="00873119">
      <w:pPr>
        <w:widowControl w:val="0"/>
        <w:spacing w:before="40" w:line="312" w:lineRule="auto"/>
      </w:pPr>
      <w:r w:rsidRPr="007D35DF">
        <w:t>Bảng 2. Kế hoạch giảng dạy</w:t>
      </w:r>
    </w:p>
    <w:tbl>
      <w:tblPr>
        <w:tblW w:w="8791"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7"/>
        <w:gridCol w:w="2931"/>
        <w:gridCol w:w="798"/>
        <w:gridCol w:w="2533"/>
        <w:gridCol w:w="1792"/>
      </w:tblGrid>
      <w:tr w:rsidR="00873119" w:rsidRPr="007D35DF" w:rsidTr="00873119">
        <w:tc>
          <w:tcPr>
            <w:tcW w:w="737" w:type="dxa"/>
            <w:vAlign w:val="center"/>
          </w:tcPr>
          <w:p w:rsidR="00873119" w:rsidRPr="007D35DF" w:rsidRDefault="00873119" w:rsidP="00873119">
            <w:pPr>
              <w:widowControl w:val="0"/>
              <w:spacing w:before="40" w:line="312" w:lineRule="auto"/>
              <w:jc w:val="center"/>
            </w:pPr>
            <w:r w:rsidRPr="007D35DF">
              <w:rPr>
                <w:b/>
              </w:rPr>
              <w:t>Buổi học</w:t>
            </w:r>
          </w:p>
          <w:p w:rsidR="00873119" w:rsidRPr="007D35DF" w:rsidRDefault="00873119" w:rsidP="00873119">
            <w:pPr>
              <w:widowControl w:val="0"/>
              <w:spacing w:before="40" w:line="312" w:lineRule="auto"/>
              <w:jc w:val="center"/>
            </w:pPr>
            <w:r w:rsidRPr="007D35DF">
              <w:rPr>
                <w:b/>
              </w:rPr>
              <w:t>(3tiết)</w:t>
            </w:r>
          </w:p>
          <w:p w:rsidR="00873119" w:rsidRPr="007D35DF" w:rsidRDefault="00873119" w:rsidP="00873119">
            <w:pPr>
              <w:widowControl w:val="0"/>
              <w:spacing w:before="40" w:line="312" w:lineRule="auto"/>
              <w:jc w:val="center"/>
            </w:pPr>
            <w:r w:rsidRPr="007D35DF">
              <w:rPr>
                <w:b/>
              </w:rPr>
              <w:t>[1]</w:t>
            </w:r>
          </w:p>
        </w:tc>
        <w:tc>
          <w:tcPr>
            <w:tcW w:w="2931" w:type="dxa"/>
            <w:vAlign w:val="center"/>
          </w:tcPr>
          <w:p w:rsidR="00873119" w:rsidRPr="007D35DF" w:rsidRDefault="00873119" w:rsidP="00873119">
            <w:pPr>
              <w:widowControl w:val="0"/>
              <w:spacing w:before="40" w:line="312" w:lineRule="auto"/>
              <w:jc w:val="center"/>
            </w:pPr>
            <w:r w:rsidRPr="007D35DF">
              <w:rPr>
                <w:b/>
              </w:rPr>
              <w:t>Nội dung</w:t>
            </w:r>
          </w:p>
          <w:p w:rsidR="00873119" w:rsidRPr="007D35DF" w:rsidRDefault="00873119" w:rsidP="00873119">
            <w:pPr>
              <w:widowControl w:val="0"/>
              <w:spacing w:before="40" w:line="312" w:lineRule="auto"/>
              <w:jc w:val="center"/>
            </w:pPr>
            <w:r w:rsidRPr="007D35DF">
              <w:rPr>
                <w:b/>
              </w:rPr>
              <w:t>[2]</w:t>
            </w:r>
          </w:p>
        </w:tc>
        <w:tc>
          <w:tcPr>
            <w:tcW w:w="798" w:type="dxa"/>
            <w:vAlign w:val="center"/>
          </w:tcPr>
          <w:p w:rsidR="00873119" w:rsidRPr="007D35DF" w:rsidRDefault="00873119" w:rsidP="00873119">
            <w:pPr>
              <w:widowControl w:val="0"/>
              <w:spacing w:before="40" w:line="312" w:lineRule="auto"/>
              <w:jc w:val="center"/>
            </w:pPr>
            <w:r w:rsidRPr="007D35DF">
              <w:rPr>
                <w:b/>
              </w:rPr>
              <w:t>CĐRMH</w:t>
            </w:r>
          </w:p>
          <w:p w:rsidR="00873119" w:rsidRPr="007D35DF" w:rsidRDefault="00873119" w:rsidP="00873119">
            <w:pPr>
              <w:widowControl w:val="0"/>
              <w:spacing w:before="40" w:line="312" w:lineRule="auto"/>
              <w:jc w:val="center"/>
            </w:pPr>
            <w:r w:rsidRPr="007D35DF">
              <w:rPr>
                <w:b/>
              </w:rPr>
              <w:t>[3]</w:t>
            </w:r>
          </w:p>
        </w:tc>
        <w:tc>
          <w:tcPr>
            <w:tcW w:w="2533" w:type="dxa"/>
            <w:vAlign w:val="center"/>
          </w:tcPr>
          <w:p w:rsidR="00873119" w:rsidRPr="007D35DF" w:rsidRDefault="00873119" w:rsidP="00873119">
            <w:pPr>
              <w:widowControl w:val="0"/>
              <w:spacing w:before="40" w:line="312" w:lineRule="auto"/>
              <w:jc w:val="center"/>
            </w:pPr>
            <w:r w:rsidRPr="007D35DF">
              <w:rPr>
                <w:b/>
              </w:rPr>
              <w:t>Hoạt động dạy</w:t>
            </w:r>
          </w:p>
          <w:p w:rsidR="00873119" w:rsidRPr="007D35DF" w:rsidRDefault="00873119" w:rsidP="00873119">
            <w:pPr>
              <w:widowControl w:val="0"/>
              <w:spacing w:before="40" w:line="312" w:lineRule="auto"/>
              <w:jc w:val="center"/>
            </w:pPr>
            <w:r w:rsidRPr="007D35DF">
              <w:rPr>
                <w:b/>
              </w:rPr>
              <w:t>và học</w:t>
            </w:r>
          </w:p>
          <w:p w:rsidR="00873119" w:rsidRPr="007D35DF" w:rsidRDefault="00873119" w:rsidP="00873119">
            <w:pPr>
              <w:widowControl w:val="0"/>
              <w:spacing w:before="40" w:line="312" w:lineRule="auto"/>
              <w:jc w:val="center"/>
            </w:pPr>
            <w:r w:rsidRPr="007D35DF">
              <w:rPr>
                <w:b/>
              </w:rPr>
              <w:t>[4]</w:t>
            </w:r>
          </w:p>
        </w:tc>
        <w:tc>
          <w:tcPr>
            <w:tcW w:w="1792" w:type="dxa"/>
            <w:vAlign w:val="center"/>
          </w:tcPr>
          <w:p w:rsidR="00873119" w:rsidRPr="007D35DF" w:rsidRDefault="00873119" w:rsidP="00873119">
            <w:pPr>
              <w:widowControl w:val="0"/>
              <w:spacing w:before="40" w:line="312" w:lineRule="auto"/>
              <w:ind w:left="33"/>
              <w:jc w:val="center"/>
            </w:pPr>
            <w:r w:rsidRPr="007D35DF">
              <w:rPr>
                <w:b/>
              </w:rPr>
              <w:t>Hoạt động</w:t>
            </w:r>
          </w:p>
          <w:p w:rsidR="00873119" w:rsidRPr="007D35DF" w:rsidRDefault="00873119" w:rsidP="00873119">
            <w:pPr>
              <w:widowControl w:val="0"/>
              <w:spacing w:before="40" w:line="312" w:lineRule="auto"/>
              <w:ind w:left="33"/>
              <w:jc w:val="center"/>
            </w:pPr>
            <w:r w:rsidRPr="007D35DF">
              <w:rPr>
                <w:b/>
              </w:rPr>
              <w:t>đánh giá</w:t>
            </w:r>
          </w:p>
          <w:p w:rsidR="00873119" w:rsidRPr="007D35DF" w:rsidRDefault="00873119" w:rsidP="00873119">
            <w:pPr>
              <w:widowControl w:val="0"/>
              <w:spacing w:before="40" w:line="312" w:lineRule="auto"/>
              <w:ind w:left="33"/>
              <w:jc w:val="center"/>
            </w:pPr>
            <w:r w:rsidRPr="007D35DF">
              <w:rPr>
                <w:b/>
              </w:rPr>
              <w:t>[5]</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t>1</w:t>
            </w:r>
          </w:p>
        </w:tc>
        <w:tc>
          <w:tcPr>
            <w:tcW w:w="2931" w:type="dxa"/>
          </w:tcPr>
          <w:p w:rsidR="00873119" w:rsidRPr="007D35DF" w:rsidRDefault="00873119" w:rsidP="00873119">
            <w:pPr>
              <w:widowControl w:val="0"/>
              <w:spacing w:before="40" w:line="312" w:lineRule="auto"/>
              <w:ind w:left="33"/>
            </w:pPr>
            <w:r w:rsidRPr="007D35DF">
              <w:rPr>
                <w:b/>
              </w:rPr>
              <w:t>Unit 1: People and Places</w:t>
            </w:r>
          </w:p>
          <w:p w:rsidR="00873119" w:rsidRPr="007D35DF" w:rsidRDefault="00873119" w:rsidP="006A79A8">
            <w:pPr>
              <w:widowControl w:val="0"/>
              <w:numPr>
                <w:ilvl w:val="1"/>
                <w:numId w:val="93"/>
              </w:numPr>
              <w:spacing w:before="40" w:line="312" w:lineRule="auto"/>
              <w:jc w:val="both"/>
            </w:pPr>
            <w:r w:rsidRPr="007D35DF">
              <w:t>Chào hỏi</w:t>
            </w:r>
          </w:p>
          <w:p w:rsidR="00873119" w:rsidRPr="007D35DF" w:rsidRDefault="00873119" w:rsidP="006A79A8">
            <w:pPr>
              <w:widowControl w:val="0"/>
              <w:numPr>
                <w:ilvl w:val="2"/>
                <w:numId w:val="93"/>
              </w:numPr>
              <w:tabs>
                <w:tab w:val="center" w:pos="1027"/>
              </w:tabs>
              <w:spacing w:before="40" w:line="312" w:lineRule="auto"/>
              <w:ind w:left="72" w:firstLine="319"/>
              <w:jc w:val="both"/>
            </w:pPr>
            <w:r w:rsidRPr="007D35DF">
              <w:lastRenderedPageBreak/>
              <w:t>Giới thiệu các mẫu câu chào hỏi</w:t>
            </w:r>
          </w:p>
          <w:p w:rsidR="00873119" w:rsidRPr="007D35DF" w:rsidRDefault="00873119" w:rsidP="006A79A8">
            <w:pPr>
              <w:widowControl w:val="0"/>
              <w:numPr>
                <w:ilvl w:val="2"/>
                <w:numId w:val="93"/>
              </w:numPr>
              <w:spacing w:before="40" w:line="312" w:lineRule="auto"/>
              <w:jc w:val="both"/>
            </w:pPr>
            <w:r w:rsidRPr="007D35DF">
              <w:t>Thực hành theo cặp</w:t>
            </w:r>
          </w:p>
          <w:p w:rsidR="00873119" w:rsidRPr="007D35DF" w:rsidRDefault="00873119" w:rsidP="00873119">
            <w:pPr>
              <w:widowControl w:val="0"/>
              <w:spacing w:before="40" w:line="312" w:lineRule="auto"/>
              <w:jc w:val="both"/>
            </w:pPr>
            <w:r w:rsidRPr="007D35DF">
              <w:t>1.2. Giới thiệu bản thân</w:t>
            </w:r>
          </w:p>
          <w:p w:rsidR="00873119" w:rsidRPr="007D35DF" w:rsidRDefault="00873119" w:rsidP="00873119">
            <w:pPr>
              <w:widowControl w:val="0"/>
              <w:spacing w:before="40" w:line="312" w:lineRule="auto"/>
              <w:ind w:firstLine="320"/>
              <w:jc w:val="both"/>
            </w:pPr>
            <w:r w:rsidRPr="007D35DF">
              <w:t xml:space="preserve">1.2.1. Giới thiệu các mẫu câu giới thiệu bản thân, hỏi lại họ tên </w:t>
            </w:r>
          </w:p>
          <w:p w:rsidR="00873119" w:rsidRPr="007D35DF" w:rsidRDefault="00873119" w:rsidP="00873119">
            <w:pPr>
              <w:widowControl w:val="0"/>
              <w:spacing w:before="40" w:line="312" w:lineRule="auto"/>
              <w:ind w:firstLine="320"/>
              <w:jc w:val="both"/>
            </w:pPr>
            <w:r w:rsidRPr="007D35DF">
              <w:t>1.2.2. Thực hành theo cặp cấu trúc để hỏi và trả lời về tên và họ</w:t>
            </w:r>
          </w:p>
          <w:p w:rsidR="00873119" w:rsidRPr="007D35DF" w:rsidRDefault="00873119" w:rsidP="00873119">
            <w:pPr>
              <w:widowControl w:val="0"/>
              <w:spacing w:before="40" w:line="312" w:lineRule="auto"/>
              <w:ind w:firstLine="320"/>
              <w:jc w:val="both"/>
            </w:pPr>
            <w:r w:rsidRPr="007D35DF">
              <w:t xml:space="preserve">1.2.3. Thực hành hỏi lại họ, tên </w:t>
            </w:r>
          </w:p>
          <w:p w:rsidR="00873119" w:rsidRPr="007D35DF" w:rsidRDefault="00873119" w:rsidP="00873119">
            <w:pPr>
              <w:widowControl w:val="0"/>
              <w:spacing w:before="40" w:line="312" w:lineRule="auto"/>
              <w:jc w:val="both"/>
            </w:pPr>
            <w:r w:rsidRPr="007D35DF">
              <w:t>1.2. Thực hành hỏi và trả lời về quốc gia, quốc tịch</w:t>
            </w:r>
          </w:p>
          <w:p w:rsidR="00873119" w:rsidRPr="007D35DF" w:rsidRDefault="00873119" w:rsidP="00873119">
            <w:pPr>
              <w:widowControl w:val="0"/>
              <w:spacing w:before="40" w:line="312" w:lineRule="auto"/>
              <w:ind w:firstLine="320"/>
              <w:jc w:val="both"/>
            </w:pPr>
            <w:r w:rsidRPr="007D35DF">
              <w:t>1.2.1. Thực hành cấu trúc hỏi và trả lời về quốc tịch</w:t>
            </w:r>
          </w:p>
          <w:p w:rsidR="00873119" w:rsidRPr="007D35DF" w:rsidRDefault="00873119" w:rsidP="00873119">
            <w:pPr>
              <w:widowControl w:val="0"/>
              <w:spacing w:before="40" w:line="312" w:lineRule="auto"/>
              <w:ind w:firstLine="320"/>
              <w:jc w:val="both"/>
            </w:pPr>
            <w:r w:rsidRPr="007D35DF">
              <w:t>1.2.2. Thực hành cấu trúc hỏi và trả lời về tên quốc gia, quốc tịch</w:t>
            </w:r>
          </w:p>
          <w:p w:rsidR="00873119" w:rsidRPr="007D35DF" w:rsidRDefault="00873119" w:rsidP="00873119">
            <w:pPr>
              <w:widowControl w:val="0"/>
              <w:spacing w:before="40" w:line="312" w:lineRule="auto"/>
              <w:jc w:val="both"/>
            </w:pPr>
            <w:r w:rsidRPr="007D35DF">
              <w:t>1.3. Bài tập nghe để nhận biết các tình huống giao tiếp về chào hỏi xã giao, và hỏi về quốc tịch</w:t>
            </w:r>
          </w:p>
          <w:p w:rsidR="00873119" w:rsidRPr="007D35DF" w:rsidRDefault="00873119" w:rsidP="00873119">
            <w:pPr>
              <w:widowControl w:val="0"/>
              <w:spacing w:before="40" w:line="312" w:lineRule="auto"/>
              <w:jc w:val="both"/>
            </w:pPr>
            <w:r w:rsidRPr="007D35DF">
              <w:t xml:space="preserve">1.4. Hoạt động nhóm: từng thành viên đặt câu hỏi yes/no cho các thành viên khác trả lời đến khi có thể đoán ra quốc tịch được giáo viên ghi trên mỗi mảnh giấy là gì.  </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ind w:left="33"/>
            </w:pPr>
            <w:r w:rsidRPr="007D35DF">
              <w:rPr>
                <w:b/>
              </w:rPr>
              <w:t>Dạy</w:t>
            </w:r>
            <w:r w:rsidRPr="007D35DF">
              <w:t xml:space="preserve">: GV chia lớp thành các cặp và nhóm để tổ chức các </w:t>
            </w:r>
            <w:r w:rsidRPr="007D35DF">
              <w:lastRenderedPageBreak/>
              <w:t xml:space="preserve">hoạt động cho sinh viên thực hành và trao đổi với nhau. Nhận xét, góp ý và chỉnh sửa phần thực hành nói cho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ind w:left="20"/>
            </w:pPr>
            <w:r w:rsidRPr="007D35DF">
              <w:t>- Tích cực tham gia vào các hoạt động thực hành nói theo nhóm, cặp, hoặc cá nhân</w:t>
            </w:r>
          </w:p>
          <w:p w:rsidR="00873119" w:rsidRPr="007D35DF" w:rsidRDefault="00873119" w:rsidP="00873119">
            <w:pPr>
              <w:widowControl w:val="0"/>
              <w:spacing w:before="40" w:line="312" w:lineRule="auto"/>
              <w:ind w:left="20"/>
            </w:pPr>
            <w:r w:rsidRPr="007D35DF">
              <w:t>- 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ind w:left="20"/>
            </w:pPr>
            <w:r w:rsidRPr="007D35DF">
              <w:t>- Xem trước tài liệu GV cung cấp trước ở nhà</w:t>
            </w:r>
          </w:p>
          <w:p w:rsidR="00873119" w:rsidRPr="007D35DF" w:rsidRDefault="00873119" w:rsidP="00873119">
            <w:pPr>
              <w:widowControl w:val="0"/>
              <w:spacing w:before="40" w:line="312" w:lineRule="auto"/>
              <w:ind w:left="20"/>
            </w:pPr>
            <w:r w:rsidRPr="007D35DF">
              <w:t>- Hoàn thành bài tập GV yêu cầu sau khi học xong nội dung trên lớp</w:t>
            </w:r>
          </w:p>
          <w:p w:rsidR="00873119" w:rsidRPr="007D35DF" w:rsidRDefault="00873119" w:rsidP="00873119">
            <w:pPr>
              <w:widowControl w:val="0"/>
              <w:spacing w:before="40" w:line="312" w:lineRule="auto"/>
              <w:ind w:left="20"/>
            </w:pPr>
            <w:r w:rsidRPr="007D35DF">
              <w:t>- Ôn tập lại từ vựng và các cấu trúc đã học trên lớp</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w:t>
            </w:r>
            <w:r w:rsidRPr="007D35DF">
              <w:lastRenderedPageBreak/>
              <w:t xml:space="preserve">buổi học và làm bài tập trên trang </w:t>
            </w:r>
            <w:hyperlink r:id="rId58">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59">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Viết Nghe</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2</w:t>
            </w:r>
          </w:p>
        </w:tc>
        <w:tc>
          <w:tcPr>
            <w:tcW w:w="2931" w:type="dxa"/>
          </w:tcPr>
          <w:p w:rsidR="00873119" w:rsidRPr="007D35DF" w:rsidRDefault="00873119" w:rsidP="00873119">
            <w:pPr>
              <w:widowControl w:val="0"/>
              <w:spacing w:before="40" w:line="312" w:lineRule="auto"/>
            </w:pPr>
            <w:r w:rsidRPr="007D35DF">
              <w:rPr>
                <w:b/>
              </w:rPr>
              <w:t>Unit 1: People and Places (Cont.)</w:t>
            </w:r>
          </w:p>
          <w:p w:rsidR="00873119" w:rsidRPr="007D35DF" w:rsidRDefault="00873119" w:rsidP="00873119">
            <w:pPr>
              <w:widowControl w:val="0"/>
              <w:spacing w:before="40" w:line="312" w:lineRule="auto"/>
              <w:jc w:val="both"/>
            </w:pPr>
            <w:r w:rsidRPr="007D35DF">
              <w:t xml:space="preserve">2.1. Đánh vần tên, họ </w:t>
            </w:r>
          </w:p>
          <w:p w:rsidR="00873119" w:rsidRPr="007D35DF" w:rsidRDefault="00873119" w:rsidP="00873119">
            <w:pPr>
              <w:widowControl w:val="0"/>
              <w:spacing w:before="40" w:line="312" w:lineRule="auto"/>
              <w:ind w:left="72" w:firstLine="319"/>
              <w:jc w:val="both"/>
            </w:pPr>
            <w:r w:rsidRPr="007D35DF">
              <w:lastRenderedPageBreak/>
              <w:t>2.1.1. Ôn tập bảng chữ cái, giới thiệu các mẫu câu hỏi và đáp về đánh vần tên, họ</w:t>
            </w:r>
          </w:p>
          <w:p w:rsidR="00873119" w:rsidRPr="007D35DF" w:rsidRDefault="00873119" w:rsidP="00873119">
            <w:pPr>
              <w:widowControl w:val="0"/>
              <w:spacing w:before="40" w:line="312" w:lineRule="auto"/>
              <w:ind w:left="72" w:firstLine="319"/>
              <w:jc w:val="both"/>
            </w:pPr>
            <w:r w:rsidRPr="007D35DF">
              <w:t>2.1.2. Thực hành theo cặp, sử dụng cấu trúc hỏi và trả lời về đánh vần</w:t>
            </w:r>
          </w:p>
          <w:p w:rsidR="00873119" w:rsidRPr="007D35DF" w:rsidRDefault="00873119" w:rsidP="00873119">
            <w:pPr>
              <w:widowControl w:val="0"/>
              <w:spacing w:before="40" w:line="312" w:lineRule="auto"/>
              <w:jc w:val="both"/>
            </w:pPr>
            <w:r w:rsidRPr="007D35DF">
              <w:t>2.2. Grammar focus</w:t>
            </w:r>
          </w:p>
          <w:p w:rsidR="00873119" w:rsidRPr="007D35DF" w:rsidRDefault="00873119" w:rsidP="00873119">
            <w:pPr>
              <w:widowControl w:val="0"/>
              <w:spacing w:before="40" w:line="312" w:lineRule="auto"/>
              <w:ind w:left="72" w:firstLine="319"/>
              <w:jc w:val="both"/>
            </w:pPr>
            <w:r w:rsidRPr="007D35DF">
              <w:t>2.2.1. Hướng dẫn cách dùng “a,an”</w:t>
            </w:r>
          </w:p>
          <w:p w:rsidR="00873119" w:rsidRPr="007D35DF" w:rsidRDefault="00873119" w:rsidP="00873119">
            <w:pPr>
              <w:widowControl w:val="0"/>
              <w:spacing w:before="40" w:line="312" w:lineRule="auto"/>
              <w:ind w:left="72" w:firstLine="319"/>
              <w:jc w:val="both"/>
            </w:pPr>
            <w:r w:rsidRPr="007D35DF">
              <w:t>2.2.2. Hướng dẫn cách chia thì hiện tại với “to be” – thể khẳng định và nghi vấn. Cho sinh viên bài tập thực hành.</w:t>
            </w:r>
          </w:p>
          <w:p w:rsidR="00873119" w:rsidRPr="007D35DF" w:rsidRDefault="00873119" w:rsidP="00873119">
            <w:pPr>
              <w:widowControl w:val="0"/>
              <w:spacing w:before="40" w:line="312" w:lineRule="auto"/>
              <w:jc w:val="both"/>
            </w:pPr>
            <w:r w:rsidRPr="007D35DF">
              <w:t>2.3. Hỏi và đáp về nghề nghiệp, địa chỉ nhà và thư điện tử</w:t>
            </w:r>
          </w:p>
          <w:p w:rsidR="00873119" w:rsidRPr="007D35DF" w:rsidRDefault="00873119" w:rsidP="00873119">
            <w:pPr>
              <w:widowControl w:val="0"/>
              <w:spacing w:before="40" w:line="312" w:lineRule="auto"/>
              <w:ind w:firstLine="320"/>
              <w:jc w:val="both"/>
            </w:pPr>
            <w:r w:rsidRPr="007D35DF">
              <w:t>2.3.1. Giới thiệu các mẫu câu hỏi và đáp về nghề nghiệp, địa chỉ nhà và thư điện tử</w:t>
            </w:r>
          </w:p>
          <w:p w:rsidR="00873119" w:rsidRPr="007D35DF" w:rsidRDefault="00873119" w:rsidP="00873119">
            <w:pPr>
              <w:widowControl w:val="0"/>
              <w:spacing w:before="40" w:line="312" w:lineRule="auto"/>
              <w:ind w:firstLine="320"/>
              <w:jc w:val="both"/>
            </w:pPr>
            <w:r w:rsidRPr="007D35DF">
              <w:t>2.3.2. Thực hành theo cặp, sử dụng cấu trúc hỏi và trả lời về nghề nghiệp, địa chỉ nhà và thư điện tử</w:t>
            </w:r>
          </w:p>
          <w:p w:rsidR="00873119" w:rsidRPr="007D35DF" w:rsidRDefault="00873119" w:rsidP="00873119">
            <w:pPr>
              <w:widowControl w:val="0"/>
              <w:spacing w:before="40" w:line="312" w:lineRule="auto"/>
              <w:jc w:val="both"/>
            </w:pPr>
            <w:r w:rsidRPr="007D35DF">
              <w:t>2.4. Nghe và điền thông tin vào biểu mẫu các thông tin về họ tên, số điện thoại, địa chỉ nhà, địa chỉ thư điện tử, và nghề nghiệp</w:t>
            </w:r>
          </w:p>
          <w:p w:rsidR="00873119" w:rsidRPr="007D35DF" w:rsidRDefault="00873119" w:rsidP="00873119">
            <w:pPr>
              <w:widowControl w:val="0"/>
              <w:spacing w:before="40" w:line="312" w:lineRule="auto"/>
              <w:jc w:val="both"/>
            </w:pPr>
            <w:r w:rsidRPr="007D35DF">
              <w:t xml:space="preserve">2.5. Thực hành theo cặp: Hỏi và trả lời để hoàn tất thông tin cá nhân còn thiếu trên các hồ sơ cho </w:t>
            </w:r>
            <w:r w:rsidRPr="007D35DF">
              <w:lastRenderedPageBreak/>
              <w:t>sẵn.</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xml:space="preserve">: GV chia lớp thành các cặp và nhóm để tổ chức các hoạt động cho sinh </w:t>
            </w:r>
            <w:r w:rsidRPr="007D35DF">
              <w:lastRenderedPageBreak/>
              <w:t xml:space="preserve">viên thực hành và trao đổi với nhau. Nhận xét, góp ý và chỉnh sửa phần thực hành nói cho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spacing w:before="40" w:line="312" w:lineRule="auto"/>
            </w:pPr>
            <w:r w:rsidRPr="007D35DF">
              <w:t>- 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ind w:left="20"/>
            </w:pPr>
            <w:r w:rsidRPr="007D35DF">
              <w:t>- Xem trước tài liệu GV cung cấp trước ở nhà</w:t>
            </w:r>
          </w:p>
          <w:p w:rsidR="00873119" w:rsidRPr="007D35DF" w:rsidRDefault="00873119" w:rsidP="00873119">
            <w:pPr>
              <w:widowControl w:val="0"/>
              <w:spacing w:before="40" w:line="312" w:lineRule="auto"/>
              <w:ind w:left="20"/>
            </w:pPr>
            <w:r w:rsidRPr="007D35DF">
              <w:t>- Hoàn thành bài tập GV yêu cầu sau khi học xong nội dung trên lớp</w:t>
            </w:r>
          </w:p>
          <w:p w:rsidR="00873119" w:rsidRPr="007D35DF" w:rsidRDefault="00873119" w:rsidP="00873119">
            <w:pPr>
              <w:widowControl w:val="0"/>
              <w:spacing w:before="40" w:line="312" w:lineRule="auto"/>
              <w:ind w:left="20"/>
            </w:pPr>
            <w:r w:rsidRPr="007D35DF">
              <w:t xml:space="preserve">- Ôn tập lại từ vựng và các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w:t>
            </w:r>
            <w:r w:rsidRPr="007D35DF">
              <w:lastRenderedPageBreak/>
              <w:t xml:space="preserve">làm bài tập trên trang </w:t>
            </w:r>
            <w:hyperlink r:id="rId60">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61">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3</w:t>
            </w:r>
          </w:p>
        </w:tc>
        <w:tc>
          <w:tcPr>
            <w:tcW w:w="2931" w:type="dxa"/>
          </w:tcPr>
          <w:p w:rsidR="00873119" w:rsidRPr="007D35DF" w:rsidRDefault="00873119" w:rsidP="00873119">
            <w:pPr>
              <w:widowControl w:val="0"/>
              <w:spacing w:before="40" w:line="312" w:lineRule="auto"/>
            </w:pPr>
            <w:r w:rsidRPr="007D35DF">
              <w:rPr>
                <w:b/>
              </w:rPr>
              <w:t>Unit 2: People and Things</w:t>
            </w:r>
          </w:p>
          <w:p w:rsidR="00873119" w:rsidRPr="007D35DF" w:rsidRDefault="00873119" w:rsidP="00873119">
            <w:pPr>
              <w:widowControl w:val="0"/>
              <w:spacing w:before="40" w:line="312" w:lineRule="auto"/>
              <w:jc w:val="both"/>
            </w:pPr>
            <w:r w:rsidRPr="007D35DF">
              <w:t>3.1. Nói về các vật dụng cần thiết hằng ngày</w:t>
            </w:r>
          </w:p>
          <w:p w:rsidR="00873119" w:rsidRPr="007D35DF" w:rsidRDefault="00873119" w:rsidP="00873119">
            <w:pPr>
              <w:widowControl w:val="0"/>
              <w:spacing w:before="40" w:line="312" w:lineRule="auto"/>
              <w:ind w:firstLine="481"/>
              <w:jc w:val="both"/>
            </w:pPr>
            <w:r w:rsidRPr="007D35DF">
              <w:t xml:space="preserve">3.1.1. Giới thiệu từ vựng về các vật dụng cần thiết hằng ngày. </w:t>
            </w:r>
          </w:p>
          <w:p w:rsidR="00873119" w:rsidRPr="007D35DF" w:rsidRDefault="00873119" w:rsidP="00873119">
            <w:pPr>
              <w:widowControl w:val="0"/>
              <w:spacing w:before="40" w:line="312" w:lineRule="auto"/>
              <w:ind w:firstLine="481"/>
              <w:jc w:val="both"/>
            </w:pPr>
            <w:r w:rsidRPr="007D35DF">
              <w:t xml:space="preserve">3.1.2. Thực hành phát âm từ vựng. </w:t>
            </w:r>
          </w:p>
          <w:p w:rsidR="00873119" w:rsidRPr="007D35DF" w:rsidRDefault="00873119" w:rsidP="00873119">
            <w:pPr>
              <w:widowControl w:val="0"/>
              <w:spacing w:before="40" w:line="312" w:lineRule="auto"/>
              <w:jc w:val="both"/>
            </w:pPr>
            <w:r w:rsidRPr="007D35DF">
              <w:t xml:space="preserve">3.2. Grammar focus 1    </w:t>
            </w:r>
          </w:p>
          <w:p w:rsidR="00873119" w:rsidRPr="007D35DF" w:rsidRDefault="00873119" w:rsidP="00873119">
            <w:pPr>
              <w:widowControl w:val="0"/>
              <w:spacing w:before="40" w:line="312" w:lineRule="auto"/>
              <w:ind w:firstLine="481"/>
              <w:jc w:val="both"/>
            </w:pPr>
            <w:r w:rsidRPr="007D35DF">
              <w:t>3.2.1. Giới thiệu đại từ chỉ định và hình thức sở hữu cách.</w:t>
            </w:r>
          </w:p>
          <w:p w:rsidR="00873119" w:rsidRPr="007D35DF" w:rsidRDefault="00873119" w:rsidP="00873119">
            <w:pPr>
              <w:widowControl w:val="0"/>
              <w:spacing w:before="40" w:line="312" w:lineRule="auto"/>
              <w:ind w:left="462"/>
              <w:jc w:val="both"/>
            </w:pPr>
            <w:r w:rsidRPr="007D35DF">
              <w:t>3.2.2. SV làm bài tập về các đại từ chỉ định</w:t>
            </w:r>
          </w:p>
          <w:p w:rsidR="00873119" w:rsidRPr="007D35DF" w:rsidRDefault="00873119" w:rsidP="00873119">
            <w:pPr>
              <w:widowControl w:val="0"/>
              <w:spacing w:before="40" w:line="312" w:lineRule="auto"/>
              <w:jc w:val="both"/>
            </w:pPr>
            <w:r w:rsidRPr="007D35DF">
              <w:t>3.3 Grammar focus 2</w:t>
            </w:r>
          </w:p>
          <w:p w:rsidR="00873119" w:rsidRPr="007D35DF" w:rsidRDefault="00873119" w:rsidP="00873119">
            <w:pPr>
              <w:widowControl w:val="0"/>
              <w:spacing w:before="40" w:line="312" w:lineRule="auto"/>
              <w:jc w:val="both"/>
            </w:pPr>
            <w:r w:rsidRPr="007D35DF">
              <w:t xml:space="preserve">3.3.1. Giới thiệu cấu trúc “has got/have got” và làm bài tập liên quan. </w:t>
            </w:r>
          </w:p>
          <w:p w:rsidR="00873119" w:rsidRPr="007D35DF" w:rsidRDefault="00873119" w:rsidP="00873119">
            <w:pPr>
              <w:widowControl w:val="0"/>
              <w:spacing w:before="40" w:line="312" w:lineRule="auto"/>
              <w:jc w:val="both"/>
            </w:pPr>
            <w:r w:rsidRPr="007D35DF">
              <w:t xml:space="preserve">3.4 Giới thiệu từ vựng về các thành viên trong gia đình. </w:t>
            </w:r>
          </w:p>
          <w:p w:rsidR="00873119" w:rsidRPr="007D35DF" w:rsidRDefault="00873119" w:rsidP="00873119">
            <w:pPr>
              <w:widowControl w:val="0"/>
              <w:spacing w:before="40" w:line="312" w:lineRule="auto"/>
              <w:jc w:val="both"/>
            </w:pPr>
          </w:p>
        </w:tc>
        <w:tc>
          <w:tcPr>
            <w:tcW w:w="798" w:type="dxa"/>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ind w:left="20"/>
            </w:pPr>
            <w:r w:rsidRPr="007D35DF">
              <w:t xml:space="preserve">- Tích cực tham gia vào các hoạt động thực hành nói theo cặp, hoặc cá nhân </w:t>
            </w:r>
          </w:p>
          <w:p w:rsidR="00873119" w:rsidRPr="007D35DF" w:rsidRDefault="00873119" w:rsidP="00873119">
            <w:pPr>
              <w:widowControl w:val="0"/>
              <w:spacing w:before="40" w:line="312" w:lineRule="auto"/>
              <w:ind w:left="20"/>
            </w:pPr>
            <w:r w:rsidRPr="007D35DF">
              <w:t>- 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ind w:left="20"/>
            </w:pPr>
            <w:r w:rsidRPr="007D35DF">
              <w:t>- Xem trước tài liệu GV cung cấp trước ở nhà</w:t>
            </w:r>
          </w:p>
          <w:p w:rsidR="00873119" w:rsidRPr="007D35DF" w:rsidRDefault="00873119" w:rsidP="00873119">
            <w:pPr>
              <w:widowControl w:val="0"/>
              <w:spacing w:before="40" w:line="312" w:lineRule="auto"/>
              <w:ind w:left="20"/>
            </w:pPr>
            <w:r w:rsidRPr="007D35DF">
              <w:t>- Hoàn thành bài tập GV yêu cầu sau khi học xong nội dung trên lớp</w:t>
            </w:r>
          </w:p>
          <w:p w:rsidR="00873119" w:rsidRPr="007D35DF" w:rsidRDefault="00873119" w:rsidP="00873119">
            <w:pPr>
              <w:widowControl w:val="0"/>
              <w:spacing w:before="40" w:line="312" w:lineRule="auto"/>
              <w:ind w:left="20"/>
            </w:pPr>
            <w:r w:rsidRPr="007D35DF">
              <w:t xml:space="preserve">- 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62">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Làm bài tập, thảo luận và thực hành cá nhân, cặp, nhóm</w:t>
            </w:r>
          </w:p>
          <w:p w:rsidR="00873119" w:rsidRPr="007D35DF" w:rsidRDefault="00873119" w:rsidP="00873119">
            <w:pPr>
              <w:widowControl w:val="0"/>
              <w:spacing w:before="40" w:line="312" w:lineRule="auto"/>
              <w:ind w:left="33"/>
            </w:pPr>
            <w:r w:rsidRPr="007D35DF">
              <w:t xml:space="preserve">và làm bài tập trên trang </w:t>
            </w:r>
            <w:hyperlink r:id="rId63">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t>4</w:t>
            </w:r>
          </w:p>
        </w:tc>
        <w:tc>
          <w:tcPr>
            <w:tcW w:w="2931" w:type="dxa"/>
          </w:tcPr>
          <w:p w:rsidR="00873119" w:rsidRPr="007D35DF" w:rsidRDefault="00873119" w:rsidP="00873119">
            <w:pPr>
              <w:widowControl w:val="0"/>
              <w:spacing w:before="40" w:line="312" w:lineRule="auto"/>
            </w:pPr>
            <w:r w:rsidRPr="007D35DF">
              <w:rPr>
                <w:b/>
              </w:rPr>
              <w:t>Unit 2: People and Things (Cont.)</w:t>
            </w:r>
          </w:p>
          <w:p w:rsidR="00873119" w:rsidRPr="007D35DF" w:rsidRDefault="00873119" w:rsidP="00873119">
            <w:pPr>
              <w:widowControl w:val="0"/>
              <w:spacing w:before="40" w:line="312" w:lineRule="auto"/>
              <w:jc w:val="both"/>
            </w:pPr>
            <w:r w:rsidRPr="007D35DF">
              <w:t xml:space="preserve">4.1. Hỏi thông tin của các thành viên trong gia đình    </w:t>
            </w:r>
          </w:p>
          <w:p w:rsidR="00873119" w:rsidRPr="007D35DF" w:rsidRDefault="00873119" w:rsidP="00873119">
            <w:pPr>
              <w:widowControl w:val="0"/>
              <w:spacing w:before="40" w:line="312" w:lineRule="auto"/>
              <w:ind w:left="462"/>
              <w:jc w:val="both"/>
            </w:pPr>
            <w:r w:rsidRPr="007D35DF">
              <w:lastRenderedPageBreak/>
              <w:t>4.1.1. Giới thiệu cấu trúc hỏi và đáp về tình trạng hôn nhân và số con</w:t>
            </w:r>
          </w:p>
          <w:p w:rsidR="00873119" w:rsidRPr="007D35DF" w:rsidRDefault="00873119" w:rsidP="00873119">
            <w:pPr>
              <w:widowControl w:val="0"/>
              <w:spacing w:before="40" w:line="312" w:lineRule="auto"/>
              <w:ind w:left="481"/>
              <w:jc w:val="both"/>
            </w:pPr>
            <w:r w:rsidRPr="007D35DF">
              <w:t xml:space="preserve">4.1.2. Thực hành theo cặp để hỏi về tình trạng hôn nhân và số con </w:t>
            </w:r>
          </w:p>
          <w:p w:rsidR="00873119" w:rsidRPr="007D35DF" w:rsidRDefault="00873119" w:rsidP="00873119">
            <w:pPr>
              <w:widowControl w:val="0"/>
              <w:spacing w:before="40" w:line="312" w:lineRule="auto"/>
              <w:jc w:val="both"/>
            </w:pPr>
            <w:r w:rsidRPr="007D35DF">
              <w:t>4.2. Luyện tập đọc: Đọc bài viết ngắn và trả lời các câu hỏi về bối cảnh gia đình của nhân vật trong bài viết.</w:t>
            </w:r>
          </w:p>
          <w:p w:rsidR="00873119" w:rsidRPr="007D35DF" w:rsidRDefault="00873119" w:rsidP="00873119">
            <w:pPr>
              <w:widowControl w:val="0"/>
              <w:spacing w:before="40" w:line="312" w:lineRule="auto"/>
              <w:jc w:val="both"/>
            </w:pPr>
            <w:r w:rsidRPr="007D35DF">
              <w:t>4.3. Thực hành cấu trúc “have got/has got” theo cặp sinh viên sử dụng cấu trúc để giới thiệu thành viên trong gia đình, vật dụng sở hữu.</w:t>
            </w:r>
          </w:p>
          <w:p w:rsidR="00873119" w:rsidRPr="007D35DF" w:rsidRDefault="00873119" w:rsidP="00873119">
            <w:pPr>
              <w:widowControl w:val="0"/>
              <w:spacing w:before="40" w:line="312" w:lineRule="auto"/>
              <w:jc w:val="both"/>
            </w:pPr>
            <w:r w:rsidRPr="007D35DF">
              <w:t>4.4 Thực hành theo cặp hỏi đáp điền thông tin vào hồ sơ sinh viên cho sẵn.</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xml:space="preserve">: GV chia lớp thành các cặp và nhóm để tổ chức các hoạt động cho sinh </w:t>
            </w:r>
            <w:r w:rsidRPr="007D35DF">
              <w:lastRenderedPageBreak/>
              <w:t xml:space="preserve">viên thực hành và trao đổi với nhau. Nhận xét, góp ý và chỉnh sửa phần thực hành nói cho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spacing w:before="40" w:line="312" w:lineRule="auto"/>
            </w:pPr>
            <w:r w:rsidRPr="007D35DF">
              <w:t>- 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ind w:left="20"/>
            </w:pPr>
            <w:r w:rsidRPr="007D35DF">
              <w:t>- Xem trước tài liệu GV cung cấp trước ở nhà</w:t>
            </w:r>
          </w:p>
          <w:p w:rsidR="00873119" w:rsidRPr="007D35DF" w:rsidRDefault="00873119" w:rsidP="00873119">
            <w:pPr>
              <w:widowControl w:val="0"/>
              <w:spacing w:before="40" w:line="312" w:lineRule="auto"/>
              <w:ind w:left="20"/>
            </w:pPr>
            <w:r w:rsidRPr="007D35DF">
              <w:t>- Hoàn thành bài tập GV yêu cầu sau khi học xong nội dung trên lớp</w:t>
            </w:r>
          </w:p>
          <w:p w:rsidR="00873119" w:rsidRPr="007D35DF" w:rsidRDefault="00873119" w:rsidP="00873119">
            <w:pPr>
              <w:widowControl w:val="0"/>
              <w:spacing w:before="40" w:line="312" w:lineRule="auto"/>
              <w:ind w:left="20"/>
            </w:pPr>
            <w:r w:rsidRPr="007D35DF">
              <w:t xml:space="preserve">- 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w:t>
            </w:r>
            <w:r w:rsidRPr="007D35DF">
              <w:lastRenderedPageBreak/>
              <w:t xml:space="preserve">làm bài tập trên trang </w:t>
            </w:r>
            <w:hyperlink r:id="rId64">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Làm bài tập, thảo luận và thực hành cá nhân, cặp, nhóm</w:t>
            </w:r>
          </w:p>
          <w:p w:rsidR="00873119" w:rsidRPr="007D35DF" w:rsidRDefault="00873119" w:rsidP="00873119">
            <w:pPr>
              <w:widowControl w:val="0"/>
              <w:spacing w:before="40" w:line="312" w:lineRule="auto"/>
              <w:ind w:left="33"/>
            </w:pPr>
            <w:r w:rsidRPr="007D35DF">
              <w:t xml:space="preserve">và làm bài tập trên trang </w:t>
            </w:r>
            <w:hyperlink r:id="rId65">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5</w:t>
            </w:r>
          </w:p>
        </w:tc>
        <w:tc>
          <w:tcPr>
            <w:tcW w:w="2931" w:type="dxa"/>
          </w:tcPr>
          <w:p w:rsidR="00873119" w:rsidRPr="007D35DF" w:rsidRDefault="00873119" w:rsidP="00873119">
            <w:pPr>
              <w:widowControl w:val="0"/>
              <w:spacing w:before="40" w:line="312" w:lineRule="auto"/>
            </w:pPr>
            <w:r w:rsidRPr="007D35DF">
              <w:rPr>
                <w:b/>
              </w:rPr>
              <w:t xml:space="preserve">Unit 3: Your Life  </w:t>
            </w:r>
          </w:p>
          <w:p w:rsidR="00873119" w:rsidRPr="007D35DF" w:rsidRDefault="00873119" w:rsidP="00873119">
            <w:pPr>
              <w:widowControl w:val="0"/>
              <w:spacing w:before="40" w:line="312" w:lineRule="auto"/>
            </w:pPr>
            <w:r w:rsidRPr="007D35DF">
              <w:t>5.1. Đọc hiểu (Giới thiệu chi tiết về bản thân và gia đình)</w:t>
            </w:r>
          </w:p>
          <w:p w:rsidR="00873119" w:rsidRPr="007D35DF" w:rsidRDefault="00873119" w:rsidP="00873119">
            <w:pPr>
              <w:widowControl w:val="0"/>
              <w:spacing w:before="40" w:line="312" w:lineRule="auto"/>
              <w:ind w:left="481"/>
              <w:jc w:val="both"/>
            </w:pPr>
            <w:r w:rsidRPr="007D35DF">
              <w:t>5.1.1. Giới thiệu từ vựng nơi ở.</w:t>
            </w:r>
          </w:p>
          <w:p w:rsidR="00873119" w:rsidRPr="007D35DF" w:rsidRDefault="00873119" w:rsidP="00873119">
            <w:pPr>
              <w:widowControl w:val="0"/>
              <w:spacing w:before="40" w:line="312" w:lineRule="auto"/>
              <w:ind w:left="481"/>
              <w:jc w:val="both"/>
            </w:pPr>
            <w:r w:rsidRPr="007D35DF">
              <w:t>5.1.2. Giới thiệu từ vựng về các giới từ chỉ nơi chốn</w:t>
            </w:r>
          </w:p>
          <w:p w:rsidR="00873119" w:rsidRPr="007D35DF" w:rsidRDefault="00873119" w:rsidP="00873119">
            <w:pPr>
              <w:widowControl w:val="0"/>
              <w:spacing w:before="40" w:line="312" w:lineRule="auto"/>
              <w:ind w:left="481"/>
              <w:jc w:val="both"/>
            </w:pPr>
            <w:r w:rsidRPr="007D35DF">
              <w:lastRenderedPageBreak/>
              <w:t>5.1.3 Đọc bài và làm bài tập cho sẵn.</w:t>
            </w:r>
          </w:p>
          <w:p w:rsidR="00873119" w:rsidRPr="007D35DF" w:rsidRDefault="00873119" w:rsidP="00873119">
            <w:pPr>
              <w:widowControl w:val="0"/>
              <w:spacing w:before="40" w:line="312" w:lineRule="auto"/>
            </w:pPr>
            <w:r w:rsidRPr="007D35DF">
              <w:t xml:space="preserve">5.2. Giới thiệu các động từ mô tả sinh hoạt hằng ngày </w:t>
            </w:r>
          </w:p>
          <w:p w:rsidR="00873119" w:rsidRPr="007D35DF" w:rsidRDefault="00873119" w:rsidP="00873119">
            <w:pPr>
              <w:widowControl w:val="0"/>
              <w:spacing w:before="40" w:line="312" w:lineRule="auto"/>
              <w:ind w:left="481"/>
              <w:jc w:val="both"/>
            </w:pPr>
            <w:r w:rsidRPr="007D35DF">
              <w:t>5.2.1. Sinh viên làm bài tập liên quan.</w:t>
            </w:r>
          </w:p>
          <w:p w:rsidR="00873119" w:rsidRPr="007D35DF" w:rsidRDefault="00873119" w:rsidP="00873119">
            <w:pPr>
              <w:widowControl w:val="0"/>
              <w:spacing w:before="40" w:line="312" w:lineRule="auto"/>
              <w:ind w:left="481"/>
              <w:jc w:val="both"/>
            </w:pPr>
            <w:r w:rsidRPr="007D35DF">
              <w:t>5.2.2. Thực hành nói theo cặp hỏi đáp về các hoạt động thường ngày.</w:t>
            </w:r>
          </w:p>
          <w:p w:rsidR="00873119" w:rsidRPr="007D35DF" w:rsidRDefault="00873119" w:rsidP="00873119">
            <w:pPr>
              <w:widowControl w:val="0"/>
              <w:spacing w:before="40" w:line="312" w:lineRule="auto"/>
            </w:pPr>
            <w:r w:rsidRPr="007D35DF">
              <w:t xml:space="preserve">5.3. Grammar focus – Giới thiệu và giải thích cách dùng thì hiện tại đơn ở thể khẳng định và nghi vấn, làm bài tập liên quan. </w:t>
            </w:r>
          </w:p>
          <w:p w:rsidR="00873119" w:rsidRPr="007D35DF" w:rsidRDefault="00873119" w:rsidP="00873119">
            <w:pPr>
              <w:widowControl w:val="0"/>
              <w:spacing w:before="40" w:line="312" w:lineRule="auto"/>
            </w:pP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w:t>
            </w:r>
            <w:r w:rsidRPr="007D35DF">
              <w:lastRenderedPageBreak/>
              <w:t xml:space="preserve">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92"/>
              </w:numPr>
              <w:tabs>
                <w:tab w:val="center" w:pos="227"/>
              </w:tabs>
              <w:spacing w:before="40" w:line="312" w:lineRule="auto"/>
              <w:ind w:left="-8" w:firstLine="8"/>
            </w:pPr>
            <w:r w:rsidRPr="007D35DF">
              <w:t>Tích cực tham gia vào các hoạt động thực hành nói theo cặp, hoặc cá nhân</w:t>
            </w:r>
          </w:p>
          <w:p w:rsidR="00873119" w:rsidRPr="007D35DF" w:rsidRDefault="00873119" w:rsidP="006A79A8">
            <w:pPr>
              <w:widowControl w:val="0"/>
              <w:numPr>
                <w:ilvl w:val="0"/>
                <w:numId w:val="92"/>
              </w:numPr>
              <w:tabs>
                <w:tab w:val="center" w:pos="227"/>
              </w:tabs>
              <w:spacing w:before="40" w:line="312" w:lineRule="auto"/>
              <w:ind w:left="-8" w:firstLine="8"/>
            </w:pPr>
            <w:r w:rsidRPr="007D35DF">
              <w:t>Trao đổi những vấn đề chưa rõ hoặc chưa hiểu trong buổi học với bạn cùng lớp và GV</w:t>
            </w:r>
          </w:p>
          <w:p w:rsidR="00873119" w:rsidRPr="007D35DF" w:rsidRDefault="00873119" w:rsidP="00873119">
            <w:pPr>
              <w:widowControl w:val="0"/>
              <w:spacing w:before="40" w:line="312" w:lineRule="auto"/>
              <w:ind w:left="279" w:hanging="360"/>
            </w:pPr>
            <w:r w:rsidRPr="007D35DF">
              <w:rPr>
                <w:b/>
              </w:rPr>
              <w:t>Học ở nhà</w:t>
            </w:r>
            <w:r w:rsidRPr="007D35DF">
              <w:t xml:space="preserve">: </w:t>
            </w:r>
          </w:p>
          <w:p w:rsidR="00873119" w:rsidRPr="007D35DF" w:rsidRDefault="00873119" w:rsidP="006A79A8">
            <w:pPr>
              <w:widowControl w:val="0"/>
              <w:numPr>
                <w:ilvl w:val="0"/>
                <w:numId w:val="92"/>
              </w:numPr>
              <w:tabs>
                <w:tab w:val="center" w:pos="227"/>
              </w:tabs>
              <w:spacing w:before="40" w:line="312" w:lineRule="auto"/>
              <w:ind w:left="-8" w:firstLine="8"/>
            </w:pPr>
            <w:r w:rsidRPr="007D35DF">
              <w:t>Xem trước tài liệu GV cung cấp trước ở nhà</w:t>
            </w:r>
          </w:p>
          <w:p w:rsidR="00873119" w:rsidRPr="007D35DF" w:rsidRDefault="00873119" w:rsidP="006A79A8">
            <w:pPr>
              <w:widowControl w:val="0"/>
              <w:numPr>
                <w:ilvl w:val="0"/>
                <w:numId w:val="92"/>
              </w:numPr>
              <w:tabs>
                <w:tab w:val="center" w:pos="227"/>
              </w:tabs>
              <w:spacing w:before="40" w:line="312" w:lineRule="auto"/>
              <w:ind w:left="-8" w:firstLine="8"/>
            </w:pPr>
            <w:r w:rsidRPr="007D35DF">
              <w:t>Hoàn thành bài tập GV yêu cầu sau khi học xong nội dung trên lớp</w:t>
            </w:r>
          </w:p>
          <w:p w:rsidR="00873119" w:rsidRPr="007D35DF" w:rsidRDefault="00873119" w:rsidP="006A79A8">
            <w:pPr>
              <w:widowControl w:val="0"/>
              <w:numPr>
                <w:ilvl w:val="0"/>
                <w:numId w:val="92"/>
              </w:numPr>
              <w:tabs>
                <w:tab w:val="center" w:pos="227"/>
              </w:tabs>
              <w:spacing w:before="40" w:line="312" w:lineRule="auto"/>
              <w:ind w:left="-8" w:firstLine="8"/>
            </w:pPr>
            <w:r w:rsidRPr="007D35DF">
              <w:t xml:space="preserve">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66">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w:t>
            </w:r>
            <w:r w:rsidRPr="007D35DF">
              <w:lastRenderedPageBreak/>
              <w:t xml:space="preserve">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67">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6</w:t>
            </w:r>
          </w:p>
        </w:tc>
        <w:tc>
          <w:tcPr>
            <w:tcW w:w="2931" w:type="dxa"/>
          </w:tcPr>
          <w:p w:rsidR="00873119" w:rsidRPr="007D35DF" w:rsidRDefault="00873119" w:rsidP="00873119">
            <w:pPr>
              <w:widowControl w:val="0"/>
              <w:spacing w:before="40" w:line="312" w:lineRule="auto"/>
            </w:pPr>
            <w:r w:rsidRPr="007D35DF">
              <w:rPr>
                <w:b/>
              </w:rPr>
              <w:t>Unit 3: Your Life (Cont.)</w:t>
            </w:r>
          </w:p>
          <w:p w:rsidR="00873119" w:rsidRPr="007D35DF" w:rsidRDefault="00873119" w:rsidP="00873119">
            <w:pPr>
              <w:widowControl w:val="0"/>
              <w:spacing w:before="40" w:line="312" w:lineRule="auto"/>
            </w:pPr>
            <w:r w:rsidRPr="007D35DF">
              <w:t xml:space="preserve">6.1. Grammar focus (Thì hiện tại đơn) </w:t>
            </w:r>
          </w:p>
          <w:p w:rsidR="00873119" w:rsidRPr="007D35DF" w:rsidRDefault="00873119" w:rsidP="00873119">
            <w:pPr>
              <w:widowControl w:val="0"/>
              <w:spacing w:before="40" w:line="312" w:lineRule="auto"/>
              <w:ind w:left="481"/>
            </w:pPr>
            <w:r w:rsidRPr="007D35DF">
              <w:t>6.1.1. làm bài tập nghe trả lời các câu hỏi cho sẵn</w:t>
            </w:r>
          </w:p>
          <w:p w:rsidR="00873119" w:rsidRPr="007D35DF" w:rsidRDefault="00873119" w:rsidP="00873119">
            <w:pPr>
              <w:widowControl w:val="0"/>
              <w:spacing w:before="40" w:line="312" w:lineRule="auto"/>
              <w:ind w:left="481"/>
            </w:pPr>
            <w:r w:rsidRPr="007D35DF">
              <w:t xml:space="preserve">6.1.2. Thực hành nói theo cặp cách đặt câu hỏi và trả lời bằng thì hiện tại </w:t>
            </w:r>
          </w:p>
          <w:p w:rsidR="00873119" w:rsidRPr="007D35DF" w:rsidRDefault="00873119" w:rsidP="00873119">
            <w:pPr>
              <w:widowControl w:val="0"/>
              <w:spacing w:before="40" w:line="312" w:lineRule="auto"/>
              <w:ind w:left="481"/>
            </w:pPr>
            <w:r w:rsidRPr="007D35DF">
              <w:t xml:space="preserve">6.1.3. Thực hành theo nhóm: hỏi và trả lời về nơi ở, cách </w:t>
            </w:r>
            <w:r w:rsidRPr="007D35DF">
              <w:lastRenderedPageBreak/>
              <w:t>sinh hoạt của các thành viên.</w:t>
            </w:r>
          </w:p>
          <w:p w:rsidR="00873119" w:rsidRPr="007D35DF" w:rsidRDefault="00873119" w:rsidP="00873119">
            <w:pPr>
              <w:widowControl w:val="0"/>
              <w:spacing w:before="40" w:line="312" w:lineRule="auto"/>
            </w:pPr>
            <w:r w:rsidRPr="007D35DF">
              <w:t>6.2. Hỏi và trả lời thời gian</w:t>
            </w:r>
          </w:p>
          <w:p w:rsidR="00873119" w:rsidRPr="007D35DF" w:rsidRDefault="00873119" w:rsidP="00873119">
            <w:pPr>
              <w:widowControl w:val="0"/>
              <w:spacing w:before="40" w:line="312" w:lineRule="auto"/>
              <w:ind w:left="481"/>
            </w:pPr>
            <w:r w:rsidRPr="007D35DF">
              <w:t>6.2.1. Giới thiệu cách nói giờ.</w:t>
            </w:r>
          </w:p>
          <w:p w:rsidR="00873119" w:rsidRPr="007D35DF" w:rsidRDefault="00873119" w:rsidP="00873119">
            <w:pPr>
              <w:widowControl w:val="0"/>
              <w:spacing w:before="40" w:line="312" w:lineRule="auto"/>
              <w:ind w:left="481"/>
            </w:pPr>
            <w:r w:rsidRPr="007D35DF">
              <w:t>6.2.2. Thực hành hỏi và trả lời về giờ giấc theo cặp: với các mốc thời gian cho sẵn.</w:t>
            </w:r>
          </w:p>
          <w:p w:rsidR="00873119" w:rsidRPr="007D35DF" w:rsidRDefault="00873119" w:rsidP="00873119">
            <w:pPr>
              <w:widowControl w:val="0"/>
              <w:spacing w:before="40" w:line="312" w:lineRule="auto"/>
            </w:pPr>
            <w:r w:rsidRPr="007D35DF">
              <w:t>6.3. Hỏi và đáp về thời gian sinh hoạt cá nhân.</w:t>
            </w:r>
          </w:p>
          <w:p w:rsidR="00873119" w:rsidRPr="007D35DF" w:rsidRDefault="00873119" w:rsidP="00873119">
            <w:pPr>
              <w:widowControl w:val="0"/>
              <w:spacing w:before="40" w:line="312" w:lineRule="auto"/>
              <w:ind w:left="462"/>
            </w:pPr>
            <w:r w:rsidRPr="007D35DF">
              <w:t>6.3.1. Giới thiệu các cấu trúc hỏi đáp về thời gian sinh hoạt cá nhân.</w:t>
            </w:r>
          </w:p>
          <w:p w:rsidR="00873119" w:rsidRPr="007D35DF" w:rsidRDefault="00873119" w:rsidP="00873119">
            <w:pPr>
              <w:widowControl w:val="0"/>
              <w:spacing w:before="40" w:line="312" w:lineRule="auto"/>
              <w:ind w:left="462"/>
            </w:pPr>
            <w:r w:rsidRPr="007D35DF">
              <w:t>6.3.2. Thực hành hỏi và trả lời về thời gian sinh hoạt cá nhân: Dựa trên bảng thông tin cho sẵn và sinh viên có thể phát triển thêm.</w:t>
            </w:r>
          </w:p>
          <w:p w:rsidR="00873119" w:rsidRPr="007D35DF" w:rsidRDefault="00873119" w:rsidP="00873119">
            <w:pPr>
              <w:widowControl w:val="0"/>
              <w:spacing w:before="40" w:line="312" w:lineRule="auto"/>
            </w:pPr>
            <w:r w:rsidRPr="007D35DF">
              <w:t>6.4. Giới thiệu các từ vựng về một số nơi công cộng thông dụng.</w:t>
            </w:r>
          </w:p>
          <w:p w:rsidR="00873119" w:rsidRPr="007D35DF" w:rsidRDefault="00873119" w:rsidP="00873119">
            <w:pPr>
              <w:widowControl w:val="0"/>
              <w:spacing w:before="40" w:line="312" w:lineRule="auto"/>
            </w:pPr>
            <w:r w:rsidRPr="007D35DF">
              <w:t>6.4.1 Làm bài tập đọc hiểu và trả lời các câu hỏi cho sẵn.</w:t>
            </w:r>
          </w:p>
          <w:p w:rsidR="00873119" w:rsidRPr="007D35DF" w:rsidRDefault="00873119" w:rsidP="00873119">
            <w:pPr>
              <w:widowControl w:val="0"/>
              <w:spacing w:before="40" w:line="312" w:lineRule="auto"/>
            </w:pPr>
            <w:r w:rsidRPr="007D35DF">
              <w:t xml:space="preserve">6.5. Làm bài tập nghe cho sẵn và trả lời các câu hỏi tổng hợp về thời gian, địa điểm. </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GV chia lớp thành các cặp và nhóm để tổ chức các hoạt động cho sinh viên thực hành và trao đổi với nhau. Nhận xét, góp ý và chỉnh sửa phần thực hành nói cho sinh viên.</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ind w:left="20"/>
            </w:pPr>
            <w:r w:rsidRPr="007D35DF">
              <w:t xml:space="preserve">- Tích cực tham gia vào các hoạt động thực hành nói theo </w:t>
            </w:r>
            <w:r w:rsidRPr="007D35DF">
              <w:lastRenderedPageBreak/>
              <w:t xml:space="preserve">cặp, hoặc cá nhân  </w:t>
            </w:r>
          </w:p>
          <w:p w:rsidR="00873119" w:rsidRPr="007D35DF" w:rsidRDefault="00873119" w:rsidP="00873119">
            <w:pPr>
              <w:widowControl w:val="0"/>
              <w:spacing w:before="40" w:line="312" w:lineRule="auto"/>
              <w:ind w:left="20"/>
            </w:pPr>
            <w:r w:rsidRPr="007D35DF">
              <w:t>- 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184"/>
              </w:tabs>
              <w:spacing w:before="40" w:line="312" w:lineRule="auto"/>
              <w:ind w:left="-8" w:firstLine="8"/>
            </w:pPr>
            <w:r w:rsidRPr="007D35DF">
              <w:t>Xem trước tài liệu GV cung cấp trước ở nhà</w:t>
            </w:r>
          </w:p>
          <w:p w:rsidR="00873119" w:rsidRPr="007D35DF" w:rsidRDefault="00873119" w:rsidP="006A79A8">
            <w:pPr>
              <w:widowControl w:val="0"/>
              <w:numPr>
                <w:ilvl w:val="0"/>
                <w:numId w:val="92"/>
              </w:numPr>
              <w:tabs>
                <w:tab w:val="left" w:pos="184"/>
              </w:tabs>
              <w:spacing w:before="40" w:line="312" w:lineRule="auto"/>
              <w:ind w:left="-8" w:firstLine="8"/>
            </w:pPr>
            <w:r w:rsidRPr="007D35DF">
              <w:t>Hoàn thành bài tập GV yêu cầu sau khi học xong nội dung trên lớp</w:t>
            </w:r>
          </w:p>
          <w:p w:rsidR="00873119" w:rsidRPr="007D35DF" w:rsidRDefault="00873119" w:rsidP="006A79A8">
            <w:pPr>
              <w:widowControl w:val="0"/>
              <w:numPr>
                <w:ilvl w:val="0"/>
                <w:numId w:val="92"/>
              </w:numPr>
              <w:tabs>
                <w:tab w:val="left" w:pos="184"/>
              </w:tabs>
              <w:spacing w:before="40" w:line="312" w:lineRule="auto"/>
              <w:ind w:left="-8" w:firstLine="8"/>
            </w:pPr>
            <w:r w:rsidRPr="007D35DF">
              <w:t xml:space="preserve">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68">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w:t>
            </w:r>
            <w:r w:rsidRPr="007D35DF">
              <w:lastRenderedPageBreak/>
              <w:t xml:space="preserve">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69">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7</w:t>
            </w:r>
          </w:p>
        </w:tc>
        <w:tc>
          <w:tcPr>
            <w:tcW w:w="2931" w:type="dxa"/>
          </w:tcPr>
          <w:p w:rsidR="00873119" w:rsidRPr="007D35DF" w:rsidRDefault="00873119" w:rsidP="00873119">
            <w:pPr>
              <w:widowControl w:val="0"/>
              <w:spacing w:before="40" w:line="312" w:lineRule="auto"/>
            </w:pPr>
            <w:r w:rsidRPr="007D35DF">
              <w:rPr>
                <w:b/>
              </w:rPr>
              <w:t xml:space="preserve">Unit 4: Likes and Dislikes  </w:t>
            </w:r>
          </w:p>
          <w:p w:rsidR="00873119" w:rsidRPr="007D35DF" w:rsidRDefault="00873119" w:rsidP="00873119">
            <w:pPr>
              <w:widowControl w:val="0"/>
              <w:spacing w:before="40" w:line="312" w:lineRule="auto"/>
            </w:pPr>
            <w:r w:rsidRPr="007D35DF">
              <w:lastRenderedPageBreak/>
              <w:t>7.1. Miêu tả hoạt động giải trí</w:t>
            </w:r>
          </w:p>
          <w:p w:rsidR="00873119" w:rsidRPr="007D35DF" w:rsidRDefault="00873119" w:rsidP="00873119">
            <w:pPr>
              <w:widowControl w:val="0"/>
              <w:spacing w:before="40" w:line="312" w:lineRule="auto"/>
              <w:ind w:left="571"/>
            </w:pPr>
            <w:r w:rsidRPr="007D35DF">
              <w:t>7.1.1. Giới thiệu các từ vựng về các hoạt động giải trí.</w:t>
            </w:r>
          </w:p>
          <w:p w:rsidR="00873119" w:rsidRPr="007D35DF" w:rsidRDefault="00873119" w:rsidP="00873119">
            <w:pPr>
              <w:widowControl w:val="0"/>
              <w:spacing w:before="40" w:line="312" w:lineRule="auto"/>
              <w:ind w:left="571"/>
            </w:pPr>
            <w:r w:rsidRPr="007D35DF">
              <w:t>7.1.2. Giới thiệu các cấu trúc để hỏi và đáp về việc thích hay không thích những hoạt động giải trí cụ thể.</w:t>
            </w:r>
          </w:p>
          <w:p w:rsidR="00873119" w:rsidRPr="007D35DF" w:rsidRDefault="00873119" w:rsidP="00873119">
            <w:pPr>
              <w:widowControl w:val="0"/>
              <w:spacing w:before="40" w:line="312" w:lineRule="auto"/>
              <w:ind w:left="571"/>
            </w:pPr>
          </w:p>
          <w:p w:rsidR="00873119" w:rsidRPr="007D35DF" w:rsidRDefault="00873119" w:rsidP="00873119">
            <w:pPr>
              <w:widowControl w:val="0"/>
              <w:spacing w:before="40" w:line="312" w:lineRule="auto"/>
            </w:pPr>
            <w:r w:rsidRPr="007D35DF">
              <w:t xml:space="preserve">7.2. Luyện tập nghe </w:t>
            </w:r>
          </w:p>
          <w:p w:rsidR="00873119" w:rsidRPr="007D35DF" w:rsidRDefault="00873119" w:rsidP="00873119">
            <w:pPr>
              <w:widowControl w:val="0"/>
              <w:spacing w:before="40" w:line="312" w:lineRule="auto"/>
              <w:ind w:left="571"/>
            </w:pPr>
            <w:r w:rsidRPr="007D35DF">
              <w:t xml:space="preserve">7.21. Hỏi sinh viên các thông tin về ca sĩ Adele </w:t>
            </w:r>
          </w:p>
          <w:p w:rsidR="00873119" w:rsidRPr="007D35DF" w:rsidRDefault="00873119" w:rsidP="00873119">
            <w:pPr>
              <w:widowControl w:val="0"/>
              <w:spacing w:before="40" w:line="312" w:lineRule="auto"/>
              <w:ind w:left="571"/>
            </w:pPr>
            <w:r w:rsidRPr="007D35DF">
              <w:t>7.2.2. Làm bài tập nghe cho sẵn về ca sĩ Adele</w:t>
            </w:r>
          </w:p>
          <w:p w:rsidR="00873119" w:rsidRPr="007D35DF" w:rsidRDefault="00873119" w:rsidP="00873119">
            <w:pPr>
              <w:widowControl w:val="0"/>
              <w:spacing w:before="40" w:line="312" w:lineRule="auto"/>
              <w:ind w:left="571"/>
            </w:pPr>
            <w:r w:rsidRPr="007D35DF">
              <w:t>7.2.3. Thảo luận theo cặp về việc liệu Adele có phải là một ca sĩ nhạc Pop điển hình hay không?</w:t>
            </w:r>
          </w:p>
          <w:p w:rsidR="00873119" w:rsidRPr="007D35DF" w:rsidRDefault="00873119" w:rsidP="00873119">
            <w:pPr>
              <w:widowControl w:val="0"/>
              <w:spacing w:before="40" w:line="312" w:lineRule="auto"/>
            </w:pPr>
            <w:r w:rsidRPr="007D35DF">
              <w:t>7.3. Grammar Focus: Thì hiện tại ở thể khẳng định và phủ định với ngôi thứ 3 số ít. Thực hành với bài tập cho sẵn</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lastRenderedPageBreak/>
              <w:t>CO3</w:t>
            </w:r>
          </w:p>
        </w:tc>
        <w:tc>
          <w:tcPr>
            <w:tcW w:w="2533" w:type="dxa"/>
          </w:tcPr>
          <w:p w:rsidR="00873119" w:rsidRPr="007D35DF" w:rsidRDefault="00873119" w:rsidP="00873119">
            <w:pPr>
              <w:widowControl w:val="0"/>
              <w:spacing w:before="40" w:line="312" w:lineRule="auto"/>
            </w:pPr>
            <w:r w:rsidRPr="007D35DF">
              <w:rPr>
                <w:b/>
              </w:rPr>
              <w:lastRenderedPageBreak/>
              <w:t>Dạy</w:t>
            </w:r>
            <w:r w:rsidRPr="007D35DF">
              <w:t xml:space="preserve">: GV chia lớp thành các cặp và </w:t>
            </w:r>
            <w:r w:rsidRPr="007D35DF">
              <w:lastRenderedPageBreak/>
              <w:t xml:space="preserve">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92"/>
              </w:numPr>
              <w:tabs>
                <w:tab w:val="left" w:pos="217"/>
              </w:tabs>
              <w:spacing w:before="40" w:line="312" w:lineRule="auto"/>
              <w:ind w:left="-8" w:firstLine="8"/>
            </w:pPr>
            <w:r w:rsidRPr="007D35DF">
              <w:t xml:space="preserve">Tích cực tham gia vào các hoạt động thực hành nói theo cặp, hoặc cá nhân </w:t>
            </w:r>
          </w:p>
          <w:p w:rsidR="00873119" w:rsidRPr="007D35DF" w:rsidRDefault="00873119" w:rsidP="006A79A8">
            <w:pPr>
              <w:widowControl w:val="0"/>
              <w:numPr>
                <w:ilvl w:val="0"/>
                <w:numId w:val="92"/>
              </w:numPr>
              <w:tabs>
                <w:tab w:val="left" w:pos="217"/>
              </w:tabs>
              <w:spacing w:before="40" w:line="312" w:lineRule="auto"/>
              <w:ind w:left="-8" w:firstLine="8"/>
            </w:pPr>
            <w:r w:rsidRPr="007D35DF">
              <w:t>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06"/>
              </w:tabs>
              <w:spacing w:before="40" w:line="312" w:lineRule="auto"/>
              <w:ind w:left="-8" w:firstLine="8"/>
            </w:pPr>
            <w:r w:rsidRPr="007D35DF">
              <w:t>Xem trước tài liệu GV cung cấp trước ở nhà</w:t>
            </w:r>
          </w:p>
          <w:p w:rsidR="00873119" w:rsidRPr="007D35DF" w:rsidRDefault="00873119" w:rsidP="006A79A8">
            <w:pPr>
              <w:widowControl w:val="0"/>
              <w:numPr>
                <w:ilvl w:val="0"/>
                <w:numId w:val="92"/>
              </w:numPr>
              <w:tabs>
                <w:tab w:val="left" w:pos="206"/>
              </w:tabs>
              <w:spacing w:before="40" w:line="312" w:lineRule="auto"/>
              <w:ind w:left="-8" w:firstLine="8"/>
            </w:pPr>
            <w:r w:rsidRPr="007D35DF">
              <w:t>Hoàn thành bài tập GV yêu cầu sau khi học xong nội dung trên lớp</w:t>
            </w:r>
          </w:p>
          <w:p w:rsidR="00873119" w:rsidRPr="007D35DF" w:rsidRDefault="00873119" w:rsidP="006A79A8">
            <w:pPr>
              <w:widowControl w:val="0"/>
              <w:numPr>
                <w:ilvl w:val="0"/>
                <w:numId w:val="92"/>
              </w:numPr>
              <w:tabs>
                <w:tab w:val="left" w:pos="206"/>
              </w:tabs>
              <w:spacing w:before="40" w:line="312" w:lineRule="auto"/>
              <w:ind w:left="-8" w:firstLine="8"/>
            </w:pPr>
            <w:r w:rsidRPr="007D35DF">
              <w:t xml:space="preserve">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lastRenderedPageBreak/>
              <w:t xml:space="preserve">- </w:t>
            </w:r>
            <w:r w:rsidRPr="007D35DF">
              <w:t xml:space="preserve">Tham dự buổi học và làm bài tập trên trang </w:t>
            </w:r>
            <w:hyperlink r:id="rId70">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71">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8</w:t>
            </w:r>
          </w:p>
        </w:tc>
        <w:tc>
          <w:tcPr>
            <w:tcW w:w="2931" w:type="dxa"/>
          </w:tcPr>
          <w:p w:rsidR="00873119" w:rsidRPr="007D35DF" w:rsidRDefault="00873119" w:rsidP="00873119">
            <w:pPr>
              <w:widowControl w:val="0"/>
              <w:spacing w:before="40" w:line="312" w:lineRule="auto"/>
            </w:pPr>
            <w:r w:rsidRPr="007D35DF">
              <w:rPr>
                <w:b/>
              </w:rPr>
              <w:t>Unit 4: Likes and Dislikes (Cont.)</w:t>
            </w:r>
          </w:p>
          <w:p w:rsidR="00873119" w:rsidRPr="007D35DF" w:rsidRDefault="00873119" w:rsidP="00873119">
            <w:pPr>
              <w:widowControl w:val="0"/>
              <w:spacing w:before="40" w:line="312" w:lineRule="auto"/>
            </w:pPr>
            <w:r w:rsidRPr="007D35DF">
              <w:t>8.1. Trạng từ chỉ tần suất</w:t>
            </w:r>
          </w:p>
          <w:p w:rsidR="00873119" w:rsidRPr="007D35DF" w:rsidRDefault="00873119" w:rsidP="00873119">
            <w:pPr>
              <w:widowControl w:val="0"/>
              <w:spacing w:before="40" w:line="312" w:lineRule="auto"/>
              <w:ind w:left="481"/>
            </w:pPr>
            <w:r w:rsidRPr="007D35DF">
              <w:t>8.1.1. Giới thiệu trạng từ chỉ tần suất</w:t>
            </w:r>
          </w:p>
          <w:p w:rsidR="00873119" w:rsidRPr="007D35DF" w:rsidRDefault="00873119" w:rsidP="00873119">
            <w:pPr>
              <w:widowControl w:val="0"/>
              <w:spacing w:before="40" w:line="312" w:lineRule="auto"/>
              <w:ind w:left="481"/>
            </w:pPr>
            <w:r w:rsidRPr="007D35DF">
              <w:t xml:space="preserve">8.1.2. Làm bài tập </w:t>
            </w:r>
            <w:r w:rsidRPr="007D35DF">
              <w:lastRenderedPageBreak/>
              <w:t>đọc hiểu về các trạng từ chỉ tần suất cho sẵn.</w:t>
            </w:r>
          </w:p>
          <w:p w:rsidR="00873119" w:rsidRPr="007D35DF" w:rsidRDefault="00873119" w:rsidP="00873119">
            <w:pPr>
              <w:widowControl w:val="0"/>
              <w:spacing w:before="40" w:line="312" w:lineRule="auto"/>
              <w:ind w:left="481"/>
            </w:pPr>
            <w:r w:rsidRPr="007D35DF">
              <w:t>8.1.3. Thực hành theo cặp: Vận dụng trạng từ chỉ tần suất để nói về các hoạt động hằng ngày.</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r w:rsidRPr="007D35DF">
              <w:t>8.3. Grammar Focus: Thực hành thì hiện tại đơn – thể nghi vấn và trả lời.</w:t>
            </w:r>
          </w:p>
          <w:p w:rsidR="00873119" w:rsidRPr="007D35DF" w:rsidRDefault="00873119" w:rsidP="00873119">
            <w:pPr>
              <w:widowControl w:val="0"/>
              <w:spacing w:before="40" w:line="312" w:lineRule="auto"/>
            </w:pPr>
            <w:r w:rsidRPr="007D35DF">
              <w:t>8.3.1 Làm bài tập đọc hiểu về Denise Lewis</w:t>
            </w:r>
          </w:p>
          <w:p w:rsidR="00873119" w:rsidRPr="007D35DF" w:rsidRDefault="00873119" w:rsidP="00873119">
            <w:pPr>
              <w:widowControl w:val="0"/>
              <w:spacing w:before="40" w:line="312" w:lineRule="auto"/>
            </w:pPr>
            <w:r w:rsidRPr="007D35DF">
              <w:t xml:space="preserve">8.4. Luyện tập nói theo cặp: Thực hành hỏi đáp với các thông tin cho sẵn sử dụng thì hiện tại đơn. </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xml:space="preserve">: GV chia lớp thành các cặp và nhóm để tổ chức các hoạt động cho sinh viên thực hành và trao đổi với nhau. </w:t>
            </w:r>
            <w:r w:rsidRPr="007D35DF">
              <w:lastRenderedPageBreak/>
              <w:t xml:space="preserve">Nhận xét, góp ý và chỉnh sửa phần thực hành nói cho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92"/>
              </w:numPr>
              <w:tabs>
                <w:tab w:val="left" w:pos="238"/>
              </w:tabs>
              <w:spacing w:before="40" w:line="312" w:lineRule="auto"/>
              <w:ind w:left="-8" w:firstLine="8"/>
            </w:pPr>
            <w:r w:rsidRPr="007D35DF">
              <w:t xml:space="preserve">Tích cực tham gia vào các hoạt động thực hành nói theo cặp, hoặc cá nhân  </w:t>
            </w:r>
          </w:p>
          <w:p w:rsidR="00873119" w:rsidRPr="007D35DF" w:rsidRDefault="00873119" w:rsidP="006A79A8">
            <w:pPr>
              <w:widowControl w:val="0"/>
              <w:numPr>
                <w:ilvl w:val="0"/>
                <w:numId w:val="92"/>
              </w:numPr>
              <w:tabs>
                <w:tab w:val="left" w:pos="238"/>
              </w:tabs>
              <w:spacing w:before="40" w:line="312" w:lineRule="auto"/>
              <w:ind w:left="-8" w:firstLine="8"/>
            </w:pPr>
            <w:r w:rsidRPr="007D35DF">
              <w:t>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38"/>
              </w:tabs>
              <w:spacing w:before="40" w:line="312" w:lineRule="auto"/>
              <w:ind w:left="-8" w:firstLine="8"/>
            </w:pPr>
            <w:r w:rsidRPr="007D35DF">
              <w:t>Xem trước tài liệu GV cung cấp trước ở nhà</w:t>
            </w:r>
          </w:p>
          <w:p w:rsidR="00873119" w:rsidRPr="007D35DF" w:rsidRDefault="00873119" w:rsidP="006A79A8">
            <w:pPr>
              <w:widowControl w:val="0"/>
              <w:numPr>
                <w:ilvl w:val="0"/>
                <w:numId w:val="92"/>
              </w:numPr>
              <w:tabs>
                <w:tab w:val="left" w:pos="238"/>
              </w:tabs>
              <w:spacing w:before="40" w:line="312" w:lineRule="auto"/>
              <w:ind w:left="-8" w:firstLine="8"/>
            </w:pPr>
            <w:r w:rsidRPr="007D35DF">
              <w:t>Hoàn thành bài tập GV yêu cầu sau khi học xong nội dung trên lớp</w:t>
            </w:r>
          </w:p>
          <w:p w:rsidR="00873119" w:rsidRPr="007D35DF" w:rsidRDefault="00873119" w:rsidP="006A79A8">
            <w:pPr>
              <w:widowControl w:val="0"/>
              <w:numPr>
                <w:ilvl w:val="0"/>
                <w:numId w:val="92"/>
              </w:numPr>
              <w:tabs>
                <w:tab w:val="left" w:pos="238"/>
              </w:tabs>
              <w:spacing w:before="40" w:line="312" w:lineRule="auto"/>
              <w:ind w:left="-8" w:firstLine="8"/>
            </w:pPr>
            <w:r w:rsidRPr="007D35DF">
              <w:t xml:space="preserve">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72">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73">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9</w:t>
            </w:r>
          </w:p>
        </w:tc>
        <w:tc>
          <w:tcPr>
            <w:tcW w:w="2931" w:type="dxa"/>
          </w:tcPr>
          <w:p w:rsidR="00873119" w:rsidRPr="007D35DF" w:rsidRDefault="00873119" w:rsidP="00873119">
            <w:pPr>
              <w:widowControl w:val="0"/>
              <w:spacing w:before="40" w:line="312" w:lineRule="auto"/>
            </w:pPr>
            <w:r w:rsidRPr="007D35DF">
              <w:rPr>
                <w:b/>
              </w:rPr>
              <w:t>Unit 5: From A to B</w:t>
            </w:r>
          </w:p>
          <w:p w:rsidR="00873119" w:rsidRPr="007D35DF" w:rsidRDefault="00873119" w:rsidP="00873119">
            <w:pPr>
              <w:widowControl w:val="0"/>
              <w:spacing w:before="40" w:line="312" w:lineRule="auto"/>
            </w:pPr>
            <w:r w:rsidRPr="007D35DF">
              <w:t>9.1. Các phương tiện giao thông.</w:t>
            </w:r>
          </w:p>
          <w:p w:rsidR="00873119" w:rsidRPr="007D35DF" w:rsidRDefault="00873119" w:rsidP="00873119">
            <w:pPr>
              <w:widowControl w:val="0"/>
              <w:spacing w:before="40" w:line="312" w:lineRule="auto"/>
              <w:ind w:left="481"/>
            </w:pPr>
            <w:r w:rsidRPr="007D35DF">
              <w:t>9.1.1. Giới thiệu các từ vựng về các phương tiện giao thông.</w:t>
            </w:r>
          </w:p>
          <w:p w:rsidR="00873119" w:rsidRPr="007D35DF" w:rsidRDefault="00873119" w:rsidP="00873119">
            <w:pPr>
              <w:widowControl w:val="0"/>
              <w:spacing w:before="40" w:line="312" w:lineRule="auto"/>
              <w:ind w:left="481"/>
            </w:pPr>
            <w:r w:rsidRPr="007D35DF">
              <w:t>9.1.2. Làm bài tập từ vựng về các phương tiện giao thông.</w:t>
            </w:r>
          </w:p>
          <w:p w:rsidR="00873119" w:rsidRPr="007D35DF" w:rsidRDefault="00873119" w:rsidP="00873119">
            <w:pPr>
              <w:widowControl w:val="0"/>
              <w:spacing w:before="40" w:line="312" w:lineRule="auto"/>
            </w:pPr>
            <w:r w:rsidRPr="007D35DF">
              <w:lastRenderedPageBreak/>
              <w:t xml:space="preserve">9.1. Luyện đọc </w:t>
            </w:r>
          </w:p>
          <w:p w:rsidR="00873119" w:rsidRPr="007D35DF" w:rsidRDefault="00873119" w:rsidP="00873119">
            <w:pPr>
              <w:widowControl w:val="0"/>
              <w:spacing w:before="40" w:line="312" w:lineRule="auto"/>
              <w:ind w:left="481"/>
            </w:pPr>
            <w:r w:rsidRPr="007D35DF">
              <w:t>9.1.1. Đọc bài viết và làm bài tập đọc hiểu cho sẵn</w:t>
            </w:r>
          </w:p>
          <w:p w:rsidR="00873119" w:rsidRPr="007D35DF" w:rsidRDefault="00873119" w:rsidP="00873119">
            <w:pPr>
              <w:widowControl w:val="0"/>
              <w:spacing w:before="40" w:line="312" w:lineRule="auto"/>
              <w:ind w:left="481"/>
            </w:pPr>
            <w:r w:rsidRPr="007D35DF">
              <w:t>9.1.2. Ôn lại cách phát âm đối với âm /ə/</w:t>
            </w:r>
          </w:p>
          <w:p w:rsidR="00873119" w:rsidRPr="007D35DF" w:rsidRDefault="00873119" w:rsidP="00873119">
            <w:pPr>
              <w:widowControl w:val="0"/>
              <w:spacing w:before="40" w:line="312" w:lineRule="auto"/>
              <w:ind w:left="481"/>
            </w:pPr>
          </w:p>
          <w:p w:rsidR="00873119" w:rsidRPr="007D35DF" w:rsidRDefault="00873119" w:rsidP="00873119">
            <w:pPr>
              <w:widowControl w:val="0"/>
              <w:spacing w:before="40" w:line="312" w:lineRule="auto"/>
            </w:pPr>
            <w:r w:rsidRPr="007D35DF">
              <w:t>9.3. Grammar focus: “can” và “can’t”</w:t>
            </w:r>
          </w:p>
          <w:p w:rsidR="00873119" w:rsidRPr="007D35DF" w:rsidRDefault="00873119" w:rsidP="00873119">
            <w:pPr>
              <w:widowControl w:val="0"/>
              <w:spacing w:before="40" w:line="312" w:lineRule="auto"/>
              <w:ind w:left="432"/>
            </w:pPr>
            <w:r w:rsidRPr="007D35DF">
              <w:t>9.3.1. Giới thiệu cách sử dụng “can” và “can’t”</w:t>
            </w:r>
          </w:p>
          <w:p w:rsidR="00873119" w:rsidRPr="007D35DF" w:rsidRDefault="00873119" w:rsidP="00873119">
            <w:pPr>
              <w:widowControl w:val="0"/>
              <w:spacing w:before="40" w:line="312" w:lineRule="auto"/>
              <w:ind w:left="432"/>
            </w:pPr>
            <w:r w:rsidRPr="007D35DF">
              <w:t>9.3.2 Làm bài tập thực hành do giáo viên chuẩn bị.</w:t>
            </w:r>
          </w:p>
          <w:p w:rsidR="00873119" w:rsidRPr="007D35DF" w:rsidRDefault="00873119" w:rsidP="00873119">
            <w:pPr>
              <w:widowControl w:val="0"/>
              <w:spacing w:before="40" w:line="312" w:lineRule="auto"/>
            </w:pP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spacing w:before="40" w:line="312" w:lineRule="auto"/>
            </w:pPr>
            <w:r w:rsidRPr="007D35DF">
              <w:rPr>
                <w:b/>
              </w:rPr>
              <w:t>Dạy</w:t>
            </w:r>
            <w:r w:rsidRPr="007D35DF">
              <w:t>: GV chia lớp thành các cặp và nhóm để tổ chức các hoạt động cho sinh viên thực hành và trao đổi với nhau. Nhận xét, góp ý và chỉnh sửa phần thực hành nói cho sinh viên.</w:t>
            </w:r>
          </w:p>
          <w:p w:rsidR="00873119" w:rsidRPr="007D35DF" w:rsidRDefault="00873119" w:rsidP="00873119">
            <w:pPr>
              <w:widowControl w:val="0"/>
              <w:spacing w:before="40" w:line="312" w:lineRule="auto"/>
            </w:pPr>
            <w:r w:rsidRPr="007D35DF">
              <w:rPr>
                <w:b/>
              </w:rPr>
              <w:lastRenderedPageBreak/>
              <w:t>Học ở lớp</w:t>
            </w:r>
            <w:r w:rsidRPr="007D35DF">
              <w:t xml:space="preserve">: </w:t>
            </w:r>
          </w:p>
          <w:p w:rsidR="00873119" w:rsidRPr="007D35DF" w:rsidRDefault="00873119" w:rsidP="00873119">
            <w:pPr>
              <w:widowControl w:val="0"/>
              <w:spacing w:before="40" w:line="312" w:lineRule="auto"/>
              <w:ind w:left="20"/>
            </w:pPr>
            <w:r w:rsidRPr="007D35DF">
              <w:t xml:space="preserve">- Tích cực tham gia vào các hoạt động thực hành nói theo cặp, hoặc cá nhân  </w:t>
            </w:r>
          </w:p>
          <w:p w:rsidR="00873119" w:rsidRPr="007D35DF" w:rsidRDefault="00873119" w:rsidP="00873119">
            <w:pPr>
              <w:widowControl w:val="0"/>
              <w:spacing w:before="40" w:line="312" w:lineRule="auto"/>
              <w:ind w:left="20"/>
            </w:pPr>
            <w:r w:rsidRPr="007D35DF">
              <w:t>- Trao đổi những vấn đề chưa rõ hoặc chưa hiểu trong buổi học với bạn cùng lớp và GV</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49"/>
              </w:tabs>
              <w:spacing w:before="40" w:line="312" w:lineRule="auto"/>
              <w:ind w:left="-8" w:firstLine="8"/>
            </w:pPr>
            <w:r w:rsidRPr="007D35DF">
              <w:t>Xem trước tài liệu GV cung cấp trước ở nhà</w:t>
            </w:r>
          </w:p>
          <w:p w:rsidR="00873119" w:rsidRPr="007D35DF" w:rsidRDefault="00873119" w:rsidP="006A79A8">
            <w:pPr>
              <w:widowControl w:val="0"/>
              <w:numPr>
                <w:ilvl w:val="0"/>
                <w:numId w:val="92"/>
              </w:numPr>
              <w:tabs>
                <w:tab w:val="left" w:pos="249"/>
              </w:tabs>
              <w:spacing w:before="40" w:line="312" w:lineRule="auto"/>
              <w:ind w:left="-8" w:firstLine="8"/>
            </w:pPr>
            <w:r w:rsidRPr="007D35DF">
              <w:t>Hoàn thành bài tập GV yêu cầu sau khi học xong nội dung trên lớp</w:t>
            </w:r>
          </w:p>
          <w:p w:rsidR="00873119" w:rsidRPr="007D35DF" w:rsidRDefault="00873119" w:rsidP="006A79A8">
            <w:pPr>
              <w:widowControl w:val="0"/>
              <w:numPr>
                <w:ilvl w:val="0"/>
                <w:numId w:val="92"/>
              </w:numPr>
              <w:tabs>
                <w:tab w:val="left" w:pos="249"/>
              </w:tabs>
              <w:spacing w:before="40" w:line="312" w:lineRule="auto"/>
              <w:ind w:left="-8" w:firstLine="8"/>
            </w:pPr>
            <w:r w:rsidRPr="007D35DF">
              <w:t xml:space="preserve">Ôn tập lại từ vựng và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74">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w:t>
            </w:r>
            <w:r w:rsidRPr="007D35DF">
              <w:lastRenderedPageBreak/>
              <w:t xml:space="preserve">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nhân, cặp, nhóm và làm bài tập trên trang </w:t>
            </w:r>
            <w:hyperlink r:id="rId75">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10</w:t>
            </w:r>
          </w:p>
        </w:tc>
        <w:tc>
          <w:tcPr>
            <w:tcW w:w="2931" w:type="dxa"/>
          </w:tcPr>
          <w:p w:rsidR="00873119" w:rsidRPr="007D35DF" w:rsidRDefault="00873119" w:rsidP="00873119">
            <w:pPr>
              <w:widowControl w:val="0"/>
              <w:spacing w:before="40" w:line="312" w:lineRule="auto"/>
            </w:pPr>
            <w:r w:rsidRPr="007D35DF">
              <w:rPr>
                <w:b/>
              </w:rPr>
              <w:t>Unit 5:  From A to B (Cont.)</w:t>
            </w:r>
          </w:p>
          <w:p w:rsidR="00873119" w:rsidRPr="007D35DF" w:rsidRDefault="00873119" w:rsidP="00873119">
            <w:pPr>
              <w:widowControl w:val="0"/>
              <w:spacing w:before="40" w:line="312" w:lineRule="auto"/>
            </w:pPr>
            <w:r w:rsidRPr="007D35DF">
              <w:t xml:space="preserve">10.1. Grammar Focus: “can” và “can’t” </w:t>
            </w:r>
          </w:p>
          <w:p w:rsidR="00873119" w:rsidRPr="007D35DF" w:rsidRDefault="00873119" w:rsidP="00873119">
            <w:pPr>
              <w:widowControl w:val="0"/>
              <w:spacing w:before="40" w:line="312" w:lineRule="auto"/>
              <w:ind w:left="320"/>
            </w:pPr>
            <w:r w:rsidRPr="007D35DF">
              <w:t xml:space="preserve">10.1.1. làm bài tập nghe xác định “can” hay “can’t” </w:t>
            </w:r>
          </w:p>
          <w:p w:rsidR="00873119" w:rsidRPr="007D35DF" w:rsidRDefault="00873119" w:rsidP="00873119">
            <w:pPr>
              <w:widowControl w:val="0"/>
              <w:spacing w:before="40" w:line="312" w:lineRule="auto"/>
              <w:ind w:left="320"/>
            </w:pPr>
            <w:r w:rsidRPr="007D35DF">
              <w:t xml:space="preserve">10.1.2. Hướng dẫn cách phát âm “can” và “can’t” </w:t>
            </w:r>
          </w:p>
          <w:p w:rsidR="00873119" w:rsidRPr="007D35DF" w:rsidRDefault="00873119" w:rsidP="00873119">
            <w:pPr>
              <w:widowControl w:val="0"/>
              <w:spacing w:before="40" w:line="312" w:lineRule="auto"/>
              <w:ind w:left="320"/>
            </w:pPr>
            <w:r w:rsidRPr="007D35DF">
              <w:t>10.1.3. Thực hành theo cặp sử dụng “can” và “can’t”</w:t>
            </w:r>
          </w:p>
          <w:p w:rsidR="00873119" w:rsidRPr="007D35DF" w:rsidRDefault="00873119" w:rsidP="00873119">
            <w:pPr>
              <w:widowControl w:val="0"/>
              <w:spacing w:before="40" w:line="312" w:lineRule="auto"/>
            </w:pPr>
            <w:r w:rsidRPr="007D35DF">
              <w:t xml:space="preserve">10.2. Grammar Focus 2: Mạo từ </w:t>
            </w:r>
          </w:p>
          <w:p w:rsidR="00873119" w:rsidRPr="007D35DF" w:rsidRDefault="00873119" w:rsidP="00873119">
            <w:pPr>
              <w:widowControl w:val="0"/>
              <w:spacing w:before="40" w:line="312" w:lineRule="auto"/>
              <w:ind w:left="320"/>
            </w:pPr>
            <w:r w:rsidRPr="007D35DF">
              <w:lastRenderedPageBreak/>
              <w:t xml:space="preserve">10.2.1. Giới thiệu cách sử dụng các mạo từ “a, an, the” </w:t>
            </w:r>
          </w:p>
          <w:p w:rsidR="00873119" w:rsidRPr="007D35DF" w:rsidRDefault="00873119" w:rsidP="00873119">
            <w:pPr>
              <w:widowControl w:val="0"/>
              <w:spacing w:before="40" w:line="312" w:lineRule="auto"/>
              <w:ind w:left="320"/>
            </w:pPr>
            <w:r w:rsidRPr="007D35DF">
              <w:t>10.2.2. Luyện tập đọc: Đọc bài và làm bài tập về mạo từ cho sẵn.</w:t>
            </w:r>
          </w:p>
          <w:p w:rsidR="00873119" w:rsidRPr="007D35DF" w:rsidRDefault="00873119" w:rsidP="00873119">
            <w:pPr>
              <w:widowControl w:val="0"/>
              <w:spacing w:before="40" w:line="312" w:lineRule="auto"/>
              <w:ind w:left="320"/>
            </w:pPr>
            <w:r w:rsidRPr="007D35DF">
              <w:t>10.2.3. Luyện tập nói theo cặp hỏi và trả lời sử dụng mạo từ trong câu trả lời.</w:t>
            </w:r>
          </w:p>
          <w:p w:rsidR="00873119" w:rsidRPr="007D35DF" w:rsidRDefault="00873119" w:rsidP="00873119">
            <w:pPr>
              <w:widowControl w:val="0"/>
              <w:spacing w:before="40" w:line="312" w:lineRule="auto"/>
              <w:ind w:left="320"/>
            </w:pPr>
            <w:r w:rsidRPr="007D35DF">
              <w:t xml:space="preserve">10.2.4: Làm bài tập quiz về Mexico bằng cách điền </w:t>
            </w:r>
            <w:r w:rsidRPr="007D35DF">
              <w:rPr>
                <w:i/>
              </w:rPr>
              <w:t xml:space="preserve">“a, an </w:t>
            </w:r>
            <w:r w:rsidRPr="007D35DF">
              <w:t>hoặc</w:t>
            </w:r>
            <w:r w:rsidRPr="007D35DF">
              <w:rPr>
                <w:i/>
              </w:rPr>
              <w:t xml:space="preserve"> the”</w:t>
            </w:r>
            <w:r w:rsidRPr="007D35DF">
              <w:t xml:space="preserve"> vào các khoảng trống cho sẵn.</w:t>
            </w:r>
          </w:p>
          <w:p w:rsidR="00873119" w:rsidRPr="007D35DF" w:rsidRDefault="00873119" w:rsidP="00873119">
            <w:pPr>
              <w:widowControl w:val="0"/>
              <w:spacing w:before="40" w:line="312" w:lineRule="auto"/>
            </w:pPr>
            <w:r w:rsidRPr="007D35DF">
              <w:t>10.3. Luyện tập nói:  Nói theo cặp hỏi đáp sử dụng bảng thông tin cho sẵn.</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w:t>
            </w:r>
          </w:p>
          <w:p w:rsidR="00873119" w:rsidRPr="007D35DF" w:rsidRDefault="00873119" w:rsidP="00873119">
            <w:pPr>
              <w:widowControl w:val="0"/>
              <w:tabs>
                <w:tab w:val="left" w:pos="238"/>
              </w:tabs>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tabs>
                <w:tab w:val="left" w:pos="238"/>
              </w:tabs>
              <w:spacing w:before="40" w:line="312" w:lineRule="auto"/>
            </w:pPr>
            <w:r w:rsidRPr="007D35DF">
              <w:lastRenderedPageBreak/>
              <w:t>- Trao đổi những vấn đề chưa rõ hoặc chưa hiểu trong buổi học với bạn cùng lớp và GV</w:t>
            </w:r>
          </w:p>
          <w:p w:rsidR="00873119" w:rsidRPr="007D35DF" w:rsidRDefault="00873119" w:rsidP="00873119">
            <w:pPr>
              <w:widowControl w:val="0"/>
              <w:tabs>
                <w:tab w:val="left" w:pos="238"/>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38"/>
              </w:tabs>
              <w:spacing w:before="40" w:line="312" w:lineRule="auto"/>
              <w:ind w:firstLine="0"/>
            </w:pPr>
            <w:r w:rsidRPr="007D35DF">
              <w:t>Xem trước tài liệu GV cung cấp trước ở nhà</w:t>
            </w:r>
          </w:p>
          <w:p w:rsidR="00873119" w:rsidRPr="007D35DF" w:rsidRDefault="00873119" w:rsidP="006A79A8">
            <w:pPr>
              <w:widowControl w:val="0"/>
              <w:numPr>
                <w:ilvl w:val="0"/>
                <w:numId w:val="92"/>
              </w:numPr>
              <w:tabs>
                <w:tab w:val="left" w:pos="238"/>
              </w:tabs>
              <w:spacing w:before="40" w:line="312" w:lineRule="auto"/>
              <w:ind w:firstLine="0"/>
            </w:pPr>
            <w:r w:rsidRPr="007D35DF">
              <w:t>Hoàn thành bài tập GV yêu cầu sau khi học xong nội dung trên lớp</w:t>
            </w:r>
          </w:p>
          <w:p w:rsidR="00873119" w:rsidRPr="007D35DF" w:rsidRDefault="00873119" w:rsidP="006A79A8">
            <w:pPr>
              <w:widowControl w:val="0"/>
              <w:numPr>
                <w:ilvl w:val="0"/>
                <w:numId w:val="92"/>
              </w:numPr>
              <w:tabs>
                <w:tab w:val="left" w:pos="238"/>
              </w:tabs>
              <w:spacing w:before="40" w:line="312" w:lineRule="auto"/>
              <w:ind w:firstLine="0"/>
            </w:pPr>
            <w:r w:rsidRPr="007D35DF">
              <w:t xml:space="preserve">Ôn tập lại từ vựng và các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76">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lastRenderedPageBreak/>
              <w:t xml:space="preserve">- Làm bài tập, thảo luận và thực hành cá nhân, cặp, nhóm và làm bài tập trên trang </w:t>
            </w:r>
            <w:hyperlink r:id="rId77">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11</w:t>
            </w:r>
          </w:p>
        </w:tc>
        <w:tc>
          <w:tcPr>
            <w:tcW w:w="2931" w:type="dxa"/>
          </w:tcPr>
          <w:p w:rsidR="00873119" w:rsidRPr="007D35DF" w:rsidRDefault="00873119" w:rsidP="00873119">
            <w:pPr>
              <w:widowControl w:val="0"/>
              <w:spacing w:before="40" w:line="312" w:lineRule="auto"/>
            </w:pPr>
            <w:r w:rsidRPr="007D35DF">
              <w:rPr>
                <w:b/>
              </w:rPr>
              <w:t>Unit 6: Food and Drink</w:t>
            </w:r>
          </w:p>
          <w:p w:rsidR="00873119" w:rsidRPr="007D35DF" w:rsidRDefault="00873119" w:rsidP="00873119">
            <w:pPr>
              <w:widowControl w:val="0"/>
              <w:spacing w:before="40" w:line="312" w:lineRule="auto"/>
            </w:pPr>
            <w:r w:rsidRPr="007D35DF">
              <w:t>11.1. Từ vựng</w:t>
            </w:r>
          </w:p>
          <w:p w:rsidR="00873119" w:rsidRPr="007D35DF" w:rsidRDefault="00873119" w:rsidP="00873119">
            <w:pPr>
              <w:widowControl w:val="0"/>
              <w:spacing w:before="40" w:line="312" w:lineRule="auto"/>
              <w:ind w:left="571"/>
            </w:pPr>
            <w:r w:rsidRPr="007D35DF">
              <w:t>11.1.1. Giới thiệu từ vựng về trái cây và thức ăn</w:t>
            </w:r>
          </w:p>
          <w:p w:rsidR="00873119" w:rsidRPr="007D35DF" w:rsidRDefault="00873119" w:rsidP="00873119">
            <w:pPr>
              <w:widowControl w:val="0"/>
              <w:spacing w:before="40" w:line="312" w:lineRule="auto"/>
              <w:ind w:left="571"/>
            </w:pPr>
            <w:r w:rsidRPr="007D35DF">
              <w:t>11.1.2. Sinh viên thực hành phát âm và tham gia các hoạt động đố vui về trái cây và thức ăn.</w:t>
            </w:r>
          </w:p>
          <w:p w:rsidR="00873119" w:rsidRPr="007D35DF" w:rsidRDefault="00873119" w:rsidP="00873119">
            <w:pPr>
              <w:widowControl w:val="0"/>
              <w:spacing w:before="40" w:line="312" w:lineRule="auto"/>
            </w:pPr>
            <w:r w:rsidRPr="007D35DF">
              <w:t>11.2. Grammar focus: There are/ there is – Some/any</w:t>
            </w:r>
          </w:p>
          <w:p w:rsidR="00873119" w:rsidRPr="007D35DF" w:rsidRDefault="00873119" w:rsidP="00873119">
            <w:pPr>
              <w:widowControl w:val="0"/>
              <w:spacing w:before="40" w:line="312" w:lineRule="auto"/>
              <w:ind w:left="571"/>
            </w:pPr>
            <w:r w:rsidRPr="007D35DF">
              <w:t>11.2.1. Giới thiệu cấu trúc There are/ there is – Some/any</w:t>
            </w:r>
          </w:p>
          <w:p w:rsidR="00873119" w:rsidRPr="007D35DF" w:rsidRDefault="00873119" w:rsidP="00873119">
            <w:pPr>
              <w:widowControl w:val="0"/>
              <w:spacing w:before="40" w:line="312" w:lineRule="auto"/>
              <w:ind w:left="571"/>
            </w:pPr>
            <w:r w:rsidRPr="007D35DF">
              <w:lastRenderedPageBreak/>
              <w:t>11.2.2. Làm bài tập cho sẵn về các cấu trúc trên.</w:t>
            </w:r>
          </w:p>
          <w:p w:rsidR="00873119" w:rsidRPr="007D35DF" w:rsidRDefault="00873119" w:rsidP="00873119">
            <w:pPr>
              <w:widowControl w:val="0"/>
              <w:spacing w:before="40" w:line="312" w:lineRule="auto"/>
              <w:ind w:left="571"/>
            </w:pPr>
            <w:r w:rsidRPr="007D35DF">
              <w:t>11.2.3 Luyện tập nói: Thực hành hỏi và trả lời về vị trí các vật dụng trong các bức tranh cho sẵn.</w:t>
            </w:r>
          </w:p>
          <w:p w:rsidR="00873119" w:rsidRPr="007D35DF" w:rsidRDefault="00873119" w:rsidP="00873119">
            <w:pPr>
              <w:widowControl w:val="0"/>
              <w:spacing w:before="40" w:line="312" w:lineRule="auto"/>
            </w:pPr>
            <w:r w:rsidRPr="007D35DF">
              <w:t>11.3. Luyện tập nghe: Nghe và làm bài tập “true, false” về các bức tranh trái cây và thức ăn cho sẵn.</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Dạy</w:t>
            </w:r>
            <w:r w:rsidRPr="007D35DF">
              <w:t>: GV chia lớp thành các cặp và nhóm để tổ chức các hoạt động cho sinh viên thực hành và trao đổi với nhau. Nhận xét, góp ý và chỉnh sửa phần thực hành nói cho sinh viên.</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w:t>
            </w:r>
          </w:p>
          <w:p w:rsidR="00873119" w:rsidRPr="007D35DF" w:rsidRDefault="00873119" w:rsidP="00873119">
            <w:pPr>
              <w:widowControl w:val="0"/>
              <w:tabs>
                <w:tab w:val="left" w:pos="238"/>
              </w:tabs>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tabs>
                <w:tab w:val="left" w:pos="238"/>
              </w:tabs>
              <w:spacing w:before="40" w:line="312" w:lineRule="auto"/>
            </w:pPr>
            <w:r w:rsidRPr="007D35DF">
              <w:t xml:space="preserve">- Trao đổi những vấn </w:t>
            </w:r>
            <w:r w:rsidRPr="007D35DF">
              <w:lastRenderedPageBreak/>
              <w:t>đề chưa rõ hoặc chưa hiểu trong buổi học với bạn cùng lớp và GV</w:t>
            </w:r>
          </w:p>
          <w:p w:rsidR="00873119" w:rsidRPr="007D35DF" w:rsidRDefault="00873119" w:rsidP="00873119">
            <w:pPr>
              <w:widowControl w:val="0"/>
              <w:tabs>
                <w:tab w:val="left" w:pos="238"/>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38"/>
              </w:tabs>
              <w:spacing w:before="40" w:line="312" w:lineRule="auto"/>
              <w:ind w:firstLine="0"/>
            </w:pPr>
            <w:r w:rsidRPr="007D35DF">
              <w:t>Xem trước tài liệu GV cung cấp trước ở nhà</w:t>
            </w:r>
          </w:p>
          <w:p w:rsidR="00873119" w:rsidRPr="007D35DF" w:rsidRDefault="00873119" w:rsidP="006A79A8">
            <w:pPr>
              <w:widowControl w:val="0"/>
              <w:numPr>
                <w:ilvl w:val="0"/>
                <w:numId w:val="92"/>
              </w:numPr>
              <w:tabs>
                <w:tab w:val="left" w:pos="238"/>
              </w:tabs>
              <w:spacing w:before="40" w:line="312" w:lineRule="auto"/>
              <w:ind w:firstLine="0"/>
            </w:pPr>
            <w:r w:rsidRPr="007D35DF">
              <w:t>Hoàn thành bài tập GV yêu cầu sau khi học xong nội dung trên lớp</w:t>
            </w:r>
          </w:p>
          <w:p w:rsidR="00873119" w:rsidRPr="007D35DF" w:rsidRDefault="00873119" w:rsidP="006A79A8">
            <w:pPr>
              <w:widowControl w:val="0"/>
              <w:numPr>
                <w:ilvl w:val="0"/>
                <w:numId w:val="92"/>
              </w:numPr>
              <w:tabs>
                <w:tab w:val="left" w:pos="238"/>
              </w:tabs>
              <w:spacing w:before="40" w:line="312" w:lineRule="auto"/>
              <w:ind w:firstLine="0"/>
            </w:pPr>
            <w:r w:rsidRPr="007D35DF">
              <w:t xml:space="preserve">Ôn tập lại từ vựng và các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78">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w:t>
            </w:r>
            <w:r w:rsidRPr="007D35DF">
              <w:lastRenderedPageBreak/>
              <w:t xml:space="preserve">thảo luận và thực hành cá nhân, cặp, nhóm và làm bài tập trên trang </w:t>
            </w:r>
            <w:hyperlink r:id="rId79">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12</w:t>
            </w:r>
          </w:p>
        </w:tc>
        <w:tc>
          <w:tcPr>
            <w:tcW w:w="2931" w:type="dxa"/>
          </w:tcPr>
          <w:p w:rsidR="00873119" w:rsidRPr="007D35DF" w:rsidRDefault="00873119" w:rsidP="00873119">
            <w:pPr>
              <w:widowControl w:val="0"/>
              <w:spacing w:before="40" w:line="312" w:lineRule="auto"/>
            </w:pPr>
            <w:r w:rsidRPr="007D35DF">
              <w:rPr>
                <w:b/>
              </w:rPr>
              <w:t>Unit 6: Food and Drink (Cont.)</w:t>
            </w:r>
          </w:p>
          <w:p w:rsidR="00873119" w:rsidRPr="007D35DF" w:rsidRDefault="00873119" w:rsidP="00873119">
            <w:pPr>
              <w:widowControl w:val="0"/>
              <w:spacing w:before="40" w:line="312" w:lineRule="auto"/>
            </w:pPr>
            <w:r w:rsidRPr="007D35DF">
              <w:t xml:space="preserve">12.1. Luyện tập đọc hiểu </w:t>
            </w:r>
          </w:p>
          <w:p w:rsidR="00873119" w:rsidRPr="007D35DF" w:rsidRDefault="00873119" w:rsidP="00873119">
            <w:pPr>
              <w:widowControl w:val="0"/>
              <w:spacing w:before="40" w:line="312" w:lineRule="auto"/>
              <w:ind w:left="571"/>
            </w:pPr>
            <w:r w:rsidRPr="007D35DF">
              <w:t>12.1.1. Đọc bài về các cách ăn uống có lợi cho sức khỏe ở các nơi trên thế giới và làm bài tập cho sẵn.</w:t>
            </w:r>
          </w:p>
          <w:p w:rsidR="00873119" w:rsidRPr="007D35DF" w:rsidRDefault="00873119" w:rsidP="00873119">
            <w:pPr>
              <w:widowControl w:val="0"/>
              <w:spacing w:before="40" w:line="312" w:lineRule="auto"/>
              <w:ind w:left="571"/>
            </w:pPr>
            <w:r w:rsidRPr="007D35DF">
              <w:t>12.2.2. Giới thiệu các từ vựng về ẩm thực và các vật dụng nhà bếp, thực hành phát âm các từ vựng đó.</w:t>
            </w:r>
          </w:p>
          <w:p w:rsidR="00873119" w:rsidRPr="007D35DF" w:rsidRDefault="00873119" w:rsidP="00873119">
            <w:pPr>
              <w:widowControl w:val="0"/>
              <w:spacing w:before="40" w:line="312" w:lineRule="auto"/>
              <w:ind w:left="571"/>
            </w:pPr>
            <w:r w:rsidRPr="007D35DF">
              <w:t xml:space="preserve">12.1.2. Thực hành nói sử dụng các cặp </w:t>
            </w:r>
            <w:r w:rsidRPr="007D35DF">
              <w:lastRenderedPageBreak/>
              <w:t>danh từ.</w:t>
            </w:r>
          </w:p>
          <w:p w:rsidR="00873119" w:rsidRPr="007D35DF" w:rsidRDefault="00873119" w:rsidP="00873119">
            <w:pPr>
              <w:widowControl w:val="0"/>
              <w:spacing w:before="40" w:line="312" w:lineRule="auto"/>
            </w:pPr>
            <w:r w:rsidRPr="007D35DF">
              <w:t xml:space="preserve">12.2. Grammar focus 2: how much và how many    </w:t>
            </w:r>
          </w:p>
          <w:p w:rsidR="00873119" w:rsidRPr="007D35DF" w:rsidRDefault="00873119" w:rsidP="00873119">
            <w:pPr>
              <w:widowControl w:val="0"/>
              <w:spacing w:before="40" w:line="312" w:lineRule="auto"/>
              <w:ind w:left="571"/>
            </w:pPr>
            <w:r w:rsidRPr="007D35DF">
              <w:t>12.2.1. Giới thiệu cách sử dụng how much và how many.</w:t>
            </w:r>
          </w:p>
          <w:p w:rsidR="00873119" w:rsidRPr="007D35DF" w:rsidRDefault="00873119" w:rsidP="00873119">
            <w:pPr>
              <w:widowControl w:val="0"/>
              <w:spacing w:before="40" w:line="312" w:lineRule="auto"/>
              <w:ind w:left="571"/>
            </w:pPr>
            <w:r w:rsidRPr="007D35DF">
              <w:t>12.2.2. Làm bài tập đố vui về how much và how many</w:t>
            </w:r>
          </w:p>
          <w:p w:rsidR="00873119" w:rsidRPr="007D35DF" w:rsidRDefault="00873119" w:rsidP="00873119">
            <w:pPr>
              <w:widowControl w:val="0"/>
              <w:spacing w:before="40" w:line="312" w:lineRule="auto"/>
              <w:ind w:left="571"/>
            </w:pPr>
            <w:r w:rsidRPr="007D35DF">
              <w:t xml:space="preserve">12.2.3. Thực hành nói theo cặp: luân phiên hỏi lẫn nhau sử dụng các câu hỏi </w:t>
            </w:r>
            <w:r w:rsidRPr="007D35DF">
              <w:rPr>
                <w:i/>
              </w:rPr>
              <w:t>how much và how many</w:t>
            </w:r>
            <w:r w:rsidRPr="007D35DF">
              <w:t xml:space="preserve"> cho sẵn.</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w:t>
            </w:r>
          </w:p>
          <w:p w:rsidR="00873119" w:rsidRPr="007D35DF" w:rsidRDefault="00873119" w:rsidP="00873119">
            <w:pPr>
              <w:widowControl w:val="0"/>
              <w:tabs>
                <w:tab w:val="left" w:pos="238"/>
              </w:tabs>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tabs>
                <w:tab w:val="left" w:pos="238"/>
              </w:tabs>
              <w:spacing w:before="40" w:line="312" w:lineRule="auto"/>
            </w:pPr>
            <w:r w:rsidRPr="007D35DF">
              <w:t xml:space="preserve">- Trao đổi những vấn đề chưa rõ hoặc chưa </w:t>
            </w:r>
            <w:r w:rsidRPr="007D35DF">
              <w:lastRenderedPageBreak/>
              <w:t>hiểu trong buổi học với bạn cùng lớp và GV</w:t>
            </w:r>
          </w:p>
          <w:p w:rsidR="00873119" w:rsidRPr="007D35DF" w:rsidRDefault="00873119" w:rsidP="00873119">
            <w:pPr>
              <w:widowControl w:val="0"/>
              <w:tabs>
                <w:tab w:val="left" w:pos="238"/>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38"/>
              </w:tabs>
              <w:spacing w:before="40" w:line="312" w:lineRule="auto"/>
              <w:ind w:firstLine="0"/>
            </w:pPr>
            <w:r w:rsidRPr="007D35DF">
              <w:t>Xem trước tài liệu GV cung cấp trước ở nhà</w:t>
            </w:r>
          </w:p>
          <w:p w:rsidR="00873119" w:rsidRPr="007D35DF" w:rsidRDefault="00873119" w:rsidP="006A79A8">
            <w:pPr>
              <w:widowControl w:val="0"/>
              <w:numPr>
                <w:ilvl w:val="0"/>
                <w:numId w:val="92"/>
              </w:numPr>
              <w:tabs>
                <w:tab w:val="left" w:pos="238"/>
              </w:tabs>
              <w:spacing w:before="40" w:line="312" w:lineRule="auto"/>
              <w:ind w:firstLine="0"/>
            </w:pPr>
            <w:r w:rsidRPr="007D35DF">
              <w:t>Hoàn thành bài tập GV yêu cầu sau khi học xong nội dung trên lớp</w:t>
            </w:r>
          </w:p>
          <w:p w:rsidR="00873119" w:rsidRPr="007D35DF" w:rsidRDefault="00873119" w:rsidP="006A79A8">
            <w:pPr>
              <w:widowControl w:val="0"/>
              <w:numPr>
                <w:ilvl w:val="0"/>
                <w:numId w:val="92"/>
              </w:numPr>
              <w:tabs>
                <w:tab w:val="left" w:pos="238"/>
              </w:tabs>
              <w:spacing w:before="40" w:line="312" w:lineRule="auto"/>
              <w:ind w:firstLine="0"/>
            </w:pPr>
            <w:r w:rsidRPr="007D35DF">
              <w:t xml:space="preserve">Ôn tập lại từ vựng và các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80">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w:t>
            </w:r>
            <w:r w:rsidRPr="007D35DF">
              <w:lastRenderedPageBreak/>
              <w:t xml:space="preserve">thực hành cá nhân, cặp, nhóm và làm bài tập trên trang </w:t>
            </w:r>
            <w:hyperlink r:id="rId81">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13</w:t>
            </w:r>
          </w:p>
        </w:tc>
        <w:tc>
          <w:tcPr>
            <w:tcW w:w="2931" w:type="dxa"/>
          </w:tcPr>
          <w:p w:rsidR="00873119" w:rsidRPr="007D35DF" w:rsidRDefault="00873119" w:rsidP="00873119">
            <w:pPr>
              <w:widowControl w:val="0"/>
              <w:spacing w:before="40" w:line="312" w:lineRule="auto"/>
            </w:pPr>
            <w:r w:rsidRPr="007D35DF">
              <w:rPr>
                <w:b/>
              </w:rPr>
              <w:t>Unit 7: Life Stories</w:t>
            </w:r>
          </w:p>
          <w:p w:rsidR="00873119" w:rsidRPr="007D35DF" w:rsidRDefault="00873119" w:rsidP="00873119">
            <w:pPr>
              <w:widowControl w:val="0"/>
              <w:spacing w:before="40" w:line="312" w:lineRule="auto"/>
            </w:pPr>
            <w:r w:rsidRPr="007D35DF">
              <w:t xml:space="preserve">13.1. Bàn về các nhân vật nổi tiếng </w:t>
            </w:r>
          </w:p>
          <w:p w:rsidR="00873119" w:rsidRPr="007D35DF" w:rsidRDefault="00873119" w:rsidP="00873119">
            <w:pPr>
              <w:widowControl w:val="0"/>
              <w:spacing w:before="40" w:line="312" w:lineRule="auto"/>
              <w:ind w:left="320"/>
            </w:pPr>
            <w:r w:rsidRPr="007D35DF">
              <w:t xml:space="preserve">13.1.1. Làm bài tập trắc nghiệm về các nhân vật nổi tiếng </w:t>
            </w:r>
          </w:p>
          <w:p w:rsidR="00873119" w:rsidRPr="007D35DF" w:rsidRDefault="00873119" w:rsidP="00873119">
            <w:pPr>
              <w:widowControl w:val="0"/>
              <w:spacing w:before="40" w:line="312" w:lineRule="auto"/>
              <w:ind w:left="320"/>
            </w:pPr>
            <w:r w:rsidRPr="007D35DF">
              <w:t>13.1.2. Giới thiệu các từ vựng về danh hiệu</w:t>
            </w:r>
          </w:p>
          <w:p w:rsidR="00873119" w:rsidRPr="007D35DF" w:rsidRDefault="00873119" w:rsidP="00873119">
            <w:pPr>
              <w:widowControl w:val="0"/>
              <w:spacing w:before="40" w:line="312" w:lineRule="auto"/>
              <w:ind w:left="320"/>
            </w:pPr>
          </w:p>
          <w:p w:rsidR="00873119" w:rsidRPr="007D35DF" w:rsidRDefault="00873119" w:rsidP="00873119">
            <w:pPr>
              <w:widowControl w:val="0"/>
              <w:spacing w:before="40" w:line="312" w:lineRule="auto"/>
            </w:pPr>
            <w:r w:rsidRPr="007D35DF">
              <w:t>13.2. Grammar Focus (Thì quá khứ đơn)</w:t>
            </w:r>
          </w:p>
          <w:p w:rsidR="00873119" w:rsidRPr="007D35DF" w:rsidRDefault="00873119" w:rsidP="00873119">
            <w:pPr>
              <w:widowControl w:val="0"/>
              <w:spacing w:before="40" w:line="312" w:lineRule="auto"/>
              <w:ind w:left="320"/>
            </w:pPr>
            <w:r w:rsidRPr="007D35DF">
              <w:t xml:space="preserve"> 13.2.1. Giới thiệu cách sử dụng và cách chia thì quá khứ đơn với động từ (was và were)</w:t>
            </w:r>
          </w:p>
          <w:p w:rsidR="00873119" w:rsidRPr="007D35DF" w:rsidRDefault="00873119" w:rsidP="00873119">
            <w:pPr>
              <w:widowControl w:val="0"/>
              <w:spacing w:before="40" w:line="312" w:lineRule="auto"/>
              <w:ind w:left="320"/>
            </w:pPr>
            <w:r w:rsidRPr="007D35DF">
              <w:t xml:space="preserve">13.2.2. Thực hành các bài tập điền từ với thì </w:t>
            </w:r>
            <w:r w:rsidRPr="007D35DF">
              <w:lastRenderedPageBreak/>
              <w:t>quá khứ đơn</w:t>
            </w:r>
          </w:p>
          <w:p w:rsidR="00873119" w:rsidRPr="007D35DF" w:rsidRDefault="00873119" w:rsidP="00873119">
            <w:pPr>
              <w:widowControl w:val="0"/>
              <w:spacing w:before="40" w:line="312" w:lineRule="auto"/>
            </w:pPr>
            <w:r w:rsidRPr="007D35DF">
              <w:t>13.3. Luyện phát âm: hướng dẫn cách phát âm động từ “was” và “were”.</w:t>
            </w:r>
          </w:p>
          <w:p w:rsidR="00873119" w:rsidRPr="007D35DF" w:rsidRDefault="00873119" w:rsidP="00873119">
            <w:pPr>
              <w:widowControl w:val="0"/>
              <w:spacing w:before="40" w:line="312" w:lineRule="auto"/>
            </w:pPr>
            <w:r w:rsidRPr="007D35DF">
              <w:t>13.4. Thực hành nói theo cặp sử dụng was và were với các câu hỏi cho sẵn.</w:t>
            </w:r>
          </w:p>
          <w:p w:rsidR="00873119" w:rsidRPr="007D35DF" w:rsidRDefault="00873119" w:rsidP="00873119">
            <w:pPr>
              <w:widowControl w:val="0"/>
              <w:spacing w:before="40" w:line="312" w:lineRule="auto"/>
            </w:pPr>
            <w:r w:rsidRPr="007D35DF">
              <w:t>13.5 Từ vựng: Giới thiệu các từ vựng về các sự kiện trong cuộc sống. (life events)</w:t>
            </w:r>
          </w:p>
          <w:p w:rsidR="00873119" w:rsidRPr="007D35DF" w:rsidRDefault="00873119" w:rsidP="00873119">
            <w:pPr>
              <w:widowControl w:val="0"/>
              <w:spacing w:before="40" w:line="312" w:lineRule="auto"/>
            </w:pPr>
            <w:r w:rsidRPr="007D35DF">
              <w:t>13.6 Cho sinh viên thực hành theo cặp sử dụng các từ vựng vừa học để sắp xếp theo thứ tự các sự kiện xảy ra đối với bản thân mình.</w:t>
            </w:r>
          </w:p>
          <w:p w:rsidR="00873119" w:rsidRPr="007D35DF" w:rsidRDefault="00873119" w:rsidP="00873119">
            <w:pPr>
              <w:widowControl w:val="0"/>
              <w:spacing w:before="40" w:line="312" w:lineRule="auto"/>
            </w:pP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w:t>
            </w:r>
          </w:p>
          <w:p w:rsidR="00873119" w:rsidRPr="007D35DF" w:rsidRDefault="00873119" w:rsidP="00873119">
            <w:pPr>
              <w:widowControl w:val="0"/>
              <w:tabs>
                <w:tab w:val="left" w:pos="238"/>
              </w:tabs>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tabs>
                <w:tab w:val="left" w:pos="238"/>
              </w:tabs>
              <w:spacing w:before="40" w:line="312" w:lineRule="auto"/>
            </w:pPr>
            <w:r w:rsidRPr="007D35DF">
              <w:t xml:space="preserve">- Trao đổi những vấn đề chưa rõ hoặc chưa hiểu trong buổi học </w:t>
            </w:r>
            <w:r w:rsidRPr="007D35DF">
              <w:lastRenderedPageBreak/>
              <w:t>với bạn cùng lớp và GV</w:t>
            </w:r>
          </w:p>
          <w:p w:rsidR="00873119" w:rsidRPr="007D35DF" w:rsidRDefault="00873119" w:rsidP="00873119">
            <w:pPr>
              <w:widowControl w:val="0"/>
              <w:tabs>
                <w:tab w:val="left" w:pos="238"/>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92"/>
              </w:numPr>
              <w:tabs>
                <w:tab w:val="left" w:pos="238"/>
              </w:tabs>
              <w:spacing w:before="40" w:line="312" w:lineRule="auto"/>
              <w:ind w:firstLine="0"/>
            </w:pPr>
            <w:r w:rsidRPr="007D35DF">
              <w:t>Xem trước tài liệu GV cung cấp trước ở nhà</w:t>
            </w:r>
          </w:p>
          <w:p w:rsidR="00873119" w:rsidRPr="007D35DF" w:rsidRDefault="00873119" w:rsidP="006A79A8">
            <w:pPr>
              <w:widowControl w:val="0"/>
              <w:numPr>
                <w:ilvl w:val="0"/>
                <w:numId w:val="92"/>
              </w:numPr>
              <w:tabs>
                <w:tab w:val="left" w:pos="238"/>
              </w:tabs>
              <w:spacing w:before="40" w:line="312" w:lineRule="auto"/>
              <w:ind w:firstLine="0"/>
            </w:pPr>
            <w:r w:rsidRPr="007D35DF">
              <w:t>Hoàn thành bài tập GV yêu cầu sau khi học xong nội dung trên lớp</w:t>
            </w:r>
          </w:p>
          <w:p w:rsidR="00873119" w:rsidRPr="007D35DF" w:rsidRDefault="00873119" w:rsidP="006A79A8">
            <w:pPr>
              <w:widowControl w:val="0"/>
              <w:numPr>
                <w:ilvl w:val="0"/>
                <w:numId w:val="92"/>
              </w:numPr>
              <w:tabs>
                <w:tab w:val="left" w:pos="238"/>
              </w:tabs>
              <w:spacing w:before="40" w:line="312" w:lineRule="auto"/>
              <w:ind w:firstLine="0"/>
            </w:pPr>
            <w:r w:rsidRPr="007D35DF">
              <w:t xml:space="preserve">Ôn tập lại từ vựng và các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82">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w:t>
            </w:r>
            <w:r w:rsidRPr="007D35DF">
              <w:lastRenderedPageBreak/>
              <w:t xml:space="preserve">nhân, cặp, nhóm và làm bài tập trên trang </w:t>
            </w:r>
            <w:hyperlink r:id="rId83">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p w:rsidR="00873119" w:rsidRPr="007D35DF" w:rsidRDefault="00873119" w:rsidP="00873119">
            <w:pPr>
              <w:widowControl w:val="0"/>
              <w:spacing w:before="40" w:line="312" w:lineRule="auto"/>
              <w:ind w:left="33"/>
            </w:pP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14</w:t>
            </w:r>
          </w:p>
        </w:tc>
        <w:tc>
          <w:tcPr>
            <w:tcW w:w="2931" w:type="dxa"/>
          </w:tcPr>
          <w:p w:rsidR="00873119" w:rsidRPr="007D35DF" w:rsidRDefault="00873119" w:rsidP="00873119">
            <w:pPr>
              <w:widowControl w:val="0"/>
              <w:spacing w:before="40" w:line="312" w:lineRule="auto"/>
            </w:pPr>
            <w:r w:rsidRPr="007D35DF">
              <w:rPr>
                <w:b/>
              </w:rPr>
              <w:t>Unit 7: Life Stories (Cont.)</w:t>
            </w:r>
          </w:p>
          <w:p w:rsidR="00873119" w:rsidRPr="007D35DF" w:rsidRDefault="00873119" w:rsidP="00873119">
            <w:pPr>
              <w:widowControl w:val="0"/>
              <w:spacing w:before="40" w:line="312" w:lineRule="auto"/>
            </w:pPr>
            <w:r w:rsidRPr="007D35DF">
              <w:t>14.1. Luyện tập đọc hiểu</w:t>
            </w:r>
          </w:p>
          <w:p w:rsidR="00873119" w:rsidRPr="007D35DF" w:rsidRDefault="00873119" w:rsidP="00873119">
            <w:pPr>
              <w:widowControl w:val="0"/>
              <w:spacing w:before="40" w:line="312" w:lineRule="auto"/>
              <w:ind w:left="320"/>
            </w:pPr>
            <w:r w:rsidRPr="007D35DF">
              <w:t>14.1.1. Sinh viên đọc bài viết về Ben Silbermann theo cặp và trả lời các câu hỏi và bài tập liên quan</w:t>
            </w:r>
          </w:p>
          <w:p w:rsidR="00873119" w:rsidRPr="007D35DF" w:rsidRDefault="00873119" w:rsidP="00873119">
            <w:pPr>
              <w:widowControl w:val="0"/>
              <w:spacing w:before="40" w:line="312" w:lineRule="auto"/>
              <w:ind w:left="320"/>
            </w:pPr>
            <w:r w:rsidRPr="007D35DF">
              <w:t>14.1.2. Thực hành nhóm bằng cách thảo luận các câu hỏi gợi ý sau bài đọc.</w:t>
            </w:r>
          </w:p>
          <w:p w:rsidR="00873119" w:rsidRPr="007D35DF" w:rsidRDefault="00873119" w:rsidP="00873119">
            <w:pPr>
              <w:widowControl w:val="0"/>
              <w:spacing w:before="40" w:line="312" w:lineRule="auto"/>
            </w:pPr>
            <w:r w:rsidRPr="007D35DF">
              <w:t>14.2. Grammar Focus 2 (Thì quá khứ đơn với động từ thường và động từ bất quy tắc)</w:t>
            </w:r>
          </w:p>
          <w:p w:rsidR="00873119" w:rsidRPr="007D35DF" w:rsidRDefault="00873119" w:rsidP="00873119">
            <w:pPr>
              <w:widowControl w:val="0"/>
              <w:spacing w:before="40" w:line="312" w:lineRule="auto"/>
              <w:ind w:left="320"/>
            </w:pPr>
            <w:r w:rsidRPr="007D35DF">
              <w:t xml:space="preserve">14.2.1. Giới thiệu cách thành lập thì quá khứ </w:t>
            </w:r>
            <w:r w:rsidRPr="007D35DF">
              <w:lastRenderedPageBreak/>
              <w:t>đơn với động từ thường và động từ bất quy tắc.</w:t>
            </w:r>
          </w:p>
          <w:p w:rsidR="00873119" w:rsidRPr="007D35DF" w:rsidRDefault="00873119" w:rsidP="00873119">
            <w:pPr>
              <w:widowControl w:val="0"/>
              <w:spacing w:before="40" w:line="312" w:lineRule="auto"/>
              <w:ind w:left="320"/>
            </w:pPr>
            <w:r w:rsidRPr="007D35DF">
              <w:t xml:space="preserve"> 14.2.2. Làm bài tập thực hành chia động từ thường và động từ bất quy tắc với các bài tập cho sẵn và bài tập của GV soạn thêm.</w:t>
            </w:r>
          </w:p>
          <w:p w:rsidR="00873119" w:rsidRPr="007D35DF" w:rsidRDefault="00873119" w:rsidP="00873119">
            <w:pPr>
              <w:widowControl w:val="0"/>
              <w:spacing w:before="40" w:line="312" w:lineRule="auto"/>
            </w:pPr>
            <w:r w:rsidRPr="007D35DF">
              <w:t>14.3. Luyện tập nghe: Nghe về câu chuyện của Jackie Kennedy Onassis và làm các bài tập điền từ, trả lời câu hỏi cho sẵn.</w:t>
            </w:r>
          </w:p>
          <w:p w:rsidR="00873119" w:rsidRPr="007D35DF" w:rsidRDefault="00873119" w:rsidP="00873119">
            <w:pPr>
              <w:widowControl w:val="0"/>
              <w:spacing w:before="40" w:line="312" w:lineRule="auto"/>
            </w:pPr>
            <w:r w:rsidRPr="007D35DF">
              <w:t>14.4. Luyện tập nói theo cặp: Luân phiên hỏi nhau về các hoạt động đã làm trong ngày hôm qua.</w:t>
            </w:r>
          </w:p>
        </w:tc>
        <w:tc>
          <w:tcPr>
            <w:tcW w:w="798" w:type="dxa"/>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w:t>
            </w:r>
          </w:p>
          <w:p w:rsidR="00873119" w:rsidRPr="007D35DF" w:rsidRDefault="00873119" w:rsidP="00873119">
            <w:pPr>
              <w:widowControl w:val="0"/>
              <w:tabs>
                <w:tab w:val="left" w:pos="238"/>
              </w:tabs>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tabs>
                <w:tab w:val="left" w:pos="238"/>
              </w:tabs>
              <w:spacing w:before="40" w:line="312" w:lineRule="auto"/>
            </w:pPr>
            <w:r w:rsidRPr="007D35DF">
              <w:t xml:space="preserve">- Trao đổi những vấn đề chưa rõ hoặc chưa hiểu trong buổi học </w:t>
            </w:r>
            <w:r w:rsidRPr="007D35DF">
              <w:lastRenderedPageBreak/>
              <w:t>với bạn cùng lớp và GV</w:t>
            </w:r>
          </w:p>
          <w:p w:rsidR="00873119" w:rsidRPr="007D35DF" w:rsidRDefault="00873119" w:rsidP="00873119">
            <w:pPr>
              <w:widowControl w:val="0"/>
              <w:tabs>
                <w:tab w:val="left" w:pos="238"/>
              </w:tabs>
              <w:spacing w:before="40" w:line="312" w:lineRule="auto"/>
            </w:pPr>
            <w:r w:rsidRPr="007D35DF">
              <w:t xml:space="preserve">- </w:t>
            </w:r>
            <w:r w:rsidRPr="007D35DF">
              <w:rPr>
                <w:b/>
              </w:rPr>
              <w:t>Học ở nhà</w:t>
            </w:r>
            <w:r w:rsidRPr="007D35DF">
              <w:t xml:space="preserve">: </w:t>
            </w:r>
          </w:p>
          <w:p w:rsidR="00873119" w:rsidRPr="007D35DF" w:rsidRDefault="00873119" w:rsidP="00873119">
            <w:pPr>
              <w:widowControl w:val="0"/>
              <w:tabs>
                <w:tab w:val="left" w:pos="238"/>
              </w:tabs>
              <w:spacing w:before="40" w:line="312" w:lineRule="auto"/>
            </w:pPr>
            <w:r w:rsidRPr="007D35DF">
              <w:t>- Xem trước tài liệu GV cung cấp trước ở nhà</w:t>
            </w:r>
          </w:p>
          <w:p w:rsidR="00873119" w:rsidRPr="007D35DF" w:rsidRDefault="00873119" w:rsidP="00873119">
            <w:pPr>
              <w:widowControl w:val="0"/>
              <w:tabs>
                <w:tab w:val="left" w:pos="238"/>
              </w:tabs>
              <w:spacing w:before="40" w:line="312" w:lineRule="auto"/>
            </w:pPr>
            <w:r w:rsidRPr="007D35DF">
              <w:t>- Hoàn thành bài tập GV yêu cầu sau khi học xong nội dung trên lớp</w:t>
            </w:r>
          </w:p>
          <w:p w:rsidR="00873119" w:rsidRPr="007D35DF" w:rsidRDefault="00873119" w:rsidP="00873119">
            <w:pPr>
              <w:widowControl w:val="0"/>
              <w:tabs>
                <w:tab w:val="left" w:pos="238"/>
              </w:tabs>
              <w:spacing w:before="40" w:line="312" w:lineRule="auto"/>
            </w:pPr>
            <w:r w:rsidRPr="007D35DF">
              <w:t xml:space="preserve">- Ôn tập lại từ vựng và các cấu trúc đã học trên lớp   </w:t>
            </w:r>
          </w:p>
        </w:tc>
        <w:tc>
          <w:tcPr>
            <w:tcW w:w="179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trên trang </w:t>
            </w:r>
            <w:hyperlink r:id="rId84">
              <w:r w:rsidRPr="007D35DF">
                <w:rPr>
                  <w:color w:val="0000FF"/>
                  <w:u w:val="single"/>
                </w:rPr>
                <w:t>learn.lhu.edu.vn</w:t>
              </w:r>
            </w:hyperlink>
            <w:r w:rsidRPr="007D35DF">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vào điểm quá trình. </w:t>
            </w:r>
          </w:p>
          <w:p w:rsidR="00873119" w:rsidRPr="007D35DF" w:rsidRDefault="00873119" w:rsidP="00873119">
            <w:pPr>
              <w:widowControl w:val="0"/>
              <w:spacing w:before="40" w:line="312" w:lineRule="auto"/>
              <w:ind w:left="33"/>
            </w:pPr>
            <w:r w:rsidRPr="007D35DF">
              <w:t xml:space="preserve">- Làm bài tập, thảo luận và thực hành cá </w:t>
            </w:r>
            <w:r w:rsidRPr="007D35DF">
              <w:lastRenderedPageBreak/>
              <w:t xml:space="preserve">nhân, cặp, nhóm và làm bài tập trên trang </w:t>
            </w:r>
            <w:hyperlink r:id="rId85">
              <w:r w:rsidRPr="007D35DF">
                <w:rPr>
                  <w:color w:val="0000FF"/>
                  <w:u w:val="single"/>
                </w:rPr>
                <w:t>learn.lhu.edu.vn</w:t>
              </w:r>
            </w:hyperlink>
            <w:r w:rsidRPr="007D35DF">
              <w:t xml:space="preserve"> của nhà trường.</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phát âm</w:t>
            </w:r>
          </w:p>
          <w:p w:rsidR="00873119" w:rsidRPr="007D35DF" w:rsidRDefault="00873119" w:rsidP="00873119">
            <w:pPr>
              <w:widowControl w:val="0"/>
              <w:spacing w:before="40" w:line="312" w:lineRule="auto"/>
            </w:pPr>
            <w:r w:rsidRPr="007D35DF">
              <w:t>- Thi Viết Nghe</w:t>
            </w:r>
          </w:p>
        </w:tc>
      </w:tr>
      <w:tr w:rsidR="00873119" w:rsidRPr="007D35DF" w:rsidTr="00873119">
        <w:tc>
          <w:tcPr>
            <w:tcW w:w="737" w:type="dxa"/>
          </w:tcPr>
          <w:p w:rsidR="00873119" w:rsidRPr="007D35DF" w:rsidRDefault="00873119" w:rsidP="00873119">
            <w:pPr>
              <w:widowControl w:val="0"/>
              <w:spacing w:before="40" w:line="312" w:lineRule="auto"/>
              <w:jc w:val="center"/>
            </w:pPr>
            <w:r w:rsidRPr="007D35DF">
              <w:lastRenderedPageBreak/>
              <w:t>15</w:t>
            </w:r>
          </w:p>
        </w:tc>
        <w:tc>
          <w:tcPr>
            <w:tcW w:w="2931" w:type="dxa"/>
          </w:tcPr>
          <w:p w:rsidR="00873119" w:rsidRPr="007D35DF" w:rsidRDefault="00873119" w:rsidP="00873119">
            <w:pPr>
              <w:widowControl w:val="0"/>
              <w:spacing w:before="40" w:line="312" w:lineRule="auto"/>
            </w:pPr>
            <w:r w:rsidRPr="007D35DF">
              <w:rPr>
                <w:b/>
              </w:rPr>
              <w:t>ÔN TẬP</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p>
        </w:tc>
        <w:tc>
          <w:tcPr>
            <w:tcW w:w="798" w:type="dxa"/>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Dạy</w:t>
            </w:r>
            <w:r w:rsidRPr="007D35DF">
              <w:t xml:space="preserve">: GV chia lớp thành các cặp và nhóm để tổ chức các hoạt động cho sinh viên thực hành và trao đổi với nhau để ôn tập chương trình đã học từ Unit 1 đến Unit 7. Nhận xét, góp ý và chỉnh sửa phần ôn tập, thực hành nói cho sinh viên. </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w:t>
            </w:r>
          </w:p>
          <w:p w:rsidR="00873119" w:rsidRPr="007D35DF" w:rsidRDefault="00873119" w:rsidP="00873119">
            <w:pPr>
              <w:widowControl w:val="0"/>
              <w:tabs>
                <w:tab w:val="left" w:pos="238"/>
              </w:tabs>
              <w:spacing w:before="40" w:line="312" w:lineRule="auto"/>
            </w:pPr>
            <w:r w:rsidRPr="007D35DF">
              <w:t xml:space="preserve">- Tích cực tham gia vào các hoạt động thực hành nói theo cặp, hoặc cá nhân  </w:t>
            </w:r>
          </w:p>
          <w:p w:rsidR="00873119" w:rsidRPr="007D35DF" w:rsidRDefault="00873119" w:rsidP="00873119">
            <w:pPr>
              <w:widowControl w:val="0"/>
              <w:tabs>
                <w:tab w:val="left" w:pos="238"/>
              </w:tabs>
              <w:spacing w:before="40" w:line="312" w:lineRule="auto"/>
            </w:pPr>
            <w:r w:rsidRPr="007D35DF">
              <w:t xml:space="preserve">- Trao đổi những vấn </w:t>
            </w:r>
            <w:r w:rsidRPr="007D35DF">
              <w:lastRenderedPageBreak/>
              <w:t>đề chưa rõ hoặc chưa hiểu với bạn cùng lớp và GV</w:t>
            </w:r>
          </w:p>
          <w:p w:rsidR="00873119" w:rsidRPr="007D35DF" w:rsidRDefault="00873119" w:rsidP="00873119">
            <w:pPr>
              <w:widowControl w:val="0"/>
              <w:pBdr>
                <w:top w:val="nil"/>
                <w:left w:val="nil"/>
                <w:bottom w:val="nil"/>
                <w:right w:val="nil"/>
                <w:between w:val="nil"/>
              </w:pBdr>
              <w:tabs>
                <w:tab w:val="left" w:pos="238"/>
              </w:tabs>
              <w:spacing w:before="40" w:line="312" w:lineRule="auto"/>
              <w:jc w:val="both"/>
              <w:rPr>
                <w:color w:val="000000"/>
              </w:rPr>
            </w:pPr>
            <w:r w:rsidRPr="007D35DF">
              <w:rPr>
                <w:color w:val="000000"/>
              </w:rPr>
              <w:t xml:space="preserve">- Công bố bảng điểm quá trình (30%) và bảng điểm giữa kỳ 30% của sinh viên. </w:t>
            </w:r>
          </w:p>
          <w:p w:rsidR="00873119" w:rsidRPr="007D35DF" w:rsidRDefault="00873119" w:rsidP="00873119">
            <w:pPr>
              <w:widowControl w:val="0"/>
              <w:tabs>
                <w:tab w:val="left" w:pos="238"/>
              </w:tabs>
              <w:spacing w:before="40" w:line="312" w:lineRule="auto"/>
            </w:pPr>
            <w:r w:rsidRPr="007D35DF">
              <w:t>- Sinh viên ký tên xác nhận điểm quá trình (30%) và giữa kỳ 30%</w:t>
            </w:r>
          </w:p>
          <w:p w:rsidR="00873119" w:rsidRPr="007D35DF" w:rsidRDefault="00873119" w:rsidP="00873119">
            <w:pPr>
              <w:widowControl w:val="0"/>
              <w:tabs>
                <w:tab w:val="left" w:pos="238"/>
              </w:tabs>
              <w:spacing w:before="40" w:line="312" w:lineRule="auto"/>
            </w:pPr>
            <w:r w:rsidRPr="007D35DF">
              <w:t>- Giảng viên giải thích hoặc/và chỉnh sửa điểm ngay tại lớp (nếu có thắc mắc/sai sót)</w:t>
            </w:r>
          </w:p>
          <w:p w:rsidR="00873119" w:rsidRPr="007D35DF" w:rsidRDefault="00873119" w:rsidP="00873119">
            <w:pPr>
              <w:widowControl w:val="0"/>
              <w:tabs>
                <w:tab w:val="left" w:pos="238"/>
              </w:tabs>
              <w:spacing w:before="40" w:line="312" w:lineRule="auto"/>
            </w:pPr>
            <w:r w:rsidRPr="007D35DF">
              <w:rPr>
                <w:b/>
              </w:rPr>
              <w:t>Học ở nhà</w:t>
            </w:r>
            <w:r w:rsidRPr="007D35DF">
              <w:t xml:space="preserve">: </w:t>
            </w:r>
          </w:p>
          <w:p w:rsidR="00873119" w:rsidRPr="007D35DF" w:rsidRDefault="00873119" w:rsidP="00873119">
            <w:pPr>
              <w:widowControl w:val="0"/>
              <w:tabs>
                <w:tab w:val="left" w:pos="238"/>
              </w:tabs>
              <w:spacing w:before="40" w:line="312" w:lineRule="auto"/>
            </w:pPr>
            <w:r w:rsidRPr="007D35DF">
              <w:t xml:space="preserve">- Ôn tập chuẩn bị thi. </w:t>
            </w:r>
          </w:p>
          <w:p w:rsidR="00873119" w:rsidRPr="007D35DF" w:rsidRDefault="00873119" w:rsidP="00873119">
            <w:pPr>
              <w:widowControl w:val="0"/>
              <w:tabs>
                <w:tab w:val="left" w:pos="238"/>
              </w:tabs>
              <w:spacing w:before="40" w:line="312" w:lineRule="auto"/>
            </w:pPr>
            <w:r w:rsidRPr="007D35DF">
              <w:t xml:space="preserve">- Chủ động học tập suốt đời.  </w:t>
            </w:r>
          </w:p>
          <w:p w:rsidR="00873119" w:rsidRPr="007D35DF" w:rsidRDefault="00873119" w:rsidP="00873119">
            <w:pPr>
              <w:widowControl w:val="0"/>
              <w:tabs>
                <w:tab w:val="left" w:pos="238"/>
              </w:tabs>
              <w:spacing w:before="40" w:line="312" w:lineRule="auto"/>
            </w:pPr>
          </w:p>
        </w:tc>
        <w:tc>
          <w:tcPr>
            <w:tcW w:w="1792" w:type="dxa"/>
          </w:tcPr>
          <w:p w:rsidR="00873119" w:rsidRPr="007D35DF" w:rsidRDefault="00873119" w:rsidP="00873119">
            <w:pPr>
              <w:widowControl w:val="0"/>
              <w:spacing w:before="40" w:line="312" w:lineRule="auto"/>
            </w:pPr>
            <w:r w:rsidRPr="007D35DF">
              <w:rPr>
                <w:b/>
              </w:rPr>
              <w:lastRenderedPageBreak/>
              <w:t xml:space="preserve">A1. </w:t>
            </w:r>
          </w:p>
          <w:p w:rsidR="00873119" w:rsidRPr="007D35DF" w:rsidRDefault="00873119" w:rsidP="00873119">
            <w:pPr>
              <w:widowControl w:val="0"/>
              <w:spacing w:before="40" w:line="312" w:lineRule="auto"/>
            </w:pPr>
            <w:r w:rsidRPr="007D35DF">
              <w:t>- Công bố bảng điểm quá trình (30%).</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rPr>
                <w:b/>
              </w:rPr>
            </w:pPr>
            <w:r w:rsidRPr="007D35DF">
              <w:rPr>
                <w:b/>
              </w:rPr>
              <w:t xml:space="preserve">A2. </w:t>
            </w:r>
          </w:p>
          <w:p w:rsidR="00873119" w:rsidRPr="007D35DF" w:rsidRDefault="00873119" w:rsidP="00873119">
            <w:pPr>
              <w:widowControl w:val="0"/>
              <w:spacing w:before="40" w:line="312" w:lineRule="auto"/>
            </w:pPr>
            <w:r w:rsidRPr="007D35DF">
              <w:t>- Công bố bảng điểm giữa kỳ (30%).</w:t>
            </w:r>
          </w:p>
        </w:tc>
      </w:tr>
      <w:tr w:rsidR="00873119" w:rsidRPr="007D35DF" w:rsidTr="00873119">
        <w:tc>
          <w:tcPr>
            <w:tcW w:w="737" w:type="dxa"/>
          </w:tcPr>
          <w:p w:rsidR="00873119" w:rsidRPr="007D35DF" w:rsidRDefault="00873119" w:rsidP="00873119">
            <w:pPr>
              <w:widowControl w:val="0"/>
              <w:spacing w:before="40" w:line="312" w:lineRule="auto"/>
              <w:jc w:val="center"/>
            </w:pPr>
          </w:p>
        </w:tc>
        <w:tc>
          <w:tcPr>
            <w:tcW w:w="2931" w:type="dxa"/>
          </w:tcPr>
          <w:p w:rsidR="00873119" w:rsidRPr="007D35DF" w:rsidRDefault="00873119" w:rsidP="00873119">
            <w:pPr>
              <w:widowControl w:val="0"/>
              <w:spacing w:before="40" w:line="312" w:lineRule="auto"/>
              <w:jc w:val="center"/>
            </w:pPr>
            <w:r w:rsidRPr="007D35DF">
              <w:rPr>
                <w:b/>
              </w:rPr>
              <w:t>Thi cuối kỳ (40%)</w:t>
            </w:r>
          </w:p>
        </w:tc>
        <w:tc>
          <w:tcPr>
            <w:tcW w:w="798" w:type="dxa"/>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533" w:type="dxa"/>
          </w:tcPr>
          <w:p w:rsidR="00873119" w:rsidRPr="007D35DF" w:rsidRDefault="00873119" w:rsidP="00873119">
            <w:pPr>
              <w:widowControl w:val="0"/>
              <w:tabs>
                <w:tab w:val="left" w:pos="238"/>
              </w:tabs>
              <w:spacing w:before="40" w:line="312" w:lineRule="auto"/>
            </w:pPr>
            <w:r w:rsidRPr="007D35DF">
              <w:rPr>
                <w:b/>
              </w:rPr>
              <w:t xml:space="preserve">Dạy: </w:t>
            </w:r>
            <w:r w:rsidRPr="007D35DF">
              <w:t>Không</w:t>
            </w:r>
          </w:p>
          <w:p w:rsidR="00873119" w:rsidRPr="007D35DF" w:rsidRDefault="00873119" w:rsidP="00873119">
            <w:pPr>
              <w:widowControl w:val="0"/>
              <w:tabs>
                <w:tab w:val="left" w:pos="238"/>
              </w:tabs>
              <w:spacing w:before="40" w:line="312" w:lineRule="auto"/>
            </w:pPr>
            <w:r w:rsidRPr="007D35DF">
              <w:rPr>
                <w:b/>
              </w:rPr>
              <w:t>Học ở lớp:</w:t>
            </w:r>
            <w:r w:rsidRPr="007D35DF">
              <w:t xml:space="preserve"> Không</w:t>
            </w:r>
          </w:p>
          <w:p w:rsidR="00873119" w:rsidRPr="007D35DF" w:rsidRDefault="00873119" w:rsidP="00873119">
            <w:pPr>
              <w:widowControl w:val="0"/>
              <w:tabs>
                <w:tab w:val="left" w:pos="238"/>
              </w:tabs>
              <w:spacing w:before="40" w:line="312" w:lineRule="auto"/>
            </w:pPr>
            <w:r w:rsidRPr="007D35DF">
              <w:rPr>
                <w:b/>
              </w:rPr>
              <w:t>Học ở nhà:</w:t>
            </w:r>
          </w:p>
          <w:p w:rsidR="00873119" w:rsidRPr="007D35DF" w:rsidRDefault="00873119" w:rsidP="00873119">
            <w:pPr>
              <w:widowControl w:val="0"/>
              <w:tabs>
                <w:tab w:val="left" w:pos="238"/>
              </w:tabs>
              <w:spacing w:before="40" w:line="312" w:lineRule="auto"/>
            </w:pPr>
            <w:r w:rsidRPr="007D35DF">
              <w:t>- Làm bài tập về nhà,</w:t>
            </w:r>
          </w:p>
          <w:p w:rsidR="00873119" w:rsidRPr="007D35DF" w:rsidRDefault="00873119" w:rsidP="00873119">
            <w:pPr>
              <w:widowControl w:val="0"/>
              <w:tabs>
                <w:tab w:val="left" w:pos="238"/>
              </w:tabs>
              <w:spacing w:before="40" w:line="312" w:lineRule="auto"/>
            </w:pPr>
            <w:r w:rsidRPr="007D35DF">
              <w:t>- Ôn lại bài đã học để chuẩn bị tốt cho kỳ thi,</w:t>
            </w:r>
          </w:p>
          <w:p w:rsidR="00873119" w:rsidRPr="007D35DF" w:rsidRDefault="00873119" w:rsidP="00873119">
            <w:pPr>
              <w:widowControl w:val="0"/>
              <w:tabs>
                <w:tab w:val="left" w:pos="238"/>
              </w:tabs>
              <w:spacing w:before="40" w:line="312" w:lineRule="auto"/>
            </w:pPr>
            <w:r w:rsidRPr="007D35DF">
              <w:t>- Xem thêm tài liệu giảng viên cung cấp.</w:t>
            </w:r>
          </w:p>
          <w:p w:rsidR="00873119" w:rsidRPr="007D35DF" w:rsidRDefault="00873119" w:rsidP="00873119">
            <w:pPr>
              <w:widowControl w:val="0"/>
              <w:tabs>
                <w:tab w:val="left" w:pos="238"/>
              </w:tabs>
              <w:spacing w:before="40" w:line="312" w:lineRule="auto"/>
            </w:pPr>
            <w:r w:rsidRPr="007D35DF">
              <w:t xml:space="preserve">- Tự học và rèn luyện thêm từ tài liệu tham khảo và các tài liệu, chương trình liên quan. </w:t>
            </w:r>
          </w:p>
          <w:p w:rsidR="00873119" w:rsidRPr="007D35DF" w:rsidRDefault="00873119" w:rsidP="00873119">
            <w:pPr>
              <w:widowControl w:val="0"/>
              <w:tabs>
                <w:tab w:val="left" w:pos="238"/>
              </w:tabs>
              <w:spacing w:before="40" w:line="312" w:lineRule="auto"/>
            </w:pPr>
            <w:r w:rsidRPr="007D35DF">
              <w:rPr>
                <w:b/>
              </w:rPr>
              <w:lastRenderedPageBreak/>
              <w:t>Bài thi Nghe + Viết</w:t>
            </w:r>
          </w:p>
          <w:p w:rsidR="00873119" w:rsidRPr="007D35DF" w:rsidRDefault="00873119" w:rsidP="00873119">
            <w:pPr>
              <w:widowControl w:val="0"/>
              <w:tabs>
                <w:tab w:val="left" w:pos="238"/>
              </w:tabs>
              <w:spacing w:before="40" w:line="312" w:lineRule="auto"/>
            </w:pPr>
            <w:r w:rsidRPr="007D35DF">
              <w:t>Bài thi bao gồm 5 phần, 40 câu.</w:t>
            </w:r>
          </w:p>
          <w:p w:rsidR="00873119" w:rsidRPr="007D35DF" w:rsidRDefault="00873119" w:rsidP="00873119">
            <w:pPr>
              <w:widowControl w:val="0"/>
              <w:tabs>
                <w:tab w:val="left" w:pos="238"/>
              </w:tabs>
              <w:spacing w:before="40" w:line="312" w:lineRule="auto"/>
            </w:pPr>
            <w:r w:rsidRPr="007D35DF">
              <w:rPr>
                <w:b/>
              </w:rPr>
              <w:t>SV</w:t>
            </w:r>
            <w:r w:rsidRPr="007D35DF">
              <w:t>: Làm bài trên đề thi.</w:t>
            </w:r>
          </w:p>
        </w:tc>
        <w:tc>
          <w:tcPr>
            <w:tcW w:w="1792" w:type="dxa"/>
          </w:tcPr>
          <w:p w:rsidR="00873119" w:rsidRPr="007D35DF" w:rsidRDefault="00873119" w:rsidP="00873119">
            <w:pPr>
              <w:widowControl w:val="0"/>
              <w:spacing w:before="40" w:line="312" w:lineRule="auto"/>
              <w:rPr>
                <w:b/>
              </w:rPr>
            </w:pPr>
            <w:r w:rsidRPr="007D35DF">
              <w:rPr>
                <w:b/>
              </w:rPr>
              <w:lastRenderedPageBreak/>
              <w:t>A3 (40%)</w:t>
            </w:r>
          </w:p>
          <w:p w:rsidR="00873119" w:rsidRPr="007D35DF" w:rsidRDefault="00873119" w:rsidP="00873119">
            <w:pPr>
              <w:widowControl w:val="0"/>
              <w:spacing w:before="40" w:line="312" w:lineRule="auto"/>
            </w:pPr>
            <w:r w:rsidRPr="007D35DF">
              <w:t>Bài thi Nghe + Viết của SV sẽ được đánh giá dựa trên các tiêu chí sau: 0.25 điểm cho mỗi câu trả lời đúng trên tổng số 40 câu/5 phần của đề thi.</w:t>
            </w:r>
          </w:p>
        </w:tc>
      </w:tr>
    </w:tbl>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pPr>
      <w:r w:rsidRPr="007D35DF">
        <w:rPr>
          <w:b/>
        </w:rPr>
        <w:t>5. ĐÁNH GIÁ MÔN HỌC (Course assessment)</w:t>
      </w:r>
    </w:p>
    <w:p w:rsidR="00873119" w:rsidRPr="007D35DF" w:rsidRDefault="00873119" w:rsidP="00873119">
      <w:pPr>
        <w:widowControl w:val="0"/>
        <w:tabs>
          <w:tab w:val="left" w:pos="0"/>
        </w:tabs>
        <w:spacing w:before="40" w:line="312" w:lineRule="auto"/>
      </w:pPr>
      <w:r w:rsidRPr="007D35DF">
        <w:t>Bảng 3. Phương pháp đánh giá</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70"/>
        <w:gridCol w:w="1516"/>
        <w:gridCol w:w="1340"/>
      </w:tblGrid>
      <w:tr w:rsidR="00873119" w:rsidRPr="007D35DF" w:rsidTr="00873119">
        <w:trPr>
          <w:jc w:val="center"/>
        </w:trPr>
        <w:tc>
          <w:tcPr>
            <w:tcW w:w="5870" w:type="dxa"/>
            <w:vAlign w:val="center"/>
          </w:tcPr>
          <w:p w:rsidR="00873119" w:rsidRPr="007D35DF" w:rsidRDefault="00873119" w:rsidP="00873119">
            <w:pPr>
              <w:widowControl w:val="0"/>
              <w:spacing w:before="40" w:line="312" w:lineRule="auto"/>
              <w:jc w:val="center"/>
            </w:pPr>
            <w:r w:rsidRPr="007D35DF">
              <w:rPr>
                <w:b/>
              </w:rPr>
              <w:t>Thành phần đánh giá</w:t>
            </w:r>
          </w:p>
        </w:tc>
        <w:tc>
          <w:tcPr>
            <w:tcW w:w="1516" w:type="dxa"/>
            <w:vAlign w:val="center"/>
          </w:tcPr>
          <w:p w:rsidR="00873119" w:rsidRPr="007D35DF" w:rsidRDefault="00873119" w:rsidP="00873119">
            <w:pPr>
              <w:widowControl w:val="0"/>
              <w:tabs>
                <w:tab w:val="left" w:pos="5148"/>
              </w:tabs>
              <w:spacing w:before="40" w:line="312" w:lineRule="auto"/>
              <w:jc w:val="center"/>
            </w:pPr>
            <w:r w:rsidRPr="007D35DF">
              <w:rPr>
                <w:b/>
              </w:rPr>
              <w:t>CĐRMH</w:t>
            </w:r>
          </w:p>
        </w:tc>
        <w:tc>
          <w:tcPr>
            <w:tcW w:w="1340" w:type="dxa"/>
            <w:vAlign w:val="center"/>
          </w:tcPr>
          <w:p w:rsidR="00873119" w:rsidRPr="007D35DF" w:rsidRDefault="00873119" w:rsidP="00873119">
            <w:pPr>
              <w:widowControl w:val="0"/>
              <w:tabs>
                <w:tab w:val="left" w:pos="5148"/>
              </w:tabs>
              <w:spacing w:before="40" w:line="312" w:lineRule="auto"/>
              <w:jc w:val="center"/>
            </w:pPr>
            <w:r w:rsidRPr="007D35DF">
              <w:rPr>
                <w:b/>
              </w:rPr>
              <w:t>Tỷ lệ (%)</w:t>
            </w:r>
          </w:p>
        </w:tc>
      </w:tr>
      <w:tr w:rsidR="00873119" w:rsidRPr="007D35DF" w:rsidTr="00873119">
        <w:trPr>
          <w:jc w:val="center"/>
        </w:trPr>
        <w:tc>
          <w:tcPr>
            <w:tcW w:w="5870" w:type="dxa"/>
            <w:vAlign w:val="center"/>
          </w:tcPr>
          <w:p w:rsidR="00873119" w:rsidRPr="007D35DF" w:rsidRDefault="00873119" w:rsidP="00873119">
            <w:pPr>
              <w:widowControl w:val="0"/>
              <w:spacing w:before="40" w:line="312" w:lineRule="auto"/>
            </w:pPr>
            <w:r w:rsidRPr="007D35DF">
              <w:t xml:space="preserve">A1. Điểm quá trình (học đầy đủ tối thiểu 80% thời lượng học và đúng giờ trên lớp, làm bài đầy đủ trên hệ thống </w:t>
            </w:r>
            <w:r w:rsidRPr="007D35DF">
              <w:rPr>
                <w:color w:val="548DD4"/>
              </w:rPr>
              <w:t>learn.lhu.edu.vn</w:t>
            </w:r>
            <w:r w:rsidRPr="007D35DF">
              <w:t xml:space="preserve"> của trường, tham gia xây dựng bài, làm đầy đủ bài tập trên lớp, bài tập về nhà).</w:t>
            </w:r>
          </w:p>
        </w:tc>
        <w:tc>
          <w:tcPr>
            <w:tcW w:w="1516" w:type="dxa"/>
            <w:vAlign w:val="center"/>
          </w:tcPr>
          <w:p w:rsidR="00873119" w:rsidRPr="007D35DF" w:rsidRDefault="00873119" w:rsidP="00873119">
            <w:pPr>
              <w:widowControl w:val="0"/>
              <w:tabs>
                <w:tab w:val="left" w:pos="5148"/>
              </w:tabs>
              <w:spacing w:before="40" w:line="312" w:lineRule="auto"/>
              <w:jc w:val="center"/>
            </w:pPr>
          </w:p>
        </w:tc>
        <w:tc>
          <w:tcPr>
            <w:tcW w:w="1340"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5870" w:type="dxa"/>
            <w:vAlign w:val="center"/>
          </w:tcPr>
          <w:p w:rsidR="00873119" w:rsidRPr="007D35DF" w:rsidRDefault="00873119" w:rsidP="00873119">
            <w:pPr>
              <w:widowControl w:val="0"/>
              <w:spacing w:before="40" w:line="312" w:lineRule="auto"/>
            </w:pPr>
            <w:r w:rsidRPr="007D35DF">
              <w:t xml:space="preserve">A2. Điểm giữa kỳ (làm bài kiểm tra giữa kỳ, và các bài tập trên hệ thống </w:t>
            </w:r>
            <w:r w:rsidRPr="007D35DF">
              <w:rPr>
                <w:color w:val="548DD4"/>
              </w:rPr>
              <w:t>learn.lhu.edu.vn</w:t>
            </w:r>
            <w:r w:rsidRPr="007D35DF">
              <w:t xml:space="preserve"> của trường).</w:t>
            </w:r>
          </w:p>
        </w:tc>
        <w:tc>
          <w:tcPr>
            <w:tcW w:w="1516" w:type="dxa"/>
            <w:vAlign w:val="center"/>
          </w:tcPr>
          <w:p w:rsidR="00873119" w:rsidRPr="007D35DF" w:rsidRDefault="00873119" w:rsidP="00873119">
            <w:pPr>
              <w:widowControl w:val="0"/>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w:t>
            </w:r>
          </w:p>
        </w:tc>
        <w:tc>
          <w:tcPr>
            <w:tcW w:w="1340"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trHeight w:val="423"/>
          <w:jc w:val="center"/>
        </w:trPr>
        <w:tc>
          <w:tcPr>
            <w:tcW w:w="5870" w:type="dxa"/>
            <w:vAlign w:val="center"/>
          </w:tcPr>
          <w:p w:rsidR="00873119" w:rsidRPr="007D35DF" w:rsidRDefault="00873119" w:rsidP="00873119">
            <w:pPr>
              <w:widowControl w:val="0"/>
              <w:spacing w:before="40" w:line="312" w:lineRule="auto"/>
            </w:pPr>
            <w:r w:rsidRPr="007D35DF">
              <w:t>A3. Điểm cuối kỳ</w:t>
            </w:r>
          </w:p>
          <w:p w:rsidR="00873119" w:rsidRPr="007D35DF" w:rsidRDefault="00873119" w:rsidP="00873119">
            <w:pPr>
              <w:widowControl w:val="0"/>
              <w:spacing w:before="40" w:line="312" w:lineRule="auto"/>
            </w:pPr>
            <w:r w:rsidRPr="007D35DF">
              <w:rPr>
                <w:i/>
              </w:rPr>
              <w:t xml:space="preserve">- Nghe + Viết </w:t>
            </w:r>
          </w:p>
        </w:tc>
        <w:tc>
          <w:tcPr>
            <w:tcW w:w="1516" w:type="dxa"/>
            <w:vAlign w:val="center"/>
          </w:tcPr>
          <w:p w:rsidR="00873119" w:rsidRPr="007D35DF" w:rsidRDefault="00873119" w:rsidP="00873119">
            <w:pPr>
              <w:widowControl w:val="0"/>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w:t>
            </w:r>
          </w:p>
        </w:tc>
        <w:tc>
          <w:tcPr>
            <w:tcW w:w="1340" w:type="dxa"/>
            <w:vAlign w:val="center"/>
          </w:tcPr>
          <w:p w:rsidR="00873119" w:rsidRPr="007D35DF" w:rsidRDefault="00873119" w:rsidP="00873119">
            <w:pPr>
              <w:widowControl w:val="0"/>
              <w:tabs>
                <w:tab w:val="left" w:pos="5148"/>
              </w:tabs>
              <w:spacing w:before="40" w:line="312" w:lineRule="auto"/>
              <w:jc w:val="center"/>
            </w:pPr>
            <w:r w:rsidRPr="007D35DF">
              <w:t>40%</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6. QUY ĐỊNH CỦA MÔN HỌC (Course requirements and expectations)</w:t>
      </w:r>
    </w:p>
    <w:p w:rsidR="00873119" w:rsidRPr="007D35DF" w:rsidRDefault="00873119" w:rsidP="007348EA">
      <w:pPr>
        <w:widowControl w:val="0"/>
        <w:numPr>
          <w:ilvl w:val="0"/>
          <w:numId w:val="92"/>
        </w:numPr>
        <w:tabs>
          <w:tab w:val="left" w:pos="567"/>
        </w:tabs>
        <w:spacing w:before="40" w:line="312" w:lineRule="auto"/>
        <w:ind w:left="0" w:firstLine="284"/>
        <w:jc w:val="both"/>
      </w:pPr>
      <w:r w:rsidRPr="007D35DF">
        <w:t>Dự lớp tối thiểu 80% thời lượng học trên lớp theo quy định của nhà trường</w:t>
      </w:r>
    </w:p>
    <w:p w:rsidR="00873119" w:rsidRPr="007D35DF" w:rsidRDefault="00873119" w:rsidP="007348EA">
      <w:pPr>
        <w:widowControl w:val="0"/>
        <w:numPr>
          <w:ilvl w:val="0"/>
          <w:numId w:val="92"/>
        </w:numPr>
        <w:tabs>
          <w:tab w:val="left" w:pos="567"/>
        </w:tabs>
        <w:spacing w:before="40" w:line="312" w:lineRule="auto"/>
        <w:ind w:left="0" w:firstLine="284"/>
        <w:jc w:val="both"/>
      </w:pPr>
      <w:r w:rsidRPr="007D35DF">
        <w:t>Sinh viên đọc trước tài liệu do giảng viên cung cấp trước các buổi học.</w:t>
      </w:r>
    </w:p>
    <w:p w:rsidR="00873119" w:rsidRPr="007D35DF" w:rsidRDefault="00873119" w:rsidP="007348EA">
      <w:pPr>
        <w:widowControl w:val="0"/>
        <w:numPr>
          <w:ilvl w:val="0"/>
          <w:numId w:val="92"/>
        </w:numPr>
        <w:tabs>
          <w:tab w:val="left" w:pos="567"/>
        </w:tabs>
        <w:spacing w:before="40" w:line="312" w:lineRule="auto"/>
        <w:ind w:left="0" w:firstLine="284"/>
        <w:jc w:val="both"/>
      </w:pPr>
      <w:r w:rsidRPr="007D35DF">
        <w:t xml:space="preserve">Làm bài tập về nhà, trả lời các câu hỏi và bài tập nhanh trên lớp và làm bài tập trên trang </w:t>
      </w:r>
      <w:hyperlink r:id="rId86">
        <w:r w:rsidRPr="007D35DF">
          <w:rPr>
            <w:color w:val="0000FF"/>
            <w:u w:val="single"/>
          </w:rPr>
          <w:t>learn.lhu.edu.vn</w:t>
        </w:r>
      </w:hyperlink>
      <w:r w:rsidRPr="007D35DF">
        <w:t xml:space="preserve"> của nhà trường: sẽ được cho điểm cộng vào điểm quá trình tự học 30% của sinh viên.</w:t>
      </w:r>
    </w:p>
    <w:p w:rsidR="00873119" w:rsidRPr="007D35DF" w:rsidRDefault="00873119" w:rsidP="00873119">
      <w:pPr>
        <w:widowControl w:val="0"/>
        <w:spacing w:before="40" w:line="312" w:lineRule="auto"/>
        <w:outlineLvl w:val="1"/>
        <w:rPr>
          <w:b/>
          <w:bCs/>
          <w:iCs/>
        </w:rPr>
      </w:pPr>
      <w:r w:rsidRPr="007D35DF">
        <w:rPr>
          <w:b/>
          <w:bCs/>
          <w:iCs/>
        </w:rPr>
        <w:t xml:space="preserve">7. PHẦN MỀM HAY CÔNG CỤ HỖ TRỢ MÔN HỌC </w:t>
      </w:r>
    </w:p>
    <w:p w:rsidR="00873119" w:rsidRPr="007D35DF" w:rsidRDefault="00873119" w:rsidP="00873119">
      <w:pPr>
        <w:widowControl w:val="0"/>
        <w:spacing w:before="40" w:line="312" w:lineRule="auto"/>
        <w:ind w:left="284"/>
      </w:pPr>
      <w:r w:rsidRPr="007D35DF">
        <w:t xml:space="preserve">- Phần mềm </w:t>
      </w:r>
      <w:hyperlink r:id="rId87" w:history="1">
        <w:r w:rsidRPr="007D35DF">
          <w:rPr>
            <w:color w:val="0000FF"/>
            <w:u w:val="single"/>
          </w:rPr>
          <w:t>learn.lhu.edu.vn</w:t>
        </w:r>
      </w:hyperlink>
      <w:r w:rsidRPr="007D35DF">
        <w:t>, Zoom, Kahoot,…</w:t>
      </w:r>
    </w:p>
    <w:p w:rsidR="00873119" w:rsidRPr="007D35DF" w:rsidRDefault="00873119" w:rsidP="00873119">
      <w:pPr>
        <w:widowControl w:val="0"/>
        <w:spacing w:before="40" w:line="312" w:lineRule="auto"/>
        <w:ind w:left="284"/>
      </w:pPr>
      <w:r w:rsidRPr="007D35DF">
        <w:t>- Bảng, phấn hoặc bút, mi-crô,…</w:t>
      </w:r>
    </w:p>
    <w:p w:rsidR="00873119" w:rsidRPr="007D35DF" w:rsidRDefault="00873119" w:rsidP="00873119">
      <w:pPr>
        <w:widowControl w:val="0"/>
        <w:spacing w:before="40" w:line="312" w:lineRule="auto"/>
        <w:ind w:firstLine="284"/>
        <w:outlineLvl w:val="1"/>
        <w:rPr>
          <w:bCs/>
          <w:iCs/>
        </w:rPr>
      </w:pPr>
      <w:r w:rsidRPr="007D35DF">
        <w:rPr>
          <w:bCs/>
          <w:iCs/>
        </w:rPr>
        <w:t>- Máy vi tính, máy chiếu, máy nghe đĩa, ti vi,…</w:t>
      </w:r>
    </w:p>
    <w:p w:rsidR="00873119" w:rsidRPr="007D35DF" w:rsidRDefault="00873119" w:rsidP="00873119">
      <w:pPr>
        <w:widowControl w:val="0"/>
        <w:spacing w:before="40" w:line="312" w:lineRule="auto"/>
        <w:outlineLvl w:val="1"/>
        <w:rPr>
          <w:b/>
          <w:bCs/>
          <w:iCs/>
        </w:rPr>
      </w:pPr>
      <w:r w:rsidRPr="007D35DF">
        <w:rPr>
          <w:b/>
          <w:bCs/>
          <w:iCs/>
        </w:rPr>
        <w:t>8. TÀI LIỆU HỌC TẬP, THAM KHẢO</w:t>
      </w:r>
    </w:p>
    <w:p w:rsidR="00873119" w:rsidRPr="007D35DF" w:rsidRDefault="00873119" w:rsidP="00873119">
      <w:pPr>
        <w:widowControl w:val="0"/>
        <w:spacing w:before="40" w:line="312" w:lineRule="auto"/>
        <w:ind w:left="578" w:hanging="289"/>
      </w:pPr>
      <w:r w:rsidRPr="007D35DF">
        <w:rPr>
          <w:b/>
        </w:rPr>
        <w:t xml:space="preserve">Giáo trình </w:t>
      </w:r>
    </w:p>
    <w:p w:rsidR="00873119" w:rsidRPr="007D35DF" w:rsidRDefault="00873119" w:rsidP="00873119">
      <w:pPr>
        <w:widowControl w:val="0"/>
        <w:spacing w:before="40" w:line="312" w:lineRule="auto"/>
        <w:ind w:left="568" w:hanging="284"/>
      </w:pPr>
      <w:r w:rsidRPr="007D35DF">
        <w:t xml:space="preserve">1. Cunningham, S., Moor, P., Crace, A. (2013). </w:t>
      </w:r>
      <w:r w:rsidRPr="007D35DF">
        <w:rPr>
          <w:i/>
        </w:rPr>
        <w:t xml:space="preserve">Cutting Edge: Elementary </w:t>
      </w:r>
      <w:r w:rsidRPr="007D35DF">
        <w:rPr>
          <w:i/>
        </w:rPr>
        <w:br/>
        <w:t>(3</w:t>
      </w:r>
      <w:r w:rsidRPr="007D35DF">
        <w:rPr>
          <w:i/>
          <w:vertAlign w:val="superscript"/>
        </w:rPr>
        <w:t>rd</w:t>
      </w:r>
      <w:r w:rsidRPr="007D35DF">
        <w:rPr>
          <w:i/>
        </w:rPr>
        <w:t xml:space="preserve"> edition)</w:t>
      </w:r>
      <w:r w:rsidRPr="007D35DF">
        <w:t>. England: Pearson Education Limited. (Tài liệu không tái bản)</w:t>
      </w:r>
    </w:p>
    <w:p w:rsidR="00873119" w:rsidRPr="007D35DF" w:rsidRDefault="00873119" w:rsidP="00873119">
      <w:pPr>
        <w:widowControl w:val="0"/>
        <w:spacing w:before="40" w:line="312" w:lineRule="auto"/>
        <w:ind w:left="578" w:hanging="289"/>
      </w:pPr>
      <w:r w:rsidRPr="007D35DF">
        <w:rPr>
          <w:b/>
        </w:rPr>
        <w:t>Tài liệu tham khảo</w:t>
      </w:r>
    </w:p>
    <w:p w:rsidR="00873119" w:rsidRPr="007D35DF" w:rsidRDefault="00873119" w:rsidP="006A79A8">
      <w:pPr>
        <w:widowControl w:val="0"/>
        <w:numPr>
          <w:ilvl w:val="0"/>
          <w:numId w:val="94"/>
        </w:numPr>
        <w:pBdr>
          <w:top w:val="nil"/>
          <w:left w:val="nil"/>
          <w:bottom w:val="nil"/>
          <w:right w:val="nil"/>
          <w:between w:val="nil"/>
        </w:pBdr>
        <w:spacing w:before="40" w:line="312" w:lineRule="auto"/>
        <w:ind w:left="634"/>
        <w:rPr>
          <w:color w:val="000000"/>
        </w:rPr>
      </w:pPr>
      <w:r w:rsidRPr="007D35DF">
        <w:rPr>
          <w:color w:val="000000"/>
        </w:rPr>
        <w:t xml:space="preserve">Rea, D. &amp; Clementson, T. (2014). </w:t>
      </w:r>
      <w:r w:rsidRPr="007D35DF">
        <w:rPr>
          <w:i/>
          <w:color w:val="000000"/>
        </w:rPr>
        <w:t>English Unlimited: Elementary</w:t>
      </w:r>
      <w:r w:rsidRPr="007D35DF">
        <w:rPr>
          <w:color w:val="000000"/>
        </w:rPr>
        <w:t xml:space="preserve">. </w:t>
      </w:r>
      <w:r w:rsidRPr="007D35DF">
        <w:rPr>
          <w:color w:val="000000"/>
        </w:rPr>
        <w:lastRenderedPageBreak/>
        <w:t xml:space="preserve">Cambridge: Cambridge University Press. </w:t>
      </w:r>
      <w:r w:rsidRPr="007D35DF">
        <w:t>(Tài liệu không tái bản)</w:t>
      </w:r>
    </w:p>
    <w:p w:rsidR="00873119" w:rsidRPr="007D35DF" w:rsidRDefault="00873119" w:rsidP="006A79A8">
      <w:pPr>
        <w:widowControl w:val="0"/>
        <w:numPr>
          <w:ilvl w:val="0"/>
          <w:numId w:val="94"/>
        </w:numPr>
        <w:pBdr>
          <w:top w:val="nil"/>
          <w:left w:val="nil"/>
          <w:bottom w:val="nil"/>
          <w:right w:val="nil"/>
          <w:between w:val="nil"/>
        </w:pBdr>
        <w:spacing w:before="40" w:line="312" w:lineRule="auto"/>
        <w:ind w:left="634"/>
        <w:rPr>
          <w:color w:val="000000"/>
        </w:rPr>
      </w:pPr>
      <w:r w:rsidRPr="007D35DF">
        <w:rPr>
          <w:color w:val="000000"/>
        </w:rPr>
        <w:t xml:space="preserve">Redston, C., Cunningham, G. (2008). </w:t>
      </w:r>
      <w:r w:rsidRPr="007D35DF">
        <w:rPr>
          <w:i/>
          <w:color w:val="000000"/>
        </w:rPr>
        <w:t>Face2face: Elementary</w:t>
      </w:r>
      <w:r w:rsidRPr="007D35DF">
        <w:rPr>
          <w:color w:val="000000"/>
        </w:rPr>
        <w:t xml:space="preserve">. Cambridge: Cambridge University Press. </w:t>
      </w:r>
      <w:r w:rsidRPr="007D35DF">
        <w:t>(Tài liệu không tái bản)</w:t>
      </w:r>
    </w:p>
    <w:p w:rsidR="00873119" w:rsidRPr="007D35DF" w:rsidRDefault="00873119" w:rsidP="006A79A8">
      <w:pPr>
        <w:widowControl w:val="0"/>
        <w:numPr>
          <w:ilvl w:val="0"/>
          <w:numId w:val="94"/>
        </w:numPr>
        <w:pBdr>
          <w:top w:val="nil"/>
          <w:left w:val="nil"/>
          <w:bottom w:val="nil"/>
          <w:right w:val="nil"/>
          <w:between w:val="nil"/>
        </w:pBdr>
        <w:spacing w:before="40" w:line="312" w:lineRule="auto"/>
        <w:ind w:left="634"/>
        <w:rPr>
          <w:color w:val="000000"/>
        </w:rPr>
      </w:pPr>
      <w:r w:rsidRPr="007D35DF">
        <w:rPr>
          <w:color w:val="000000"/>
        </w:rPr>
        <w:t xml:space="preserve">Richards, J. C., Bohlke, D. (2012). </w:t>
      </w:r>
      <w:r w:rsidRPr="007D35DF">
        <w:rPr>
          <w:i/>
          <w:color w:val="000000"/>
        </w:rPr>
        <w:t>Speak Now 1</w:t>
      </w:r>
      <w:r w:rsidRPr="007D35DF">
        <w:rPr>
          <w:color w:val="000000"/>
        </w:rPr>
        <w:t xml:space="preserve">. New York: Oxford University Press. </w:t>
      </w:r>
      <w:r w:rsidRPr="007D35DF">
        <w:t>(Tài liệu không tái bản)</w:t>
      </w:r>
    </w:p>
    <w:p w:rsidR="00873119" w:rsidRPr="007D35DF" w:rsidRDefault="00873119" w:rsidP="006A79A8">
      <w:pPr>
        <w:widowControl w:val="0"/>
        <w:numPr>
          <w:ilvl w:val="0"/>
          <w:numId w:val="94"/>
        </w:numPr>
        <w:pBdr>
          <w:top w:val="nil"/>
          <w:left w:val="nil"/>
          <w:bottom w:val="nil"/>
          <w:right w:val="nil"/>
          <w:between w:val="nil"/>
        </w:pBdr>
        <w:spacing w:before="40" w:line="312" w:lineRule="auto"/>
        <w:ind w:left="634" w:right="1"/>
        <w:rPr>
          <w:color w:val="000000"/>
        </w:rPr>
      </w:pPr>
      <w:r w:rsidRPr="007D35DF">
        <w:rPr>
          <w:color w:val="000000"/>
        </w:rPr>
        <w:t xml:space="preserve">Richards, J. C., Bycina, D., &amp; Wisniewska, I. (2005). </w:t>
      </w:r>
      <w:r w:rsidRPr="007D35DF">
        <w:rPr>
          <w:i/>
          <w:color w:val="000000"/>
        </w:rPr>
        <w:t>Person to Person 1</w:t>
      </w:r>
      <w:r w:rsidRPr="007D35DF">
        <w:rPr>
          <w:color w:val="000000"/>
        </w:rPr>
        <w:br/>
      </w:r>
      <w:r w:rsidRPr="007D35DF">
        <w:rPr>
          <w:i/>
          <w:color w:val="000000"/>
        </w:rPr>
        <w:t>(3rd edition)</w:t>
      </w:r>
      <w:r w:rsidRPr="007D35DF">
        <w:rPr>
          <w:color w:val="000000"/>
        </w:rPr>
        <w:t xml:space="preserve">. New York: Oxford University Press. </w:t>
      </w:r>
      <w:r w:rsidRPr="007D35DF">
        <w:t>(Tài liệu không tái bản)</w:t>
      </w:r>
    </w:p>
    <w:p w:rsidR="00873119" w:rsidRPr="007D35DF" w:rsidRDefault="00873119" w:rsidP="00873119">
      <w:pPr>
        <w:widowControl w:val="0"/>
        <w:spacing w:before="40" w:line="312" w:lineRule="auto"/>
        <w:ind w:right="1"/>
        <w:jc w:val="right"/>
        <w:rPr>
          <w:i/>
        </w:rPr>
      </w:pPr>
    </w:p>
    <w:p w:rsidR="00873119" w:rsidRPr="007D35DF" w:rsidRDefault="00873119" w:rsidP="00873119">
      <w:pPr>
        <w:widowControl w:val="0"/>
        <w:tabs>
          <w:tab w:val="left" w:pos="4536"/>
        </w:tabs>
        <w:spacing w:before="40" w:line="312" w:lineRule="auto"/>
        <w:ind w:right="1"/>
      </w:pPr>
      <w:r w:rsidRPr="007D35DF">
        <w:rPr>
          <w:i/>
        </w:rPr>
        <w:tab/>
        <w:t>Đồng Nai, ngày 10 tháng 11 năm 2021</w:t>
      </w:r>
    </w:p>
    <w:tbl>
      <w:tblPr>
        <w:tblW w:w="8991" w:type="dxa"/>
        <w:jc w:val="center"/>
        <w:tblLayout w:type="fixed"/>
        <w:tblLook w:val="0000"/>
      </w:tblPr>
      <w:tblGrid>
        <w:gridCol w:w="2278"/>
        <w:gridCol w:w="3202"/>
        <w:gridCol w:w="3511"/>
      </w:tblGrid>
      <w:tr w:rsidR="00873119" w:rsidRPr="007D35DF" w:rsidTr="00873119">
        <w:trPr>
          <w:jc w:val="center"/>
        </w:trPr>
        <w:tc>
          <w:tcPr>
            <w:tcW w:w="2278" w:type="dxa"/>
          </w:tcPr>
          <w:p w:rsidR="00873119" w:rsidRPr="007D35DF" w:rsidRDefault="00873119" w:rsidP="00873119">
            <w:pPr>
              <w:widowControl w:val="0"/>
              <w:spacing w:before="40" w:line="312" w:lineRule="auto"/>
              <w:ind w:right="1"/>
              <w:jc w:val="center"/>
            </w:pPr>
            <w:r w:rsidRPr="007D35DF">
              <w:rPr>
                <w:b/>
              </w:rPr>
              <w:t>Trưởng khoa</w:t>
            </w:r>
          </w:p>
          <w:p w:rsidR="00873119" w:rsidRPr="007D35DF" w:rsidRDefault="00873119" w:rsidP="00873119">
            <w:pPr>
              <w:widowControl w:val="0"/>
              <w:spacing w:before="40" w:line="312" w:lineRule="auto"/>
              <w:ind w:right="1"/>
              <w:jc w:val="center"/>
            </w:pPr>
            <w:r w:rsidRPr="007D35DF">
              <w:t>Lê Đức Thịnh</w:t>
            </w:r>
          </w:p>
        </w:tc>
        <w:tc>
          <w:tcPr>
            <w:tcW w:w="3202" w:type="dxa"/>
          </w:tcPr>
          <w:p w:rsidR="00873119" w:rsidRPr="007D35DF" w:rsidRDefault="00873119" w:rsidP="00873119">
            <w:pPr>
              <w:widowControl w:val="0"/>
              <w:tabs>
                <w:tab w:val="center" w:pos="7920"/>
              </w:tabs>
              <w:spacing w:before="40" w:line="312" w:lineRule="auto"/>
              <w:ind w:right="1"/>
              <w:jc w:val="center"/>
            </w:pPr>
            <w:r w:rsidRPr="007D35DF">
              <w:rPr>
                <w:b/>
              </w:rPr>
              <w:t>Giảng viên biên soạn 1</w:t>
            </w:r>
          </w:p>
          <w:p w:rsidR="00873119" w:rsidRPr="007D35DF" w:rsidRDefault="00873119" w:rsidP="00873119">
            <w:pPr>
              <w:widowControl w:val="0"/>
              <w:tabs>
                <w:tab w:val="center" w:pos="1440"/>
                <w:tab w:val="center" w:pos="5040"/>
                <w:tab w:val="center" w:pos="7920"/>
              </w:tabs>
              <w:spacing w:before="40" w:line="312" w:lineRule="auto"/>
              <w:ind w:right="1"/>
              <w:jc w:val="center"/>
            </w:pPr>
            <w:r w:rsidRPr="007D35DF">
              <w:t>Đặng Thi</w:t>
            </w:r>
          </w:p>
        </w:tc>
        <w:tc>
          <w:tcPr>
            <w:tcW w:w="3511" w:type="dxa"/>
          </w:tcPr>
          <w:p w:rsidR="00873119" w:rsidRPr="007D35DF" w:rsidRDefault="00873119" w:rsidP="00873119">
            <w:pPr>
              <w:widowControl w:val="0"/>
              <w:tabs>
                <w:tab w:val="center" w:pos="5040"/>
                <w:tab w:val="center" w:pos="7920"/>
              </w:tabs>
              <w:spacing w:before="40" w:line="312" w:lineRule="auto"/>
              <w:ind w:right="1"/>
              <w:jc w:val="center"/>
              <w:rPr>
                <w:b/>
              </w:rPr>
            </w:pPr>
            <w:r w:rsidRPr="007D35DF">
              <w:rPr>
                <w:b/>
              </w:rPr>
              <w:t>Giảng viên biên soạn 2</w:t>
            </w:r>
          </w:p>
          <w:p w:rsidR="00873119" w:rsidRPr="007D35DF" w:rsidRDefault="00873119" w:rsidP="00873119">
            <w:pPr>
              <w:widowControl w:val="0"/>
              <w:tabs>
                <w:tab w:val="center" w:pos="5040"/>
                <w:tab w:val="center" w:pos="7920"/>
              </w:tabs>
              <w:spacing w:before="40" w:line="312" w:lineRule="auto"/>
              <w:ind w:right="1"/>
              <w:jc w:val="center"/>
            </w:pPr>
            <w:r w:rsidRPr="007D35DF">
              <w:t>Bùi Minh Hương</w:t>
            </w:r>
          </w:p>
        </w:tc>
      </w:tr>
    </w:tbl>
    <w:p w:rsidR="00873119" w:rsidRPr="007D35DF" w:rsidRDefault="00873119" w:rsidP="00873119">
      <w:pPr>
        <w:widowControl w:val="0"/>
        <w:tabs>
          <w:tab w:val="center" w:pos="900"/>
          <w:tab w:val="center" w:pos="3600"/>
          <w:tab w:val="center" w:pos="7110"/>
        </w:tabs>
        <w:spacing w:before="40" w:line="312" w:lineRule="auto"/>
        <w:ind w:right="1"/>
        <w:jc w:val="both"/>
      </w:pPr>
      <w:r w:rsidRPr="007D35DF">
        <w:tab/>
      </w:r>
      <w:r w:rsidRPr="007D35DF">
        <w:tab/>
      </w:r>
    </w:p>
    <w:p w:rsidR="00873119" w:rsidRPr="007D35DF" w:rsidRDefault="00873119" w:rsidP="00873119">
      <w:pPr>
        <w:widowControl w:val="0"/>
        <w:spacing w:before="40" w:line="312" w:lineRule="auto"/>
        <w:jc w:val="center"/>
      </w:pPr>
      <w:r w:rsidRPr="007D35DF">
        <w:br w:type="page"/>
      </w:r>
      <w:r w:rsidRPr="007D35DF">
        <w:lastRenderedPageBreak/>
        <w:t>BỘ GIÁO DỤC VÀ ĐÀO TẠO</w:t>
      </w:r>
    </w:p>
    <w:p w:rsidR="00873119" w:rsidRPr="007D35DF" w:rsidRDefault="00B6049F" w:rsidP="00873119">
      <w:pPr>
        <w:widowControl w:val="0"/>
        <w:spacing w:before="40" w:line="312" w:lineRule="auto"/>
        <w:jc w:val="center"/>
        <w:rPr>
          <w:b/>
        </w:rPr>
      </w:pPr>
      <w:r w:rsidRPr="00B6049F">
        <w:rPr>
          <w:noProof/>
        </w:rPr>
        <w:pict>
          <v:shape id="Straight Arrow Connector 21" o:spid="_x0000_s2264" type="#_x0000_t32" style="position:absolute;left:0;text-align:left;margin-left:177.85pt;margin-top:20.95pt;width:102.55pt;height:0;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"/>
        </w:pict>
      </w:r>
      <w:r w:rsidR="00873119" w:rsidRPr="007D35DF">
        <w:rPr>
          <w:b/>
        </w:rPr>
        <w:t>TRƯỜNG ĐẠI HỌC LẠC HỒNG</w:t>
      </w:r>
    </w:p>
    <w:p w:rsidR="00873119" w:rsidRPr="007D35DF" w:rsidRDefault="00873119" w:rsidP="00873119">
      <w:pPr>
        <w:widowControl w:val="0"/>
        <w:spacing w:before="40" w:line="312" w:lineRule="auto"/>
        <w:rPr>
          <w:b/>
        </w:rPr>
      </w:pPr>
    </w:p>
    <w:p w:rsidR="00873119" w:rsidRPr="007D35DF" w:rsidRDefault="00873119" w:rsidP="00873119">
      <w:pPr>
        <w:widowControl w:val="0"/>
        <w:spacing w:before="40" w:line="312" w:lineRule="auto"/>
        <w:jc w:val="center"/>
        <w:rPr>
          <w:b/>
          <w:bCs/>
          <w:kern w:val="32"/>
        </w:rPr>
      </w:pPr>
      <w:r w:rsidRPr="007D35DF">
        <w:rPr>
          <w:b/>
          <w:bCs/>
          <w:kern w:val="32"/>
        </w:rPr>
        <w:t>ĐỀ CƯƠNG MÔN HỌC</w:t>
      </w:r>
    </w:p>
    <w:p w:rsidR="00873119" w:rsidRPr="007D35DF" w:rsidRDefault="00873119" w:rsidP="00873119">
      <w:pPr>
        <w:widowControl w:val="0"/>
        <w:spacing w:before="40" w:line="312" w:lineRule="auto"/>
        <w:jc w:val="center"/>
        <w:rPr>
          <w:b/>
        </w:rPr>
      </w:pPr>
      <w:r w:rsidRPr="007D35DF">
        <w:rPr>
          <w:b/>
        </w:rPr>
        <w:t>&lt;102057 – ENGLISH 3&gt;</w:t>
      </w:r>
    </w:p>
    <w:p w:rsidR="00873119" w:rsidRPr="007D35DF" w:rsidRDefault="00873119" w:rsidP="006A79A8">
      <w:pPr>
        <w:widowControl w:val="0"/>
        <w:numPr>
          <w:ilvl w:val="0"/>
          <w:numId w:val="99"/>
        </w:numPr>
        <w:tabs>
          <w:tab w:val="left" w:pos="284"/>
        </w:tabs>
        <w:spacing w:before="40" w:line="312" w:lineRule="auto"/>
        <w:ind w:left="0" w:firstLine="0"/>
        <w:outlineLvl w:val="1"/>
        <w:rPr>
          <w:b/>
          <w:bCs/>
          <w:iCs/>
        </w:rPr>
      </w:pPr>
      <w:r w:rsidRPr="007D35DF">
        <w:rPr>
          <w:b/>
          <w:bCs/>
          <w:iCs/>
        </w:rPr>
        <w:t>THÔNG TIN CHUNG (General Information)</w:t>
      </w:r>
    </w:p>
    <w:tbl>
      <w:tblPr>
        <w:tblW w:w="8636" w:type="dxa"/>
        <w:tblInd w:w="250" w:type="dxa"/>
        <w:tblLayout w:type="fixed"/>
        <w:tblLook w:val="0400"/>
      </w:tblPr>
      <w:tblGrid>
        <w:gridCol w:w="3827"/>
        <w:gridCol w:w="4809"/>
      </w:tblGrid>
      <w:tr w:rsidR="00873119" w:rsidRPr="007D35DF" w:rsidTr="00873119">
        <w:tc>
          <w:tcPr>
            <w:tcW w:w="3827" w:type="dxa"/>
          </w:tcPr>
          <w:p w:rsidR="00873119" w:rsidRPr="007D35DF" w:rsidRDefault="00873119" w:rsidP="00873119">
            <w:pPr>
              <w:widowControl w:val="0"/>
              <w:spacing w:before="40" w:line="312" w:lineRule="auto"/>
              <w:ind w:left="317"/>
            </w:pPr>
            <w:r w:rsidRPr="007D35DF">
              <w:t>Tên môn học (tiếng Việt):</w:t>
            </w:r>
          </w:p>
        </w:tc>
        <w:tc>
          <w:tcPr>
            <w:tcW w:w="4809" w:type="dxa"/>
          </w:tcPr>
          <w:p w:rsidR="00873119" w:rsidRPr="007D35DF" w:rsidRDefault="00873119" w:rsidP="00873119">
            <w:pPr>
              <w:widowControl w:val="0"/>
              <w:tabs>
                <w:tab w:val="left" w:pos="5148"/>
              </w:tabs>
              <w:spacing w:before="40" w:line="312" w:lineRule="auto"/>
            </w:pPr>
            <w:r w:rsidRPr="007D35DF">
              <w:t>Anh văn 3</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Tên môn học (tiếng Anh):</w:t>
            </w:r>
          </w:p>
        </w:tc>
        <w:tc>
          <w:tcPr>
            <w:tcW w:w="4809" w:type="dxa"/>
          </w:tcPr>
          <w:p w:rsidR="00873119" w:rsidRPr="007D35DF" w:rsidRDefault="00873119" w:rsidP="00873119">
            <w:pPr>
              <w:widowControl w:val="0"/>
              <w:tabs>
                <w:tab w:val="left" w:pos="5148"/>
              </w:tabs>
              <w:spacing w:before="40" w:line="312" w:lineRule="auto"/>
            </w:pPr>
            <w:r w:rsidRPr="007D35DF">
              <w:t>English 3</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Mã môn học:</w:t>
            </w:r>
          </w:p>
        </w:tc>
        <w:tc>
          <w:tcPr>
            <w:tcW w:w="4809" w:type="dxa"/>
          </w:tcPr>
          <w:p w:rsidR="00873119" w:rsidRPr="007D35DF" w:rsidRDefault="00873119" w:rsidP="00873119">
            <w:pPr>
              <w:widowControl w:val="0"/>
              <w:tabs>
                <w:tab w:val="left" w:pos="5148"/>
              </w:tabs>
              <w:spacing w:before="40" w:line="312" w:lineRule="auto"/>
            </w:pPr>
            <w:r w:rsidRPr="007D35DF">
              <w:t>102057</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Thuộc khối kiến thức:</w:t>
            </w:r>
          </w:p>
        </w:tc>
        <w:tc>
          <w:tcPr>
            <w:tcW w:w="4809" w:type="dxa"/>
          </w:tcPr>
          <w:p w:rsidR="00873119" w:rsidRPr="007D35DF" w:rsidRDefault="00873119" w:rsidP="00873119">
            <w:pPr>
              <w:widowControl w:val="0"/>
              <w:tabs>
                <w:tab w:val="left" w:pos="5148"/>
              </w:tabs>
              <w:spacing w:before="40" w:line="312" w:lineRule="auto"/>
            </w:pPr>
            <w:r w:rsidRPr="007D35DF">
              <w:t>Cơ bản</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Khoa/Bộ môn phụ trách:</w:t>
            </w:r>
          </w:p>
        </w:tc>
        <w:tc>
          <w:tcPr>
            <w:tcW w:w="4809" w:type="dxa"/>
          </w:tcPr>
          <w:p w:rsidR="00873119" w:rsidRPr="007D35DF" w:rsidRDefault="00873119" w:rsidP="00873119">
            <w:pPr>
              <w:widowControl w:val="0"/>
              <w:tabs>
                <w:tab w:val="left" w:pos="5148"/>
              </w:tabs>
              <w:spacing w:before="40" w:line="312" w:lineRule="auto"/>
            </w:pPr>
            <w:r w:rsidRPr="007D35DF">
              <w:t>Khoa Ngôn ngữ Anh</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Giảng viên phụ trách:</w:t>
            </w:r>
          </w:p>
        </w:tc>
        <w:tc>
          <w:tcPr>
            <w:tcW w:w="4809" w:type="dxa"/>
          </w:tcPr>
          <w:p w:rsidR="00873119" w:rsidRPr="007D35DF" w:rsidRDefault="00873119" w:rsidP="00873119">
            <w:pPr>
              <w:widowControl w:val="0"/>
              <w:tabs>
                <w:tab w:val="left" w:pos="5148"/>
              </w:tabs>
              <w:spacing w:before="40" w:line="312" w:lineRule="auto"/>
            </w:pPr>
            <w:r w:rsidRPr="007D35DF">
              <w:t>1. Bùi Minh Hương</w:t>
            </w:r>
          </w:p>
          <w:p w:rsidR="00873119" w:rsidRPr="007D35DF" w:rsidRDefault="00873119" w:rsidP="00873119">
            <w:pPr>
              <w:widowControl w:val="0"/>
              <w:tabs>
                <w:tab w:val="left" w:pos="5148"/>
              </w:tabs>
              <w:spacing w:before="40" w:line="312" w:lineRule="auto"/>
            </w:pPr>
            <w:r w:rsidRPr="007D35DF">
              <w:t xml:space="preserve">Email: </w:t>
            </w:r>
            <w:hyperlink r:id="rId88" w:history="1">
              <w:r w:rsidRPr="007D35DF">
                <w:rPr>
                  <w:color w:val="0000FF"/>
                  <w:u w:val="single"/>
                </w:rPr>
                <w:t>minhhuong@lhu.edu.vn</w:t>
              </w:r>
            </w:hyperlink>
          </w:p>
          <w:p w:rsidR="00873119" w:rsidRPr="007D35DF" w:rsidRDefault="00873119" w:rsidP="00873119">
            <w:pPr>
              <w:widowControl w:val="0"/>
              <w:tabs>
                <w:tab w:val="left" w:pos="5148"/>
              </w:tabs>
              <w:spacing w:before="40" w:line="312" w:lineRule="auto"/>
            </w:pPr>
            <w:r w:rsidRPr="007D35DF">
              <w:t>2. Đặng Thi</w:t>
            </w:r>
          </w:p>
          <w:p w:rsidR="00873119" w:rsidRPr="007D35DF" w:rsidRDefault="00873119" w:rsidP="00873119">
            <w:pPr>
              <w:widowControl w:val="0"/>
              <w:tabs>
                <w:tab w:val="left" w:pos="5148"/>
              </w:tabs>
              <w:spacing w:before="40" w:line="312" w:lineRule="auto"/>
            </w:pPr>
            <w:r w:rsidRPr="007D35DF">
              <w:t xml:space="preserve">Email: </w:t>
            </w:r>
            <w:hyperlink r:id="rId89" w:history="1">
              <w:r w:rsidRPr="007D35DF">
                <w:rPr>
                  <w:color w:val="0000FF"/>
                  <w:u w:val="single"/>
                </w:rPr>
                <w:t>teedanglhu@gmail.com</w:t>
              </w:r>
            </w:hyperlink>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Giảng viên tham gia giảng dạy:</w:t>
            </w:r>
          </w:p>
        </w:tc>
        <w:tc>
          <w:tcPr>
            <w:tcW w:w="4809" w:type="dxa"/>
          </w:tcPr>
          <w:p w:rsidR="00873119" w:rsidRPr="007D35DF" w:rsidRDefault="00873119" w:rsidP="00873119">
            <w:pPr>
              <w:widowControl w:val="0"/>
              <w:tabs>
                <w:tab w:val="left" w:pos="5148"/>
              </w:tabs>
              <w:spacing w:before="40" w:line="312" w:lineRule="auto"/>
            </w:pPr>
            <w:r w:rsidRPr="007D35DF">
              <w:t>1. Lê Đức Thịnh</w:t>
            </w:r>
          </w:p>
          <w:p w:rsidR="00873119" w:rsidRPr="007D35DF" w:rsidRDefault="00873119" w:rsidP="00873119">
            <w:pPr>
              <w:widowControl w:val="0"/>
              <w:tabs>
                <w:tab w:val="left" w:pos="5148"/>
              </w:tabs>
              <w:spacing w:before="40" w:line="312" w:lineRule="auto"/>
            </w:pPr>
            <w:r w:rsidRPr="007D35DF">
              <w:t>2. Trần Hồ Anh Phong</w:t>
            </w:r>
          </w:p>
          <w:p w:rsidR="00873119" w:rsidRPr="007D35DF" w:rsidRDefault="00873119" w:rsidP="00873119">
            <w:pPr>
              <w:widowControl w:val="0"/>
              <w:tabs>
                <w:tab w:val="left" w:pos="5148"/>
              </w:tabs>
              <w:spacing w:before="40" w:line="312" w:lineRule="auto"/>
            </w:pPr>
            <w:r w:rsidRPr="007D35DF">
              <w:t>3. Nguyễn Minh Phú</w:t>
            </w:r>
          </w:p>
          <w:p w:rsidR="00873119" w:rsidRPr="007D35DF" w:rsidRDefault="00873119" w:rsidP="00873119">
            <w:pPr>
              <w:widowControl w:val="0"/>
              <w:tabs>
                <w:tab w:val="left" w:pos="5148"/>
              </w:tabs>
              <w:spacing w:before="40" w:line="312" w:lineRule="auto"/>
            </w:pPr>
            <w:r w:rsidRPr="007D35DF">
              <w:t>4. Hoàng Vĩnh Lộc</w:t>
            </w:r>
          </w:p>
          <w:p w:rsidR="00873119" w:rsidRPr="007D35DF" w:rsidRDefault="00873119" w:rsidP="00873119">
            <w:pPr>
              <w:widowControl w:val="0"/>
              <w:tabs>
                <w:tab w:val="left" w:pos="5148"/>
              </w:tabs>
              <w:spacing w:before="40" w:line="312" w:lineRule="auto"/>
            </w:pPr>
            <w:r w:rsidRPr="007D35DF">
              <w:t>5. Lê Thanh Bình</w:t>
            </w:r>
          </w:p>
          <w:p w:rsidR="00873119" w:rsidRPr="007D35DF" w:rsidRDefault="00873119" w:rsidP="00873119">
            <w:pPr>
              <w:widowControl w:val="0"/>
              <w:tabs>
                <w:tab w:val="left" w:pos="5148"/>
              </w:tabs>
              <w:spacing w:before="40" w:line="312" w:lineRule="auto"/>
            </w:pPr>
            <w:r w:rsidRPr="007D35DF">
              <w:t>6. Phạm Hồng Thái</w:t>
            </w:r>
          </w:p>
          <w:p w:rsidR="00873119" w:rsidRPr="007D35DF" w:rsidRDefault="00873119" w:rsidP="00873119">
            <w:pPr>
              <w:widowControl w:val="0"/>
              <w:tabs>
                <w:tab w:val="left" w:pos="5148"/>
              </w:tabs>
              <w:spacing w:before="40" w:line="312" w:lineRule="auto"/>
            </w:pPr>
            <w:r w:rsidRPr="007D35DF">
              <w:t>7. Võ Thị Thanh Lan</w:t>
            </w:r>
          </w:p>
          <w:p w:rsidR="00873119" w:rsidRPr="007D35DF" w:rsidRDefault="00873119" w:rsidP="00873119">
            <w:pPr>
              <w:widowControl w:val="0"/>
              <w:tabs>
                <w:tab w:val="left" w:pos="5148"/>
              </w:tabs>
              <w:spacing w:before="40" w:line="312" w:lineRule="auto"/>
            </w:pPr>
            <w:r w:rsidRPr="007D35DF">
              <w:t>8. Nguyễn Ao Quang Vinh</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Số tín chỉ:</w:t>
            </w:r>
          </w:p>
        </w:tc>
        <w:tc>
          <w:tcPr>
            <w:tcW w:w="4809" w:type="dxa"/>
          </w:tcPr>
          <w:p w:rsidR="00873119" w:rsidRPr="007D35DF" w:rsidRDefault="00873119" w:rsidP="00873119">
            <w:pPr>
              <w:widowControl w:val="0"/>
              <w:tabs>
                <w:tab w:val="left" w:pos="5148"/>
              </w:tabs>
              <w:spacing w:before="40" w:line="312" w:lineRule="auto"/>
            </w:pPr>
            <w:r w:rsidRPr="007D35DF">
              <w:t>02 (45 tiết)</w:t>
            </w:r>
          </w:p>
          <w:p w:rsidR="00873119" w:rsidRPr="007D35DF" w:rsidRDefault="00873119" w:rsidP="00873119">
            <w:pPr>
              <w:widowControl w:val="0"/>
              <w:spacing w:before="40" w:line="312" w:lineRule="auto"/>
            </w:pPr>
            <w:r w:rsidRPr="007D35DF">
              <w:t>Lý thuyết (01 tín chỉ) + Bài tập (01 tín chỉ)</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Tính chất của môn</w:t>
            </w:r>
          </w:p>
        </w:tc>
        <w:tc>
          <w:tcPr>
            <w:tcW w:w="4809" w:type="dxa"/>
          </w:tcPr>
          <w:p w:rsidR="00873119" w:rsidRPr="007D35DF" w:rsidRDefault="00873119" w:rsidP="00873119">
            <w:pPr>
              <w:widowControl w:val="0"/>
              <w:spacing w:before="40" w:line="312" w:lineRule="auto"/>
            </w:pPr>
            <w:r w:rsidRPr="007D35DF">
              <w:t>Bắt buộc đối với sinh viên không chuyên ngành ngôn ngữ hệ đại học chính quy</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Môn học tiên quyết:</w:t>
            </w:r>
          </w:p>
        </w:tc>
        <w:tc>
          <w:tcPr>
            <w:tcW w:w="4809" w:type="dxa"/>
          </w:tcPr>
          <w:p w:rsidR="00873119" w:rsidRPr="007D35DF" w:rsidRDefault="00873119" w:rsidP="00873119">
            <w:pPr>
              <w:widowControl w:val="0"/>
              <w:spacing w:before="40" w:line="312" w:lineRule="auto"/>
            </w:pPr>
            <w:r w:rsidRPr="007D35DF">
              <w:t>Không</w:t>
            </w:r>
          </w:p>
        </w:tc>
      </w:tr>
      <w:tr w:rsidR="00873119" w:rsidRPr="007D35DF" w:rsidTr="00873119">
        <w:tc>
          <w:tcPr>
            <w:tcW w:w="3827" w:type="dxa"/>
          </w:tcPr>
          <w:p w:rsidR="00873119" w:rsidRPr="007D35DF" w:rsidRDefault="00873119" w:rsidP="00873119">
            <w:pPr>
              <w:widowControl w:val="0"/>
              <w:spacing w:before="40" w:line="312" w:lineRule="auto"/>
              <w:ind w:left="317"/>
            </w:pPr>
            <w:r w:rsidRPr="007D35DF">
              <w:t>Môn học trước:</w:t>
            </w:r>
          </w:p>
        </w:tc>
        <w:tc>
          <w:tcPr>
            <w:tcW w:w="4809" w:type="dxa"/>
          </w:tcPr>
          <w:p w:rsidR="00873119" w:rsidRPr="007D35DF" w:rsidRDefault="00873119" w:rsidP="00873119">
            <w:pPr>
              <w:widowControl w:val="0"/>
              <w:spacing w:before="40" w:line="312" w:lineRule="auto"/>
            </w:pPr>
            <w:r w:rsidRPr="007D35DF">
              <w:t>English 1 và English 2</w:t>
            </w:r>
          </w:p>
        </w:tc>
      </w:tr>
    </w:tbl>
    <w:p w:rsidR="00873119" w:rsidRPr="007D35DF" w:rsidRDefault="00873119" w:rsidP="006A79A8">
      <w:pPr>
        <w:widowControl w:val="0"/>
        <w:numPr>
          <w:ilvl w:val="0"/>
          <w:numId w:val="99"/>
        </w:numPr>
        <w:spacing w:before="40" w:line="312" w:lineRule="auto"/>
        <w:ind w:left="284" w:hanging="284"/>
        <w:outlineLvl w:val="1"/>
        <w:rPr>
          <w:b/>
          <w:bCs/>
          <w:iCs/>
        </w:rPr>
      </w:pPr>
      <w:r w:rsidRPr="007D35DF">
        <w:rPr>
          <w:b/>
          <w:bCs/>
          <w:iCs/>
        </w:rPr>
        <w:t>MÔ TẢ MÔN HỌC (Course Description)</w:t>
      </w:r>
    </w:p>
    <w:p w:rsidR="00873119" w:rsidRPr="007D35DF" w:rsidRDefault="00873119" w:rsidP="00873119">
      <w:pPr>
        <w:widowControl w:val="0"/>
        <w:spacing w:before="40" w:line="312" w:lineRule="auto"/>
        <w:ind w:firstLine="567"/>
      </w:pPr>
      <w:r w:rsidRPr="007D35DF">
        <w:t xml:space="preserve">Môn học English 3 giúp người học củng cố lại những kiến thức giao tiếp tiếng Anh đã học ở học phần English 1 và English 2, đồng thời mở rộng kiến thức giao tiếp ở trình độ sơ cấp (Elementary). Qua đó, người học có khả năng luyện tập nghe và nói những bài hội thoại, tham gia vào các hoạt động phát huy tối đa thời gian </w:t>
      </w:r>
      <w:r w:rsidRPr="007D35DF">
        <w:lastRenderedPageBreak/>
        <w:t xml:space="preserve">nghe và nói tiếng Anh. </w:t>
      </w:r>
    </w:p>
    <w:p w:rsidR="00873119" w:rsidRPr="007D35DF" w:rsidRDefault="00873119" w:rsidP="00873119">
      <w:pPr>
        <w:widowControl w:val="0"/>
        <w:spacing w:before="40" w:line="312" w:lineRule="auto"/>
        <w:ind w:firstLine="567"/>
        <w:jc w:val="both"/>
        <w:rPr>
          <w:color w:val="000000"/>
        </w:rPr>
      </w:pPr>
      <w:r w:rsidRPr="007D35DF">
        <w:rPr>
          <w:color w:val="000000"/>
        </w:rPr>
        <w:t xml:space="preserve">Môn học có thể giúp sinh viên bày tỏ quan điểm, ý kiến và cảm xúc bằng tiếng Anh qua các chủ đề và tình huống thực tế như: </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sắp xếp một buổi tối ra ngoài giải trí với bạn</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nói về một món quà mang đặc trưng của đất nước mình để tặng cho gia đình một người bạn ở nước ngoài</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 xml:space="preserve">mô tả ngoại hình, quần áo và tính cách </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 xml:space="preserve">hỏi về hàng hóa và dịch vụ </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nói về những dự định và kế hoạch trong tương lai</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 xml:space="preserve">nói về học hành và sự nghiệp </w:t>
      </w:r>
    </w:p>
    <w:p w:rsidR="00873119" w:rsidRPr="007D35DF" w:rsidRDefault="00873119" w:rsidP="007348EA">
      <w:pPr>
        <w:widowControl w:val="0"/>
        <w:numPr>
          <w:ilvl w:val="0"/>
          <w:numId w:val="96"/>
        </w:numPr>
        <w:pBdr>
          <w:top w:val="nil"/>
          <w:left w:val="nil"/>
          <w:bottom w:val="nil"/>
          <w:right w:val="nil"/>
          <w:between w:val="nil"/>
        </w:pBdr>
        <w:tabs>
          <w:tab w:val="left" w:pos="567"/>
        </w:tabs>
        <w:spacing w:before="40" w:line="312" w:lineRule="auto"/>
        <w:ind w:left="0" w:firstLine="284"/>
        <w:jc w:val="both"/>
        <w:rPr>
          <w:color w:val="000000"/>
        </w:rPr>
      </w:pPr>
      <w:r w:rsidRPr="007D35DF">
        <w:rPr>
          <w:color w:val="000000"/>
        </w:rPr>
        <w:t>nói chuyện qua điện thoại về những chủ đề khác nhau</w:t>
      </w:r>
    </w:p>
    <w:p w:rsidR="00873119" w:rsidRPr="007D35DF" w:rsidRDefault="00873119" w:rsidP="00873119">
      <w:pPr>
        <w:widowControl w:val="0"/>
        <w:spacing w:before="40" w:line="312" w:lineRule="auto"/>
        <w:jc w:val="both"/>
        <w:rPr>
          <w:color w:val="000000"/>
        </w:rPr>
      </w:pPr>
      <w:r w:rsidRPr="007D35DF">
        <w:rPr>
          <w:color w:val="000000"/>
        </w:rPr>
        <w:t>và giúp sinh viên chủ động học tập suốt đời.</w:t>
      </w:r>
    </w:p>
    <w:p w:rsidR="00873119" w:rsidRPr="007D35DF" w:rsidRDefault="00873119" w:rsidP="006A79A8">
      <w:pPr>
        <w:widowControl w:val="0"/>
        <w:numPr>
          <w:ilvl w:val="0"/>
          <w:numId w:val="99"/>
        </w:numPr>
        <w:pBdr>
          <w:top w:val="nil"/>
          <w:left w:val="nil"/>
          <w:bottom w:val="nil"/>
          <w:right w:val="nil"/>
          <w:between w:val="nil"/>
        </w:pBdr>
        <w:spacing w:before="40" w:line="312" w:lineRule="auto"/>
        <w:ind w:left="284" w:hanging="284"/>
        <w:contextualSpacing/>
        <w:rPr>
          <w:b/>
          <w:color w:val="000000"/>
          <w:lang w:eastAsia="en-SG"/>
        </w:rPr>
      </w:pPr>
      <w:r w:rsidRPr="007D35DF">
        <w:rPr>
          <w:b/>
          <w:color w:val="000000"/>
          <w:lang w:eastAsia="en-SG"/>
        </w:rPr>
        <w:t>CHUẨN ĐẦU RA MÔN HỌC (Course Learning Outcomes)</w:t>
      </w:r>
    </w:p>
    <w:p w:rsidR="00873119" w:rsidRPr="007D35DF" w:rsidRDefault="00873119" w:rsidP="00873119">
      <w:pPr>
        <w:widowControl w:val="0"/>
        <w:spacing w:before="40" w:line="312" w:lineRule="auto"/>
      </w:pPr>
      <w:r w:rsidRPr="007D35DF">
        <w:t>Sau khi hoàn thành môn học này, sinh viên có thể:</w:t>
      </w:r>
    </w:p>
    <w:p w:rsidR="00873119" w:rsidRPr="007D35DF" w:rsidRDefault="00873119" w:rsidP="00873119">
      <w:pPr>
        <w:widowControl w:val="0"/>
        <w:spacing w:before="40" w:line="312" w:lineRule="auto"/>
        <w:rPr>
          <w:color w:val="000000"/>
        </w:rPr>
      </w:pPr>
      <w:r w:rsidRPr="007D35DF">
        <w:rPr>
          <w:color w:val="000000"/>
        </w:rPr>
        <w:t>Bảng 1. Chuẩn đầu ra môn học</w:t>
      </w:r>
    </w:p>
    <w:tbl>
      <w:tblPr>
        <w:tblW w:w="8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9"/>
        <w:gridCol w:w="1736"/>
        <w:gridCol w:w="5735"/>
      </w:tblGrid>
      <w:tr w:rsidR="00873119" w:rsidRPr="007D35DF" w:rsidTr="00873119">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rPr>
                <w:b/>
              </w:rPr>
            </w:pPr>
            <w:r w:rsidRPr="007D35DF">
              <w:rPr>
                <w:b/>
              </w:rPr>
              <w:t>CĐRMH</w:t>
            </w:r>
          </w:p>
        </w:tc>
        <w:tc>
          <w:tcPr>
            <w:tcW w:w="17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rPr>
                <w:b/>
              </w:rPr>
            </w:pPr>
            <w:r w:rsidRPr="007D35DF">
              <w:rPr>
                <w:b/>
              </w:rPr>
              <w:t xml:space="preserve">CĐR của </w:t>
            </w:r>
          </w:p>
          <w:p w:rsidR="00873119" w:rsidRPr="007D35DF" w:rsidRDefault="00873119" w:rsidP="00873119">
            <w:pPr>
              <w:widowControl w:val="0"/>
              <w:spacing w:before="40" w:line="312" w:lineRule="auto"/>
              <w:jc w:val="center"/>
              <w:rPr>
                <w:b/>
              </w:rPr>
            </w:pPr>
            <w:r w:rsidRPr="007D35DF">
              <w:rPr>
                <w:b/>
              </w:rPr>
              <w:t xml:space="preserve">chương trình </w:t>
            </w:r>
          </w:p>
        </w:tc>
        <w:tc>
          <w:tcPr>
            <w:tcW w:w="573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rPr>
                <w:b/>
              </w:rPr>
            </w:pPr>
            <w:r w:rsidRPr="007D35DF">
              <w:rPr>
                <w:b/>
              </w:rPr>
              <w:t>Mô tả CĐRMH (mục tiêu cụ thể)</w:t>
            </w:r>
          </w:p>
        </w:tc>
      </w:tr>
      <w:tr w:rsidR="00873119" w:rsidRPr="007D35DF" w:rsidTr="00873119">
        <w:trPr>
          <w:trHeight w:val="1099"/>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CO1</w:t>
            </w:r>
          </w:p>
        </w:tc>
        <w:tc>
          <w:tcPr>
            <w:tcW w:w="17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PLO7</w:t>
            </w:r>
          </w:p>
        </w:tc>
        <w:tc>
          <w:tcPr>
            <w:tcW w:w="573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both"/>
            </w:pPr>
            <w:r w:rsidRPr="007D35DF">
              <w:rPr>
                <w:b/>
              </w:rPr>
              <w:t>Thực hành</w:t>
            </w:r>
            <w:r w:rsidRPr="007D35DF">
              <w:t xml:space="preserve"> hiệu quả kiến thức (từ vựng, thành ngữ, mẫu câu, …) đã học vào việc bày tỏ và diễn đạt cảm nghĩ, ý kiến, và quan điểm bằng tiếng Anh trong giao tiếp phù hợp với từng tình huống cụ thể.</w:t>
            </w:r>
          </w:p>
        </w:tc>
      </w:tr>
      <w:tr w:rsidR="00873119" w:rsidRPr="007D35DF" w:rsidTr="00873119">
        <w:trPr>
          <w:trHeight w:val="1099"/>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rPr>
                <w:i/>
              </w:rPr>
            </w:pPr>
            <w:r w:rsidRPr="007D35DF">
              <w:t>CO2</w:t>
            </w:r>
          </w:p>
        </w:tc>
        <w:tc>
          <w:tcPr>
            <w:tcW w:w="17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PLO10</w:t>
            </w:r>
          </w:p>
        </w:tc>
        <w:tc>
          <w:tcPr>
            <w:tcW w:w="573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both"/>
            </w:pPr>
            <w:r w:rsidRPr="007D35DF">
              <w:rPr>
                <w:b/>
              </w:rPr>
              <w:t>Cải thiện hiệu quả</w:t>
            </w:r>
            <w:r w:rsidRPr="007D35DF">
              <w:t xml:space="preserve"> vốn từ vựng, thành ngữ và các mẫu câu tiếng Anh ở trình độ sơ cấp (Elementary) trong giao tiếp cuộc sống hằng ngày.</w:t>
            </w:r>
          </w:p>
        </w:tc>
      </w:tr>
      <w:tr w:rsidR="00873119" w:rsidRPr="007D35DF" w:rsidTr="00873119">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rPr>
                <w:i/>
              </w:rPr>
            </w:pPr>
            <w:r w:rsidRPr="007D35DF">
              <w:t>CO3</w:t>
            </w:r>
          </w:p>
        </w:tc>
        <w:tc>
          <w:tcPr>
            <w:tcW w:w="17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PLO10</w:t>
            </w:r>
          </w:p>
        </w:tc>
        <w:tc>
          <w:tcPr>
            <w:tcW w:w="573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both"/>
            </w:pPr>
            <w:r w:rsidRPr="007D35DF">
              <w:rPr>
                <w:b/>
              </w:rPr>
              <w:t xml:space="preserve">Thể hiện </w:t>
            </w:r>
            <w:r w:rsidRPr="007D35DF">
              <w:t>được khả năng khéo léo trong nắm bắt các ý tưởng của người nói thông qua những tình huống liên quan đến các chủ đề đã học và chủ động học tập suốt đời.</w:t>
            </w:r>
          </w:p>
        </w:tc>
      </w:tr>
    </w:tbl>
    <w:p w:rsidR="00873119" w:rsidRPr="007D35DF" w:rsidRDefault="00873119" w:rsidP="00873119">
      <w:pPr>
        <w:widowControl w:val="0"/>
        <w:spacing w:before="40" w:line="312" w:lineRule="auto"/>
        <w:ind w:left="284"/>
        <w:outlineLvl w:val="1"/>
        <w:rPr>
          <w:b/>
          <w:bCs/>
          <w:iCs/>
        </w:rPr>
      </w:pPr>
    </w:p>
    <w:p w:rsidR="00873119" w:rsidRPr="007D35DF" w:rsidRDefault="00873119" w:rsidP="006A79A8">
      <w:pPr>
        <w:widowControl w:val="0"/>
        <w:numPr>
          <w:ilvl w:val="0"/>
          <w:numId w:val="99"/>
        </w:numPr>
        <w:spacing w:before="40" w:line="312" w:lineRule="auto"/>
        <w:ind w:left="284" w:hanging="284"/>
        <w:outlineLvl w:val="1"/>
        <w:rPr>
          <w:b/>
          <w:bCs/>
          <w:iCs/>
        </w:rPr>
      </w:pPr>
      <w:r w:rsidRPr="007D35DF">
        <w:rPr>
          <w:b/>
          <w:bCs/>
          <w:iCs/>
        </w:rPr>
        <w:t>NỘI DUNG MÔN HỌC, KẾ HOẠCH GIẢNG DẠY</w:t>
      </w:r>
    </w:p>
    <w:p w:rsidR="00873119" w:rsidRPr="007D35DF" w:rsidRDefault="00873119" w:rsidP="00873119">
      <w:pPr>
        <w:widowControl w:val="0"/>
        <w:spacing w:before="40" w:line="312" w:lineRule="auto"/>
        <w:outlineLvl w:val="1"/>
        <w:rPr>
          <w:b/>
          <w:bCs/>
          <w:iCs/>
        </w:rPr>
      </w:pPr>
      <w:r w:rsidRPr="007D35DF">
        <w:rPr>
          <w:b/>
          <w:bCs/>
          <w:iCs/>
        </w:rPr>
        <w:t>(Course Content, Lesson Plan)</w:t>
      </w:r>
    </w:p>
    <w:p w:rsidR="00873119" w:rsidRPr="007D35DF" w:rsidRDefault="00873119" w:rsidP="00873119">
      <w:pPr>
        <w:widowControl w:val="0"/>
        <w:spacing w:before="40" w:line="312" w:lineRule="auto"/>
        <w:rPr>
          <w:b/>
        </w:rPr>
      </w:pPr>
      <w:r w:rsidRPr="007D35DF">
        <w:t>Bảng 2</w:t>
      </w:r>
      <w:r w:rsidRPr="007D35DF">
        <w:rPr>
          <w:b/>
        </w:rPr>
        <w:t xml:space="preserve">. </w:t>
      </w:r>
      <w:r w:rsidRPr="007D35DF">
        <w:t>Kế hoạch giảng dạy</w:t>
      </w:r>
    </w:p>
    <w:tbl>
      <w:tblPr>
        <w:tblW w:w="8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58"/>
        <w:gridCol w:w="2931"/>
        <w:gridCol w:w="910"/>
        <w:gridCol w:w="2496"/>
        <w:gridCol w:w="1470"/>
      </w:tblGrid>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ind w:left="-76" w:right="-77"/>
              <w:jc w:val="center"/>
              <w:rPr>
                <w:rFonts w:eastAsia="Times"/>
                <w:b/>
              </w:rPr>
            </w:pPr>
            <w:r w:rsidRPr="007D35DF">
              <w:rPr>
                <w:rFonts w:eastAsia="Times"/>
                <w:b/>
              </w:rPr>
              <w:t>Buổi học</w:t>
            </w:r>
          </w:p>
          <w:p w:rsidR="00873119" w:rsidRPr="007D35DF" w:rsidRDefault="00873119" w:rsidP="00873119">
            <w:pPr>
              <w:widowControl w:val="0"/>
              <w:spacing w:before="40" w:line="312" w:lineRule="auto"/>
              <w:ind w:left="-76" w:right="-77"/>
              <w:jc w:val="center"/>
              <w:rPr>
                <w:rFonts w:eastAsia="Times"/>
                <w:b/>
              </w:rPr>
            </w:pPr>
            <w:r w:rsidRPr="007D35DF">
              <w:rPr>
                <w:rFonts w:eastAsia="Times"/>
                <w:b/>
              </w:rPr>
              <w:t>(3 tiết)</w:t>
            </w:r>
          </w:p>
          <w:p w:rsidR="00873119" w:rsidRPr="007D35DF" w:rsidRDefault="00873119" w:rsidP="00873119">
            <w:pPr>
              <w:widowControl w:val="0"/>
              <w:spacing w:before="40" w:line="312" w:lineRule="auto"/>
              <w:ind w:left="-76" w:right="-77"/>
              <w:jc w:val="center"/>
              <w:rPr>
                <w:b/>
              </w:rPr>
            </w:pPr>
            <w:r w:rsidRPr="007D35DF">
              <w:rPr>
                <w:rFonts w:eastAsia="Times"/>
                <w:b/>
              </w:rPr>
              <w:lastRenderedPageBreak/>
              <w:t>[1]</w:t>
            </w:r>
          </w:p>
        </w:tc>
        <w:tc>
          <w:tcPr>
            <w:tcW w:w="2931" w:type="dxa"/>
            <w:shd w:val="clear" w:color="auto" w:fill="auto"/>
            <w:vAlign w:val="center"/>
          </w:tcPr>
          <w:p w:rsidR="00873119" w:rsidRPr="007D35DF" w:rsidRDefault="00873119" w:rsidP="00873119">
            <w:pPr>
              <w:widowControl w:val="0"/>
              <w:spacing w:before="40" w:line="312" w:lineRule="auto"/>
              <w:jc w:val="center"/>
              <w:rPr>
                <w:b/>
              </w:rPr>
            </w:pPr>
            <w:r w:rsidRPr="007D35DF">
              <w:rPr>
                <w:b/>
              </w:rPr>
              <w:lastRenderedPageBreak/>
              <w:t>Nội dung</w:t>
            </w:r>
          </w:p>
          <w:p w:rsidR="00873119" w:rsidRPr="007D35DF" w:rsidRDefault="00873119" w:rsidP="00873119">
            <w:pPr>
              <w:widowControl w:val="0"/>
              <w:spacing w:before="40" w:line="312" w:lineRule="auto"/>
              <w:jc w:val="center"/>
              <w:rPr>
                <w:b/>
              </w:rPr>
            </w:pPr>
            <w:r w:rsidRPr="007D35DF">
              <w:rPr>
                <w:b/>
              </w:rPr>
              <w:t>[2]</w:t>
            </w:r>
          </w:p>
        </w:tc>
        <w:tc>
          <w:tcPr>
            <w:tcW w:w="910" w:type="dxa"/>
            <w:shd w:val="clear" w:color="auto" w:fill="auto"/>
            <w:vAlign w:val="center"/>
          </w:tcPr>
          <w:p w:rsidR="00873119" w:rsidRPr="007D35DF" w:rsidRDefault="00873119" w:rsidP="00873119">
            <w:pPr>
              <w:widowControl w:val="0"/>
              <w:spacing w:before="40" w:line="312" w:lineRule="auto"/>
              <w:jc w:val="center"/>
              <w:rPr>
                <w:b/>
              </w:rPr>
            </w:pPr>
            <w:r w:rsidRPr="007D35DF">
              <w:rPr>
                <w:b/>
              </w:rPr>
              <w:t>CĐRMH</w:t>
            </w:r>
          </w:p>
          <w:p w:rsidR="00873119" w:rsidRPr="007D35DF" w:rsidRDefault="00873119" w:rsidP="00873119">
            <w:pPr>
              <w:widowControl w:val="0"/>
              <w:spacing w:before="40" w:line="312" w:lineRule="auto"/>
              <w:jc w:val="center"/>
              <w:rPr>
                <w:b/>
              </w:rPr>
            </w:pPr>
            <w:r w:rsidRPr="007D35DF">
              <w:rPr>
                <w:b/>
              </w:rPr>
              <w:t>[3]</w:t>
            </w:r>
          </w:p>
        </w:tc>
        <w:tc>
          <w:tcPr>
            <w:tcW w:w="2496" w:type="dxa"/>
            <w:vAlign w:val="center"/>
          </w:tcPr>
          <w:p w:rsidR="00873119" w:rsidRPr="007D35DF" w:rsidRDefault="00873119" w:rsidP="00873119">
            <w:pPr>
              <w:widowControl w:val="0"/>
              <w:spacing w:before="40" w:line="312" w:lineRule="auto"/>
              <w:jc w:val="center"/>
              <w:rPr>
                <w:b/>
              </w:rPr>
            </w:pPr>
            <w:r w:rsidRPr="007D35DF">
              <w:rPr>
                <w:b/>
              </w:rPr>
              <w:t>Hoạt động dạy và học</w:t>
            </w:r>
          </w:p>
          <w:p w:rsidR="00873119" w:rsidRPr="007D35DF" w:rsidRDefault="00873119" w:rsidP="00873119">
            <w:pPr>
              <w:widowControl w:val="0"/>
              <w:spacing w:before="40" w:line="312" w:lineRule="auto"/>
              <w:jc w:val="center"/>
              <w:rPr>
                <w:b/>
              </w:rPr>
            </w:pPr>
            <w:r w:rsidRPr="007D35DF">
              <w:rPr>
                <w:b/>
              </w:rPr>
              <w:t>[4]</w:t>
            </w:r>
          </w:p>
        </w:tc>
        <w:tc>
          <w:tcPr>
            <w:tcW w:w="1470" w:type="dxa"/>
            <w:vAlign w:val="center"/>
          </w:tcPr>
          <w:p w:rsidR="00873119" w:rsidRPr="007D35DF" w:rsidRDefault="00873119" w:rsidP="00873119">
            <w:pPr>
              <w:widowControl w:val="0"/>
              <w:spacing w:before="40" w:line="312" w:lineRule="auto"/>
              <w:jc w:val="center"/>
              <w:rPr>
                <w:b/>
              </w:rPr>
            </w:pPr>
            <w:r w:rsidRPr="007D35DF">
              <w:rPr>
                <w:b/>
              </w:rPr>
              <w:t>Hoạt động đánh giá</w:t>
            </w:r>
          </w:p>
          <w:p w:rsidR="00873119" w:rsidRPr="007D35DF" w:rsidRDefault="00873119" w:rsidP="00873119">
            <w:pPr>
              <w:widowControl w:val="0"/>
              <w:spacing w:before="40" w:line="312" w:lineRule="auto"/>
              <w:jc w:val="center"/>
              <w:rPr>
                <w:b/>
              </w:rPr>
            </w:pPr>
            <w:r w:rsidRPr="007D35DF">
              <w:rPr>
                <w:b/>
              </w:rPr>
              <w:t>[5]</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8: </w:t>
            </w:r>
          </w:p>
          <w:p w:rsidR="00873119" w:rsidRPr="007D35DF" w:rsidRDefault="00873119" w:rsidP="00873119">
            <w:pPr>
              <w:widowControl w:val="0"/>
              <w:spacing w:before="40" w:line="312" w:lineRule="auto"/>
              <w:rPr>
                <w:b/>
              </w:rPr>
            </w:pPr>
            <w:r w:rsidRPr="007D35DF">
              <w:rPr>
                <w:b/>
              </w:rPr>
              <w:t>FACT OR FICTION?</w:t>
            </w:r>
          </w:p>
          <w:p w:rsidR="00873119" w:rsidRPr="007D35DF" w:rsidRDefault="00873119" w:rsidP="00873119">
            <w:pPr>
              <w:widowControl w:val="0"/>
              <w:spacing w:before="40" w:line="312" w:lineRule="auto"/>
            </w:pPr>
            <w:r w:rsidRPr="007D35DF">
              <w:rPr>
                <w:b/>
              </w:rPr>
              <w:t xml:space="preserve">1.1. Từ vựng: </w:t>
            </w:r>
            <w:r w:rsidRPr="007D35DF">
              <w:t xml:space="preserve">Các tính từ để mô tả sự kiện và các cụm từ về các hoạt động giải trí. </w:t>
            </w:r>
          </w:p>
          <w:p w:rsidR="00873119" w:rsidRPr="007D35DF" w:rsidRDefault="00873119" w:rsidP="00873119">
            <w:pPr>
              <w:widowControl w:val="0"/>
              <w:spacing w:before="40" w:line="312" w:lineRule="auto"/>
            </w:pPr>
            <w:r w:rsidRPr="007D35DF">
              <w:rPr>
                <w:b/>
              </w:rPr>
              <w:t>1.2. Ngữ pháp:</w:t>
            </w:r>
            <w:r w:rsidRPr="007D35DF">
              <w:t xml:space="preserve"> Thì quá khứ đơn</w:t>
            </w:r>
          </w:p>
          <w:p w:rsidR="00873119" w:rsidRPr="007D35DF" w:rsidRDefault="00873119" w:rsidP="00873119">
            <w:pPr>
              <w:widowControl w:val="0"/>
              <w:spacing w:before="40" w:line="312" w:lineRule="auto"/>
            </w:pPr>
            <w:r w:rsidRPr="007D35DF">
              <w:rPr>
                <w:b/>
              </w:rPr>
              <w:t>1.3. Phát âm:1.3.1.</w:t>
            </w:r>
            <w:r w:rsidRPr="007D35DF">
              <w:t xml:space="preserve"> Luyện phát âm các động từ thì quá khứ có chứa </w:t>
            </w:r>
            <w:r w:rsidRPr="007D35DF">
              <w:rPr>
                <w:b/>
                <w:i/>
              </w:rPr>
              <w:t>–ed</w:t>
            </w:r>
            <w:r w:rsidRPr="007D35DF">
              <w:t xml:space="preserve">. </w:t>
            </w:r>
          </w:p>
          <w:p w:rsidR="00873119" w:rsidRPr="007D35DF" w:rsidRDefault="00873119" w:rsidP="00873119">
            <w:pPr>
              <w:widowControl w:val="0"/>
              <w:spacing w:before="40" w:line="312" w:lineRule="auto"/>
            </w:pPr>
            <w:r w:rsidRPr="007D35DF">
              <w:rPr>
                <w:b/>
              </w:rPr>
              <w:t>1.3.2.</w:t>
            </w:r>
            <w:r w:rsidRPr="007D35DF">
              <w:t xml:space="preserve"> Luyện tập nối từ </w:t>
            </w:r>
            <w:r w:rsidRPr="007D35DF">
              <w:rPr>
                <w:b/>
                <w:i/>
              </w:rPr>
              <w:t>did</w:t>
            </w:r>
            <w:r w:rsidRPr="007D35DF">
              <w:t xml:space="preserve">và </w:t>
            </w:r>
            <w:r w:rsidRPr="007D35DF">
              <w:rPr>
                <w:b/>
                <w:i/>
              </w:rPr>
              <w:t>you/your</w:t>
            </w:r>
            <w:r w:rsidRPr="007D35DF">
              <w:t xml:space="preserve">trong các câu hỏi về các sự kiện xảy ra trong quá khứ. </w:t>
            </w:r>
          </w:p>
          <w:p w:rsidR="00873119" w:rsidRPr="007D35DF" w:rsidRDefault="00873119" w:rsidP="00873119">
            <w:pPr>
              <w:widowControl w:val="0"/>
              <w:spacing w:before="40" w:line="312" w:lineRule="auto"/>
            </w:pPr>
            <w:r w:rsidRPr="007D35DF">
              <w:rPr>
                <w:b/>
              </w:rPr>
              <w:t>1.4. Nghe hiểu:</w:t>
            </w:r>
            <w:r w:rsidRPr="007D35DF">
              <w:t xml:space="preserve"> 1.4.1. Chương trình radio nói về ban nhạc huyền thoại, Queen. </w:t>
            </w:r>
          </w:p>
          <w:p w:rsidR="00873119" w:rsidRPr="007D35DF" w:rsidRDefault="00873119" w:rsidP="00873119">
            <w:pPr>
              <w:widowControl w:val="0"/>
              <w:spacing w:before="40" w:line="312" w:lineRule="auto"/>
            </w:pPr>
            <w:r w:rsidRPr="007D35DF">
              <w:t xml:space="preserve">1.4.2. Lauren, Daniel, Karl nói về một buổi tối ở nhà hoặc đi ra ngoài. </w:t>
            </w:r>
          </w:p>
          <w:p w:rsidR="00873119" w:rsidRPr="007D35DF" w:rsidRDefault="00873119" w:rsidP="00873119">
            <w:pPr>
              <w:widowControl w:val="0"/>
              <w:spacing w:before="40" w:line="312" w:lineRule="auto"/>
            </w:pPr>
            <w:r w:rsidRPr="007D35DF">
              <w:rPr>
                <w:b/>
              </w:rPr>
              <w:t>1.5. Nói:</w:t>
            </w:r>
            <w:r w:rsidRPr="007D35DF">
              <w:t xml:space="preserve"> Luyện tập theo cặp kể về một buổi tối tuyệt vời hoặc tồi tệ mà bạn đã trải qua. </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xml:space="preserve">: GV tổ chức trò chơi nhằm giúp SV có vốn từ vựng và nắm được cấu trúc câu; hướng dẫn SV làm bài tập nghe hiểu, và luyện tập thực hành nói theo cặp.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từ vựng, ngữ pháp, nghe hiểu.</w:t>
            </w:r>
          </w:p>
          <w:p w:rsidR="00873119" w:rsidRPr="007D35DF" w:rsidRDefault="00873119" w:rsidP="00873119">
            <w:pPr>
              <w:widowControl w:val="0"/>
              <w:spacing w:before="40" w:line="312" w:lineRule="auto"/>
            </w:pPr>
            <w:r w:rsidRPr="007D35DF">
              <w:t>- Luyện tập chủ đề nói theo cặp/ nhóm theo hướng dẫn của GV.</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Làm bài tập về nhà (Trang 152-153)</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90"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hd w:val="clear" w:color="auto" w:fill="FFFFFF"/>
              <w:spacing w:before="40" w:line="312" w:lineRule="auto"/>
            </w:pPr>
            <w:r w:rsidRPr="007D35DF">
              <w:t xml:space="preserve">- Làm bài tập, thảo luận và thực hành cá nhân, cặp, nhóm và làm bài tập đầy đủ trên trang </w:t>
            </w:r>
            <w:hyperlink r:id="rId91" w:history="1">
              <w:r w:rsidRPr="007D35DF">
                <w:rPr>
                  <w:color w:val="0000FF"/>
                  <w:u w:val="single"/>
                </w:rPr>
                <w:t>learn.lhu.edu.vn</w:t>
              </w:r>
            </w:hyperlink>
            <w:r w:rsidRPr="007D35DF">
              <w:t>.</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t>2</w:t>
            </w:r>
          </w:p>
        </w:tc>
        <w:tc>
          <w:tcPr>
            <w:tcW w:w="2931" w:type="dxa"/>
            <w:shd w:val="clear" w:color="auto" w:fill="auto"/>
          </w:tcPr>
          <w:p w:rsidR="00873119" w:rsidRPr="007D35DF" w:rsidRDefault="00873119" w:rsidP="00873119">
            <w:pPr>
              <w:widowControl w:val="0"/>
              <w:spacing w:before="40" w:line="312" w:lineRule="auto"/>
              <w:rPr>
                <w:b/>
              </w:rPr>
            </w:pPr>
            <w:r w:rsidRPr="007D35DF">
              <w:rPr>
                <w:b/>
              </w:rPr>
              <w:t>Unit 8: FACT OR FICTION? (cont.)</w:t>
            </w:r>
          </w:p>
          <w:p w:rsidR="00873119" w:rsidRPr="007D35DF" w:rsidRDefault="00873119" w:rsidP="00873119">
            <w:pPr>
              <w:widowControl w:val="0"/>
              <w:spacing w:before="40" w:line="312" w:lineRule="auto"/>
            </w:pPr>
            <w:r w:rsidRPr="007D35DF">
              <w:rPr>
                <w:b/>
              </w:rPr>
              <w:t>2.1. Từ vựng:</w:t>
            </w:r>
            <w:r w:rsidRPr="007D35DF">
              <w:t xml:space="preserve"> Các cụm từ sử dụng để sắp xếp một cuộc hẹn đi chơi tối với bạn. </w:t>
            </w:r>
          </w:p>
          <w:p w:rsidR="00873119" w:rsidRPr="007D35DF" w:rsidRDefault="00873119" w:rsidP="00873119">
            <w:pPr>
              <w:widowControl w:val="0"/>
              <w:spacing w:before="40" w:line="312" w:lineRule="auto"/>
            </w:pPr>
            <w:r w:rsidRPr="007D35DF">
              <w:rPr>
                <w:b/>
              </w:rPr>
              <w:t>2.2. Video:</w:t>
            </w:r>
            <w:r w:rsidRPr="007D35DF">
              <w:t xml:space="preserve"> Xem video </w:t>
            </w:r>
            <w:r w:rsidRPr="007D35DF">
              <w:lastRenderedPageBreak/>
              <w:t xml:space="preserve">Andy sắp xếp một buổi hẹn tối với đồng nghiệp, trả lời câu hỏi cho sẵn và viết xuống các lý do chấp nhận hoặc từ chối lời đề nghị về buổi hẹn.  </w:t>
            </w:r>
          </w:p>
          <w:p w:rsidR="00873119" w:rsidRPr="007D35DF" w:rsidRDefault="00873119" w:rsidP="00873119">
            <w:pPr>
              <w:widowControl w:val="0"/>
              <w:spacing w:before="40" w:line="312" w:lineRule="auto"/>
            </w:pPr>
            <w:r w:rsidRPr="007D35DF">
              <w:rPr>
                <w:b/>
              </w:rPr>
              <w:t>2.3. Nói:</w:t>
            </w:r>
            <w:r w:rsidRPr="007D35DF">
              <w:t xml:space="preserve"> Luyện tập nói theo cặp sắp xếp một buổi hẹn ra ngoài chơi tối</w:t>
            </w:r>
          </w:p>
          <w:p w:rsidR="00873119" w:rsidRPr="007D35DF" w:rsidRDefault="00873119" w:rsidP="00873119">
            <w:pPr>
              <w:widowControl w:val="0"/>
              <w:spacing w:before="40" w:line="312" w:lineRule="auto"/>
            </w:pPr>
          </w:p>
        </w:tc>
        <w:tc>
          <w:tcPr>
            <w:tcW w:w="910"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496" w:type="dxa"/>
          </w:tcPr>
          <w:p w:rsidR="00873119" w:rsidRPr="007D35DF" w:rsidRDefault="00873119" w:rsidP="00873119">
            <w:pPr>
              <w:widowControl w:val="0"/>
              <w:spacing w:before="40" w:line="312" w:lineRule="auto"/>
            </w:pPr>
            <w:r w:rsidRPr="007D35DF">
              <w:rPr>
                <w:b/>
              </w:rPr>
              <w:t>Dạy</w:t>
            </w:r>
            <w:r w:rsidRPr="007D35DF">
              <w:t xml:space="preserve">: </w:t>
            </w:r>
          </w:p>
          <w:p w:rsidR="00873119" w:rsidRPr="007D35DF" w:rsidRDefault="00873119" w:rsidP="00873119">
            <w:pPr>
              <w:widowControl w:val="0"/>
              <w:spacing w:before="40" w:line="312" w:lineRule="auto"/>
            </w:pPr>
            <w:r w:rsidRPr="007D35DF">
              <w:t xml:space="preserve">- GV tổ chức trò chơi nhằm giúp SV có vốn từ vựng và nắm được cấu trúc một cuộc hẹn; hướng dẫn SV làm bài tập, và luyện </w:t>
            </w:r>
            <w:r w:rsidRPr="007D35DF">
              <w:lastRenderedPageBreak/>
              <w:t xml:space="preserve">tập thực hành nói theo cặp.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bài tập về nhà của buổi học trước và ôn bài cũ.</w:t>
            </w:r>
          </w:p>
          <w:p w:rsidR="00873119" w:rsidRPr="007D35DF" w:rsidRDefault="00873119" w:rsidP="00873119">
            <w:pPr>
              <w:widowControl w:val="0"/>
              <w:spacing w:before="40" w:line="312" w:lineRule="auto"/>
            </w:pPr>
            <w:r w:rsidRPr="007D35DF">
              <w:t>- Làm bài tập phần từ vựng và video.</w:t>
            </w:r>
          </w:p>
          <w:p w:rsidR="00873119" w:rsidRPr="007D35DF" w:rsidRDefault="00873119" w:rsidP="00873119">
            <w:pPr>
              <w:widowControl w:val="0"/>
              <w:spacing w:before="40" w:line="312" w:lineRule="auto"/>
            </w:pPr>
            <w:r w:rsidRPr="007D35DF">
              <w:t>- Luyện tập chủ đề nói theo cặp/ nhóm theo hướng dẫn của GV.</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ind w:hanging="88"/>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w:t>
            </w:r>
            <w:r w:rsidRPr="007D35DF">
              <w:lastRenderedPageBreak/>
              <w:t xml:space="preserve">trang </w:t>
            </w:r>
            <w:hyperlink r:id="rId92"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93" w:history="1">
              <w:r w:rsidRPr="007D35DF">
                <w:rPr>
                  <w:color w:val="0000FF"/>
                  <w:u w:val="single"/>
                </w:rPr>
                <w:t>learn.lhu.edu.vn</w:t>
              </w:r>
            </w:hyperlink>
            <w:r w:rsidRPr="007D35DF">
              <w:t>.</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3</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9: </w:t>
            </w:r>
          </w:p>
          <w:p w:rsidR="00873119" w:rsidRPr="007D35DF" w:rsidRDefault="00873119" w:rsidP="00873119">
            <w:pPr>
              <w:widowControl w:val="0"/>
              <w:spacing w:before="40" w:line="312" w:lineRule="auto"/>
              <w:rPr>
                <w:b/>
              </w:rPr>
            </w:pPr>
            <w:r w:rsidRPr="007D35DF">
              <w:rPr>
                <w:b/>
              </w:rPr>
              <w:t>BUY AND SELL</w:t>
            </w:r>
          </w:p>
          <w:p w:rsidR="00873119" w:rsidRPr="007D35DF" w:rsidRDefault="00873119" w:rsidP="00873119">
            <w:pPr>
              <w:widowControl w:val="0"/>
              <w:spacing w:before="40" w:line="312" w:lineRule="auto"/>
            </w:pPr>
            <w:r w:rsidRPr="007D35DF">
              <w:rPr>
                <w:b/>
              </w:rPr>
              <w:t xml:space="preserve">3.1. Từ vựng: </w:t>
            </w:r>
            <w:r w:rsidRPr="007D35DF">
              <w:t xml:space="preserve">Tính từ mô tả đồ vật, cửa hàng và các dịch vụ. </w:t>
            </w:r>
          </w:p>
          <w:p w:rsidR="00873119" w:rsidRPr="007D35DF" w:rsidRDefault="00873119" w:rsidP="00873119">
            <w:pPr>
              <w:widowControl w:val="0"/>
              <w:spacing w:before="40" w:line="312" w:lineRule="auto"/>
              <w:rPr>
                <w:b/>
              </w:rPr>
            </w:pPr>
            <w:r w:rsidRPr="007D35DF">
              <w:rPr>
                <w:b/>
              </w:rPr>
              <w:t>3.2. Ngữ pháp:</w:t>
            </w:r>
          </w:p>
          <w:p w:rsidR="00873119" w:rsidRPr="007D35DF" w:rsidRDefault="00873119" w:rsidP="00873119">
            <w:pPr>
              <w:widowControl w:val="0"/>
              <w:spacing w:before="40" w:line="312" w:lineRule="auto"/>
            </w:pPr>
            <w:r w:rsidRPr="007D35DF">
              <w:t xml:space="preserve">Cấu trúc so sánh hơn và so sánh nhất của tính từ và trạng từ. </w:t>
            </w:r>
          </w:p>
          <w:p w:rsidR="00873119" w:rsidRPr="007D35DF" w:rsidRDefault="00873119" w:rsidP="00873119">
            <w:pPr>
              <w:widowControl w:val="0"/>
              <w:spacing w:before="40" w:line="312" w:lineRule="auto"/>
              <w:rPr>
                <w:b/>
              </w:rPr>
            </w:pPr>
            <w:r w:rsidRPr="007D35DF">
              <w:rPr>
                <w:b/>
              </w:rPr>
              <w:t xml:space="preserve">3.3. Phát âm: </w:t>
            </w:r>
          </w:p>
          <w:p w:rsidR="00873119" w:rsidRPr="007D35DF" w:rsidRDefault="00873119" w:rsidP="00873119">
            <w:pPr>
              <w:widowControl w:val="0"/>
              <w:spacing w:before="40" w:line="312" w:lineRule="auto"/>
            </w:pPr>
            <w:r w:rsidRPr="007D35DF">
              <w:t xml:space="preserve">Trọng âm trong các cụm từ và câu so sánh. </w:t>
            </w:r>
          </w:p>
          <w:p w:rsidR="00873119" w:rsidRPr="007D35DF" w:rsidRDefault="00873119" w:rsidP="00873119">
            <w:pPr>
              <w:widowControl w:val="0"/>
              <w:spacing w:before="40" w:line="312" w:lineRule="auto"/>
            </w:pPr>
            <w:r w:rsidRPr="007D35DF">
              <w:rPr>
                <w:b/>
              </w:rPr>
              <w:t>3.4. Đọc hiểu:</w:t>
            </w:r>
            <w:r w:rsidRPr="007D35DF">
              <w:t xml:space="preserve"> Đọc và </w:t>
            </w:r>
            <w:r w:rsidRPr="007D35DF">
              <w:lastRenderedPageBreak/>
              <w:t>làm bài tập về bài đọc “Top five unusal shops”.</w:t>
            </w:r>
          </w:p>
          <w:p w:rsidR="00873119" w:rsidRPr="007D35DF" w:rsidRDefault="00873119" w:rsidP="00873119">
            <w:pPr>
              <w:widowControl w:val="0"/>
              <w:spacing w:before="40" w:line="312" w:lineRule="auto"/>
            </w:pPr>
            <w:r w:rsidRPr="007D35DF">
              <w:rPr>
                <w:b/>
              </w:rPr>
              <w:t>3.5. Nghe hiểu:</w:t>
            </w:r>
          </w:p>
          <w:p w:rsidR="00873119" w:rsidRPr="007D35DF" w:rsidRDefault="00873119" w:rsidP="00873119">
            <w:pPr>
              <w:widowControl w:val="0"/>
              <w:spacing w:before="40" w:line="312" w:lineRule="auto"/>
            </w:pPr>
            <w:r w:rsidRPr="007D35DF">
              <w:t>The Taylor family</w:t>
            </w:r>
          </w:p>
          <w:p w:rsidR="00873119" w:rsidRPr="007D35DF" w:rsidRDefault="00873119" w:rsidP="00873119">
            <w:pPr>
              <w:widowControl w:val="0"/>
              <w:spacing w:before="40" w:line="312" w:lineRule="auto"/>
            </w:pPr>
            <w:r w:rsidRPr="007D35DF">
              <w:rPr>
                <w:b/>
              </w:rPr>
              <w:t>3.6. Nói:</w:t>
            </w:r>
            <w:r w:rsidRPr="007D35DF">
              <w:t xml:space="preserve"> Thảo luận về món quà lưu niệm mang đặc trưng của đất nước bạn mà hai bạn sẽ tặng cho một gia đình nước ngoài. </w:t>
            </w:r>
          </w:p>
        </w:tc>
        <w:tc>
          <w:tcPr>
            <w:tcW w:w="910"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496" w:type="dxa"/>
          </w:tcPr>
          <w:p w:rsidR="00873119" w:rsidRPr="007D35DF" w:rsidRDefault="00873119" w:rsidP="00873119">
            <w:pPr>
              <w:widowControl w:val="0"/>
              <w:spacing w:before="40" w:line="312" w:lineRule="auto"/>
            </w:pPr>
            <w:r w:rsidRPr="007D35DF">
              <w:rPr>
                <w:b/>
              </w:rPr>
              <w:t>Dạy</w:t>
            </w:r>
            <w:r w:rsidRPr="007D35DF">
              <w:t xml:space="preserve">: </w:t>
            </w:r>
          </w:p>
          <w:p w:rsidR="00873119" w:rsidRPr="007D35DF" w:rsidRDefault="00873119" w:rsidP="00873119">
            <w:pPr>
              <w:widowControl w:val="0"/>
              <w:spacing w:before="40" w:line="312" w:lineRule="auto"/>
            </w:pPr>
            <w:r w:rsidRPr="007D35DF">
              <w:t xml:space="preserve">- GV tổ chức trò chơi nhằm giúp SV có vốn từ vựng và nắm được cấu trúc so sánh khi lựa chọn mua quà lưu niệm; hướng dẫn SV làm bài tập và luyện tập thực hành nói theo cặp.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bài tập về nhà của buổi học trước.</w:t>
            </w:r>
          </w:p>
          <w:p w:rsidR="00873119" w:rsidRPr="007D35DF" w:rsidRDefault="00873119" w:rsidP="00873119">
            <w:pPr>
              <w:widowControl w:val="0"/>
              <w:spacing w:before="40" w:line="312" w:lineRule="auto"/>
            </w:pPr>
            <w:r w:rsidRPr="007D35DF">
              <w:lastRenderedPageBreak/>
              <w:t>- Làm bài tập cá nhân, hoặc theo cặp/nhóm theo hướng dẫn của GV.</w:t>
            </w:r>
          </w:p>
          <w:p w:rsidR="00873119" w:rsidRPr="007D35DF" w:rsidRDefault="00873119" w:rsidP="00873119">
            <w:pPr>
              <w:widowControl w:val="0"/>
              <w:spacing w:before="40" w:line="312" w:lineRule="auto"/>
            </w:pPr>
            <w:r w:rsidRPr="007D35DF">
              <w:t>- Luyện tập chủ đề nói theo cặp.</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Ghi âm hoặc quay phim phần nói về các món quà lưu niệm mà bạn chọn.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94"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xml:space="preserve">- Cho sinh viên điểm cộng nếu có đáp án </w:t>
            </w:r>
            <w:r w:rsidRPr="007D35DF">
              <w:lastRenderedPageBreak/>
              <w:t>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95" w:history="1">
              <w:r w:rsidRPr="007D35DF">
                <w:rPr>
                  <w:color w:val="0000FF"/>
                  <w:u w:val="single"/>
                </w:rPr>
                <w:t>learn.lhu.edu.vn</w:t>
              </w:r>
            </w:hyperlink>
            <w:r w:rsidRPr="007D35DF">
              <w:t>.</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4</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9: </w:t>
            </w:r>
          </w:p>
          <w:p w:rsidR="00873119" w:rsidRPr="007D35DF" w:rsidRDefault="00873119" w:rsidP="00873119">
            <w:pPr>
              <w:widowControl w:val="0"/>
              <w:spacing w:before="40" w:line="312" w:lineRule="auto"/>
              <w:rPr>
                <w:b/>
              </w:rPr>
            </w:pPr>
            <w:r w:rsidRPr="007D35DF">
              <w:rPr>
                <w:b/>
              </w:rPr>
              <w:t>BUY AND SELL (cont.)</w:t>
            </w:r>
          </w:p>
          <w:p w:rsidR="00873119" w:rsidRPr="007D35DF" w:rsidRDefault="00873119" w:rsidP="00873119">
            <w:pPr>
              <w:widowControl w:val="0"/>
              <w:spacing w:before="40" w:line="312" w:lineRule="auto"/>
              <w:rPr>
                <w:b/>
              </w:rPr>
            </w:pPr>
            <w:r w:rsidRPr="007D35DF">
              <w:rPr>
                <w:b/>
              </w:rPr>
              <w:t xml:space="preserve">4.1. Từ vựng: </w:t>
            </w:r>
          </w:p>
          <w:p w:rsidR="00873119" w:rsidRPr="007D35DF" w:rsidRDefault="00873119" w:rsidP="00873119">
            <w:pPr>
              <w:widowControl w:val="0"/>
              <w:spacing w:before="40" w:line="312" w:lineRule="auto"/>
            </w:pPr>
            <w:r w:rsidRPr="007D35DF">
              <w:t xml:space="preserve">Các chợ và siêu thị nổi tiếng trên thế giới. </w:t>
            </w:r>
          </w:p>
          <w:p w:rsidR="00873119" w:rsidRPr="007D35DF" w:rsidRDefault="00873119" w:rsidP="00873119">
            <w:pPr>
              <w:widowControl w:val="0"/>
              <w:spacing w:before="40" w:line="312" w:lineRule="auto"/>
              <w:rPr>
                <w:b/>
              </w:rPr>
            </w:pPr>
            <w:r w:rsidRPr="007D35DF">
              <w:rPr>
                <w:b/>
              </w:rPr>
              <w:t>4.2. Video:</w:t>
            </w:r>
          </w:p>
          <w:p w:rsidR="00873119" w:rsidRPr="007D35DF" w:rsidRDefault="00873119" w:rsidP="00873119">
            <w:pPr>
              <w:widowControl w:val="0"/>
              <w:spacing w:before="40" w:line="312" w:lineRule="auto"/>
            </w:pPr>
            <w:r w:rsidRPr="007D35DF">
              <w:t>Famous markets</w:t>
            </w:r>
          </w:p>
          <w:p w:rsidR="00873119" w:rsidRPr="007D35DF" w:rsidRDefault="00873119" w:rsidP="00873119">
            <w:pPr>
              <w:widowControl w:val="0"/>
              <w:spacing w:before="40" w:line="312" w:lineRule="auto"/>
            </w:pPr>
            <w:r w:rsidRPr="007D35DF">
              <w:rPr>
                <w:b/>
              </w:rPr>
              <w:t>4.3. Thuyết trình:</w:t>
            </w:r>
            <w:r w:rsidRPr="007D35DF">
              <w:t xml:space="preserve"> Tìm hiểu và thuyết trình theo nhóm về một trong các chợ hoặc siêu thị nổi tiếng trên thế giới hoặc ở Việt Nam. </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làm bài tập về từ vựng, về video và chuẩn bị bài thuyết trình.</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từ vựng và video theo hướng dẫn của GV.</w:t>
            </w:r>
          </w:p>
          <w:p w:rsidR="00873119" w:rsidRPr="007D35DF" w:rsidRDefault="00873119" w:rsidP="00873119">
            <w:pPr>
              <w:widowControl w:val="0"/>
              <w:spacing w:before="40" w:line="312" w:lineRule="auto"/>
            </w:pPr>
            <w:r w:rsidRPr="007D35DF">
              <w:t>- Chuẩn bị và thuyết trình theo nhóm.</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xml:space="preserve">- Ôn lại nội dung đã </w:t>
            </w:r>
            <w:r w:rsidRPr="007D35DF">
              <w:lastRenderedPageBreak/>
              <w:t>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96"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w:t>
            </w:r>
            <w:r w:rsidRPr="007D35DF">
              <w:lastRenderedPageBreak/>
              <w:t xml:space="preserve">tập, thảo luận và thực hành cá nhân, cặp, nhóm và làm bài tập đầy đủ trên trang </w:t>
            </w:r>
            <w:hyperlink r:id="rId97" w:history="1">
              <w:r w:rsidRPr="007D35DF">
                <w:rPr>
                  <w:color w:val="0000FF"/>
                  <w:u w:val="single"/>
                </w:rPr>
                <w:t>learn.lhu.edu.vn</w:t>
              </w:r>
            </w:hyperlink>
            <w:r w:rsidRPr="007D35DF">
              <w:t>.</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5</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10: </w:t>
            </w:r>
          </w:p>
          <w:p w:rsidR="00873119" w:rsidRPr="007D35DF" w:rsidRDefault="00873119" w:rsidP="00873119">
            <w:pPr>
              <w:widowControl w:val="0"/>
              <w:spacing w:before="40" w:line="312" w:lineRule="auto"/>
              <w:rPr>
                <w:b/>
              </w:rPr>
            </w:pPr>
            <w:r w:rsidRPr="007D35DF">
              <w:rPr>
                <w:b/>
              </w:rPr>
              <w:t>LOOK GOOD</w:t>
            </w:r>
          </w:p>
          <w:p w:rsidR="00873119" w:rsidRPr="007D35DF" w:rsidRDefault="00873119" w:rsidP="00873119">
            <w:pPr>
              <w:widowControl w:val="0"/>
              <w:spacing w:before="40" w:line="312" w:lineRule="auto"/>
              <w:rPr>
                <w:b/>
              </w:rPr>
            </w:pPr>
            <w:r w:rsidRPr="007D35DF">
              <w:rPr>
                <w:b/>
              </w:rPr>
              <w:t xml:space="preserve">5.1. Từ vựng: </w:t>
            </w:r>
          </w:p>
          <w:p w:rsidR="00873119" w:rsidRPr="007D35DF" w:rsidRDefault="00873119" w:rsidP="00873119">
            <w:pPr>
              <w:widowControl w:val="0"/>
              <w:spacing w:before="40" w:line="312" w:lineRule="auto"/>
            </w:pPr>
            <w:r w:rsidRPr="007D35DF">
              <w:t>Quần áo, màu sắc, tính cách</w:t>
            </w:r>
          </w:p>
          <w:p w:rsidR="00873119" w:rsidRPr="007D35DF" w:rsidRDefault="00873119" w:rsidP="00873119">
            <w:pPr>
              <w:widowControl w:val="0"/>
              <w:spacing w:before="40" w:line="312" w:lineRule="auto"/>
              <w:rPr>
                <w:b/>
              </w:rPr>
            </w:pPr>
            <w:r w:rsidRPr="007D35DF">
              <w:rPr>
                <w:b/>
              </w:rPr>
              <w:t xml:space="preserve">5.2. Ngữ pháp: </w:t>
            </w:r>
          </w:p>
          <w:p w:rsidR="00873119" w:rsidRPr="007D35DF" w:rsidRDefault="00873119" w:rsidP="00873119">
            <w:pPr>
              <w:widowControl w:val="0"/>
              <w:spacing w:before="40" w:line="312" w:lineRule="auto"/>
            </w:pPr>
            <w:r w:rsidRPr="007D35DF">
              <w:t>Thì hiện tại tiếp diễn</w:t>
            </w:r>
          </w:p>
          <w:p w:rsidR="00873119" w:rsidRPr="007D35DF" w:rsidRDefault="00873119" w:rsidP="00873119">
            <w:pPr>
              <w:widowControl w:val="0"/>
              <w:spacing w:before="40" w:line="312" w:lineRule="auto"/>
              <w:rPr>
                <w:b/>
              </w:rPr>
            </w:pPr>
            <w:r w:rsidRPr="007D35DF">
              <w:rPr>
                <w:b/>
              </w:rPr>
              <w:t xml:space="preserve">5.3. Nghe hiểu: </w:t>
            </w:r>
          </w:p>
          <w:p w:rsidR="00873119" w:rsidRPr="007D35DF" w:rsidRDefault="00873119" w:rsidP="00873119">
            <w:pPr>
              <w:widowControl w:val="0"/>
              <w:spacing w:before="40" w:line="312" w:lineRule="auto"/>
            </w:pPr>
            <w:r w:rsidRPr="007D35DF">
              <w:t>5.3.1. Clothes at work</w:t>
            </w:r>
          </w:p>
          <w:p w:rsidR="00873119" w:rsidRPr="007D35DF" w:rsidRDefault="00873119" w:rsidP="00873119">
            <w:pPr>
              <w:widowControl w:val="0"/>
              <w:spacing w:before="40" w:line="312" w:lineRule="auto"/>
            </w:pPr>
            <w:r w:rsidRPr="007D35DF">
              <w:t>5.3.2. Analyse your personality</w:t>
            </w:r>
          </w:p>
          <w:p w:rsidR="00873119" w:rsidRPr="007D35DF" w:rsidRDefault="00873119" w:rsidP="00873119">
            <w:pPr>
              <w:widowControl w:val="0"/>
              <w:spacing w:before="40" w:line="312" w:lineRule="auto"/>
            </w:pPr>
            <w:r w:rsidRPr="007D35DF">
              <w:rPr>
                <w:b/>
              </w:rPr>
              <w:t>5.4. Nói:</w:t>
            </w:r>
            <w:r w:rsidRPr="007D35DF">
              <w:t xml:space="preserve"> Làm đoạn hội thoại hỏi và trả lời về màu sắc yêu thích và tính cách của bản thân. </w:t>
            </w:r>
          </w:p>
          <w:p w:rsidR="00873119" w:rsidRPr="007D35DF" w:rsidRDefault="00873119" w:rsidP="00873119">
            <w:pPr>
              <w:widowControl w:val="0"/>
              <w:spacing w:before="40" w:line="312" w:lineRule="auto"/>
            </w:pP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tổ chức trò chơi để SV có vốn từ vựng và nắm được cấu trúc ngữ pháp; hướng dẫn SV làm bài tập phần nghe và thực hành chủ đề nói về tính cách và màu sắc.</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từ vựng, ngữ pháp, nghe hiểu.</w:t>
            </w:r>
          </w:p>
          <w:p w:rsidR="00873119" w:rsidRPr="007D35DF" w:rsidRDefault="00873119" w:rsidP="00873119">
            <w:pPr>
              <w:widowControl w:val="0"/>
              <w:spacing w:before="40" w:line="312" w:lineRule="auto"/>
            </w:pPr>
            <w:r w:rsidRPr="007D35DF">
              <w:t>- Luyện tập chủ đề nói theo cặp.</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98"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99" w:history="1">
              <w:r w:rsidRPr="007D35DF">
                <w:rPr>
                  <w:color w:val="0000FF"/>
                  <w:u w:val="single"/>
                </w:rPr>
                <w:t>learn.lhu.ed</w:t>
              </w:r>
              <w:r w:rsidRPr="007D35DF">
                <w:rPr>
                  <w:color w:val="0000FF"/>
                  <w:u w:val="single"/>
                </w:rPr>
                <w:lastRenderedPageBreak/>
                <w:t>u.vn</w:t>
              </w:r>
            </w:hyperlink>
            <w:r w:rsidRPr="007D35DF">
              <w:t>.</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6</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10: </w:t>
            </w:r>
          </w:p>
          <w:p w:rsidR="00873119" w:rsidRPr="007D35DF" w:rsidRDefault="00873119" w:rsidP="00873119">
            <w:pPr>
              <w:widowControl w:val="0"/>
              <w:spacing w:before="40" w:line="312" w:lineRule="auto"/>
              <w:rPr>
                <w:b/>
              </w:rPr>
            </w:pPr>
            <w:r w:rsidRPr="007D35DF">
              <w:rPr>
                <w:b/>
              </w:rPr>
              <w:t>LOOK GOOD (cont.)</w:t>
            </w:r>
          </w:p>
          <w:p w:rsidR="00873119" w:rsidRPr="007D35DF" w:rsidRDefault="00873119" w:rsidP="00873119">
            <w:pPr>
              <w:widowControl w:val="0"/>
              <w:spacing w:before="40" w:line="312" w:lineRule="auto"/>
            </w:pPr>
            <w:r w:rsidRPr="007D35DF">
              <w:rPr>
                <w:b/>
              </w:rPr>
              <w:t xml:space="preserve">6.1. Từ vựng: </w:t>
            </w:r>
            <w:r w:rsidRPr="007D35DF">
              <w:t>hàng hóa và dịch vụ</w:t>
            </w:r>
          </w:p>
          <w:p w:rsidR="00873119" w:rsidRPr="007D35DF" w:rsidRDefault="00873119" w:rsidP="00873119">
            <w:pPr>
              <w:widowControl w:val="0"/>
              <w:spacing w:before="40" w:line="312" w:lineRule="auto"/>
            </w:pPr>
            <w:r w:rsidRPr="007D35DF">
              <w:rPr>
                <w:b/>
              </w:rPr>
              <w:t>6.2. Ngữ pháp:</w:t>
            </w:r>
            <w:r w:rsidRPr="007D35DF">
              <w:t xml:space="preserve"> Phân biệt thì hiện tại đơn và hiện tại tiếp diễn</w:t>
            </w:r>
          </w:p>
          <w:p w:rsidR="00873119" w:rsidRPr="007D35DF" w:rsidRDefault="00873119" w:rsidP="00873119">
            <w:pPr>
              <w:widowControl w:val="0"/>
              <w:spacing w:before="40" w:line="312" w:lineRule="auto"/>
            </w:pPr>
            <w:r w:rsidRPr="007D35DF">
              <w:rPr>
                <w:b/>
              </w:rPr>
              <w:t xml:space="preserve">6.3. Video: </w:t>
            </w:r>
            <w:r w:rsidRPr="007D35DF">
              <w:t>Asking for goods and services</w:t>
            </w:r>
          </w:p>
          <w:p w:rsidR="00873119" w:rsidRPr="007D35DF" w:rsidRDefault="00873119" w:rsidP="00873119">
            <w:pPr>
              <w:widowControl w:val="0"/>
              <w:spacing w:before="40" w:line="312" w:lineRule="auto"/>
            </w:pPr>
            <w:r w:rsidRPr="007D35DF">
              <w:rPr>
                <w:b/>
              </w:rPr>
              <w:t>6.4. Nói:</w:t>
            </w:r>
            <w:r w:rsidRPr="007D35DF">
              <w:t xml:space="preserve"> Đóng vai để làm một đoạn hội thoại hỏi và trả lời về dịch vụ tại tiệm cắt tóc hoặc mua hàng tại cửa hàng quần áo. </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tổ chức trò chơi để SV có vốn từ vựng và nắm được các cụm từ khóa; hướng dẫn SV làm bài tập ngữ pháp, video và thực hành chủ đề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từ vựng, ngữ pháp, video.</w:t>
            </w:r>
          </w:p>
          <w:p w:rsidR="00873119" w:rsidRPr="007D35DF" w:rsidRDefault="00873119" w:rsidP="00873119">
            <w:pPr>
              <w:widowControl w:val="0"/>
              <w:spacing w:before="40" w:line="312" w:lineRule="auto"/>
            </w:pPr>
            <w:r w:rsidRPr="007D35DF">
              <w:t>- Luyện tập chủ đề nói theo cặp.</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00"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01" w:history="1">
              <w:r w:rsidRPr="007D35DF">
                <w:rPr>
                  <w:color w:val="0000FF"/>
                  <w:u w:val="single"/>
                </w:rPr>
                <w:t>learn.lhu.edu.vn</w:t>
              </w:r>
            </w:hyperlink>
            <w:r w:rsidRPr="007D35DF">
              <w:t>.</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t>7</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11: NATURE </w:t>
            </w:r>
          </w:p>
          <w:p w:rsidR="00873119" w:rsidRPr="007D35DF" w:rsidRDefault="00873119" w:rsidP="00873119">
            <w:pPr>
              <w:widowControl w:val="0"/>
              <w:spacing w:before="40" w:line="312" w:lineRule="auto"/>
              <w:rPr>
                <w:b/>
              </w:rPr>
            </w:pPr>
            <w:r w:rsidRPr="007D35DF">
              <w:rPr>
                <w:b/>
              </w:rPr>
              <w:t xml:space="preserve">7.1. Từ vựng: </w:t>
            </w:r>
            <w:r w:rsidRPr="007D35DF">
              <w:t>Động vật và các số lớn</w:t>
            </w:r>
          </w:p>
          <w:p w:rsidR="00873119" w:rsidRPr="007D35DF" w:rsidRDefault="00873119" w:rsidP="00873119">
            <w:pPr>
              <w:widowControl w:val="0"/>
              <w:spacing w:before="40" w:line="312" w:lineRule="auto"/>
              <w:rPr>
                <w:b/>
              </w:rPr>
            </w:pPr>
            <w:r w:rsidRPr="007D35DF">
              <w:rPr>
                <w:b/>
              </w:rPr>
              <w:t xml:space="preserve">7.2. Đọc hiểu: </w:t>
            </w:r>
            <w:r w:rsidRPr="007D35DF">
              <w:t>Working animals</w:t>
            </w:r>
          </w:p>
          <w:p w:rsidR="00873119" w:rsidRPr="007D35DF" w:rsidRDefault="00873119" w:rsidP="00873119">
            <w:pPr>
              <w:widowControl w:val="0"/>
              <w:spacing w:before="40" w:line="312" w:lineRule="auto"/>
              <w:rPr>
                <w:b/>
              </w:rPr>
            </w:pPr>
            <w:r w:rsidRPr="007D35DF">
              <w:rPr>
                <w:b/>
              </w:rPr>
              <w:t xml:space="preserve">7.3. Ngữ pháp: </w:t>
            </w:r>
          </w:p>
          <w:p w:rsidR="00873119" w:rsidRPr="007D35DF" w:rsidRDefault="00873119" w:rsidP="00873119">
            <w:pPr>
              <w:widowControl w:val="0"/>
              <w:spacing w:before="40" w:line="312" w:lineRule="auto"/>
            </w:pPr>
            <w:r w:rsidRPr="007D35DF">
              <w:t>Từ hỏi (question words)</w:t>
            </w:r>
          </w:p>
          <w:p w:rsidR="00873119" w:rsidRPr="007D35DF" w:rsidRDefault="00873119" w:rsidP="00873119">
            <w:pPr>
              <w:widowControl w:val="0"/>
              <w:spacing w:before="40" w:line="312" w:lineRule="auto"/>
              <w:rPr>
                <w:b/>
              </w:rPr>
            </w:pPr>
            <w:r w:rsidRPr="007D35DF">
              <w:rPr>
                <w:b/>
              </w:rPr>
              <w:t xml:space="preserve">7.4. Nghe hiểu: </w:t>
            </w:r>
          </w:p>
          <w:p w:rsidR="00873119" w:rsidRPr="007D35DF" w:rsidRDefault="00873119" w:rsidP="00873119">
            <w:pPr>
              <w:widowControl w:val="0"/>
              <w:spacing w:before="40" w:line="312" w:lineRule="auto"/>
            </w:pPr>
            <w:r w:rsidRPr="007D35DF">
              <w:lastRenderedPageBreak/>
              <w:t>Intelligent animals</w:t>
            </w:r>
          </w:p>
          <w:p w:rsidR="00873119" w:rsidRPr="007D35DF" w:rsidRDefault="00873119" w:rsidP="00873119">
            <w:pPr>
              <w:widowControl w:val="0"/>
              <w:spacing w:before="40" w:line="312" w:lineRule="auto"/>
            </w:pPr>
            <w:r w:rsidRPr="007D35DF">
              <w:rPr>
                <w:b/>
              </w:rPr>
              <w:t>7.5. Nói:</w:t>
            </w:r>
            <w:r w:rsidRPr="007D35DF">
              <w:t xml:space="preserve"> Các nhóm sẽ tự thiết kế các câu đố về kiến thức chung và tổ chức chơi theo đội. </w:t>
            </w:r>
          </w:p>
        </w:tc>
        <w:tc>
          <w:tcPr>
            <w:tcW w:w="910"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làm bài tập từ vựng, ngữ pháp, đọc hiểu, nghe hiểu và tổ chức trò chơi để vận dụng từ vựng và ngữ pháp.</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lastRenderedPageBreak/>
              <w:t>- Làm bài tập phần từ vựng, ngữ pháp, đọc hiểu, nghe hiểu.</w:t>
            </w:r>
          </w:p>
          <w:p w:rsidR="00873119" w:rsidRPr="007D35DF" w:rsidRDefault="00873119" w:rsidP="00873119">
            <w:pPr>
              <w:widowControl w:val="0"/>
              <w:spacing w:before="40" w:line="312" w:lineRule="auto"/>
            </w:pPr>
            <w:r w:rsidRPr="007D35DF">
              <w:t>- Luyện tập đặt câu hỏi, nghe và trả lời câu hỏi.</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02"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03"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8</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11: </w:t>
            </w:r>
          </w:p>
          <w:p w:rsidR="00873119" w:rsidRPr="007D35DF" w:rsidRDefault="00873119" w:rsidP="00873119">
            <w:pPr>
              <w:widowControl w:val="0"/>
              <w:spacing w:before="40" w:line="312" w:lineRule="auto"/>
              <w:rPr>
                <w:b/>
              </w:rPr>
            </w:pPr>
            <w:r w:rsidRPr="007D35DF">
              <w:rPr>
                <w:b/>
              </w:rPr>
              <w:t>NATURE (cont.)</w:t>
            </w:r>
          </w:p>
          <w:p w:rsidR="00873119" w:rsidRPr="007D35DF" w:rsidRDefault="00873119" w:rsidP="00873119">
            <w:pPr>
              <w:widowControl w:val="0"/>
              <w:spacing w:before="40" w:line="312" w:lineRule="auto"/>
            </w:pPr>
            <w:r w:rsidRPr="007D35DF">
              <w:rPr>
                <w:b/>
              </w:rPr>
              <w:t xml:space="preserve">8.1. Từ vựng: </w:t>
            </w:r>
            <w:r w:rsidRPr="007D35DF">
              <w:t>Animals in danger</w:t>
            </w:r>
          </w:p>
          <w:p w:rsidR="00873119" w:rsidRPr="007D35DF" w:rsidRDefault="00873119" w:rsidP="00873119">
            <w:pPr>
              <w:widowControl w:val="0"/>
              <w:spacing w:before="40" w:line="312" w:lineRule="auto"/>
              <w:rPr>
                <w:b/>
              </w:rPr>
            </w:pPr>
            <w:r w:rsidRPr="007D35DF">
              <w:rPr>
                <w:b/>
              </w:rPr>
              <w:t xml:space="preserve">8.2. Ngữ pháp: </w:t>
            </w:r>
          </w:p>
          <w:p w:rsidR="00873119" w:rsidRPr="007D35DF" w:rsidRDefault="00873119" w:rsidP="00873119">
            <w:pPr>
              <w:widowControl w:val="0"/>
              <w:spacing w:before="40" w:line="312" w:lineRule="auto"/>
            </w:pPr>
            <w:r w:rsidRPr="007D35DF">
              <w:t>Lượng từ: a lot of, a little, a few, not any, not much, not many</w:t>
            </w:r>
          </w:p>
          <w:p w:rsidR="00873119" w:rsidRPr="007D35DF" w:rsidRDefault="00873119" w:rsidP="00873119">
            <w:pPr>
              <w:widowControl w:val="0"/>
              <w:spacing w:before="40" w:line="312" w:lineRule="auto"/>
            </w:pPr>
            <w:r w:rsidRPr="007D35DF">
              <w:rPr>
                <w:b/>
              </w:rPr>
              <w:t>8.3. Nghe hiểu:</w:t>
            </w:r>
            <w:r w:rsidRPr="007D35DF">
              <w:t xml:space="preserve"> South Africa</w:t>
            </w:r>
          </w:p>
          <w:p w:rsidR="00873119" w:rsidRPr="007D35DF" w:rsidRDefault="00873119" w:rsidP="00873119">
            <w:pPr>
              <w:widowControl w:val="0"/>
              <w:spacing w:before="40" w:line="312" w:lineRule="auto"/>
            </w:pPr>
            <w:r w:rsidRPr="007D35DF">
              <w:rPr>
                <w:b/>
              </w:rPr>
              <w:t>8.4. Video:</w:t>
            </w:r>
            <w:r w:rsidRPr="007D35DF">
              <w:t xml:space="preserve"> Animals in </w:t>
            </w:r>
            <w:r w:rsidRPr="007D35DF">
              <w:lastRenderedPageBreak/>
              <w:t>danger</w:t>
            </w:r>
          </w:p>
          <w:p w:rsidR="00873119" w:rsidRPr="007D35DF" w:rsidRDefault="00873119" w:rsidP="00873119">
            <w:pPr>
              <w:widowControl w:val="0"/>
              <w:spacing w:before="40" w:line="312" w:lineRule="auto"/>
            </w:pPr>
            <w:r w:rsidRPr="007D35DF">
              <w:rPr>
                <w:b/>
              </w:rPr>
              <w:t>8.5. Nói:</w:t>
            </w:r>
            <w:r w:rsidRPr="007D35DF">
              <w:t xml:space="preserve"> Tìm hiểu về các loài động vật đã tuyệt chủng và thuyết trình theo cặp/nhóm. </w:t>
            </w:r>
          </w:p>
        </w:tc>
        <w:tc>
          <w:tcPr>
            <w:tcW w:w="910" w:type="dxa"/>
            <w:shd w:val="clear" w:color="auto" w:fill="auto"/>
          </w:tcPr>
          <w:p w:rsidR="00873119" w:rsidRPr="007D35DF" w:rsidRDefault="00873119" w:rsidP="00873119">
            <w:pPr>
              <w:widowControl w:val="0"/>
              <w:spacing w:before="40" w:line="312" w:lineRule="auto"/>
            </w:pPr>
            <w:r w:rsidRPr="007D35DF">
              <w:lastRenderedPageBreak/>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làm bài tập từ vựng, ngữ pháp, nghe hiểu, video và hướng dẫn SV chuẩn bị phần thuyết trình theo cặp/nhóm.</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từ vựng, ngữ pháp, nghe hiểu, video.</w:t>
            </w:r>
          </w:p>
          <w:p w:rsidR="00873119" w:rsidRPr="007D35DF" w:rsidRDefault="00873119" w:rsidP="00873119">
            <w:pPr>
              <w:widowControl w:val="0"/>
              <w:spacing w:before="40" w:line="312" w:lineRule="auto"/>
            </w:pPr>
            <w:r w:rsidRPr="007D35DF">
              <w:lastRenderedPageBreak/>
              <w:t>- Luyện tập nói về các loài động vật tuyệt chủng.</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04"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xml:space="preserve">- Cho sinh </w:t>
            </w:r>
            <w:r w:rsidRPr="007D35DF">
              <w:lastRenderedPageBreak/>
              <w:t>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05"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9</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12: </w:t>
            </w:r>
          </w:p>
          <w:p w:rsidR="00873119" w:rsidRPr="007D35DF" w:rsidRDefault="00873119" w:rsidP="00873119">
            <w:pPr>
              <w:widowControl w:val="0"/>
              <w:spacing w:before="40" w:line="312" w:lineRule="auto"/>
              <w:rPr>
                <w:b/>
              </w:rPr>
            </w:pPr>
            <w:r w:rsidRPr="007D35DF">
              <w:rPr>
                <w:b/>
              </w:rPr>
              <w:t>GOOD TIMES</w:t>
            </w:r>
          </w:p>
          <w:p w:rsidR="00873119" w:rsidRPr="007D35DF" w:rsidRDefault="00873119" w:rsidP="00873119">
            <w:pPr>
              <w:widowControl w:val="0"/>
              <w:spacing w:before="40" w:line="312" w:lineRule="auto"/>
              <w:rPr>
                <w:b/>
              </w:rPr>
            </w:pPr>
            <w:r w:rsidRPr="007D35DF">
              <w:rPr>
                <w:b/>
              </w:rPr>
              <w:t xml:space="preserve">9.1. Từ vựng: </w:t>
            </w:r>
            <w:r w:rsidRPr="007D35DF">
              <w:t>Các lễ kỷ niệm và buổi tiệc</w:t>
            </w:r>
          </w:p>
          <w:p w:rsidR="00873119" w:rsidRPr="007D35DF" w:rsidRDefault="00873119" w:rsidP="00873119">
            <w:pPr>
              <w:widowControl w:val="0"/>
              <w:spacing w:before="40" w:line="312" w:lineRule="auto"/>
              <w:rPr>
                <w:b/>
              </w:rPr>
            </w:pPr>
            <w:r w:rsidRPr="007D35DF">
              <w:rPr>
                <w:b/>
              </w:rPr>
              <w:t xml:space="preserve">9.2. Ngữ pháp: </w:t>
            </w:r>
          </w:p>
          <w:p w:rsidR="00873119" w:rsidRPr="007D35DF" w:rsidRDefault="00873119" w:rsidP="00873119">
            <w:pPr>
              <w:widowControl w:val="0"/>
              <w:spacing w:before="40" w:line="312" w:lineRule="auto"/>
            </w:pPr>
            <w:r w:rsidRPr="007D35DF">
              <w:t>Going to, want to và would like to</w:t>
            </w:r>
          </w:p>
          <w:p w:rsidR="00873119" w:rsidRPr="007D35DF" w:rsidRDefault="00873119" w:rsidP="00873119">
            <w:pPr>
              <w:widowControl w:val="0"/>
              <w:spacing w:before="40" w:line="312" w:lineRule="auto"/>
            </w:pPr>
            <w:r w:rsidRPr="007D35DF">
              <w:rPr>
                <w:b/>
              </w:rPr>
              <w:t>9.3. Đọc hiểu:</w:t>
            </w:r>
            <w:r w:rsidRPr="007D35DF">
              <w:t xml:space="preserve"> Celebrating the seasons</w:t>
            </w:r>
          </w:p>
          <w:p w:rsidR="00873119" w:rsidRPr="007D35DF" w:rsidRDefault="00873119" w:rsidP="00873119">
            <w:pPr>
              <w:widowControl w:val="0"/>
              <w:spacing w:before="40" w:line="312" w:lineRule="auto"/>
            </w:pPr>
            <w:r w:rsidRPr="007D35DF">
              <w:rPr>
                <w:b/>
              </w:rPr>
              <w:t>9.4. Nghe hiểu:</w:t>
            </w:r>
          </w:p>
          <w:p w:rsidR="00873119" w:rsidRPr="007D35DF" w:rsidRDefault="00873119" w:rsidP="00873119">
            <w:pPr>
              <w:widowControl w:val="0"/>
              <w:spacing w:before="40" w:line="312" w:lineRule="auto"/>
            </w:pPr>
            <w:r w:rsidRPr="007D35DF">
              <w:t>The 15</w:t>
            </w:r>
            <w:r w:rsidRPr="007D35DF">
              <w:rPr>
                <w:vertAlign w:val="superscript"/>
              </w:rPr>
              <w:t>th</w:t>
            </w:r>
            <w:r w:rsidRPr="007D35DF">
              <w:t xml:space="preserve"> annual Auldhay festival</w:t>
            </w:r>
          </w:p>
          <w:p w:rsidR="00873119" w:rsidRPr="007D35DF" w:rsidRDefault="00873119" w:rsidP="00873119">
            <w:pPr>
              <w:widowControl w:val="0"/>
              <w:spacing w:before="40" w:line="312" w:lineRule="auto"/>
            </w:pPr>
            <w:r w:rsidRPr="007D35DF">
              <w:rPr>
                <w:b/>
              </w:rPr>
              <w:t>9.5. Nói:</w:t>
            </w:r>
            <w:r w:rsidRPr="007D35DF">
              <w:t xml:space="preserve"> Lên kế hoạch tổ chức một lễ hội.</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làm bài tập từ vựng, ngữ pháp, đọc hiểu, nghe hiểu và luyện tập nói theo cặp.</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từ vựng, ngữ pháp, đọc hiểu, nghe hiểu.</w:t>
            </w:r>
          </w:p>
          <w:p w:rsidR="00873119" w:rsidRPr="007D35DF" w:rsidRDefault="00873119" w:rsidP="00873119">
            <w:pPr>
              <w:widowControl w:val="0"/>
              <w:spacing w:before="40" w:line="312" w:lineRule="auto"/>
            </w:pPr>
            <w:r w:rsidRPr="007D35DF">
              <w:t>- Luyện tập nói về một lễ hội mà bạn sẽ tổ chức.</w:t>
            </w:r>
          </w:p>
          <w:p w:rsidR="00873119" w:rsidRPr="007D35DF" w:rsidRDefault="00873119" w:rsidP="00873119">
            <w:pPr>
              <w:widowControl w:val="0"/>
              <w:spacing w:before="40" w:line="312" w:lineRule="auto"/>
            </w:pPr>
            <w:r w:rsidRPr="007D35DF">
              <w:t xml:space="preserve">- Trao đổi những vấn </w:t>
            </w:r>
            <w:r w:rsidRPr="007D35DF">
              <w:lastRenderedPageBreak/>
              <w:t>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06"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xml:space="preserve">- Cho sinh viên điểm cộng nếu có đáp án </w:t>
            </w:r>
            <w:r w:rsidRPr="007D35DF">
              <w:lastRenderedPageBreak/>
              <w:t>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07"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10</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12: </w:t>
            </w:r>
          </w:p>
          <w:p w:rsidR="00873119" w:rsidRPr="007D35DF" w:rsidRDefault="00873119" w:rsidP="00873119">
            <w:pPr>
              <w:widowControl w:val="0"/>
              <w:spacing w:before="40" w:line="312" w:lineRule="auto"/>
              <w:rPr>
                <w:b/>
              </w:rPr>
            </w:pPr>
            <w:r w:rsidRPr="007D35DF">
              <w:rPr>
                <w:b/>
              </w:rPr>
              <w:t>GOOD TIMES (cont.)</w:t>
            </w:r>
          </w:p>
          <w:p w:rsidR="00873119" w:rsidRPr="007D35DF" w:rsidRDefault="00873119" w:rsidP="00873119">
            <w:pPr>
              <w:widowControl w:val="0"/>
              <w:spacing w:before="40" w:line="312" w:lineRule="auto"/>
              <w:rPr>
                <w:b/>
              </w:rPr>
            </w:pPr>
            <w:r w:rsidRPr="007D35DF">
              <w:rPr>
                <w:b/>
              </w:rPr>
              <w:t xml:space="preserve">10.1. Phát âm: </w:t>
            </w:r>
          </w:p>
          <w:p w:rsidR="00873119" w:rsidRPr="007D35DF" w:rsidRDefault="00873119" w:rsidP="00873119">
            <w:pPr>
              <w:widowControl w:val="0"/>
              <w:spacing w:before="40" w:line="312" w:lineRule="auto"/>
            </w:pPr>
            <w:r w:rsidRPr="007D35DF">
              <w:t>Luyện tập nói các cụm từ trong các câu đề nghị.</w:t>
            </w:r>
          </w:p>
          <w:p w:rsidR="00873119" w:rsidRPr="007D35DF" w:rsidRDefault="00873119" w:rsidP="00873119">
            <w:pPr>
              <w:widowControl w:val="0"/>
              <w:spacing w:before="40" w:line="312" w:lineRule="auto"/>
              <w:rPr>
                <w:b/>
              </w:rPr>
            </w:pPr>
            <w:r w:rsidRPr="007D35DF">
              <w:rPr>
                <w:b/>
              </w:rPr>
              <w:t xml:space="preserve">10.2. Video: </w:t>
            </w:r>
            <w:r w:rsidRPr="007D35DF">
              <w:t>Birthday</w:t>
            </w:r>
          </w:p>
          <w:p w:rsidR="00873119" w:rsidRPr="007D35DF" w:rsidRDefault="00873119" w:rsidP="00873119">
            <w:pPr>
              <w:widowControl w:val="0"/>
              <w:spacing w:before="40" w:line="312" w:lineRule="auto"/>
            </w:pPr>
            <w:r w:rsidRPr="007D35DF">
              <w:rPr>
                <w:b/>
              </w:rPr>
              <w:t xml:space="preserve">10.3. Nói: </w:t>
            </w:r>
            <w:r w:rsidRPr="007D35DF">
              <w:t xml:space="preserve">Bạn lên kế hoạch tổ chức sinh nhật cho một người bạn cùng lớp/cùng phòng. Đưa ra và thảo luận ít nhất 3 lời đề nghị. </w:t>
            </w:r>
          </w:p>
          <w:p w:rsidR="00873119" w:rsidRPr="007D35DF" w:rsidRDefault="00873119" w:rsidP="00873119">
            <w:pPr>
              <w:widowControl w:val="0"/>
              <w:spacing w:before="40" w:line="312" w:lineRule="auto"/>
              <w:rPr>
                <w:b/>
              </w:rPr>
            </w:pP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luyện phát âm, làm bài tập về video và luyện tập nói theo cặp.</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phần video.</w:t>
            </w:r>
          </w:p>
          <w:p w:rsidR="00873119" w:rsidRPr="007D35DF" w:rsidRDefault="00873119" w:rsidP="00873119">
            <w:pPr>
              <w:widowControl w:val="0"/>
              <w:spacing w:before="40" w:line="312" w:lineRule="auto"/>
            </w:pPr>
            <w:r w:rsidRPr="007D35DF">
              <w:t>- Luyện tập nói theo chủ đề.</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rPr>
                <w:b/>
              </w:rPr>
            </w:pPr>
            <w:r w:rsidRPr="007D35DF">
              <w:lastRenderedPageBreak/>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08"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w:t>
            </w:r>
            <w:r w:rsidRPr="007D35DF">
              <w:lastRenderedPageBreak/>
              <w:t xml:space="preserve">tập, thảo luận và thực hành cá nhân, cặp, nhóm và làm bài tập đầy đủ trên trang </w:t>
            </w:r>
            <w:hyperlink r:id="rId109"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11</w:t>
            </w:r>
          </w:p>
        </w:tc>
        <w:tc>
          <w:tcPr>
            <w:tcW w:w="2931" w:type="dxa"/>
            <w:shd w:val="clear" w:color="auto" w:fill="auto"/>
          </w:tcPr>
          <w:p w:rsidR="00873119" w:rsidRPr="007D35DF" w:rsidRDefault="00873119" w:rsidP="00873119">
            <w:pPr>
              <w:widowControl w:val="0"/>
              <w:spacing w:before="40" w:line="312" w:lineRule="auto"/>
              <w:rPr>
                <w:b/>
              </w:rPr>
            </w:pPr>
            <w:r w:rsidRPr="007D35DF">
              <w:rPr>
                <w:b/>
              </w:rPr>
              <w:t>UNIT 13:</w:t>
            </w:r>
          </w:p>
          <w:p w:rsidR="00873119" w:rsidRPr="007D35DF" w:rsidRDefault="00873119" w:rsidP="00873119">
            <w:pPr>
              <w:widowControl w:val="0"/>
              <w:spacing w:before="40" w:line="312" w:lineRule="auto"/>
              <w:rPr>
                <w:b/>
              </w:rPr>
            </w:pPr>
            <w:r w:rsidRPr="007D35DF">
              <w:rPr>
                <w:b/>
              </w:rPr>
              <w:t>LIVE AND LEARN</w:t>
            </w:r>
          </w:p>
          <w:p w:rsidR="00873119" w:rsidRPr="007D35DF" w:rsidRDefault="00873119" w:rsidP="00873119">
            <w:pPr>
              <w:widowControl w:val="0"/>
              <w:spacing w:before="40" w:line="312" w:lineRule="auto"/>
              <w:rPr>
                <w:b/>
              </w:rPr>
            </w:pPr>
            <w:r w:rsidRPr="007D35DF">
              <w:rPr>
                <w:b/>
              </w:rPr>
              <w:t xml:space="preserve">11.1. Từ vựng: </w:t>
            </w:r>
          </w:p>
          <w:p w:rsidR="00873119" w:rsidRPr="007D35DF" w:rsidRDefault="00873119" w:rsidP="00873119">
            <w:pPr>
              <w:widowControl w:val="0"/>
              <w:spacing w:before="40" w:line="312" w:lineRule="auto"/>
            </w:pPr>
            <w:r w:rsidRPr="007D35DF">
              <w:t>Các môn học ở trường</w:t>
            </w:r>
          </w:p>
          <w:p w:rsidR="00873119" w:rsidRPr="007D35DF" w:rsidRDefault="00873119" w:rsidP="00873119">
            <w:pPr>
              <w:widowControl w:val="0"/>
              <w:spacing w:before="40" w:line="312" w:lineRule="auto"/>
            </w:pPr>
            <w:r w:rsidRPr="007D35DF">
              <w:rPr>
                <w:b/>
              </w:rPr>
              <w:t>11.2. Ngữ pháp:</w:t>
            </w:r>
            <w:r w:rsidRPr="007D35DF">
              <w:t xml:space="preserve"> Have to và don’t have to</w:t>
            </w:r>
          </w:p>
          <w:p w:rsidR="00873119" w:rsidRPr="007D35DF" w:rsidRDefault="00873119" w:rsidP="00873119">
            <w:pPr>
              <w:widowControl w:val="0"/>
              <w:spacing w:before="40" w:line="312" w:lineRule="auto"/>
            </w:pPr>
            <w:r w:rsidRPr="007D35DF">
              <w:rPr>
                <w:b/>
              </w:rPr>
              <w:t>11.3. Nghe hiểu:</w:t>
            </w:r>
          </w:p>
          <w:p w:rsidR="00873119" w:rsidRPr="007D35DF" w:rsidRDefault="00873119" w:rsidP="00873119">
            <w:pPr>
              <w:widowControl w:val="0"/>
              <w:spacing w:before="40" w:line="312" w:lineRule="auto"/>
            </w:pPr>
            <w:r w:rsidRPr="007D35DF">
              <w:t>Two career paths</w:t>
            </w:r>
          </w:p>
          <w:p w:rsidR="00873119" w:rsidRPr="007D35DF" w:rsidRDefault="00873119" w:rsidP="00873119">
            <w:pPr>
              <w:widowControl w:val="0"/>
              <w:spacing w:before="40" w:line="312" w:lineRule="auto"/>
              <w:rPr>
                <w:b/>
              </w:rPr>
            </w:pPr>
            <w:r w:rsidRPr="007D35DF">
              <w:rPr>
                <w:b/>
              </w:rPr>
              <w:t>11.4. Đọc hiểu:</w:t>
            </w:r>
          </w:p>
          <w:p w:rsidR="00873119" w:rsidRPr="007D35DF" w:rsidRDefault="00873119" w:rsidP="00873119">
            <w:pPr>
              <w:widowControl w:val="0"/>
              <w:spacing w:before="40" w:line="312" w:lineRule="auto"/>
            </w:pPr>
            <w:r w:rsidRPr="007D35DF">
              <w:t>From slates to iPads</w:t>
            </w:r>
          </w:p>
          <w:p w:rsidR="00873119" w:rsidRPr="007D35DF" w:rsidRDefault="00873119" w:rsidP="00873119">
            <w:pPr>
              <w:widowControl w:val="0"/>
              <w:spacing w:before="40" w:line="312" w:lineRule="auto"/>
            </w:pPr>
            <w:r w:rsidRPr="007D35DF">
              <w:rPr>
                <w:b/>
              </w:rPr>
              <w:t>11.5. Nói:</w:t>
            </w:r>
            <w:r w:rsidRPr="007D35DF">
              <w:t xml:space="preserve"> Thảo luận về việc học ngoại ngữ của bạn sử dụng các câu hỏi gợi ý ở trang 118. </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làm bài tập từ vựng, ngữ pháp, đọc hiểu, nghe hiểu và luyện tập nói theo cặp.</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và tham gia hoạt động theo hướng dẫn của GV.</w:t>
            </w:r>
          </w:p>
          <w:p w:rsidR="00873119" w:rsidRPr="007D35DF" w:rsidRDefault="00873119" w:rsidP="00873119">
            <w:pPr>
              <w:widowControl w:val="0"/>
              <w:spacing w:before="40" w:line="312" w:lineRule="auto"/>
            </w:pPr>
            <w:r w:rsidRPr="007D35DF">
              <w:t>- Luyện tập nói về việc học ngoại ngữ theo cặp.</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lastRenderedPageBreak/>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10"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w:t>
            </w:r>
            <w:r w:rsidRPr="007D35DF">
              <w:lastRenderedPageBreak/>
              <w:t xml:space="preserve">cá nhân, cặp, nhóm và làm bài tập đầy đủ trên trang </w:t>
            </w:r>
            <w:hyperlink r:id="rId111"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12</w:t>
            </w:r>
          </w:p>
        </w:tc>
        <w:tc>
          <w:tcPr>
            <w:tcW w:w="2931" w:type="dxa"/>
            <w:shd w:val="clear" w:color="auto" w:fill="auto"/>
          </w:tcPr>
          <w:p w:rsidR="00873119" w:rsidRPr="007D35DF" w:rsidRDefault="00873119" w:rsidP="00873119">
            <w:pPr>
              <w:widowControl w:val="0"/>
              <w:spacing w:before="40" w:line="312" w:lineRule="auto"/>
              <w:rPr>
                <w:b/>
              </w:rPr>
            </w:pPr>
            <w:r w:rsidRPr="007D35DF">
              <w:rPr>
                <w:b/>
              </w:rPr>
              <w:t>UNIT 13: LIVE AND LEARN (cont.)</w:t>
            </w:r>
          </w:p>
          <w:p w:rsidR="00873119" w:rsidRPr="007D35DF" w:rsidRDefault="00873119" w:rsidP="00873119">
            <w:pPr>
              <w:widowControl w:val="0"/>
              <w:spacing w:before="40" w:line="312" w:lineRule="auto"/>
              <w:rPr>
                <w:b/>
              </w:rPr>
            </w:pPr>
            <w:r w:rsidRPr="007D35DF">
              <w:rPr>
                <w:b/>
              </w:rPr>
              <w:t xml:space="preserve">12.1. Đọc hiểu: </w:t>
            </w:r>
            <w:r w:rsidRPr="007D35DF">
              <w:t>Hoàn thành bảng câu hỏi về nghề nghiệp</w:t>
            </w:r>
          </w:p>
          <w:p w:rsidR="00873119" w:rsidRPr="007D35DF" w:rsidRDefault="00873119" w:rsidP="00873119">
            <w:pPr>
              <w:widowControl w:val="0"/>
              <w:spacing w:before="40" w:line="312" w:lineRule="auto"/>
              <w:rPr>
                <w:b/>
              </w:rPr>
            </w:pPr>
            <w:r w:rsidRPr="007D35DF">
              <w:rPr>
                <w:b/>
              </w:rPr>
              <w:t xml:space="preserve">12.2. Nghe hiểu: </w:t>
            </w:r>
          </w:p>
          <w:p w:rsidR="00873119" w:rsidRPr="007D35DF" w:rsidRDefault="00873119" w:rsidP="00873119">
            <w:pPr>
              <w:widowControl w:val="0"/>
              <w:spacing w:before="40" w:line="312" w:lineRule="auto"/>
            </w:pPr>
            <w:r w:rsidRPr="007D35DF">
              <w:t xml:space="preserve">Nghe 2 người thảo luận về bảng câu hỏi và trả lời câu hỏi. </w:t>
            </w:r>
          </w:p>
          <w:p w:rsidR="00873119" w:rsidRPr="007D35DF" w:rsidRDefault="00873119" w:rsidP="00873119">
            <w:pPr>
              <w:widowControl w:val="0"/>
              <w:spacing w:before="40" w:line="312" w:lineRule="auto"/>
            </w:pPr>
            <w:r w:rsidRPr="007D35DF">
              <w:rPr>
                <w:b/>
              </w:rPr>
              <w:t>12.3. Video:</w:t>
            </w:r>
          </w:p>
          <w:p w:rsidR="00873119" w:rsidRPr="007D35DF" w:rsidRDefault="00873119" w:rsidP="00873119">
            <w:pPr>
              <w:widowControl w:val="0"/>
              <w:spacing w:before="40" w:line="312" w:lineRule="auto"/>
            </w:pPr>
            <w:r w:rsidRPr="007D35DF">
              <w:t>A dream comes true</w:t>
            </w:r>
          </w:p>
          <w:p w:rsidR="00873119" w:rsidRPr="007D35DF" w:rsidRDefault="00873119" w:rsidP="00873119">
            <w:pPr>
              <w:widowControl w:val="0"/>
              <w:spacing w:before="40" w:line="312" w:lineRule="auto"/>
              <w:rPr>
                <w:b/>
              </w:rPr>
            </w:pPr>
            <w:r w:rsidRPr="007D35DF">
              <w:rPr>
                <w:b/>
              </w:rPr>
              <w:t>12. 4. Nói:</w:t>
            </w:r>
            <w:r w:rsidRPr="007D35DF">
              <w:t xml:space="preserve"> Thảo luận về việc học và nghề nghiệp phù hợp nhất với bạn. </w:t>
            </w:r>
          </w:p>
          <w:p w:rsidR="00873119" w:rsidRPr="007D35DF" w:rsidRDefault="00873119" w:rsidP="00873119">
            <w:pPr>
              <w:widowControl w:val="0"/>
              <w:spacing w:before="40" w:line="312" w:lineRule="auto"/>
              <w:rPr>
                <w:b/>
              </w:rPr>
            </w:pP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GV hướng dẫn SV làm bài tập các phần đọc hiểu, nghe hiểu, video và luyện tập nói theo cặp.</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và tham gia hoạt động theo hướng dẫn của GV.</w:t>
            </w:r>
          </w:p>
          <w:p w:rsidR="00873119" w:rsidRPr="007D35DF" w:rsidRDefault="00873119" w:rsidP="00873119">
            <w:pPr>
              <w:widowControl w:val="0"/>
              <w:spacing w:before="40" w:line="312" w:lineRule="auto"/>
            </w:pPr>
            <w:r w:rsidRPr="007D35DF">
              <w:t>- Luyện tập nói về việc học và nghề nghiệp phù hợp nhất</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12"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w:t>
            </w:r>
            <w:r w:rsidRPr="007D35DF">
              <w:lastRenderedPageBreak/>
              <w:t xml:space="preserve">tập đầy đủ trên trang </w:t>
            </w:r>
            <w:hyperlink r:id="rId113"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13</w:t>
            </w:r>
          </w:p>
        </w:tc>
        <w:tc>
          <w:tcPr>
            <w:tcW w:w="2931" w:type="dxa"/>
            <w:shd w:val="clear" w:color="auto" w:fill="auto"/>
          </w:tcPr>
          <w:p w:rsidR="00873119" w:rsidRPr="007D35DF" w:rsidRDefault="00873119" w:rsidP="00873119">
            <w:pPr>
              <w:widowControl w:val="0"/>
              <w:spacing w:before="40" w:line="312" w:lineRule="auto"/>
              <w:rPr>
                <w:b/>
              </w:rPr>
            </w:pPr>
            <w:r w:rsidRPr="007D35DF">
              <w:rPr>
                <w:b/>
              </w:rPr>
              <w:t xml:space="preserve">UNIT 14: </w:t>
            </w:r>
          </w:p>
          <w:p w:rsidR="00873119" w:rsidRPr="007D35DF" w:rsidRDefault="00873119" w:rsidP="00873119">
            <w:pPr>
              <w:widowControl w:val="0"/>
              <w:spacing w:before="40" w:line="312" w:lineRule="auto"/>
              <w:rPr>
                <w:b/>
              </w:rPr>
            </w:pPr>
            <w:r w:rsidRPr="007D35DF">
              <w:rPr>
                <w:b/>
              </w:rPr>
              <w:t>KEEP IN TOUCH</w:t>
            </w:r>
          </w:p>
          <w:p w:rsidR="00873119" w:rsidRPr="007D35DF" w:rsidRDefault="00873119" w:rsidP="00873119">
            <w:pPr>
              <w:widowControl w:val="0"/>
              <w:spacing w:before="40" w:line="312" w:lineRule="auto"/>
              <w:rPr>
                <w:b/>
              </w:rPr>
            </w:pPr>
            <w:r w:rsidRPr="007D35DF">
              <w:rPr>
                <w:b/>
              </w:rPr>
              <w:t xml:space="preserve">13.1. Từ vựng: </w:t>
            </w:r>
            <w:r w:rsidRPr="007D35DF">
              <w:t>Các phương tiện giao tiếp</w:t>
            </w:r>
          </w:p>
          <w:p w:rsidR="00873119" w:rsidRPr="007D35DF" w:rsidRDefault="00873119" w:rsidP="00873119">
            <w:pPr>
              <w:widowControl w:val="0"/>
              <w:spacing w:before="40" w:line="312" w:lineRule="auto"/>
              <w:rPr>
                <w:b/>
              </w:rPr>
            </w:pPr>
            <w:r w:rsidRPr="007D35DF">
              <w:rPr>
                <w:b/>
              </w:rPr>
              <w:t xml:space="preserve">13.2. Ngữ pháp: </w:t>
            </w:r>
            <w:r w:rsidRPr="007D35DF">
              <w:t>Thì hiện tại hoàn thành</w:t>
            </w:r>
          </w:p>
          <w:p w:rsidR="00873119" w:rsidRPr="007D35DF" w:rsidRDefault="00873119" w:rsidP="00873119">
            <w:pPr>
              <w:widowControl w:val="0"/>
              <w:spacing w:before="40" w:line="312" w:lineRule="auto"/>
              <w:rPr>
                <w:b/>
              </w:rPr>
            </w:pPr>
            <w:r w:rsidRPr="007D35DF">
              <w:rPr>
                <w:b/>
              </w:rPr>
              <w:t xml:space="preserve">13.3. Đọc hiểu: </w:t>
            </w:r>
          </w:p>
          <w:p w:rsidR="00873119" w:rsidRPr="007D35DF" w:rsidRDefault="00873119" w:rsidP="00873119">
            <w:pPr>
              <w:widowControl w:val="0"/>
              <w:spacing w:before="40" w:line="312" w:lineRule="auto"/>
            </w:pPr>
            <w:r w:rsidRPr="007D35DF">
              <w:t>Mind-blowing facts about modern communication</w:t>
            </w:r>
          </w:p>
          <w:p w:rsidR="00873119" w:rsidRPr="007D35DF" w:rsidRDefault="00873119" w:rsidP="00873119">
            <w:pPr>
              <w:widowControl w:val="0"/>
              <w:spacing w:before="40" w:line="312" w:lineRule="auto"/>
            </w:pPr>
            <w:r w:rsidRPr="007D35DF">
              <w:rPr>
                <w:b/>
              </w:rPr>
              <w:t>13.4. Nghe hiểu:</w:t>
            </w:r>
            <w:r w:rsidRPr="007D35DF">
              <w:t xml:space="preserve"> Technology</w:t>
            </w:r>
          </w:p>
          <w:p w:rsidR="00873119" w:rsidRPr="007D35DF" w:rsidRDefault="00873119" w:rsidP="00873119">
            <w:pPr>
              <w:widowControl w:val="0"/>
              <w:spacing w:before="40" w:line="312" w:lineRule="auto"/>
              <w:rPr>
                <w:b/>
              </w:rPr>
            </w:pPr>
            <w:r w:rsidRPr="007D35DF">
              <w:rPr>
                <w:b/>
              </w:rPr>
              <w:t xml:space="preserve">13.5. Nói: </w:t>
            </w:r>
          </w:p>
          <w:p w:rsidR="00873119" w:rsidRPr="007D35DF" w:rsidRDefault="00873119" w:rsidP="00873119">
            <w:pPr>
              <w:widowControl w:val="0"/>
              <w:spacing w:before="40" w:line="312" w:lineRule="auto"/>
            </w:pPr>
            <w:r w:rsidRPr="007D35DF">
              <w:rPr>
                <w:b/>
              </w:rPr>
              <w:t xml:space="preserve">13.5.1. Preparation: </w:t>
            </w:r>
            <w:r w:rsidRPr="007D35DF">
              <w:t xml:space="preserve">Nghe hai người chơi nói chuyện và đánh dấu các cụm từ hoặc mẫu câu cần thiết. </w:t>
            </w:r>
          </w:p>
          <w:p w:rsidR="00873119" w:rsidRPr="007D35DF" w:rsidRDefault="00873119" w:rsidP="00873119">
            <w:pPr>
              <w:widowControl w:val="0"/>
              <w:spacing w:before="40" w:line="312" w:lineRule="auto"/>
              <w:rPr>
                <w:b/>
              </w:rPr>
            </w:pPr>
            <w:r w:rsidRPr="007D35DF">
              <w:rPr>
                <w:b/>
              </w:rPr>
              <w:t>13.5.2. “Talk for one minute” game</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xml:space="preserve">: GV hướng dẫn SV làm bài tập các phần ngữ pháp, đọc hiểu, nghe hiểu và hướng dẫn SV chuẩn bị cho phần trò chơi </w:t>
            </w:r>
            <w:r w:rsidRPr="007D35DF">
              <w:rPr>
                <w:i/>
              </w:rPr>
              <w:t xml:space="preserve">Talk in one minute </w:t>
            </w:r>
            <w:r w:rsidRPr="007D35DF">
              <w:t xml:space="preserve">(nói trong 1 phút).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và tham gia hoạt động theo hướng dẫn của GV.</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rPr>
                <w:b/>
              </w:rPr>
            </w:pPr>
            <w:r w:rsidRPr="007D35DF">
              <w:t>- Chuẩn bị trước nội dung bài học buổi kế tiếp ở nhà.</w:t>
            </w:r>
          </w:p>
        </w:tc>
        <w:tc>
          <w:tcPr>
            <w:tcW w:w="1470" w:type="dxa"/>
          </w:tcPr>
          <w:p w:rsidR="00873119" w:rsidRPr="007D35DF" w:rsidRDefault="00873119" w:rsidP="00873119">
            <w:pPr>
              <w:widowControl w:val="0"/>
              <w:spacing w:before="40" w:line="312" w:lineRule="auto"/>
              <w:rPr>
                <w:b/>
              </w:rPr>
            </w:pPr>
            <w:r w:rsidRPr="007D35DF">
              <w:rPr>
                <w:b/>
              </w:rPr>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14" w:history="1">
              <w:r w:rsidRPr="007D35DF">
                <w:rPr>
                  <w:color w:val="0000FF"/>
                  <w:u w:val="single"/>
                </w:rPr>
                <w:t>learn.lhu.edu.vn</w:t>
              </w:r>
            </w:hyperlink>
            <w:r w:rsidRPr="007D35DF">
              <w:rPr>
                <w:color w:val="4472C4"/>
              </w:rPr>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15" w:history="1">
              <w:r w:rsidRPr="007D35DF">
                <w:rPr>
                  <w:color w:val="0000FF"/>
                  <w:u w:val="single"/>
                </w:rPr>
                <w:t>learn.lhu.ed</w:t>
              </w:r>
              <w:r w:rsidRPr="007D35DF">
                <w:rPr>
                  <w:color w:val="0000FF"/>
                  <w:u w:val="single"/>
                </w:rPr>
                <w:lastRenderedPageBreak/>
                <w:t>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14</w:t>
            </w:r>
          </w:p>
        </w:tc>
        <w:tc>
          <w:tcPr>
            <w:tcW w:w="2931" w:type="dxa"/>
            <w:shd w:val="clear" w:color="auto" w:fill="auto"/>
          </w:tcPr>
          <w:p w:rsidR="00873119" w:rsidRPr="007D35DF" w:rsidRDefault="00873119" w:rsidP="00873119">
            <w:pPr>
              <w:widowControl w:val="0"/>
              <w:spacing w:before="40" w:line="312" w:lineRule="auto"/>
              <w:rPr>
                <w:b/>
              </w:rPr>
            </w:pPr>
            <w:r w:rsidRPr="007D35DF">
              <w:rPr>
                <w:b/>
              </w:rPr>
              <w:t>UNIT 14: KEEP IN TOUCH (cont.)</w:t>
            </w:r>
          </w:p>
          <w:p w:rsidR="00873119" w:rsidRPr="007D35DF" w:rsidRDefault="00873119" w:rsidP="00873119">
            <w:pPr>
              <w:widowControl w:val="0"/>
              <w:spacing w:before="40" w:line="312" w:lineRule="auto"/>
              <w:rPr>
                <w:b/>
              </w:rPr>
            </w:pPr>
            <w:r w:rsidRPr="007D35DF">
              <w:rPr>
                <w:b/>
              </w:rPr>
              <w:t>14.1. Video: Telephoning</w:t>
            </w:r>
          </w:p>
          <w:p w:rsidR="00873119" w:rsidRPr="007D35DF" w:rsidRDefault="00873119" w:rsidP="00873119">
            <w:pPr>
              <w:widowControl w:val="0"/>
              <w:spacing w:before="40" w:line="312" w:lineRule="auto"/>
              <w:rPr>
                <w:b/>
              </w:rPr>
            </w:pPr>
            <w:r w:rsidRPr="007D35DF">
              <w:t>Xem 3 phần khác nhau của video và làm các bài tập theo hướng dẫn.</w:t>
            </w:r>
          </w:p>
          <w:p w:rsidR="00873119" w:rsidRPr="007D35DF" w:rsidRDefault="00873119" w:rsidP="00873119">
            <w:pPr>
              <w:widowControl w:val="0"/>
              <w:spacing w:before="40" w:line="312" w:lineRule="auto"/>
            </w:pPr>
            <w:r w:rsidRPr="007D35DF">
              <w:rPr>
                <w:b/>
              </w:rPr>
              <w:t xml:space="preserve">14.2. Phát âm: </w:t>
            </w:r>
            <w:r w:rsidRPr="007D35DF">
              <w:t>Luyện tập các cụm từ khóasử dụng cho giao tiếp qua điện thoại.</w:t>
            </w:r>
          </w:p>
          <w:p w:rsidR="00873119" w:rsidRPr="007D35DF" w:rsidRDefault="00873119" w:rsidP="00873119">
            <w:pPr>
              <w:widowControl w:val="0"/>
              <w:spacing w:before="40" w:line="312" w:lineRule="auto"/>
            </w:pPr>
            <w:r w:rsidRPr="007D35DF">
              <w:rPr>
                <w:b/>
              </w:rPr>
              <w:t xml:space="preserve">14.3. Nói: </w:t>
            </w:r>
            <w:r w:rsidRPr="007D35DF">
              <w:t xml:space="preserve">Xem lại đoạn hội thoại trong phần video để làm một đoạn hội thoại tương tự và thêm các chi tiết khác nhau. </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Dạy</w:t>
            </w:r>
            <w:r w:rsidRPr="007D35DF">
              <w:t xml:space="preserve">: GV hướng dẫn SV làm bài tập các phần video, phát âm và nói.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Làm bài tập và tham gia hoạt động theo hướng dẫn của GV.</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rPr>
                <w:b/>
              </w:rPr>
            </w:pPr>
            <w:r w:rsidRPr="007D35DF">
              <w:rPr>
                <w:b/>
              </w:rPr>
              <w:t xml:space="preserve">Học ở nhà: </w:t>
            </w:r>
          </w:p>
          <w:p w:rsidR="00873119" w:rsidRPr="007D35DF" w:rsidRDefault="00873119" w:rsidP="00873119">
            <w:pPr>
              <w:widowControl w:val="0"/>
              <w:spacing w:before="40" w:line="312" w:lineRule="auto"/>
            </w:pPr>
            <w:r w:rsidRPr="007D35DF">
              <w:t>- Ôn lại nội dung đã học trên lớp</w:t>
            </w:r>
          </w:p>
          <w:p w:rsidR="00873119" w:rsidRPr="007D35DF" w:rsidRDefault="00873119" w:rsidP="00873119">
            <w:pPr>
              <w:widowControl w:val="0"/>
              <w:spacing w:before="40" w:line="312" w:lineRule="auto"/>
            </w:pPr>
            <w:r w:rsidRPr="007D35DF">
              <w:t xml:space="preserve">- Làm bài tập về nhà </w:t>
            </w:r>
          </w:p>
          <w:p w:rsidR="00873119" w:rsidRPr="007D35DF" w:rsidRDefault="00873119" w:rsidP="00873119">
            <w:pPr>
              <w:widowControl w:val="0"/>
              <w:spacing w:before="40" w:line="312" w:lineRule="auto"/>
              <w:rPr>
                <w:b/>
              </w:rPr>
            </w:pPr>
          </w:p>
        </w:tc>
        <w:tc>
          <w:tcPr>
            <w:tcW w:w="1470" w:type="dxa"/>
          </w:tcPr>
          <w:p w:rsidR="00873119" w:rsidRPr="007D35DF" w:rsidRDefault="00873119" w:rsidP="00873119">
            <w:pPr>
              <w:widowControl w:val="0"/>
              <w:spacing w:before="40" w:line="312" w:lineRule="auto"/>
              <w:rPr>
                <w:b/>
              </w:rPr>
            </w:pPr>
            <w:r w:rsidRPr="007D35DF">
              <w:rPr>
                <w:b/>
              </w:rPr>
              <w:t xml:space="preserve">A1. Điểm quá trình (30%) </w:t>
            </w:r>
          </w:p>
          <w:p w:rsidR="00873119" w:rsidRPr="007D35DF" w:rsidRDefault="00873119" w:rsidP="00873119">
            <w:pPr>
              <w:widowControl w:val="0"/>
              <w:shd w:val="clear" w:color="auto" w:fill="FFFFFF"/>
              <w:spacing w:before="40" w:line="312" w:lineRule="auto"/>
            </w:pPr>
            <w:r w:rsidRPr="007D35DF">
              <w:rPr>
                <w:b/>
              </w:rPr>
              <w:t xml:space="preserve">- </w:t>
            </w:r>
            <w:r w:rsidRPr="007D35DF">
              <w:t xml:space="preserve">Tham dự buổi học và làm bài tập đầy đủ trên trang </w:t>
            </w:r>
            <w:hyperlink r:id="rId116" w:history="1">
              <w:r w:rsidRPr="007D35DF">
                <w:rPr>
                  <w:color w:val="0000FF"/>
                  <w:u w:val="single"/>
                </w:rPr>
                <w:t>learn.lhu.edu.vn</w:t>
              </w:r>
            </w:hyperlink>
            <w:r w:rsidRPr="007D35DF">
              <w:rPr>
                <w:color w:val="4472C4"/>
              </w:rPr>
              <w:t>.</w:t>
            </w:r>
          </w:p>
          <w:p w:rsidR="00873119" w:rsidRPr="007D35DF" w:rsidRDefault="00873119" w:rsidP="00873119">
            <w:pPr>
              <w:widowControl w:val="0"/>
              <w:shd w:val="clear" w:color="auto" w:fill="FFFFFF"/>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và thực hành cá nhân, cặp, nhóm và làm bài tập đầy đủ trên trang </w:t>
            </w:r>
            <w:hyperlink r:id="rId117" w:history="1">
              <w:r w:rsidRPr="007D35DF">
                <w:rPr>
                  <w:color w:val="0000FF"/>
                  <w:u w:val="single"/>
                </w:rPr>
                <w:t>learn.lhu.edu.vn</w:t>
              </w:r>
            </w:hyperlink>
            <w:r w:rsidRPr="007D35DF">
              <w:t>.</w:t>
            </w:r>
          </w:p>
          <w:p w:rsidR="00873119" w:rsidRPr="007D35DF" w:rsidRDefault="00873119" w:rsidP="00873119">
            <w:pPr>
              <w:widowControl w:val="0"/>
              <w:shd w:val="clear" w:color="auto" w:fill="FFFFFF"/>
              <w:spacing w:before="40" w:line="312" w:lineRule="auto"/>
              <w:rPr>
                <w:b/>
              </w:rPr>
            </w:pPr>
            <w:r w:rsidRPr="007D35DF">
              <w:rPr>
                <w:b/>
              </w:rPr>
              <w:t>A2. Điểm giữa kỳ (30%)</w:t>
            </w:r>
          </w:p>
          <w:p w:rsidR="00873119" w:rsidRPr="007D35DF" w:rsidRDefault="00873119" w:rsidP="00873119">
            <w:pPr>
              <w:widowControl w:val="0"/>
              <w:shd w:val="clear" w:color="auto" w:fill="FFFFFF"/>
              <w:spacing w:before="40" w:line="312" w:lineRule="auto"/>
            </w:pPr>
            <w:r w:rsidRPr="007D35DF">
              <w:lastRenderedPageBreak/>
              <w:t>+ Thi nói</w:t>
            </w:r>
          </w:p>
          <w:p w:rsidR="00873119" w:rsidRPr="007D35DF" w:rsidRDefault="00873119" w:rsidP="00873119">
            <w:pPr>
              <w:widowControl w:val="0"/>
              <w:spacing w:before="40" w:line="312" w:lineRule="auto"/>
              <w:rPr>
                <w:b/>
              </w:rPr>
            </w:pPr>
            <w:r w:rsidRPr="007D35DF">
              <w:t>+ Thi Viết Nghe</w:t>
            </w: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r w:rsidRPr="007D35DF">
              <w:lastRenderedPageBreak/>
              <w:t>15</w:t>
            </w:r>
          </w:p>
        </w:tc>
        <w:tc>
          <w:tcPr>
            <w:tcW w:w="2931" w:type="dxa"/>
            <w:shd w:val="clear" w:color="auto" w:fill="auto"/>
          </w:tcPr>
          <w:p w:rsidR="00873119" w:rsidRPr="007D35DF" w:rsidRDefault="00873119" w:rsidP="00873119">
            <w:pPr>
              <w:widowControl w:val="0"/>
              <w:spacing w:before="40" w:line="312" w:lineRule="auto"/>
              <w:jc w:val="center"/>
              <w:rPr>
                <w:b/>
              </w:rPr>
            </w:pPr>
            <w:r w:rsidRPr="007D35DF">
              <w:rPr>
                <w:b/>
              </w:rPr>
              <w:t>ÔN TẬP</w:t>
            </w:r>
          </w:p>
          <w:p w:rsidR="00873119" w:rsidRPr="007D35DF" w:rsidRDefault="00873119" w:rsidP="00873119">
            <w:pPr>
              <w:widowControl w:val="0"/>
              <w:spacing w:before="40" w:line="312" w:lineRule="auto"/>
            </w:pP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jc w:val="both"/>
            </w:pPr>
            <w:r w:rsidRPr="007D35DF">
              <w:rPr>
                <w:b/>
              </w:rPr>
              <w:t>Dạy</w:t>
            </w:r>
            <w:r w:rsidRPr="007D35DF">
              <w:t xml:space="preserve">: </w:t>
            </w:r>
          </w:p>
          <w:p w:rsidR="00873119" w:rsidRPr="007D35DF" w:rsidRDefault="00873119" w:rsidP="006A79A8">
            <w:pPr>
              <w:widowControl w:val="0"/>
              <w:numPr>
                <w:ilvl w:val="0"/>
                <w:numId w:val="95"/>
              </w:numPr>
              <w:pBdr>
                <w:top w:val="nil"/>
                <w:left w:val="nil"/>
                <w:bottom w:val="nil"/>
                <w:right w:val="nil"/>
                <w:between w:val="nil"/>
              </w:pBdr>
              <w:spacing w:before="40" w:line="312" w:lineRule="auto"/>
              <w:ind w:hanging="229"/>
              <w:jc w:val="both"/>
              <w:rPr>
                <w:color w:val="000000"/>
              </w:rPr>
            </w:pPr>
            <w:r w:rsidRPr="007D35DF">
              <w:rPr>
                <w:color w:val="000000"/>
              </w:rPr>
              <w:t xml:space="preserve">- GV hướng dẫn sinh viên ôn tập lại các chủ đề nói </w:t>
            </w:r>
          </w:p>
          <w:p w:rsidR="00873119" w:rsidRPr="007D35DF" w:rsidRDefault="00873119" w:rsidP="006A79A8">
            <w:pPr>
              <w:widowControl w:val="0"/>
              <w:numPr>
                <w:ilvl w:val="0"/>
                <w:numId w:val="95"/>
              </w:numPr>
              <w:pBdr>
                <w:top w:val="nil"/>
                <w:left w:val="nil"/>
                <w:bottom w:val="nil"/>
                <w:right w:val="nil"/>
                <w:between w:val="nil"/>
              </w:pBdr>
              <w:spacing w:before="40" w:line="312" w:lineRule="auto"/>
              <w:ind w:hanging="229"/>
              <w:jc w:val="both"/>
              <w:rPr>
                <w:color w:val="000000"/>
              </w:rPr>
            </w:pPr>
            <w:r w:rsidRPr="007D35DF">
              <w:rPr>
                <w:color w:val="000000"/>
              </w:rPr>
              <w:t>- Ôn tập và giải đáp những vấn đề chưa rõ của môn học.</w:t>
            </w:r>
          </w:p>
          <w:p w:rsidR="00873119" w:rsidRPr="007D35DF" w:rsidRDefault="00873119" w:rsidP="006A79A8">
            <w:pPr>
              <w:widowControl w:val="0"/>
              <w:numPr>
                <w:ilvl w:val="0"/>
                <w:numId w:val="95"/>
              </w:numPr>
              <w:pBdr>
                <w:top w:val="nil"/>
                <w:left w:val="nil"/>
                <w:bottom w:val="nil"/>
                <w:right w:val="nil"/>
                <w:between w:val="nil"/>
              </w:pBdr>
              <w:spacing w:before="40" w:line="312" w:lineRule="auto"/>
              <w:ind w:hanging="229"/>
              <w:jc w:val="both"/>
              <w:rPr>
                <w:color w:val="000000"/>
              </w:rPr>
            </w:pPr>
            <w:r w:rsidRPr="007D35DF">
              <w:rPr>
                <w:color w:val="000000"/>
              </w:rPr>
              <w:t xml:space="preserve">- Công bố bảng điểm quá trình 30% và bảng điểm giữa kỳ 30% của sinh viên. </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Ôn tập lại các chủ đề nói. </w:t>
            </w:r>
          </w:p>
          <w:p w:rsidR="00873119" w:rsidRPr="007D35DF" w:rsidRDefault="00873119" w:rsidP="00873119">
            <w:pPr>
              <w:widowControl w:val="0"/>
              <w:spacing w:before="40" w:line="312" w:lineRule="auto"/>
            </w:pPr>
            <w:r w:rsidRPr="007D35DF">
              <w:t>- Sinh viên ký tên xác nhận điểm quá trình 30% và điểm giữa kỳ 30%</w:t>
            </w:r>
          </w:p>
          <w:p w:rsidR="00873119" w:rsidRPr="007D35DF" w:rsidRDefault="00873119" w:rsidP="00873119">
            <w:pPr>
              <w:widowControl w:val="0"/>
              <w:spacing w:before="40" w:line="312" w:lineRule="auto"/>
            </w:pPr>
            <w:r w:rsidRPr="007D35DF">
              <w:t>- Giảng viên giải thích hoặc/và chỉnh sửa điểm ngay tại lớp (nếu có thắc mắc/sai sót)</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Ôn lại nội dung đã học trong suốt khóa học để chuẩn bị thi cuối kỳ kết thúc môn.</w:t>
            </w:r>
          </w:p>
          <w:p w:rsidR="00873119" w:rsidRPr="007D35DF" w:rsidRDefault="00873119" w:rsidP="00873119">
            <w:pPr>
              <w:widowControl w:val="0"/>
              <w:spacing w:before="40" w:line="312" w:lineRule="auto"/>
              <w:rPr>
                <w:b/>
              </w:rPr>
            </w:pPr>
            <w:r w:rsidRPr="007D35DF">
              <w:t xml:space="preserve">Chủ động học tập </w:t>
            </w:r>
            <w:r w:rsidRPr="007D35DF">
              <w:lastRenderedPageBreak/>
              <w:t>suốt đời</w:t>
            </w:r>
          </w:p>
        </w:tc>
        <w:tc>
          <w:tcPr>
            <w:tcW w:w="1470" w:type="dxa"/>
          </w:tcPr>
          <w:p w:rsidR="00873119" w:rsidRPr="007D35DF" w:rsidRDefault="00873119" w:rsidP="00873119">
            <w:pPr>
              <w:widowControl w:val="0"/>
              <w:spacing w:before="40" w:line="312" w:lineRule="auto"/>
              <w:rPr>
                <w:b/>
              </w:rPr>
            </w:pPr>
            <w:r w:rsidRPr="007D35DF">
              <w:rPr>
                <w:b/>
              </w:rPr>
              <w:lastRenderedPageBreak/>
              <w:t xml:space="preserve">A1. Điểm quá trình (30%) </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18"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Công bố bảng điểm quá trình (30%).</w:t>
            </w:r>
          </w:p>
          <w:p w:rsidR="00873119" w:rsidRPr="007D35DF" w:rsidRDefault="00873119" w:rsidP="00873119">
            <w:pPr>
              <w:widowControl w:val="0"/>
              <w:spacing w:before="40" w:line="312" w:lineRule="auto"/>
              <w:jc w:val="both"/>
              <w:rPr>
                <w:b/>
              </w:rPr>
            </w:pPr>
            <w:r w:rsidRPr="007D35DF">
              <w:rPr>
                <w:b/>
              </w:rPr>
              <w:t xml:space="preserve">A2. Điểm giữa kỳ (30%) </w:t>
            </w:r>
          </w:p>
          <w:p w:rsidR="00873119" w:rsidRPr="007D35DF" w:rsidRDefault="00873119" w:rsidP="00873119">
            <w:pPr>
              <w:widowControl w:val="0"/>
              <w:spacing w:before="40" w:line="312" w:lineRule="auto"/>
            </w:pPr>
            <w:r w:rsidRPr="007D35DF">
              <w:t>- Công bố bảng điểm giữa kỳ (30%)</w:t>
            </w:r>
          </w:p>
          <w:p w:rsidR="00873119" w:rsidRPr="007D35DF" w:rsidRDefault="00873119" w:rsidP="00873119">
            <w:pPr>
              <w:widowControl w:val="0"/>
              <w:spacing w:before="40" w:line="312" w:lineRule="auto"/>
              <w:rPr>
                <w:b/>
              </w:rPr>
            </w:pPr>
          </w:p>
        </w:tc>
      </w:tr>
      <w:tr w:rsidR="00873119" w:rsidRPr="007D35DF" w:rsidTr="00873119">
        <w:trPr>
          <w:jc w:val="center"/>
        </w:trPr>
        <w:tc>
          <w:tcPr>
            <w:tcW w:w="858" w:type="dxa"/>
            <w:shd w:val="clear" w:color="auto" w:fill="auto"/>
          </w:tcPr>
          <w:p w:rsidR="00873119" w:rsidRPr="007D35DF" w:rsidRDefault="00873119" w:rsidP="00873119">
            <w:pPr>
              <w:widowControl w:val="0"/>
              <w:spacing w:before="40" w:line="312" w:lineRule="auto"/>
            </w:pPr>
          </w:p>
        </w:tc>
        <w:tc>
          <w:tcPr>
            <w:tcW w:w="2931" w:type="dxa"/>
            <w:shd w:val="clear" w:color="auto" w:fill="auto"/>
          </w:tcPr>
          <w:p w:rsidR="00873119" w:rsidRPr="007D35DF" w:rsidRDefault="00873119" w:rsidP="00873119">
            <w:pPr>
              <w:widowControl w:val="0"/>
              <w:spacing w:before="40" w:line="312" w:lineRule="auto"/>
              <w:jc w:val="center"/>
              <w:rPr>
                <w:b/>
              </w:rPr>
            </w:pPr>
            <w:r w:rsidRPr="007D35DF">
              <w:rPr>
                <w:b/>
              </w:rPr>
              <w:t>Thi cuối kỳ (40%)</w:t>
            </w:r>
          </w:p>
        </w:tc>
        <w:tc>
          <w:tcPr>
            <w:tcW w:w="910" w:type="dxa"/>
            <w:shd w:val="clear" w:color="auto" w:fill="auto"/>
          </w:tcPr>
          <w:p w:rsidR="00873119" w:rsidRPr="007D35DF" w:rsidRDefault="00873119" w:rsidP="00873119">
            <w:pPr>
              <w:widowControl w:val="0"/>
              <w:spacing w:before="40" w:line="312" w:lineRule="auto"/>
            </w:pPr>
            <w:r w:rsidRPr="007D35DF">
              <w:t>CO1, CO2, CO3</w:t>
            </w:r>
          </w:p>
        </w:tc>
        <w:tc>
          <w:tcPr>
            <w:tcW w:w="2496" w:type="dxa"/>
          </w:tcPr>
          <w:p w:rsidR="00873119" w:rsidRPr="007D35DF" w:rsidRDefault="00873119" w:rsidP="00873119">
            <w:pPr>
              <w:widowControl w:val="0"/>
              <w:spacing w:before="40" w:line="312" w:lineRule="auto"/>
            </w:pPr>
            <w:r w:rsidRPr="007D35DF">
              <w:rPr>
                <w:b/>
              </w:rPr>
              <w:t xml:space="preserve">Dạy: </w:t>
            </w:r>
            <w:r w:rsidRPr="007D35DF">
              <w:t>Không</w:t>
            </w:r>
          </w:p>
          <w:p w:rsidR="00873119" w:rsidRPr="007D35DF" w:rsidRDefault="00873119" w:rsidP="00873119">
            <w:pPr>
              <w:widowControl w:val="0"/>
              <w:spacing w:before="40" w:line="312" w:lineRule="auto"/>
            </w:pPr>
            <w:r w:rsidRPr="007D35DF">
              <w:rPr>
                <w:b/>
              </w:rPr>
              <w:t>Học ở lớp:</w:t>
            </w:r>
            <w:r w:rsidRPr="007D35DF">
              <w:t xml:space="preserve"> Không</w:t>
            </w:r>
          </w:p>
          <w:p w:rsidR="00873119" w:rsidRPr="007D35DF" w:rsidRDefault="00873119" w:rsidP="00873119">
            <w:pPr>
              <w:widowControl w:val="0"/>
              <w:spacing w:before="40" w:line="312" w:lineRule="auto"/>
              <w:rPr>
                <w:b/>
              </w:rPr>
            </w:pPr>
            <w:r w:rsidRPr="007D35DF">
              <w:rPr>
                <w:b/>
              </w:rPr>
              <w:t>Học ở nhà:</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Ôn lại bài đã học để chuẩn bị tốt cho kỳ thi,</w:t>
            </w:r>
          </w:p>
          <w:p w:rsidR="00873119" w:rsidRPr="007D35DF" w:rsidRDefault="00873119" w:rsidP="00873119">
            <w:pPr>
              <w:widowControl w:val="0"/>
              <w:spacing w:before="40" w:line="312" w:lineRule="auto"/>
            </w:pPr>
            <w:r w:rsidRPr="007D35DF">
              <w:t>- Xem thêm tài liệu giảng viên cung cấp.</w:t>
            </w:r>
          </w:p>
          <w:p w:rsidR="00873119" w:rsidRPr="007D35DF" w:rsidRDefault="00873119" w:rsidP="00873119">
            <w:pPr>
              <w:widowControl w:val="0"/>
              <w:spacing w:before="40" w:line="312" w:lineRule="auto"/>
            </w:pPr>
            <w:r w:rsidRPr="007D35DF">
              <w:t xml:space="preserve">- Tự học và rèn luyện thêm từ tài liệu tham khảo và các tài liệu, chương trình liên quan. </w:t>
            </w:r>
          </w:p>
          <w:p w:rsidR="00873119" w:rsidRPr="007D35DF" w:rsidRDefault="00873119" w:rsidP="00873119">
            <w:pPr>
              <w:widowControl w:val="0"/>
              <w:spacing w:before="40" w:line="312" w:lineRule="auto"/>
              <w:rPr>
                <w:b/>
              </w:rPr>
            </w:pPr>
            <w:r w:rsidRPr="007D35DF">
              <w:rPr>
                <w:b/>
              </w:rPr>
              <w:t>Bài thi Nghe + Viết</w:t>
            </w:r>
          </w:p>
          <w:p w:rsidR="00873119" w:rsidRPr="007D35DF" w:rsidRDefault="00873119" w:rsidP="00873119">
            <w:pPr>
              <w:widowControl w:val="0"/>
              <w:spacing w:before="40" w:line="312" w:lineRule="auto"/>
              <w:jc w:val="both"/>
            </w:pPr>
            <w:r w:rsidRPr="007D35DF">
              <w:t>Bài thi dạng trắc nghiệm và tự luận bao gồm 5 phần, 40 câu.</w:t>
            </w:r>
          </w:p>
          <w:p w:rsidR="00873119" w:rsidRPr="007D35DF" w:rsidRDefault="00873119" w:rsidP="00873119">
            <w:pPr>
              <w:widowControl w:val="0"/>
              <w:spacing w:before="40" w:line="312" w:lineRule="auto"/>
              <w:jc w:val="both"/>
              <w:rPr>
                <w:b/>
              </w:rPr>
            </w:pPr>
            <w:r w:rsidRPr="007D35DF">
              <w:rPr>
                <w:b/>
              </w:rPr>
              <w:t>SV</w:t>
            </w:r>
            <w:r w:rsidRPr="007D35DF">
              <w:t xml:space="preserve"> làm bài trên đề thi.</w:t>
            </w:r>
          </w:p>
        </w:tc>
        <w:tc>
          <w:tcPr>
            <w:tcW w:w="1470" w:type="dxa"/>
          </w:tcPr>
          <w:p w:rsidR="00873119" w:rsidRPr="007D35DF" w:rsidRDefault="00873119" w:rsidP="00873119">
            <w:pPr>
              <w:widowControl w:val="0"/>
              <w:spacing w:before="40" w:line="312" w:lineRule="auto"/>
              <w:rPr>
                <w:b/>
              </w:rPr>
            </w:pPr>
            <w:r w:rsidRPr="007D35DF">
              <w:rPr>
                <w:b/>
              </w:rPr>
              <w:t>A3 (40%)</w:t>
            </w:r>
          </w:p>
          <w:p w:rsidR="00873119" w:rsidRPr="007D35DF" w:rsidRDefault="00873119" w:rsidP="00873119">
            <w:pPr>
              <w:widowControl w:val="0"/>
              <w:spacing w:before="40" w:line="312" w:lineRule="auto"/>
              <w:jc w:val="both"/>
              <w:rPr>
                <w:b/>
              </w:rPr>
            </w:pPr>
            <w:r w:rsidRPr="007D35DF">
              <w:t>Bài thi Nghe + Viết của SV sẽ được đánh giá dựa trên các tiêu chí sau: 0.25 điểm cho mỗi câu trả lời đúng trên tổng số 40 câu/5 phần của đề thi, mỗi phần gồm 8 câu.</w:t>
            </w:r>
          </w:p>
        </w:tc>
      </w:tr>
    </w:tbl>
    <w:p w:rsidR="00873119" w:rsidRPr="007D35DF" w:rsidRDefault="00873119" w:rsidP="00873119">
      <w:pPr>
        <w:widowControl w:val="0"/>
        <w:pBdr>
          <w:top w:val="nil"/>
          <w:left w:val="nil"/>
          <w:bottom w:val="nil"/>
          <w:right w:val="nil"/>
          <w:between w:val="nil"/>
        </w:pBdr>
        <w:spacing w:before="40" w:line="312" w:lineRule="auto"/>
        <w:ind w:left="360" w:hanging="720"/>
        <w:rPr>
          <w:b/>
          <w:color w:val="000000"/>
        </w:rPr>
      </w:pPr>
    </w:p>
    <w:p w:rsidR="00873119" w:rsidRPr="007D35DF" w:rsidRDefault="00873119" w:rsidP="006A79A8">
      <w:pPr>
        <w:widowControl w:val="0"/>
        <w:numPr>
          <w:ilvl w:val="0"/>
          <w:numId w:val="99"/>
        </w:numPr>
        <w:pBdr>
          <w:top w:val="nil"/>
          <w:left w:val="nil"/>
          <w:bottom w:val="nil"/>
          <w:right w:val="nil"/>
          <w:between w:val="nil"/>
        </w:pBdr>
        <w:spacing w:before="40" w:line="312" w:lineRule="auto"/>
        <w:ind w:left="284" w:hanging="284"/>
        <w:rPr>
          <w:b/>
          <w:color w:val="000000"/>
        </w:rPr>
      </w:pPr>
      <w:r w:rsidRPr="007D35DF">
        <w:rPr>
          <w:b/>
          <w:color w:val="000000"/>
        </w:rPr>
        <w:t>ĐÁNH GIÁ MÔN HỌC(Course Assessment)</w:t>
      </w:r>
    </w:p>
    <w:p w:rsidR="00873119" w:rsidRPr="007D35DF" w:rsidRDefault="00873119" w:rsidP="00873119">
      <w:pPr>
        <w:widowControl w:val="0"/>
        <w:spacing w:before="40" w:line="312" w:lineRule="auto"/>
        <w:jc w:val="center"/>
      </w:pPr>
      <w:r w:rsidRPr="007D35DF">
        <w:t>Bảng 3. Phương pháp đánh giá</w:t>
      </w:r>
    </w:p>
    <w:tbl>
      <w:tblPr>
        <w:tblW w:w="8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108"/>
        <w:gridCol w:w="1551"/>
        <w:gridCol w:w="1057"/>
      </w:tblGrid>
      <w:tr w:rsidR="00873119" w:rsidRPr="007D35DF" w:rsidTr="00873119">
        <w:trPr>
          <w:trHeight w:val="595"/>
          <w:jc w:val="center"/>
        </w:trPr>
        <w:tc>
          <w:tcPr>
            <w:tcW w:w="6108" w:type="dxa"/>
          </w:tcPr>
          <w:p w:rsidR="00873119" w:rsidRPr="007D35DF" w:rsidRDefault="00873119" w:rsidP="00873119">
            <w:pPr>
              <w:widowControl w:val="0"/>
              <w:spacing w:before="40" w:line="312" w:lineRule="auto"/>
              <w:jc w:val="center"/>
              <w:rPr>
                <w:b/>
              </w:rPr>
            </w:pPr>
            <w:r w:rsidRPr="007D35DF">
              <w:rPr>
                <w:b/>
              </w:rPr>
              <w:t>Thành phần đánh giá</w:t>
            </w:r>
          </w:p>
        </w:tc>
        <w:tc>
          <w:tcPr>
            <w:tcW w:w="1551" w:type="dxa"/>
          </w:tcPr>
          <w:p w:rsidR="00873119" w:rsidRPr="007D35DF" w:rsidRDefault="00873119" w:rsidP="00873119">
            <w:pPr>
              <w:widowControl w:val="0"/>
              <w:tabs>
                <w:tab w:val="left" w:pos="5148"/>
              </w:tabs>
              <w:spacing w:before="40" w:line="312" w:lineRule="auto"/>
              <w:jc w:val="center"/>
              <w:rPr>
                <w:b/>
              </w:rPr>
            </w:pPr>
            <w:r w:rsidRPr="007D35DF">
              <w:rPr>
                <w:b/>
              </w:rPr>
              <w:t>CĐRMH</w:t>
            </w:r>
          </w:p>
        </w:tc>
        <w:tc>
          <w:tcPr>
            <w:tcW w:w="1057" w:type="dxa"/>
          </w:tcPr>
          <w:p w:rsidR="00873119" w:rsidRPr="007D35DF" w:rsidRDefault="00873119" w:rsidP="00873119">
            <w:pPr>
              <w:widowControl w:val="0"/>
              <w:tabs>
                <w:tab w:val="left" w:pos="5148"/>
              </w:tabs>
              <w:spacing w:before="40" w:line="312" w:lineRule="auto"/>
              <w:jc w:val="center"/>
              <w:rPr>
                <w:b/>
              </w:rPr>
            </w:pPr>
            <w:r w:rsidRPr="007D35DF">
              <w:rPr>
                <w:b/>
              </w:rPr>
              <w:t>Tỷ lệ (%)</w:t>
            </w:r>
          </w:p>
        </w:tc>
      </w:tr>
      <w:tr w:rsidR="00873119" w:rsidRPr="007D35DF" w:rsidTr="00873119">
        <w:trPr>
          <w:jc w:val="center"/>
        </w:trPr>
        <w:tc>
          <w:tcPr>
            <w:tcW w:w="6108" w:type="dxa"/>
            <w:vAlign w:val="center"/>
          </w:tcPr>
          <w:p w:rsidR="00873119" w:rsidRPr="007D35DF" w:rsidRDefault="00873119" w:rsidP="00873119">
            <w:pPr>
              <w:widowControl w:val="0"/>
              <w:spacing w:before="40" w:line="312" w:lineRule="auto"/>
            </w:pPr>
            <w:r w:rsidRPr="007D35DF">
              <w:rPr>
                <w:b/>
              </w:rPr>
              <w:t>A1. Điểm quá trình:</w:t>
            </w:r>
            <w:r w:rsidRPr="007D35DF">
              <w:t xml:space="preserve"> đi học đầy đủ tối thiểu 80% thời lượng học và đúng giờ trên lớp, làm bài đầy đủ trên hệ thống </w:t>
            </w:r>
            <w:hyperlink r:id="rId119" w:history="1">
              <w:r w:rsidRPr="007D35DF">
                <w:rPr>
                  <w:color w:val="0000FF"/>
                  <w:u w:val="single"/>
                </w:rPr>
                <w:t>learn.lhu.edu.vn</w:t>
              </w:r>
            </w:hyperlink>
            <w:r w:rsidRPr="007D35DF">
              <w:t>của trường, tham gia xây dựng bài, làm đầy đủ bài tập trên lớp, bài tập về nhà.</w:t>
            </w:r>
          </w:p>
        </w:tc>
        <w:tc>
          <w:tcPr>
            <w:tcW w:w="1551" w:type="dxa"/>
          </w:tcPr>
          <w:p w:rsidR="00873119" w:rsidRPr="007D35DF" w:rsidRDefault="00873119" w:rsidP="00873119">
            <w:pPr>
              <w:widowControl w:val="0"/>
              <w:tabs>
                <w:tab w:val="left" w:pos="5148"/>
              </w:tabs>
              <w:spacing w:before="40" w:line="312" w:lineRule="auto"/>
            </w:pPr>
          </w:p>
        </w:tc>
        <w:tc>
          <w:tcPr>
            <w:tcW w:w="1057"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6108" w:type="dxa"/>
          </w:tcPr>
          <w:p w:rsidR="00873119" w:rsidRPr="007D35DF" w:rsidRDefault="00873119" w:rsidP="00873119">
            <w:pPr>
              <w:widowControl w:val="0"/>
              <w:spacing w:before="40" w:line="312" w:lineRule="auto"/>
            </w:pPr>
            <w:r w:rsidRPr="007D35DF">
              <w:rPr>
                <w:b/>
              </w:rPr>
              <w:t xml:space="preserve">A2. Điểm giữa kỳ: </w:t>
            </w:r>
            <w:r w:rsidRPr="007D35DF">
              <w:t xml:space="preserve">làmbài kiểm tra giữa kỳ, các bài tập trên hệ thống </w:t>
            </w:r>
            <w:hyperlink r:id="rId120" w:history="1">
              <w:r w:rsidRPr="007D35DF">
                <w:rPr>
                  <w:color w:val="0000FF"/>
                  <w:u w:val="single"/>
                </w:rPr>
                <w:t>learn.lhu.edu.vn</w:t>
              </w:r>
            </w:hyperlink>
            <w:r w:rsidRPr="007D35DF">
              <w:t>của trường và thi Nói.</w:t>
            </w:r>
          </w:p>
        </w:tc>
        <w:tc>
          <w:tcPr>
            <w:tcW w:w="1551" w:type="dxa"/>
          </w:tcPr>
          <w:p w:rsidR="00873119" w:rsidRPr="007D35DF" w:rsidRDefault="00873119" w:rsidP="00873119">
            <w:pPr>
              <w:widowControl w:val="0"/>
              <w:tabs>
                <w:tab w:val="left" w:pos="5148"/>
              </w:tabs>
              <w:spacing w:before="40" w:line="312" w:lineRule="auto"/>
              <w:jc w:val="center"/>
            </w:pPr>
            <w:r w:rsidRPr="007D35DF">
              <w:t>CO1,CO2,</w:t>
            </w:r>
          </w:p>
          <w:p w:rsidR="00873119" w:rsidRPr="007D35DF" w:rsidRDefault="00873119" w:rsidP="00873119">
            <w:pPr>
              <w:widowControl w:val="0"/>
              <w:tabs>
                <w:tab w:val="left" w:pos="5148"/>
              </w:tabs>
              <w:spacing w:before="40" w:line="312" w:lineRule="auto"/>
              <w:jc w:val="center"/>
            </w:pPr>
            <w:r w:rsidRPr="007D35DF">
              <w:t>CO3</w:t>
            </w:r>
          </w:p>
        </w:tc>
        <w:tc>
          <w:tcPr>
            <w:tcW w:w="1057"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6108" w:type="dxa"/>
          </w:tcPr>
          <w:p w:rsidR="00873119" w:rsidRPr="007D35DF" w:rsidRDefault="00873119" w:rsidP="00873119">
            <w:pPr>
              <w:widowControl w:val="0"/>
              <w:spacing w:before="40" w:line="312" w:lineRule="auto"/>
            </w:pPr>
            <w:r w:rsidRPr="007D35DF">
              <w:rPr>
                <w:b/>
              </w:rPr>
              <w:t>A3.Thi cuối kỳ</w:t>
            </w:r>
          </w:p>
          <w:p w:rsidR="00873119" w:rsidRPr="007D35DF" w:rsidRDefault="00873119" w:rsidP="00873119">
            <w:pPr>
              <w:widowControl w:val="0"/>
              <w:spacing w:before="40" w:line="312" w:lineRule="auto"/>
            </w:pPr>
            <w:r w:rsidRPr="007D35DF">
              <w:t>- Nghe + Viết (40%)</w:t>
            </w:r>
          </w:p>
        </w:tc>
        <w:tc>
          <w:tcPr>
            <w:tcW w:w="1551" w:type="dxa"/>
          </w:tcPr>
          <w:p w:rsidR="00873119" w:rsidRPr="007D35DF" w:rsidRDefault="00873119" w:rsidP="00873119">
            <w:pPr>
              <w:widowControl w:val="0"/>
              <w:tabs>
                <w:tab w:val="left" w:pos="5148"/>
              </w:tabs>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w:t>
            </w:r>
          </w:p>
        </w:tc>
        <w:tc>
          <w:tcPr>
            <w:tcW w:w="1057" w:type="dxa"/>
            <w:vAlign w:val="center"/>
          </w:tcPr>
          <w:p w:rsidR="00873119" w:rsidRPr="007D35DF" w:rsidRDefault="00873119" w:rsidP="00873119">
            <w:pPr>
              <w:widowControl w:val="0"/>
              <w:tabs>
                <w:tab w:val="left" w:pos="5148"/>
              </w:tabs>
              <w:spacing w:before="40" w:line="312" w:lineRule="auto"/>
              <w:jc w:val="center"/>
            </w:pPr>
            <w:r w:rsidRPr="007D35DF">
              <w:t>40%</w:t>
            </w:r>
          </w:p>
        </w:tc>
      </w:tr>
    </w:tbl>
    <w:p w:rsidR="00873119" w:rsidRPr="007D35DF" w:rsidRDefault="00873119" w:rsidP="00873119">
      <w:pPr>
        <w:widowControl w:val="0"/>
        <w:spacing w:before="40" w:line="312" w:lineRule="auto"/>
        <w:ind w:left="357"/>
        <w:outlineLvl w:val="1"/>
        <w:rPr>
          <w:b/>
          <w:bCs/>
          <w:iCs/>
        </w:rPr>
      </w:pPr>
    </w:p>
    <w:p w:rsidR="00873119" w:rsidRPr="007D35DF" w:rsidRDefault="00873119" w:rsidP="006A79A8">
      <w:pPr>
        <w:widowControl w:val="0"/>
        <w:numPr>
          <w:ilvl w:val="0"/>
          <w:numId w:val="99"/>
        </w:numPr>
        <w:spacing w:before="40" w:line="312" w:lineRule="auto"/>
        <w:ind w:left="357" w:hanging="357"/>
        <w:outlineLvl w:val="1"/>
        <w:rPr>
          <w:b/>
          <w:bCs/>
          <w:iCs/>
        </w:rPr>
      </w:pPr>
      <w:r w:rsidRPr="007D35DF">
        <w:rPr>
          <w:b/>
          <w:bCs/>
          <w:iCs/>
        </w:rPr>
        <w:t>QUY ĐỊNH CỦA MÔN HỌC (Course Requirements and Expectations)</w:t>
      </w:r>
    </w:p>
    <w:p w:rsidR="00873119" w:rsidRPr="007D35DF" w:rsidRDefault="00873119" w:rsidP="006A79A8">
      <w:pPr>
        <w:widowControl w:val="0"/>
        <w:numPr>
          <w:ilvl w:val="0"/>
          <w:numId w:val="97"/>
        </w:numPr>
        <w:tabs>
          <w:tab w:val="left" w:pos="567"/>
        </w:tabs>
        <w:spacing w:before="40" w:line="312" w:lineRule="auto"/>
        <w:ind w:left="0" w:firstLine="284"/>
        <w:jc w:val="both"/>
      </w:pPr>
      <w:r w:rsidRPr="007D35DF">
        <w:t>Dự lớp: Tối thiểu 80% thời lượng học trên lớp theo quy định của nhà trường</w:t>
      </w:r>
    </w:p>
    <w:p w:rsidR="00873119" w:rsidRPr="007D35DF" w:rsidRDefault="00873119" w:rsidP="006A79A8">
      <w:pPr>
        <w:widowControl w:val="0"/>
        <w:numPr>
          <w:ilvl w:val="0"/>
          <w:numId w:val="97"/>
        </w:numPr>
        <w:tabs>
          <w:tab w:val="left" w:pos="567"/>
        </w:tabs>
        <w:spacing w:before="40" w:line="312" w:lineRule="auto"/>
        <w:ind w:left="0" w:firstLine="284"/>
        <w:jc w:val="both"/>
      </w:pPr>
      <w:r w:rsidRPr="007D35DF">
        <w:t>Sinh viên đọc, nghiên cứu tài liệu và làm bài tập theo yêu cầu và hướng dẫn của giảng viên trước mỗi buổi học.</w:t>
      </w:r>
    </w:p>
    <w:p w:rsidR="00873119" w:rsidRPr="007D35DF" w:rsidRDefault="00873119" w:rsidP="006A79A8">
      <w:pPr>
        <w:widowControl w:val="0"/>
        <w:numPr>
          <w:ilvl w:val="0"/>
          <w:numId w:val="97"/>
        </w:numPr>
        <w:tabs>
          <w:tab w:val="left" w:pos="567"/>
        </w:tabs>
        <w:spacing w:before="40" w:line="312" w:lineRule="auto"/>
        <w:ind w:left="0" w:firstLine="284"/>
        <w:jc w:val="both"/>
      </w:pPr>
      <w:r w:rsidRPr="007D35DF">
        <w:t xml:space="preserve">Làm bài tập về nhà, trả lời các câu hỏi và tham gia các hoạt động trên lớp và làm bài tập đầy đủ trên trang </w:t>
      </w:r>
      <w:hyperlink r:id="rId121" w:history="1">
        <w:r w:rsidRPr="007D35DF">
          <w:rPr>
            <w:color w:val="0000FF"/>
            <w:u w:val="single"/>
          </w:rPr>
          <w:t>learn.lhu.edu.vn</w:t>
        </w:r>
      </w:hyperlink>
      <w:r w:rsidRPr="007D35DF">
        <w:t xml:space="preserve"> sẽ được cho điểm cộng vào điểm (điểm quá trình) 30% của sinh viên.</w:t>
      </w:r>
    </w:p>
    <w:p w:rsidR="00873119" w:rsidRPr="007D35DF" w:rsidRDefault="00873119" w:rsidP="006A79A8">
      <w:pPr>
        <w:widowControl w:val="0"/>
        <w:numPr>
          <w:ilvl w:val="0"/>
          <w:numId w:val="99"/>
        </w:numPr>
        <w:spacing w:before="40" w:line="312" w:lineRule="auto"/>
        <w:ind w:left="357" w:hanging="357"/>
        <w:outlineLvl w:val="1"/>
        <w:rPr>
          <w:b/>
          <w:bCs/>
          <w:iCs/>
        </w:rPr>
      </w:pPr>
      <w:r w:rsidRPr="007D35DF">
        <w:rPr>
          <w:b/>
          <w:bCs/>
          <w:iCs/>
        </w:rPr>
        <w:t>PHẦN MỀM, CÔNG CỤ HỖ TRỢ MÔN HỌC</w:t>
      </w:r>
    </w:p>
    <w:p w:rsidR="00873119" w:rsidRPr="007D35DF" w:rsidRDefault="00873119" w:rsidP="006A79A8">
      <w:pPr>
        <w:widowControl w:val="0"/>
        <w:numPr>
          <w:ilvl w:val="0"/>
          <w:numId w:val="97"/>
        </w:numPr>
        <w:tabs>
          <w:tab w:val="left" w:pos="567"/>
        </w:tabs>
        <w:spacing w:before="40" w:line="312" w:lineRule="auto"/>
        <w:ind w:left="0" w:firstLine="284"/>
        <w:jc w:val="both"/>
        <w:rPr>
          <w:color w:val="000000"/>
        </w:rPr>
      </w:pPr>
      <w:r w:rsidRPr="007D35DF">
        <w:t>Phần</w:t>
      </w:r>
      <w:r w:rsidRPr="007D35DF">
        <w:rPr>
          <w:color w:val="000000"/>
        </w:rPr>
        <w:t xml:space="preserve"> mềm </w:t>
      </w:r>
      <w:r w:rsidRPr="007D35DF">
        <w:rPr>
          <w:color w:val="4472C4"/>
          <w:u w:val="single"/>
        </w:rPr>
        <w:t>learn.lhu.edu.vn</w:t>
      </w:r>
      <w:r w:rsidRPr="007D35DF">
        <w:rPr>
          <w:color w:val="000000"/>
        </w:rPr>
        <w:t>, Zoom, Kahoot,…</w:t>
      </w:r>
    </w:p>
    <w:p w:rsidR="00873119" w:rsidRPr="007D35DF" w:rsidRDefault="00873119" w:rsidP="006A79A8">
      <w:pPr>
        <w:widowControl w:val="0"/>
        <w:numPr>
          <w:ilvl w:val="0"/>
          <w:numId w:val="97"/>
        </w:numPr>
        <w:tabs>
          <w:tab w:val="left" w:pos="567"/>
        </w:tabs>
        <w:spacing w:before="40" w:line="312" w:lineRule="auto"/>
        <w:ind w:left="0" w:firstLine="284"/>
        <w:jc w:val="both"/>
        <w:rPr>
          <w:color w:val="000000"/>
        </w:rPr>
      </w:pPr>
      <w:r w:rsidRPr="007D35DF">
        <w:rPr>
          <w:color w:val="000000"/>
        </w:rPr>
        <w:t>Bảng, phấn hoặc bút, mi-crô,…</w:t>
      </w:r>
    </w:p>
    <w:p w:rsidR="00873119" w:rsidRPr="007D35DF" w:rsidRDefault="00873119" w:rsidP="006A79A8">
      <w:pPr>
        <w:widowControl w:val="0"/>
        <w:numPr>
          <w:ilvl w:val="0"/>
          <w:numId w:val="97"/>
        </w:numPr>
        <w:tabs>
          <w:tab w:val="left" w:pos="567"/>
        </w:tabs>
        <w:spacing w:before="40" w:line="312" w:lineRule="auto"/>
        <w:ind w:left="0" w:firstLine="284"/>
        <w:jc w:val="both"/>
        <w:rPr>
          <w:color w:val="000000"/>
        </w:rPr>
      </w:pPr>
      <w:r w:rsidRPr="007D35DF">
        <w:rPr>
          <w:color w:val="000000"/>
        </w:rPr>
        <w:t>Máy vi tính, máy chiếu, máy nghe đĩa,…</w:t>
      </w:r>
    </w:p>
    <w:p w:rsidR="00873119" w:rsidRPr="007D35DF" w:rsidRDefault="00873119" w:rsidP="006A79A8">
      <w:pPr>
        <w:widowControl w:val="0"/>
        <w:numPr>
          <w:ilvl w:val="0"/>
          <w:numId w:val="99"/>
        </w:numPr>
        <w:spacing w:before="40" w:line="312" w:lineRule="auto"/>
        <w:ind w:left="357" w:hanging="357"/>
        <w:outlineLvl w:val="1"/>
        <w:rPr>
          <w:b/>
          <w:bCs/>
          <w:iCs/>
        </w:rPr>
      </w:pPr>
      <w:r w:rsidRPr="007D35DF">
        <w:rPr>
          <w:b/>
          <w:bCs/>
          <w:iCs/>
        </w:rPr>
        <w:t>TÀI LIỆU HỌC TẬP, THAM KHẢO</w:t>
      </w:r>
    </w:p>
    <w:p w:rsidR="00873119" w:rsidRPr="007D35DF" w:rsidRDefault="00873119" w:rsidP="00873119">
      <w:pPr>
        <w:widowControl w:val="0"/>
        <w:spacing w:before="40" w:line="312" w:lineRule="auto"/>
        <w:ind w:left="426"/>
        <w:rPr>
          <w:b/>
        </w:rPr>
      </w:pPr>
      <w:r w:rsidRPr="007D35DF">
        <w:rPr>
          <w:b/>
        </w:rPr>
        <w:t>Giáo trình</w:t>
      </w:r>
    </w:p>
    <w:p w:rsidR="00873119" w:rsidRPr="007D35DF" w:rsidRDefault="00873119" w:rsidP="00873119">
      <w:pPr>
        <w:widowControl w:val="0"/>
        <w:spacing w:before="40" w:line="312" w:lineRule="auto"/>
        <w:ind w:left="426"/>
      </w:pPr>
      <w:r w:rsidRPr="007D35DF">
        <w:t xml:space="preserve">Cunningham S., Moor P., &amp; Crace A. (2013). </w:t>
      </w:r>
      <w:r w:rsidRPr="007D35DF">
        <w:rPr>
          <w:i/>
        </w:rPr>
        <w:t>Cutting Edge (3</w:t>
      </w:r>
      <w:r w:rsidRPr="007D35DF">
        <w:rPr>
          <w:i/>
          <w:vertAlign w:val="superscript"/>
        </w:rPr>
        <w:t>rd</w:t>
      </w:r>
      <w:r w:rsidRPr="007D35DF">
        <w:rPr>
          <w:i/>
        </w:rPr>
        <w:t xml:space="preserve"> edition):  Elementary</w:t>
      </w:r>
      <w:r w:rsidRPr="007D35DF">
        <w:t>. Harlow: Pearson Education Limited. (Tài liệu không tái bản)</w:t>
      </w:r>
    </w:p>
    <w:p w:rsidR="00873119" w:rsidRPr="007D35DF" w:rsidRDefault="00873119" w:rsidP="00873119">
      <w:pPr>
        <w:widowControl w:val="0"/>
        <w:spacing w:before="40" w:line="312" w:lineRule="auto"/>
        <w:ind w:left="426"/>
        <w:rPr>
          <w:b/>
        </w:rPr>
      </w:pPr>
      <w:r w:rsidRPr="007D35DF">
        <w:rPr>
          <w:b/>
        </w:rPr>
        <w:t>Tài liệu tham khảo</w:t>
      </w:r>
    </w:p>
    <w:p w:rsidR="00873119" w:rsidRPr="007D35DF" w:rsidRDefault="00873119" w:rsidP="006A79A8">
      <w:pPr>
        <w:widowControl w:val="0"/>
        <w:numPr>
          <w:ilvl w:val="0"/>
          <w:numId w:val="98"/>
        </w:numPr>
        <w:pBdr>
          <w:top w:val="nil"/>
          <w:left w:val="nil"/>
          <w:bottom w:val="nil"/>
          <w:right w:val="nil"/>
          <w:between w:val="nil"/>
        </w:pBdr>
        <w:spacing w:before="40" w:line="312" w:lineRule="auto"/>
        <w:ind w:left="426" w:hanging="268"/>
        <w:rPr>
          <w:color w:val="000000"/>
        </w:rPr>
      </w:pPr>
      <w:r w:rsidRPr="007D35DF">
        <w:rPr>
          <w:color w:val="000000"/>
        </w:rPr>
        <w:t xml:space="preserve">Redston, C., Cunningham, G. (2008). </w:t>
      </w:r>
      <w:r w:rsidRPr="007D35DF">
        <w:rPr>
          <w:i/>
          <w:color w:val="000000"/>
        </w:rPr>
        <w:t>Face2face:  Elementary</w:t>
      </w:r>
      <w:r w:rsidRPr="007D35DF">
        <w:rPr>
          <w:color w:val="000000"/>
        </w:rPr>
        <w:t>. Cambridge: Cambridge University Press.</w:t>
      </w:r>
      <w:r w:rsidRPr="007D35DF">
        <w:t xml:space="preserve"> (Tài liệu không tái bản)</w:t>
      </w:r>
    </w:p>
    <w:p w:rsidR="00873119" w:rsidRPr="007D35DF" w:rsidRDefault="00873119" w:rsidP="006A79A8">
      <w:pPr>
        <w:widowControl w:val="0"/>
        <w:numPr>
          <w:ilvl w:val="0"/>
          <w:numId w:val="98"/>
        </w:numPr>
        <w:spacing w:before="40" w:line="312" w:lineRule="auto"/>
        <w:ind w:left="426" w:hanging="262"/>
      </w:pPr>
      <w:r w:rsidRPr="007D35DF">
        <w:t xml:space="preserve">Richards, J. C., Bohlke, D. (2012). </w:t>
      </w:r>
      <w:r w:rsidRPr="007D35DF">
        <w:rPr>
          <w:i/>
        </w:rPr>
        <w:t>Speak Now 2</w:t>
      </w:r>
      <w:r w:rsidRPr="007D35DF">
        <w:t>.  New York: Oxford University Press. (Tài liệu không tái bản)</w:t>
      </w:r>
    </w:p>
    <w:p w:rsidR="00873119" w:rsidRPr="007D35DF" w:rsidRDefault="00873119" w:rsidP="006A79A8">
      <w:pPr>
        <w:widowControl w:val="0"/>
        <w:numPr>
          <w:ilvl w:val="0"/>
          <w:numId w:val="98"/>
        </w:numPr>
        <w:spacing w:before="40" w:line="312" w:lineRule="auto"/>
        <w:ind w:left="426" w:hanging="268"/>
      </w:pPr>
      <w:r w:rsidRPr="007D35DF">
        <w:t xml:space="preserve">Richards, J. C., Bycina, D., &amp; Wisniewska, I. (2005). </w:t>
      </w:r>
      <w:r w:rsidRPr="007D35DF">
        <w:rPr>
          <w:i/>
        </w:rPr>
        <w:t>Person to Person 1(3</w:t>
      </w:r>
      <w:r w:rsidRPr="007D35DF">
        <w:rPr>
          <w:i/>
          <w:vertAlign w:val="superscript"/>
        </w:rPr>
        <w:t>rd</w:t>
      </w:r>
      <w:r w:rsidRPr="007D35DF">
        <w:rPr>
          <w:i/>
        </w:rPr>
        <w:t xml:space="preserve"> edition).</w:t>
      </w:r>
      <w:r w:rsidRPr="007D35DF">
        <w:t xml:space="preserve"> New York: Oxford University Press. (Tài liệu không tái bản)</w:t>
      </w:r>
    </w:p>
    <w:p w:rsidR="00873119" w:rsidRPr="007D35DF" w:rsidRDefault="00873119" w:rsidP="006A79A8">
      <w:pPr>
        <w:widowControl w:val="0"/>
        <w:numPr>
          <w:ilvl w:val="0"/>
          <w:numId w:val="98"/>
        </w:numPr>
        <w:spacing w:before="40" w:line="312" w:lineRule="auto"/>
        <w:ind w:left="426" w:hanging="268"/>
      </w:pPr>
      <w:r w:rsidRPr="007D35DF">
        <w:t xml:space="preserve">Tilbury, A., Clementson, T., Hendra, L.A., &amp; Rea, D. (2011). </w:t>
      </w:r>
      <w:r w:rsidRPr="007D35DF">
        <w:rPr>
          <w:i/>
        </w:rPr>
        <w:t>English Unlimited: Elementary Coursebook</w:t>
      </w:r>
      <w:r w:rsidRPr="007D35DF">
        <w:t>. Cambridge: Cambridge University Press. (Tài liệu không tái bản)</w:t>
      </w:r>
    </w:p>
    <w:p w:rsidR="00873119" w:rsidRPr="007D35DF" w:rsidRDefault="00873119" w:rsidP="00873119">
      <w:pPr>
        <w:widowControl w:val="0"/>
        <w:spacing w:before="40" w:line="312" w:lineRule="auto"/>
        <w:rPr>
          <w:i/>
        </w:rPr>
      </w:pPr>
    </w:p>
    <w:p w:rsidR="00873119" w:rsidRPr="007D35DF" w:rsidRDefault="00873119" w:rsidP="00873119">
      <w:pPr>
        <w:widowControl w:val="0"/>
        <w:tabs>
          <w:tab w:val="left" w:pos="4678"/>
        </w:tabs>
        <w:spacing w:before="40" w:line="312" w:lineRule="auto"/>
        <w:jc w:val="right"/>
        <w:rPr>
          <w:i/>
        </w:rPr>
      </w:pPr>
      <w:r w:rsidRPr="007D35DF">
        <w:rPr>
          <w:i/>
        </w:rPr>
        <w:tab/>
        <w:t>Đồng Nai, ngày 12 tháng 11 năm 2021</w:t>
      </w:r>
    </w:p>
    <w:tbl>
      <w:tblPr>
        <w:tblW w:w="8676" w:type="dxa"/>
        <w:tblLayout w:type="fixed"/>
        <w:tblLook w:val="0400"/>
      </w:tblPr>
      <w:tblGrid>
        <w:gridCol w:w="2428"/>
        <w:gridCol w:w="270"/>
        <w:gridCol w:w="5978"/>
      </w:tblGrid>
      <w:tr w:rsidR="00873119" w:rsidRPr="007D35DF" w:rsidTr="00873119">
        <w:tc>
          <w:tcPr>
            <w:tcW w:w="2428" w:type="dxa"/>
            <w:shd w:val="clear" w:color="auto" w:fill="auto"/>
          </w:tcPr>
          <w:p w:rsidR="00873119" w:rsidRPr="007D35DF" w:rsidRDefault="00873119" w:rsidP="00873119">
            <w:pPr>
              <w:widowControl w:val="0"/>
              <w:tabs>
                <w:tab w:val="center" w:pos="1440"/>
                <w:tab w:val="center" w:pos="5040"/>
                <w:tab w:val="center" w:pos="7920"/>
              </w:tabs>
              <w:spacing w:before="40" w:line="312" w:lineRule="auto"/>
              <w:jc w:val="center"/>
              <w:rPr>
                <w:b/>
              </w:rPr>
            </w:pPr>
            <w:r w:rsidRPr="007D35DF">
              <w:rPr>
                <w:b/>
              </w:rPr>
              <w:t>Trưởng khoa</w:t>
            </w:r>
          </w:p>
          <w:p w:rsidR="00873119" w:rsidRPr="007D35DF" w:rsidRDefault="00873119" w:rsidP="00873119">
            <w:pPr>
              <w:widowControl w:val="0"/>
              <w:tabs>
                <w:tab w:val="center" w:pos="1440"/>
                <w:tab w:val="center" w:pos="5040"/>
                <w:tab w:val="center" w:pos="7920"/>
              </w:tabs>
              <w:spacing w:before="40" w:line="312" w:lineRule="auto"/>
              <w:jc w:val="center"/>
            </w:pPr>
            <w:r w:rsidRPr="007D35DF">
              <w:t>Lê Đức Thịnh</w:t>
            </w:r>
          </w:p>
          <w:p w:rsidR="00873119" w:rsidRPr="007D35DF" w:rsidRDefault="00873119" w:rsidP="00873119">
            <w:pPr>
              <w:widowControl w:val="0"/>
              <w:tabs>
                <w:tab w:val="center" w:pos="1440"/>
                <w:tab w:val="center" w:pos="5040"/>
                <w:tab w:val="center" w:pos="7920"/>
              </w:tabs>
              <w:spacing w:before="40" w:line="312" w:lineRule="auto"/>
            </w:pPr>
          </w:p>
        </w:tc>
        <w:tc>
          <w:tcPr>
            <w:tcW w:w="270" w:type="dxa"/>
            <w:shd w:val="clear" w:color="auto" w:fill="auto"/>
          </w:tcPr>
          <w:p w:rsidR="00873119" w:rsidRPr="007D35DF" w:rsidRDefault="00873119" w:rsidP="00873119">
            <w:pPr>
              <w:widowControl w:val="0"/>
              <w:tabs>
                <w:tab w:val="center" w:pos="1440"/>
                <w:tab w:val="center" w:pos="5040"/>
                <w:tab w:val="center" w:pos="7920"/>
              </w:tabs>
              <w:spacing w:before="40" w:line="312" w:lineRule="auto"/>
            </w:pPr>
          </w:p>
        </w:tc>
        <w:tc>
          <w:tcPr>
            <w:tcW w:w="5978" w:type="dxa"/>
            <w:shd w:val="clear" w:color="auto" w:fill="auto"/>
          </w:tcPr>
          <w:p w:rsidR="00873119" w:rsidRPr="007D35DF" w:rsidRDefault="00873119" w:rsidP="00873119">
            <w:pPr>
              <w:widowControl w:val="0"/>
              <w:tabs>
                <w:tab w:val="center" w:pos="1625"/>
                <w:tab w:val="center" w:pos="5040"/>
                <w:tab w:val="center" w:pos="7920"/>
              </w:tabs>
              <w:spacing w:before="40" w:line="312" w:lineRule="auto"/>
              <w:ind w:right="-288"/>
              <w:rPr>
                <w:b/>
              </w:rPr>
            </w:pPr>
            <w:r w:rsidRPr="007D35DF">
              <w:rPr>
                <w:b/>
              </w:rPr>
              <w:t xml:space="preserve">  Giảng viên biên soạn 1          Giảng viên biên soạn 2</w:t>
            </w:r>
          </w:p>
          <w:p w:rsidR="00873119" w:rsidRPr="007D35DF" w:rsidRDefault="00873119" w:rsidP="00873119">
            <w:pPr>
              <w:widowControl w:val="0"/>
              <w:tabs>
                <w:tab w:val="center" w:pos="1440"/>
                <w:tab w:val="center" w:pos="5040"/>
                <w:tab w:val="center" w:pos="7920"/>
              </w:tabs>
              <w:spacing w:before="40" w:line="312" w:lineRule="auto"/>
              <w:ind w:right="-288"/>
              <w:rPr>
                <w:b/>
              </w:rPr>
            </w:pPr>
            <w:r w:rsidRPr="007D35DF">
              <w:t xml:space="preserve">         Bùi Minh Hương                          Đặng Thi</w:t>
            </w:r>
          </w:p>
          <w:p w:rsidR="00873119" w:rsidRPr="007D35DF" w:rsidRDefault="00873119" w:rsidP="00873119">
            <w:pPr>
              <w:widowControl w:val="0"/>
              <w:tabs>
                <w:tab w:val="center" w:pos="1440"/>
                <w:tab w:val="center" w:pos="5040"/>
                <w:tab w:val="center" w:pos="7920"/>
              </w:tabs>
              <w:spacing w:before="40" w:line="312" w:lineRule="auto"/>
            </w:pPr>
          </w:p>
        </w:tc>
      </w:tr>
    </w:tbl>
    <w:p w:rsidR="00873119" w:rsidRPr="007D35DF" w:rsidRDefault="00873119" w:rsidP="00873119">
      <w:pPr>
        <w:widowControl w:val="0"/>
        <w:tabs>
          <w:tab w:val="center" w:pos="1440"/>
          <w:tab w:val="center" w:pos="5040"/>
          <w:tab w:val="center" w:pos="7920"/>
        </w:tabs>
        <w:spacing w:before="40" w:line="312" w:lineRule="auto"/>
      </w:pPr>
    </w:p>
    <w:p w:rsidR="00873119" w:rsidRPr="007D35DF" w:rsidRDefault="00873119" w:rsidP="00873119">
      <w:pPr>
        <w:widowControl w:val="0"/>
        <w:spacing w:before="40" w:line="312" w:lineRule="auto"/>
        <w:jc w:val="center"/>
      </w:pPr>
      <w:r w:rsidRPr="007D35DF">
        <w:br w:type="page"/>
      </w:r>
      <w:r w:rsidRPr="007D35DF">
        <w:lastRenderedPageBreak/>
        <w:t>BỘ GIÁO DỤC VÀ ĐÀO TẠO</w:t>
      </w:r>
    </w:p>
    <w:p w:rsidR="00873119" w:rsidRPr="007D35DF" w:rsidRDefault="00B6049F" w:rsidP="00873119">
      <w:pPr>
        <w:widowControl w:val="0"/>
        <w:spacing w:before="40" w:line="312" w:lineRule="auto"/>
        <w:jc w:val="center"/>
      </w:pPr>
      <w:r>
        <w:rPr>
          <w:noProof/>
        </w:rPr>
        <w:pict>
          <v:shape id="Straight Arrow Connector 20" o:spid="_x0000_s2263" type="#_x0000_t32" style="position:absolute;left:0;text-align:left;margin-left:174.15pt;margin-top:20.5pt;width:105.4pt;height:0;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"/>
        </w:pict>
      </w:r>
      <w:r w:rsidR="00873119" w:rsidRPr="007D35DF">
        <w:rPr>
          <w:b/>
        </w:rPr>
        <w:t>TRƯỜNG ĐẠI HỌC LẠC HỒNG</w:t>
      </w:r>
    </w:p>
    <w:p w:rsidR="00873119" w:rsidRPr="007D35DF" w:rsidRDefault="00873119" w:rsidP="00873119">
      <w:pPr>
        <w:widowControl w:val="0"/>
        <w:spacing w:before="40" w:line="312" w:lineRule="auto"/>
        <w:jc w:val="center"/>
      </w:pPr>
    </w:p>
    <w:p w:rsidR="00873119" w:rsidRPr="007D35DF" w:rsidRDefault="00873119" w:rsidP="00873119">
      <w:pPr>
        <w:widowControl w:val="0"/>
        <w:spacing w:before="40" w:line="312" w:lineRule="auto"/>
        <w:jc w:val="center"/>
        <w:rPr>
          <w:b/>
          <w:bCs/>
          <w:kern w:val="32"/>
        </w:rPr>
      </w:pPr>
      <w:r w:rsidRPr="007D35DF">
        <w:rPr>
          <w:b/>
          <w:bCs/>
          <w:kern w:val="32"/>
        </w:rPr>
        <w:t>ĐỀ CƯƠNG MÔN HỌC</w:t>
      </w:r>
    </w:p>
    <w:p w:rsidR="00873119" w:rsidRPr="007D35DF" w:rsidRDefault="00873119" w:rsidP="00873119">
      <w:pPr>
        <w:widowControl w:val="0"/>
        <w:spacing w:before="40" w:line="312" w:lineRule="auto"/>
        <w:jc w:val="center"/>
      </w:pPr>
      <w:r w:rsidRPr="007D35DF">
        <w:rPr>
          <w:b/>
        </w:rPr>
        <w:t>&lt;102058 – ENGLISH 4&gt;</w:t>
      </w:r>
    </w:p>
    <w:p w:rsidR="00873119" w:rsidRPr="007D35DF" w:rsidRDefault="00873119" w:rsidP="00873119">
      <w:pPr>
        <w:widowControl w:val="0"/>
        <w:tabs>
          <w:tab w:val="left" w:pos="360"/>
        </w:tabs>
        <w:spacing w:before="40" w:line="312" w:lineRule="auto"/>
        <w:ind w:right="60"/>
        <w:outlineLvl w:val="1"/>
        <w:rPr>
          <w:b/>
          <w:bCs/>
          <w:iCs/>
        </w:rPr>
      </w:pPr>
      <w:r w:rsidRPr="007D35DF">
        <w:rPr>
          <w:b/>
          <w:bCs/>
          <w:iCs/>
        </w:rPr>
        <w:t>1. THÔNG TIN CHUNG (General information)</w:t>
      </w:r>
    </w:p>
    <w:tbl>
      <w:tblPr>
        <w:tblW w:w="7893" w:type="dxa"/>
        <w:jc w:val="center"/>
        <w:tblLayout w:type="fixed"/>
        <w:tblLook w:val="0000"/>
      </w:tblPr>
      <w:tblGrid>
        <w:gridCol w:w="3783"/>
        <w:gridCol w:w="4110"/>
      </w:tblGrid>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Tên môn học (tiếng Việt):</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Anh văn 4</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Tên môn học (tiếng Anh):</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English 4</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Mã môn học:</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102058</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Thuộc khối kiến thức:</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Cơ bản</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Khoa/Bộ môn phụ trách:</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Khoa Ngôn ngữ Anh</w:t>
            </w:r>
          </w:p>
        </w:tc>
      </w:tr>
      <w:tr w:rsidR="00873119" w:rsidRPr="007D35DF" w:rsidTr="00873119">
        <w:trPr>
          <w:trHeight w:val="783"/>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Giảng viên phụ trách:</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1. Phạm Hồng Thái</w:t>
            </w:r>
          </w:p>
          <w:p w:rsidR="00873119" w:rsidRPr="007D35DF" w:rsidRDefault="00873119" w:rsidP="00873119">
            <w:pPr>
              <w:widowControl w:val="0"/>
              <w:tabs>
                <w:tab w:val="left" w:pos="0"/>
                <w:tab w:val="left" w:pos="5148"/>
              </w:tabs>
              <w:spacing w:before="40" w:line="312" w:lineRule="auto"/>
              <w:ind w:right="60"/>
              <w:jc w:val="both"/>
            </w:pPr>
            <w:r w:rsidRPr="007D35DF">
              <w:t xml:space="preserve">Email: </w:t>
            </w:r>
            <w:hyperlink r:id="rId122">
              <w:r w:rsidRPr="007D35DF">
                <w:rPr>
                  <w:color w:val="0000FF"/>
                  <w:u w:val="single"/>
                </w:rPr>
                <w:t>thaipham16@gmail.com</w:t>
              </w:r>
            </w:hyperlink>
          </w:p>
          <w:p w:rsidR="00873119" w:rsidRPr="007D35DF" w:rsidRDefault="00873119" w:rsidP="00873119">
            <w:pPr>
              <w:widowControl w:val="0"/>
              <w:tabs>
                <w:tab w:val="left" w:pos="0"/>
                <w:tab w:val="left" w:pos="5148"/>
              </w:tabs>
              <w:spacing w:before="40" w:line="312" w:lineRule="auto"/>
              <w:ind w:right="60"/>
              <w:jc w:val="both"/>
            </w:pPr>
            <w:r w:rsidRPr="007D35DF">
              <w:t>2. Nguyễn Minh Phú</w:t>
            </w:r>
          </w:p>
          <w:p w:rsidR="00873119" w:rsidRPr="007D35DF" w:rsidRDefault="00873119" w:rsidP="00873119">
            <w:pPr>
              <w:widowControl w:val="0"/>
              <w:tabs>
                <w:tab w:val="left" w:pos="0"/>
                <w:tab w:val="left" w:pos="5148"/>
              </w:tabs>
              <w:spacing w:before="40" w:line="312" w:lineRule="auto"/>
              <w:ind w:right="60"/>
              <w:jc w:val="both"/>
            </w:pPr>
            <w:r w:rsidRPr="007D35DF">
              <w:t xml:space="preserve">Email: </w:t>
            </w:r>
            <w:hyperlink r:id="rId123">
              <w:r w:rsidRPr="007D35DF">
                <w:rPr>
                  <w:color w:val="0000FF"/>
                  <w:u w:val="single"/>
                </w:rPr>
                <w:t>richie06av2@gmail.com</w:t>
              </w:r>
            </w:hyperlink>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Giảng viên tham gia giảng dạy:</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1. Lê Đức Thịnh</w:t>
            </w:r>
          </w:p>
          <w:p w:rsidR="00873119" w:rsidRPr="007D35DF" w:rsidRDefault="00873119" w:rsidP="00873119">
            <w:pPr>
              <w:widowControl w:val="0"/>
              <w:tabs>
                <w:tab w:val="left" w:pos="0"/>
                <w:tab w:val="left" w:pos="5148"/>
              </w:tabs>
              <w:spacing w:before="40" w:line="312" w:lineRule="auto"/>
              <w:ind w:right="60"/>
              <w:jc w:val="both"/>
            </w:pPr>
            <w:r w:rsidRPr="007D35DF">
              <w:t>2. Nguyễn Ao Quang Vinh</w:t>
            </w:r>
          </w:p>
          <w:p w:rsidR="00873119" w:rsidRPr="007D35DF" w:rsidRDefault="00873119" w:rsidP="00873119">
            <w:pPr>
              <w:widowControl w:val="0"/>
              <w:tabs>
                <w:tab w:val="left" w:pos="0"/>
                <w:tab w:val="left" w:pos="5148"/>
              </w:tabs>
              <w:spacing w:before="40" w:line="312" w:lineRule="auto"/>
              <w:ind w:right="60"/>
              <w:jc w:val="both"/>
            </w:pPr>
            <w:r w:rsidRPr="007D35DF">
              <w:t>3. Trần Hồ Anh Phong</w:t>
            </w:r>
          </w:p>
          <w:p w:rsidR="00873119" w:rsidRPr="007D35DF" w:rsidRDefault="00873119" w:rsidP="00873119">
            <w:pPr>
              <w:widowControl w:val="0"/>
              <w:tabs>
                <w:tab w:val="left" w:pos="0"/>
                <w:tab w:val="left" w:pos="5148"/>
              </w:tabs>
              <w:spacing w:before="40" w:line="312" w:lineRule="auto"/>
              <w:ind w:right="60"/>
              <w:jc w:val="both"/>
            </w:pPr>
            <w:r w:rsidRPr="007D35DF">
              <w:t>4. Võ Thị Thanh Lan</w:t>
            </w:r>
          </w:p>
          <w:p w:rsidR="00873119" w:rsidRPr="007D35DF" w:rsidRDefault="00873119" w:rsidP="00873119">
            <w:pPr>
              <w:widowControl w:val="0"/>
              <w:tabs>
                <w:tab w:val="left" w:pos="0"/>
                <w:tab w:val="left" w:pos="5148"/>
              </w:tabs>
              <w:spacing w:before="40" w:line="312" w:lineRule="auto"/>
              <w:ind w:right="60"/>
              <w:jc w:val="both"/>
            </w:pPr>
            <w:r w:rsidRPr="007D35DF">
              <w:t>5. Lê Thanh Bình</w:t>
            </w:r>
          </w:p>
          <w:p w:rsidR="00873119" w:rsidRPr="007D35DF" w:rsidRDefault="00873119" w:rsidP="00873119">
            <w:pPr>
              <w:widowControl w:val="0"/>
              <w:tabs>
                <w:tab w:val="left" w:pos="0"/>
                <w:tab w:val="left" w:pos="5148"/>
              </w:tabs>
              <w:spacing w:before="40" w:line="312" w:lineRule="auto"/>
              <w:ind w:right="60"/>
              <w:jc w:val="both"/>
            </w:pPr>
            <w:r w:rsidRPr="007D35DF">
              <w:t>6. Bùi Minh Hương</w:t>
            </w:r>
          </w:p>
          <w:p w:rsidR="00873119" w:rsidRPr="007D35DF" w:rsidRDefault="00873119" w:rsidP="00873119">
            <w:pPr>
              <w:widowControl w:val="0"/>
              <w:tabs>
                <w:tab w:val="left" w:pos="0"/>
                <w:tab w:val="left" w:pos="5148"/>
              </w:tabs>
              <w:spacing w:before="40" w:line="312" w:lineRule="auto"/>
              <w:ind w:right="60"/>
              <w:jc w:val="both"/>
            </w:pPr>
            <w:r w:rsidRPr="007D35DF">
              <w:t>7. Hoàng Vĩnh Lộc</w:t>
            </w:r>
          </w:p>
          <w:p w:rsidR="00873119" w:rsidRPr="007D35DF" w:rsidRDefault="00873119" w:rsidP="00873119">
            <w:pPr>
              <w:widowControl w:val="0"/>
              <w:tabs>
                <w:tab w:val="left" w:pos="0"/>
                <w:tab w:val="left" w:pos="5148"/>
              </w:tabs>
              <w:spacing w:before="40" w:line="312" w:lineRule="auto"/>
              <w:ind w:right="60"/>
              <w:jc w:val="both"/>
            </w:pPr>
            <w:r w:rsidRPr="007D35DF">
              <w:t>8. Đặng Thi</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 xml:space="preserve">Số tín chỉ: </w:t>
            </w:r>
          </w:p>
          <w:p w:rsidR="00873119" w:rsidRPr="007D35DF" w:rsidRDefault="00873119" w:rsidP="00873119">
            <w:pPr>
              <w:widowControl w:val="0"/>
              <w:tabs>
                <w:tab w:val="left" w:pos="0"/>
              </w:tabs>
              <w:spacing w:before="40" w:line="312" w:lineRule="auto"/>
              <w:ind w:right="60"/>
              <w:jc w:val="both"/>
            </w:pPr>
            <w:r w:rsidRPr="007D35DF">
              <w:t xml:space="preserve">        Lý thuyết + Bài tập:</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02 (01LT + 01BT)</w:t>
            </w:r>
          </w:p>
          <w:p w:rsidR="00873119" w:rsidRPr="007D35DF" w:rsidRDefault="00873119" w:rsidP="00873119">
            <w:pPr>
              <w:widowControl w:val="0"/>
              <w:tabs>
                <w:tab w:val="left" w:pos="0"/>
                <w:tab w:val="left" w:pos="5148"/>
              </w:tabs>
              <w:spacing w:before="40" w:line="312" w:lineRule="auto"/>
              <w:ind w:right="60"/>
              <w:jc w:val="both"/>
            </w:pPr>
            <w:r w:rsidRPr="007D35DF">
              <w:t xml:space="preserve">45 tiết </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Tính chất của môn :</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Bắt buộc đối với tất cả sinh viên không chuyên ngành ngôn ngữ (Hệ đại học chính quy).</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Môn học tiên quyết:</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Không</w:t>
            </w:r>
          </w:p>
        </w:tc>
      </w:tr>
      <w:tr w:rsidR="00873119" w:rsidRPr="007D35DF" w:rsidTr="00873119">
        <w:trPr>
          <w:jc w:val="center"/>
        </w:trPr>
        <w:tc>
          <w:tcPr>
            <w:tcW w:w="3783" w:type="dxa"/>
          </w:tcPr>
          <w:p w:rsidR="00873119" w:rsidRPr="007D35DF" w:rsidRDefault="00873119" w:rsidP="00873119">
            <w:pPr>
              <w:widowControl w:val="0"/>
              <w:tabs>
                <w:tab w:val="left" w:pos="0"/>
              </w:tabs>
              <w:spacing w:before="40" w:line="312" w:lineRule="auto"/>
              <w:ind w:right="60"/>
              <w:jc w:val="both"/>
            </w:pPr>
            <w:r w:rsidRPr="007D35DF">
              <w:t>Môn học trước:</w:t>
            </w:r>
          </w:p>
        </w:tc>
        <w:tc>
          <w:tcPr>
            <w:tcW w:w="4110" w:type="dxa"/>
          </w:tcPr>
          <w:p w:rsidR="00873119" w:rsidRPr="007D35DF" w:rsidRDefault="00873119" w:rsidP="00873119">
            <w:pPr>
              <w:widowControl w:val="0"/>
              <w:tabs>
                <w:tab w:val="left" w:pos="0"/>
                <w:tab w:val="left" w:pos="5148"/>
              </w:tabs>
              <w:spacing w:before="40" w:line="312" w:lineRule="auto"/>
              <w:ind w:right="60"/>
              <w:jc w:val="both"/>
            </w:pPr>
            <w:r w:rsidRPr="007D35DF">
              <w:t>English 1, 2, 3</w:t>
            </w:r>
          </w:p>
        </w:tc>
      </w:tr>
    </w:tbl>
    <w:p w:rsidR="00873119" w:rsidRPr="007D35DF" w:rsidRDefault="00873119" w:rsidP="00873119">
      <w:pPr>
        <w:widowControl w:val="0"/>
        <w:spacing w:before="40" w:line="317" w:lineRule="auto"/>
        <w:outlineLvl w:val="1"/>
        <w:rPr>
          <w:b/>
          <w:bCs/>
          <w:iCs/>
        </w:rPr>
      </w:pPr>
      <w:r w:rsidRPr="007D35DF">
        <w:rPr>
          <w:b/>
          <w:bCs/>
          <w:iCs/>
        </w:rPr>
        <w:t>2. MÔ TẢ MÔN HỌC (Course description)</w:t>
      </w:r>
    </w:p>
    <w:p w:rsidR="00873119" w:rsidRPr="007D35DF" w:rsidRDefault="00873119" w:rsidP="00873119">
      <w:pPr>
        <w:widowControl w:val="0"/>
        <w:spacing w:before="40" w:line="317" w:lineRule="auto"/>
        <w:ind w:right="1" w:firstLine="567"/>
        <w:jc w:val="both"/>
        <w:rPr>
          <w:color w:val="000000"/>
          <w:sz w:val="27"/>
          <w:szCs w:val="27"/>
        </w:rPr>
      </w:pPr>
      <w:r w:rsidRPr="007D35DF">
        <w:rPr>
          <w:color w:val="000000"/>
        </w:rPr>
        <w:t xml:space="preserve">Môn học English 4 giúp người học củng cố lại những kiến thức giao tiếp tiếng Anh đã học ở học phần English 1, English 2, và English 3 đồng thời mở rộng kiến thức giao tiếp ở trình độ tiền trung cấp. Qua đó, người học có khả năng luyện tập </w:t>
      </w:r>
      <w:r w:rsidRPr="007D35DF">
        <w:rPr>
          <w:color w:val="000000"/>
        </w:rPr>
        <w:lastRenderedPageBreak/>
        <w:t>những bài hội thoại, các bài tập xây dựng từ vựng, tham gia vào các hoạt động phát huy tối đa thời gian nghe và nói tiếng Anh cũng như</w:t>
      </w:r>
      <w:r w:rsidRPr="007D35DF">
        <w:rPr>
          <w:color w:val="000000"/>
          <w:sz w:val="27"/>
          <w:szCs w:val="27"/>
        </w:rPr>
        <w:t xml:space="preserve"> các kỹ năng ngôn ngữ khác như đọc, viết ở mức độ tiền trung cấp về các lĩnh vực/chủ đề: </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Giải trí và Thể thao</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Những sự kiện đã xảy ra</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Làm việc và nghỉ ngơi</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Những ngày trọng đại</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Miêu tả ngoại hình</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Du lịch</w:t>
      </w:r>
    </w:p>
    <w:p w:rsidR="00873119" w:rsidRPr="007D35DF" w:rsidRDefault="00873119" w:rsidP="00873119">
      <w:pPr>
        <w:widowControl w:val="0"/>
        <w:pBdr>
          <w:top w:val="nil"/>
          <w:left w:val="nil"/>
          <w:bottom w:val="nil"/>
          <w:right w:val="nil"/>
          <w:between w:val="nil"/>
        </w:pBdr>
        <w:spacing w:before="40" w:line="317" w:lineRule="auto"/>
        <w:ind w:left="1134" w:hanging="360"/>
        <w:jc w:val="both"/>
        <w:rPr>
          <w:color w:val="000000"/>
          <w:sz w:val="27"/>
          <w:szCs w:val="27"/>
        </w:rPr>
      </w:pPr>
      <w:r w:rsidRPr="007D35DF">
        <w:rPr>
          <w:color w:val="000000"/>
          <w:sz w:val="27"/>
          <w:szCs w:val="27"/>
        </w:rPr>
        <w:t>+ Sự thành công</w:t>
      </w:r>
    </w:p>
    <w:p w:rsidR="00873119" w:rsidRPr="007D35DF" w:rsidRDefault="00873119" w:rsidP="00873119">
      <w:pPr>
        <w:widowControl w:val="0"/>
        <w:pBdr>
          <w:top w:val="nil"/>
          <w:left w:val="nil"/>
          <w:bottom w:val="nil"/>
          <w:right w:val="nil"/>
          <w:between w:val="nil"/>
        </w:pBdr>
        <w:spacing w:before="40" w:line="317" w:lineRule="auto"/>
        <w:ind w:right="-426" w:firstLine="540"/>
        <w:jc w:val="both"/>
        <w:rPr>
          <w:color w:val="000000"/>
          <w:sz w:val="27"/>
          <w:szCs w:val="27"/>
        </w:rPr>
      </w:pPr>
      <w:r w:rsidRPr="007D35DF">
        <w:rPr>
          <w:color w:val="000000"/>
          <w:sz w:val="27"/>
          <w:szCs w:val="27"/>
        </w:rPr>
        <w:t>Bên cạnh đó sinh viên được trang bị các thì ngữ pháp tiếng Anh ở trình độ tiền trung cấp như thì hiện tại đơn, hiện tại tiếp diễn, hiện tại hoàn thành, quá khứ đơn, quá khứ tiếp diễn, quá khứ hoàn thành, các động từ khiếm khuyết giúp sinh viên tự tinh hơn trong giao tiếp hàng ngày và giúp sinh viên có thể chủ động học tập suốt đời.</w:t>
      </w:r>
    </w:p>
    <w:p w:rsidR="00873119" w:rsidRPr="007D35DF" w:rsidRDefault="00873119" w:rsidP="00873119">
      <w:pPr>
        <w:widowControl w:val="0"/>
        <w:spacing w:before="40" w:line="317" w:lineRule="auto"/>
        <w:ind w:left="540"/>
        <w:jc w:val="both"/>
      </w:pPr>
      <w:r w:rsidRPr="007D35DF">
        <w:t>Môn học English 4 gồm 7 bài – 45 tiết.</w:t>
      </w:r>
    </w:p>
    <w:p w:rsidR="00873119" w:rsidRPr="007D35DF" w:rsidRDefault="00873119" w:rsidP="00873119">
      <w:pPr>
        <w:widowControl w:val="0"/>
        <w:spacing w:before="40" w:line="317" w:lineRule="auto"/>
        <w:outlineLvl w:val="1"/>
        <w:rPr>
          <w:b/>
          <w:bCs/>
          <w:iCs/>
        </w:rPr>
      </w:pPr>
      <w:r w:rsidRPr="007D35DF">
        <w:rPr>
          <w:b/>
          <w:bCs/>
          <w:iCs/>
        </w:rPr>
        <w:t>3. CHUẨN ĐẦU RA MÔN HỌC (Course Learning Outcomes)</w:t>
      </w:r>
    </w:p>
    <w:p w:rsidR="00873119" w:rsidRPr="007D35DF" w:rsidRDefault="00873119" w:rsidP="00873119">
      <w:pPr>
        <w:widowControl w:val="0"/>
        <w:spacing w:before="40" w:line="317" w:lineRule="auto"/>
        <w:ind w:left="540" w:hanging="180"/>
        <w:contextualSpacing/>
        <w:rPr>
          <w:lang w:eastAsia="en-SG"/>
        </w:rPr>
      </w:pPr>
      <w:r w:rsidRPr="007D35DF">
        <w:rPr>
          <w:lang w:eastAsia="en-SG"/>
        </w:rPr>
        <w:t>Sau khi hoàn thành môn học này, sinh viên có thể:</w:t>
      </w:r>
    </w:p>
    <w:p w:rsidR="00873119" w:rsidRPr="007D35DF" w:rsidRDefault="00873119" w:rsidP="00873119">
      <w:pPr>
        <w:widowControl w:val="0"/>
        <w:spacing w:before="40" w:line="317" w:lineRule="auto"/>
        <w:ind w:left="540" w:hanging="180"/>
        <w:contextualSpacing/>
        <w:rPr>
          <w:color w:val="000000"/>
          <w:lang w:eastAsia="en-SG"/>
        </w:rPr>
      </w:pPr>
      <w:r w:rsidRPr="007D35DF">
        <w:rPr>
          <w:lang w:eastAsia="en-SG"/>
        </w:rPr>
        <w:t>Bảng 1. Chuẩn đầu ra môn học</w:t>
      </w:r>
    </w:p>
    <w:tbl>
      <w:tblPr>
        <w:tblW w:w="8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9"/>
        <w:gridCol w:w="1683"/>
        <w:gridCol w:w="5767"/>
      </w:tblGrid>
      <w:tr w:rsidR="00873119" w:rsidRPr="007D35DF" w:rsidTr="00873119">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rPr>
                <w:sz w:val="24"/>
                <w:szCs w:val="24"/>
              </w:rPr>
            </w:pPr>
            <w:r w:rsidRPr="007D35DF">
              <w:rPr>
                <w:b/>
              </w:rPr>
              <w:t>CĐRMH</w:t>
            </w:r>
          </w:p>
        </w:tc>
        <w:tc>
          <w:tcPr>
            <w:tcW w:w="168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pPr>
            <w:r w:rsidRPr="007D35DF">
              <w:rPr>
                <w:b/>
              </w:rPr>
              <w:t xml:space="preserve">CĐR của </w:t>
            </w:r>
          </w:p>
          <w:p w:rsidR="00873119" w:rsidRPr="007D35DF" w:rsidRDefault="00873119" w:rsidP="00873119">
            <w:pPr>
              <w:widowControl w:val="0"/>
              <w:spacing w:before="40" w:line="317" w:lineRule="auto"/>
              <w:jc w:val="center"/>
              <w:rPr>
                <w:sz w:val="24"/>
                <w:szCs w:val="24"/>
              </w:rPr>
            </w:pPr>
            <w:r w:rsidRPr="007D35DF">
              <w:rPr>
                <w:b/>
              </w:rPr>
              <w:t xml:space="preserve">chương trình </w:t>
            </w:r>
          </w:p>
        </w:tc>
        <w:tc>
          <w:tcPr>
            <w:tcW w:w="576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pPr>
            <w:r w:rsidRPr="007D35DF">
              <w:rPr>
                <w:b/>
              </w:rPr>
              <w:t>Mô tả CĐRMH (mục tiêu cụ thể)</w:t>
            </w:r>
          </w:p>
        </w:tc>
      </w:tr>
      <w:tr w:rsidR="00873119" w:rsidRPr="007D35DF" w:rsidTr="00873119">
        <w:trPr>
          <w:trHeight w:val="706"/>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ind w:left="-60"/>
              <w:jc w:val="center"/>
            </w:pPr>
            <w:r w:rsidRPr="007D35DF">
              <w:t>CO1</w:t>
            </w:r>
          </w:p>
        </w:tc>
        <w:tc>
          <w:tcPr>
            <w:tcW w:w="168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rPr>
                <w:sz w:val="24"/>
                <w:szCs w:val="24"/>
              </w:rPr>
            </w:pPr>
            <w:r w:rsidRPr="007D35DF">
              <w:t>PLO11</w:t>
            </w:r>
          </w:p>
        </w:tc>
        <w:tc>
          <w:tcPr>
            <w:tcW w:w="576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7" w:lineRule="auto"/>
              <w:jc w:val="both"/>
            </w:pPr>
            <w:r w:rsidRPr="007D35DF">
              <w:rPr>
                <w:b/>
              </w:rPr>
              <w:t xml:space="preserve">Thực hành </w:t>
            </w:r>
            <w:r w:rsidRPr="007D35DF">
              <w:t>những từ vựng, thành ngữ và các mẫu câu cơ bản trong giao tiếp hằng ngày.</w:t>
            </w:r>
          </w:p>
        </w:tc>
      </w:tr>
      <w:tr w:rsidR="00873119" w:rsidRPr="007D35DF" w:rsidTr="00873119">
        <w:trPr>
          <w:trHeight w:val="670"/>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ind w:left="-60"/>
              <w:jc w:val="center"/>
            </w:pPr>
            <w:r w:rsidRPr="007D35DF">
              <w:t>CO2</w:t>
            </w:r>
          </w:p>
        </w:tc>
        <w:tc>
          <w:tcPr>
            <w:tcW w:w="168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pPr>
            <w:r w:rsidRPr="007D35DF">
              <w:t>PLO11</w:t>
            </w:r>
          </w:p>
        </w:tc>
        <w:tc>
          <w:tcPr>
            <w:tcW w:w="576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7" w:lineRule="auto"/>
              <w:jc w:val="both"/>
            </w:pPr>
            <w:r w:rsidRPr="007D35DF">
              <w:rPr>
                <w:b/>
              </w:rPr>
              <w:t xml:space="preserve">Chứng minh </w:t>
            </w:r>
            <w:r w:rsidRPr="007D35DF">
              <w:t>được khả năng nghe hiểu những tình huống liên quan đến những chủ đề đã học.</w:t>
            </w:r>
          </w:p>
        </w:tc>
      </w:tr>
      <w:tr w:rsidR="00873119" w:rsidRPr="007D35DF" w:rsidTr="00873119">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ind w:left="-60"/>
              <w:jc w:val="center"/>
            </w:pPr>
            <w:r w:rsidRPr="007D35DF">
              <w:t>CO3</w:t>
            </w:r>
          </w:p>
        </w:tc>
        <w:tc>
          <w:tcPr>
            <w:tcW w:w="168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rPr>
                <w:sz w:val="24"/>
                <w:szCs w:val="24"/>
              </w:rPr>
            </w:pPr>
            <w:r w:rsidRPr="007D35DF">
              <w:t>PLO11</w:t>
            </w:r>
          </w:p>
        </w:tc>
        <w:tc>
          <w:tcPr>
            <w:tcW w:w="576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7" w:lineRule="auto"/>
              <w:jc w:val="both"/>
            </w:pPr>
            <w:r w:rsidRPr="007D35DF">
              <w:rPr>
                <w:b/>
              </w:rPr>
              <w:t>Cải thiện</w:t>
            </w:r>
            <w:r w:rsidRPr="007D35DF">
              <w:t xml:space="preserve"> hiệu quả khả năng phát biểu về cảm nghĩ, ý kiến, và mong muốn trong giao tiếp, nhằm trao đổi thông tin với người sử dụng tiếng Anh.  </w:t>
            </w:r>
          </w:p>
        </w:tc>
      </w:tr>
      <w:tr w:rsidR="00873119" w:rsidRPr="007D35DF" w:rsidTr="00873119">
        <w:trPr>
          <w:jc w:val="center"/>
        </w:trPr>
        <w:tc>
          <w:tcPr>
            <w:tcW w:w="12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ind w:left="-60"/>
              <w:jc w:val="center"/>
            </w:pPr>
            <w:r w:rsidRPr="007D35DF">
              <w:t>CO4</w:t>
            </w:r>
          </w:p>
        </w:tc>
        <w:tc>
          <w:tcPr>
            <w:tcW w:w="168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7" w:lineRule="auto"/>
              <w:jc w:val="center"/>
              <w:rPr>
                <w:sz w:val="24"/>
                <w:szCs w:val="24"/>
              </w:rPr>
            </w:pPr>
            <w:r w:rsidRPr="007D35DF">
              <w:t>PLO11</w:t>
            </w:r>
          </w:p>
        </w:tc>
        <w:tc>
          <w:tcPr>
            <w:tcW w:w="576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7" w:lineRule="auto"/>
              <w:jc w:val="both"/>
            </w:pPr>
            <w:r w:rsidRPr="007D35DF">
              <w:rPr>
                <w:b/>
              </w:rPr>
              <w:t xml:space="preserve">Thể hiện </w:t>
            </w:r>
            <w:r w:rsidRPr="007D35DF">
              <w:t>được sự khéo léo trong giao tiếp ở trình độ tiền trung cấp về các vấn đề quen thuộc và cụ thể, có sử dụng những từ thường gặp trong công việc hoặc đời sống hằng ngày như công việc, sở thích, ngoại hình, du lịch, thành công  v.v. và chủ động học tập suốt đời.</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4. NỘI DUNG MÔN HỌC, KẾ HOẠCH GIẢNG DẠY (Course content, Lesson plan)</w:t>
      </w:r>
    </w:p>
    <w:p w:rsidR="00873119" w:rsidRPr="007D35DF" w:rsidRDefault="00873119" w:rsidP="00873119">
      <w:pPr>
        <w:widowControl w:val="0"/>
        <w:spacing w:before="40" w:line="312" w:lineRule="auto"/>
        <w:rPr>
          <w:color w:val="000000"/>
        </w:rPr>
      </w:pPr>
      <w:r w:rsidRPr="007D35DF">
        <w:rPr>
          <w:color w:val="000000"/>
        </w:rPr>
        <w:t>Bảng 2. Kế hoạch giảng dạy</w:t>
      </w:r>
    </w:p>
    <w:tbl>
      <w:tblPr>
        <w:tblW w:w="87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4"/>
        <w:gridCol w:w="2899"/>
        <w:gridCol w:w="798"/>
        <w:gridCol w:w="2463"/>
        <w:gridCol w:w="1801"/>
      </w:tblGrid>
      <w:tr w:rsidR="00873119" w:rsidRPr="007D35DF" w:rsidTr="00873119">
        <w:trPr>
          <w:jc w:val="center"/>
        </w:trPr>
        <w:tc>
          <w:tcPr>
            <w:tcW w:w="824" w:type="dxa"/>
            <w:vAlign w:val="center"/>
          </w:tcPr>
          <w:p w:rsidR="00873119" w:rsidRPr="007D35DF" w:rsidRDefault="00873119" w:rsidP="00873119">
            <w:pPr>
              <w:widowControl w:val="0"/>
              <w:spacing w:before="40" w:line="312" w:lineRule="auto"/>
              <w:jc w:val="center"/>
            </w:pPr>
            <w:r w:rsidRPr="007D35DF">
              <w:rPr>
                <w:b/>
              </w:rPr>
              <w:t>Buổi học</w:t>
            </w:r>
          </w:p>
          <w:p w:rsidR="00873119" w:rsidRPr="007D35DF" w:rsidRDefault="00873119" w:rsidP="00873119">
            <w:pPr>
              <w:widowControl w:val="0"/>
              <w:spacing w:before="40" w:line="312" w:lineRule="auto"/>
              <w:jc w:val="center"/>
            </w:pPr>
            <w:r w:rsidRPr="007D35DF">
              <w:rPr>
                <w:b/>
              </w:rPr>
              <w:t>(3 tiết)</w:t>
            </w:r>
          </w:p>
          <w:p w:rsidR="00873119" w:rsidRPr="007D35DF" w:rsidRDefault="00873119" w:rsidP="00873119">
            <w:pPr>
              <w:widowControl w:val="0"/>
              <w:spacing w:before="40" w:line="312" w:lineRule="auto"/>
              <w:jc w:val="center"/>
            </w:pPr>
            <w:r w:rsidRPr="007D35DF">
              <w:rPr>
                <w:b/>
              </w:rPr>
              <w:t>[1]</w:t>
            </w:r>
          </w:p>
        </w:tc>
        <w:tc>
          <w:tcPr>
            <w:tcW w:w="2899" w:type="dxa"/>
            <w:vAlign w:val="center"/>
          </w:tcPr>
          <w:p w:rsidR="00873119" w:rsidRPr="007D35DF" w:rsidRDefault="00873119" w:rsidP="00873119">
            <w:pPr>
              <w:widowControl w:val="0"/>
              <w:spacing w:before="40" w:line="312" w:lineRule="auto"/>
              <w:jc w:val="center"/>
            </w:pPr>
            <w:r w:rsidRPr="007D35DF">
              <w:rPr>
                <w:b/>
              </w:rPr>
              <w:t>Nội dung</w:t>
            </w:r>
          </w:p>
          <w:p w:rsidR="00873119" w:rsidRPr="007D35DF" w:rsidRDefault="00873119" w:rsidP="00873119">
            <w:pPr>
              <w:widowControl w:val="0"/>
              <w:spacing w:before="40" w:line="312" w:lineRule="auto"/>
              <w:jc w:val="center"/>
            </w:pPr>
            <w:r w:rsidRPr="007D35DF">
              <w:rPr>
                <w:b/>
              </w:rPr>
              <w:t>[2]</w:t>
            </w:r>
          </w:p>
        </w:tc>
        <w:tc>
          <w:tcPr>
            <w:tcW w:w="798" w:type="dxa"/>
            <w:vAlign w:val="center"/>
          </w:tcPr>
          <w:p w:rsidR="00873119" w:rsidRPr="007D35DF" w:rsidRDefault="00873119" w:rsidP="00873119">
            <w:pPr>
              <w:widowControl w:val="0"/>
              <w:spacing w:before="40" w:line="312" w:lineRule="auto"/>
              <w:jc w:val="center"/>
            </w:pPr>
            <w:r w:rsidRPr="007D35DF">
              <w:rPr>
                <w:b/>
              </w:rPr>
              <w:t>CĐRMH</w:t>
            </w:r>
          </w:p>
          <w:p w:rsidR="00873119" w:rsidRPr="007D35DF" w:rsidRDefault="00873119" w:rsidP="00873119">
            <w:pPr>
              <w:widowControl w:val="0"/>
              <w:spacing w:before="40" w:line="312" w:lineRule="auto"/>
              <w:jc w:val="center"/>
            </w:pPr>
            <w:r w:rsidRPr="007D35DF">
              <w:rPr>
                <w:b/>
              </w:rPr>
              <w:t>[3]</w:t>
            </w:r>
          </w:p>
        </w:tc>
        <w:tc>
          <w:tcPr>
            <w:tcW w:w="2463" w:type="dxa"/>
            <w:vAlign w:val="center"/>
          </w:tcPr>
          <w:p w:rsidR="00873119" w:rsidRPr="007D35DF" w:rsidRDefault="00873119" w:rsidP="00873119">
            <w:pPr>
              <w:widowControl w:val="0"/>
              <w:spacing w:before="40" w:line="312" w:lineRule="auto"/>
              <w:jc w:val="center"/>
            </w:pPr>
            <w:r w:rsidRPr="007D35DF">
              <w:rPr>
                <w:b/>
              </w:rPr>
              <w:t xml:space="preserve">Hoạt động dạy </w:t>
            </w:r>
          </w:p>
          <w:p w:rsidR="00873119" w:rsidRPr="007D35DF" w:rsidRDefault="00873119" w:rsidP="00873119">
            <w:pPr>
              <w:widowControl w:val="0"/>
              <w:spacing w:before="40" w:line="312" w:lineRule="auto"/>
              <w:jc w:val="center"/>
            </w:pPr>
            <w:r w:rsidRPr="007D35DF">
              <w:rPr>
                <w:b/>
              </w:rPr>
              <w:t>và học</w:t>
            </w:r>
          </w:p>
          <w:p w:rsidR="00873119" w:rsidRPr="007D35DF" w:rsidRDefault="00873119" w:rsidP="00873119">
            <w:pPr>
              <w:widowControl w:val="0"/>
              <w:spacing w:before="40" w:line="312" w:lineRule="auto"/>
              <w:jc w:val="center"/>
            </w:pPr>
            <w:r w:rsidRPr="007D35DF">
              <w:rPr>
                <w:b/>
              </w:rPr>
              <w:t>[4]</w:t>
            </w:r>
          </w:p>
        </w:tc>
        <w:tc>
          <w:tcPr>
            <w:tcW w:w="1801" w:type="dxa"/>
            <w:vAlign w:val="center"/>
          </w:tcPr>
          <w:p w:rsidR="00873119" w:rsidRPr="007D35DF" w:rsidRDefault="00873119" w:rsidP="00873119">
            <w:pPr>
              <w:widowControl w:val="0"/>
              <w:spacing w:before="40" w:line="312" w:lineRule="auto"/>
              <w:jc w:val="center"/>
            </w:pPr>
            <w:r w:rsidRPr="007D35DF">
              <w:rPr>
                <w:b/>
              </w:rPr>
              <w:t>Hoạt động đánh giá</w:t>
            </w:r>
          </w:p>
          <w:p w:rsidR="00873119" w:rsidRPr="007D35DF" w:rsidRDefault="00873119" w:rsidP="00873119">
            <w:pPr>
              <w:widowControl w:val="0"/>
              <w:spacing w:before="40" w:line="312" w:lineRule="auto"/>
              <w:jc w:val="center"/>
            </w:pPr>
            <w:r w:rsidRPr="007D35DF">
              <w:rPr>
                <w:b/>
              </w:rPr>
              <w:t>[5]</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t>Buổi  1</w:t>
            </w:r>
          </w:p>
        </w:tc>
        <w:tc>
          <w:tcPr>
            <w:tcW w:w="2899" w:type="dxa"/>
          </w:tcPr>
          <w:p w:rsidR="00873119" w:rsidRPr="007D35DF" w:rsidRDefault="00873119" w:rsidP="00873119">
            <w:pPr>
              <w:widowControl w:val="0"/>
              <w:spacing w:before="40" w:line="312" w:lineRule="auto"/>
              <w:outlineLvl w:val="3"/>
            </w:pPr>
            <w:r w:rsidRPr="007D35DF">
              <w:rPr>
                <w:b/>
              </w:rPr>
              <w:t>Unit 1: Leisure and Sport</w:t>
            </w:r>
          </w:p>
          <w:p w:rsidR="00873119" w:rsidRPr="007D35DF" w:rsidRDefault="00873119" w:rsidP="00873119">
            <w:pPr>
              <w:widowControl w:val="0"/>
              <w:spacing w:before="40" w:line="312" w:lineRule="auto"/>
            </w:pPr>
            <w:r w:rsidRPr="007D35DF">
              <w:rPr>
                <w:b/>
              </w:rPr>
              <w:t xml:space="preserve">1. Khởi động: </w:t>
            </w:r>
          </w:p>
          <w:p w:rsidR="00873119" w:rsidRPr="007D35DF" w:rsidRDefault="00873119" w:rsidP="00873119">
            <w:pPr>
              <w:widowControl w:val="0"/>
              <w:spacing w:before="40" w:line="312" w:lineRule="auto"/>
            </w:pPr>
            <w:r w:rsidRPr="007D35DF">
              <w:t>GV hỏi sinh viên về một số hoạt động giải trí mà họ đã làm vào hôm trước.</w:t>
            </w:r>
          </w:p>
          <w:p w:rsidR="00873119" w:rsidRPr="007D35DF" w:rsidRDefault="00873119" w:rsidP="00873119">
            <w:pPr>
              <w:widowControl w:val="0"/>
              <w:spacing w:before="40" w:line="312" w:lineRule="auto"/>
            </w:pPr>
            <w:r w:rsidRPr="007D35DF">
              <w:rPr>
                <w:b/>
              </w:rPr>
              <w:t xml:space="preserve">2. Speaking and Vocabulary: </w:t>
            </w:r>
          </w:p>
          <w:p w:rsidR="00873119" w:rsidRPr="007D35DF" w:rsidRDefault="00873119" w:rsidP="00873119">
            <w:pPr>
              <w:widowControl w:val="0"/>
              <w:spacing w:before="40" w:line="312" w:lineRule="auto"/>
            </w:pPr>
            <w:r w:rsidRPr="007D35DF">
              <w:t>2.1. Sinh viên làm việc theo cặp hoặc nhóm để nối các hoạt động cho sẵn trong sách giáo khoa với các hình tương ứng.</w:t>
            </w:r>
          </w:p>
          <w:p w:rsidR="00873119" w:rsidRPr="007D35DF" w:rsidRDefault="00873119" w:rsidP="00873119">
            <w:pPr>
              <w:widowControl w:val="0"/>
              <w:spacing w:before="40" w:line="312" w:lineRule="auto"/>
            </w:pPr>
            <w:r w:rsidRPr="007D35DF">
              <w:t>2.2. Sinh viên nghe các hoạt động lúc rảnh rỗi và lặp lại</w:t>
            </w:r>
          </w:p>
          <w:p w:rsidR="00873119" w:rsidRPr="007D35DF" w:rsidRDefault="00873119" w:rsidP="00873119">
            <w:pPr>
              <w:widowControl w:val="0"/>
              <w:spacing w:before="40" w:line="312" w:lineRule="auto"/>
            </w:pPr>
            <w:r w:rsidRPr="007D35DF">
              <w:t>2.3. Sinh viên nghe và làm bài tập về khảo sát các hoạt động mọi người ở độ tuổi 16-24 làm lúc rảnh rỗi ở Vương quốc Anh</w:t>
            </w:r>
          </w:p>
          <w:p w:rsidR="00873119" w:rsidRPr="007D35DF" w:rsidRDefault="00873119" w:rsidP="00873119">
            <w:pPr>
              <w:widowControl w:val="0"/>
              <w:spacing w:before="40" w:line="312" w:lineRule="auto"/>
            </w:pPr>
            <w:r w:rsidRPr="007D35DF">
              <w:t>2.4. Sinh viên nghe 2 người trả lời khảo sát và làm bài tập điền vào chỗ trống</w:t>
            </w:r>
          </w:p>
          <w:p w:rsidR="00873119" w:rsidRPr="007D35DF" w:rsidRDefault="00873119" w:rsidP="00873119">
            <w:pPr>
              <w:widowControl w:val="0"/>
              <w:spacing w:before="40" w:line="312" w:lineRule="auto"/>
            </w:pPr>
            <w:r w:rsidRPr="007D35DF">
              <w:lastRenderedPageBreak/>
              <w:t xml:space="preserve">2.5. Sinh viên làm việc theo cặp và hỏi ít nhất 3 hoạt động mà bạn mình làm và 3 hoạt động không làm lúc rảnh rỗi (có thể xem danh sách các hoạt động trong mục 2.1.) </w:t>
            </w:r>
          </w:p>
          <w:p w:rsidR="00873119" w:rsidRPr="007D35DF" w:rsidRDefault="00873119" w:rsidP="00873119">
            <w:pPr>
              <w:widowControl w:val="0"/>
              <w:spacing w:before="40" w:line="312" w:lineRule="auto"/>
            </w:pPr>
            <w:r w:rsidRPr="007D35DF">
              <w:rPr>
                <w:b/>
              </w:rPr>
              <w:t xml:space="preserve">3. Grammar focus 1: </w:t>
            </w:r>
          </w:p>
          <w:p w:rsidR="00873119" w:rsidRPr="007D35DF" w:rsidRDefault="00873119" w:rsidP="00873119">
            <w:pPr>
              <w:widowControl w:val="0"/>
              <w:spacing w:before="40" w:line="312" w:lineRule="auto"/>
            </w:pPr>
            <w:r w:rsidRPr="007D35DF">
              <w:t>3.1. GV hướng dẫn SV ôn lại một số cấu trúc câu hỏi và làm bài tập liên quan</w:t>
            </w:r>
          </w:p>
          <w:p w:rsidR="00873119" w:rsidRPr="007D35DF" w:rsidRDefault="00873119" w:rsidP="00873119">
            <w:pPr>
              <w:widowControl w:val="0"/>
              <w:spacing w:before="40" w:line="312" w:lineRule="auto"/>
            </w:pPr>
            <w:r w:rsidRPr="007D35DF">
              <w:t>3.2. GV hướng dẫn SV các dấu nhấn trong câu hỏi, các âm /w/, /v/ và cho SV thực hành theo cặp hoặc nhóm.</w:t>
            </w:r>
          </w:p>
        </w:tc>
        <w:tc>
          <w:tcPr>
            <w:tcW w:w="798" w:type="dxa"/>
          </w:tcPr>
          <w:p w:rsidR="00873119" w:rsidRPr="007D35DF" w:rsidRDefault="00873119" w:rsidP="00873119">
            <w:pPr>
              <w:widowControl w:val="0"/>
              <w:spacing w:before="40" w:line="312" w:lineRule="auto"/>
            </w:pPr>
            <w:r w:rsidRPr="007D35DF">
              <w:lastRenderedPageBreak/>
              <w:t>CO1 CO2 CO3 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về các hoạt động thường làm lúc rảnh rỗi</w:t>
            </w:r>
            <w:r w:rsidRPr="007D35DF">
              <w:t>,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liên quan</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xml:space="preserve">- Xem trước nội dung bài học buổi kế tiếp ở nhà </w:t>
            </w: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24"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nhómvà làm bài tập đầy đủ trên trang </w:t>
            </w:r>
            <w:hyperlink r:id="rId125" w:history="1">
              <w:r w:rsidRPr="007D35DF">
                <w:rPr>
                  <w:color w:val="0000FF"/>
                  <w:u w:val="single"/>
                </w:rPr>
                <w:t>learn.lhu.edu.vn</w:t>
              </w:r>
            </w:hyperlink>
            <w:r w:rsidRPr="007D35DF">
              <w:rPr>
                <w:color w:val="4F81BD"/>
              </w:rPr>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lastRenderedPageBreak/>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lastRenderedPageBreak/>
              <w:t>Buổi 2</w:t>
            </w:r>
          </w:p>
        </w:tc>
        <w:tc>
          <w:tcPr>
            <w:tcW w:w="2899" w:type="dxa"/>
          </w:tcPr>
          <w:p w:rsidR="00873119" w:rsidRPr="007D35DF" w:rsidRDefault="00873119" w:rsidP="00873119">
            <w:pPr>
              <w:widowControl w:val="0"/>
              <w:spacing w:before="40" w:line="312" w:lineRule="auto"/>
              <w:outlineLvl w:val="3"/>
            </w:pPr>
            <w:r w:rsidRPr="007D35DF">
              <w:rPr>
                <w:b/>
              </w:rPr>
              <w:t>Unit 1:Leisure and Sport (Cont.)</w:t>
            </w:r>
          </w:p>
          <w:p w:rsidR="00873119" w:rsidRPr="007D35DF" w:rsidRDefault="00873119" w:rsidP="00873119">
            <w:pPr>
              <w:widowControl w:val="0"/>
              <w:spacing w:before="40" w:line="312" w:lineRule="auto"/>
            </w:pPr>
            <w:r w:rsidRPr="007D35DF">
              <w:rPr>
                <w:b/>
              </w:rPr>
              <w:t>4. Reading and Vocabulary</w:t>
            </w:r>
          </w:p>
          <w:p w:rsidR="00873119" w:rsidRPr="007D35DF" w:rsidRDefault="00873119" w:rsidP="00873119">
            <w:pPr>
              <w:widowControl w:val="0"/>
              <w:spacing w:before="40" w:line="312" w:lineRule="auto"/>
            </w:pPr>
            <w:r w:rsidRPr="007D35DF">
              <w:t>4.1. GV hướng dẫn SV quan sát hình trong sách và thảo luận theo cặp 6 môn thể thao phổ biến ở quốc gia của họ</w:t>
            </w:r>
          </w:p>
          <w:p w:rsidR="00873119" w:rsidRPr="007D35DF" w:rsidRDefault="00873119" w:rsidP="00873119">
            <w:pPr>
              <w:widowControl w:val="0"/>
              <w:spacing w:before="40" w:line="312" w:lineRule="auto"/>
            </w:pPr>
            <w:r w:rsidRPr="007D35DF">
              <w:t>4.2. SV thảo luận các câu hỏi về các môn thể thao và làm bài tập liên quan</w:t>
            </w:r>
          </w:p>
          <w:p w:rsidR="00873119" w:rsidRPr="007D35DF" w:rsidRDefault="00873119" w:rsidP="00873119">
            <w:pPr>
              <w:widowControl w:val="0"/>
              <w:spacing w:before="40" w:line="312" w:lineRule="auto"/>
            </w:pPr>
            <w:r w:rsidRPr="007D35DF">
              <w:t>4.3. SV đọc các thảo luận theo nhóm hoặc cặp các câu hỏi về các môn thể thao đặc biệt</w:t>
            </w:r>
          </w:p>
          <w:p w:rsidR="00873119" w:rsidRPr="007D35DF" w:rsidRDefault="00873119" w:rsidP="00873119">
            <w:pPr>
              <w:widowControl w:val="0"/>
              <w:spacing w:before="40" w:line="312" w:lineRule="auto"/>
            </w:pPr>
            <w:r w:rsidRPr="007D35DF">
              <w:rPr>
                <w:b/>
              </w:rPr>
              <w:t>5. Grammar Focus 2</w:t>
            </w:r>
          </w:p>
          <w:p w:rsidR="00873119" w:rsidRPr="007D35DF" w:rsidRDefault="00873119" w:rsidP="00873119">
            <w:pPr>
              <w:widowControl w:val="0"/>
              <w:spacing w:before="40" w:line="312" w:lineRule="auto"/>
            </w:pPr>
            <w:r w:rsidRPr="007D35DF">
              <w:t xml:space="preserve">GV hướng dẫn SV ôn lại </w:t>
            </w:r>
            <w:r w:rsidRPr="007D35DF">
              <w:lastRenderedPageBreak/>
              <w:t>thì hiện tại đơn và làm bài tập liên quan</w:t>
            </w:r>
          </w:p>
          <w:p w:rsidR="00873119" w:rsidRPr="007D35DF" w:rsidRDefault="00873119" w:rsidP="00873119">
            <w:pPr>
              <w:widowControl w:val="0"/>
              <w:spacing w:before="40" w:line="312" w:lineRule="auto"/>
            </w:pPr>
            <w:r w:rsidRPr="007D35DF">
              <w:rPr>
                <w:b/>
              </w:rPr>
              <w:t>6. Do a 60-sencond interview</w:t>
            </w:r>
          </w:p>
          <w:p w:rsidR="00873119" w:rsidRPr="007D35DF" w:rsidRDefault="00873119" w:rsidP="00873119">
            <w:pPr>
              <w:widowControl w:val="0"/>
              <w:spacing w:before="40" w:line="312" w:lineRule="auto"/>
            </w:pPr>
            <w:r w:rsidRPr="007D35DF">
              <w:t>6.1. SV xem hình và đoán xem người trong hình là ai và tại sao cô ta lại nổi tiếng</w:t>
            </w:r>
          </w:p>
          <w:p w:rsidR="00873119" w:rsidRPr="007D35DF" w:rsidRDefault="00873119" w:rsidP="00873119">
            <w:pPr>
              <w:widowControl w:val="0"/>
              <w:spacing w:before="40" w:line="312" w:lineRule="auto"/>
            </w:pPr>
            <w:r w:rsidRPr="007D35DF">
              <w:t>6.2. SV làm việc theo cặp và nghĩ 5 câu hỏi để hỏi thông tin về người trong hình</w:t>
            </w:r>
          </w:p>
          <w:p w:rsidR="00873119" w:rsidRPr="007D35DF" w:rsidRDefault="00873119" w:rsidP="00873119">
            <w:pPr>
              <w:widowControl w:val="0"/>
              <w:spacing w:before="40" w:line="312" w:lineRule="auto"/>
            </w:pPr>
            <w:r w:rsidRPr="007D35DF">
              <w:t>6.3. SV nghe và trả lời các câu hỏi về người trong hình</w:t>
            </w:r>
          </w:p>
          <w:p w:rsidR="00873119" w:rsidRPr="007D35DF" w:rsidRDefault="00873119" w:rsidP="00873119">
            <w:pPr>
              <w:widowControl w:val="0"/>
              <w:spacing w:before="40" w:line="312" w:lineRule="auto"/>
            </w:pPr>
            <w:r w:rsidRPr="007D35DF">
              <w:t>6.4. SV thực hành phỏng vấn theo cặp để hỏi thông tin về nhau, sử dụng các mẫu câu đã thảo luận ở trên và các mẫu câu trong Useful Language hoặc bất kỳ mẫu câu nào để khai thác thông tin về nhau. SV sau đó có thể tham gia với các cặp khác để hỏi thêm thông tin của nhau</w:t>
            </w:r>
          </w:p>
          <w:p w:rsidR="00873119" w:rsidRPr="007D35DF" w:rsidRDefault="00873119" w:rsidP="00873119">
            <w:pPr>
              <w:widowControl w:val="0"/>
              <w:spacing w:before="40" w:line="312" w:lineRule="auto"/>
              <w:outlineLvl w:val="3"/>
            </w:pPr>
            <w:r w:rsidRPr="007D35DF">
              <w:rPr>
                <w:b/>
              </w:rPr>
              <w:t>7. World Culture</w:t>
            </w:r>
          </w:p>
          <w:p w:rsidR="00873119" w:rsidRPr="007D35DF" w:rsidRDefault="00873119" w:rsidP="00873119">
            <w:pPr>
              <w:widowControl w:val="0"/>
              <w:spacing w:before="40" w:line="312" w:lineRule="auto"/>
            </w:pPr>
            <w:r w:rsidRPr="007D35DF">
              <w:t>7.1. SV làm việc theo cặp và tìm thông tin về Thành phố New York ở Mỹ với một số gợi ý trong sách giáo khoa và tìm hiểu xem một số môn thể thao phổ biến ở Mỹ</w:t>
            </w:r>
          </w:p>
          <w:p w:rsidR="00873119" w:rsidRPr="007D35DF" w:rsidRDefault="00873119" w:rsidP="00873119">
            <w:pPr>
              <w:widowControl w:val="0"/>
              <w:spacing w:before="40" w:line="312" w:lineRule="auto"/>
            </w:pPr>
            <w:r w:rsidRPr="007D35DF">
              <w:t xml:space="preserve">7.2. SV xem đoạn video </w:t>
            </w:r>
            <w:r w:rsidRPr="007D35DF">
              <w:lastRenderedPageBreak/>
              <w:t>về môn thể thao stickball (một hình thức bóng chày) và làm bài tập liên quan</w:t>
            </w:r>
          </w:p>
          <w:p w:rsidR="00873119" w:rsidRPr="007D35DF" w:rsidRDefault="00873119" w:rsidP="00873119">
            <w:pPr>
              <w:widowControl w:val="0"/>
              <w:spacing w:before="40" w:line="312" w:lineRule="auto"/>
            </w:pPr>
            <w:r w:rsidRPr="007D35DF">
              <w:t>7.3. SV thực hành nói bày tỏ quan điểm về các môn thể thao</w:t>
            </w:r>
          </w:p>
        </w:tc>
        <w:tc>
          <w:tcPr>
            <w:tcW w:w="798" w:type="dxa"/>
          </w:tcPr>
          <w:p w:rsidR="00873119" w:rsidRPr="007D35DF" w:rsidRDefault="00873119" w:rsidP="00873119">
            <w:pPr>
              <w:widowControl w:val="0"/>
              <w:spacing w:before="40" w:line="312" w:lineRule="auto"/>
            </w:pPr>
            <w:r w:rsidRPr="007D35DF">
              <w:lastRenderedPageBreak/>
              <w:t xml:space="preserve">CO1 CO2 CO3 CO4 </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về các môn thể thao phổ biến ở Mỹ và cách khai thác thông tin cá nhân,</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xml:space="preserve">- Trao đổi những vấn </w:t>
            </w:r>
            <w:r w:rsidRPr="007D35DF">
              <w:lastRenderedPageBreak/>
              <w:t>đề chưa rõ hoặc chưa hiểu trong buổi học</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xml:space="preserve">- Làm bài tập về nhà bằng cách viết một đoạn ngắn về môn thể thao mà SV chọn theo gợi ý trong sách  </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26" w:history="1">
              <w:r w:rsidRPr="007D35DF">
                <w:rPr>
                  <w:color w:val="0000FF"/>
                  <w:u w:val="single"/>
                </w:rPr>
                <w:t>learn.lhu.edu.vn</w:t>
              </w:r>
            </w:hyperlink>
            <w:r w:rsidRPr="007D35DF">
              <w:t xml:space="preserve"> .</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w:t>
            </w:r>
            <w:r w:rsidRPr="007D35DF">
              <w:lastRenderedPageBreak/>
              <w:t xml:space="preserve">nhóm và làm bài tập đầy đủ trên trang </w:t>
            </w:r>
            <w:hyperlink r:id="rId127"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lastRenderedPageBreak/>
              <w:t>Buổi 3</w:t>
            </w:r>
          </w:p>
        </w:tc>
        <w:tc>
          <w:tcPr>
            <w:tcW w:w="2899" w:type="dxa"/>
          </w:tcPr>
          <w:p w:rsidR="00873119" w:rsidRPr="007D35DF" w:rsidRDefault="00873119" w:rsidP="00873119">
            <w:pPr>
              <w:widowControl w:val="0"/>
              <w:spacing w:before="40" w:line="312" w:lineRule="auto"/>
              <w:outlineLvl w:val="3"/>
            </w:pPr>
            <w:r w:rsidRPr="007D35DF">
              <w:rPr>
                <w:b/>
              </w:rPr>
              <w:t>Unit 2: Firsts and Lasts</w:t>
            </w:r>
          </w:p>
          <w:p w:rsidR="00873119" w:rsidRPr="007D35DF" w:rsidRDefault="00873119" w:rsidP="00873119">
            <w:pPr>
              <w:widowControl w:val="0"/>
              <w:spacing w:before="40" w:line="312" w:lineRule="auto"/>
            </w:pPr>
            <w:r w:rsidRPr="007D35DF">
              <w:rPr>
                <w:b/>
              </w:rPr>
              <w:t xml:space="preserve">1. Khởi động: </w:t>
            </w:r>
          </w:p>
          <w:p w:rsidR="00873119" w:rsidRPr="007D35DF" w:rsidRDefault="00873119" w:rsidP="00873119">
            <w:pPr>
              <w:widowControl w:val="0"/>
              <w:spacing w:before="40" w:line="312" w:lineRule="auto"/>
            </w:pPr>
            <w:r w:rsidRPr="007D35DF">
              <w:t>GV hỏi sinh viên về một số chương trình hoặc thể loại truyền hình mà họ biết và thảo luận các câu hỏi liên quan</w:t>
            </w:r>
          </w:p>
          <w:p w:rsidR="00873119" w:rsidRPr="007D35DF" w:rsidRDefault="00873119" w:rsidP="00873119">
            <w:pPr>
              <w:widowControl w:val="0"/>
              <w:spacing w:before="40" w:line="312" w:lineRule="auto"/>
            </w:pPr>
            <w:r w:rsidRPr="007D35DF">
              <w:rPr>
                <w:b/>
              </w:rPr>
              <w:t>2. Reading: TV first</w:t>
            </w:r>
          </w:p>
          <w:p w:rsidR="00873119" w:rsidRPr="007D35DF" w:rsidRDefault="00873119" w:rsidP="00873119">
            <w:pPr>
              <w:widowControl w:val="0"/>
              <w:spacing w:before="40" w:line="312" w:lineRule="auto"/>
            </w:pPr>
            <w:r w:rsidRPr="007D35DF">
              <w:t>2.1. Sinh viên làm việc theo cặp hoặc nhóm và đọc lướt bài đọc để tìm ý chính và trả lời câu hỏi liên quan</w:t>
            </w:r>
          </w:p>
          <w:p w:rsidR="00873119" w:rsidRPr="007D35DF" w:rsidRDefault="00873119" w:rsidP="00873119">
            <w:pPr>
              <w:widowControl w:val="0"/>
              <w:spacing w:before="40" w:line="312" w:lineRule="auto"/>
            </w:pPr>
            <w:r w:rsidRPr="007D35DF">
              <w:t>2.2. GV hướng dẫn SV cách đọc các năm trong tiếng Anh và làm bài tập liên quan</w:t>
            </w:r>
          </w:p>
          <w:p w:rsidR="00873119" w:rsidRPr="007D35DF" w:rsidRDefault="00873119" w:rsidP="00873119">
            <w:pPr>
              <w:widowControl w:val="0"/>
              <w:spacing w:before="40" w:line="312" w:lineRule="auto"/>
            </w:pPr>
            <w:r w:rsidRPr="007D35DF">
              <w:rPr>
                <w:b/>
              </w:rPr>
              <w:t xml:space="preserve">3. Grammar focus 1: </w:t>
            </w:r>
          </w:p>
          <w:p w:rsidR="00873119" w:rsidRPr="007D35DF" w:rsidRDefault="00873119" w:rsidP="00873119">
            <w:pPr>
              <w:widowControl w:val="0"/>
              <w:spacing w:before="40" w:line="312" w:lineRule="auto"/>
            </w:pPr>
            <w:r w:rsidRPr="007D35DF">
              <w:t xml:space="preserve">GV hướng dẫn SV ôn lại thì quá khứ với các cụm từ thời gian như: </w:t>
            </w:r>
            <w:r w:rsidRPr="007D35DF">
              <w:rPr>
                <w:b/>
              </w:rPr>
              <w:t>at, on, in, ago</w:t>
            </w:r>
            <w:r w:rsidRPr="007D35DF">
              <w:t>, ... và làm bài tập liên quan</w:t>
            </w:r>
          </w:p>
          <w:p w:rsidR="00873119" w:rsidRPr="007D35DF" w:rsidRDefault="00873119" w:rsidP="00873119">
            <w:pPr>
              <w:widowControl w:val="0"/>
              <w:spacing w:before="40" w:line="312" w:lineRule="auto"/>
            </w:pPr>
            <w:r w:rsidRPr="007D35DF">
              <w:t xml:space="preserve">3.2. GV hướng dẫn SV cách phát âm các từ trong quá khứ có đuôi </w:t>
            </w:r>
            <w:r w:rsidRPr="007D35DF">
              <w:rPr>
                <w:b/>
              </w:rPr>
              <w:t>“ed”</w:t>
            </w:r>
            <w:r w:rsidRPr="007D35DF">
              <w:t xml:space="preserve"> và làm bài tập liên quan</w:t>
            </w:r>
          </w:p>
          <w:p w:rsidR="00873119" w:rsidRPr="007D35DF" w:rsidRDefault="00873119" w:rsidP="00873119">
            <w:pPr>
              <w:widowControl w:val="0"/>
              <w:spacing w:before="40" w:line="312" w:lineRule="auto"/>
            </w:pPr>
            <w:r w:rsidRPr="007D35DF">
              <w:rPr>
                <w:b/>
              </w:rPr>
              <w:t>4. Grammar focus 2:</w:t>
            </w:r>
          </w:p>
          <w:p w:rsidR="00873119" w:rsidRPr="007D35DF" w:rsidRDefault="00873119" w:rsidP="00873119">
            <w:pPr>
              <w:widowControl w:val="0"/>
              <w:spacing w:before="40" w:line="312" w:lineRule="auto"/>
            </w:pPr>
            <w:r w:rsidRPr="007D35DF">
              <w:t xml:space="preserve">GV hướng dẫn SV ôn lại </w:t>
            </w:r>
            <w:r w:rsidRPr="007D35DF">
              <w:lastRenderedPageBreak/>
              <w:t xml:space="preserve">các dạng câu hỏi </w:t>
            </w:r>
            <w:r w:rsidRPr="007D35DF">
              <w:rPr>
                <w:b/>
              </w:rPr>
              <w:t>WH</w:t>
            </w:r>
            <w:r w:rsidRPr="007D35DF">
              <w:t xml:space="preserve"> trong quá khứ và làm bài tập liên quan</w:t>
            </w:r>
          </w:p>
        </w:tc>
        <w:tc>
          <w:tcPr>
            <w:tcW w:w="798" w:type="dxa"/>
          </w:tcPr>
          <w:p w:rsidR="00873119" w:rsidRPr="007D35DF" w:rsidRDefault="00873119" w:rsidP="00873119">
            <w:pPr>
              <w:widowControl w:val="0"/>
              <w:spacing w:before="40" w:line="312" w:lineRule="auto"/>
            </w:pPr>
            <w:r w:rsidRPr="007D35DF">
              <w:lastRenderedPageBreak/>
              <w:t>CO1 CO2 CO3 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 cung cấp mẫu câu, từ vựng và hướng dẫn sinh viên thảo luận </w:t>
            </w:r>
            <w:r w:rsidRPr="007D35DF">
              <w:rPr>
                <w:b/>
                <w:i/>
              </w:rPr>
              <w:t>về công nghệ và truyền hình,</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Thảo luận theo nhóm về các chương trình hoặc thể loại truyền hình</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28"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29"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lastRenderedPageBreak/>
              <w:t>Buổi 4</w:t>
            </w:r>
          </w:p>
        </w:tc>
        <w:tc>
          <w:tcPr>
            <w:tcW w:w="2899" w:type="dxa"/>
          </w:tcPr>
          <w:p w:rsidR="00873119" w:rsidRPr="007D35DF" w:rsidRDefault="00873119" w:rsidP="00873119">
            <w:pPr>
              <w:widowControl w:val="0"/>
              <w:spacing w:before="40" w:line="312" w:lineRule="auto"/>
              <w:outlineLvl w:val="3"/>
            </w:pPr>
            <w:r w:rsidRPr="007D35DF">
              <w:rPr>
                <w:b/>
              </w:rPr>
              <w:t>Unit 2: Firsts and Lasts (Cont.)</w:t>
            </w:r>
          </w:p>
          <w:p w:rsidR="00873119" w:rsidRPr="007D35DF" w:rsidRDefault="00873119" w:rsidP="00873119">
            <w:pPr>
              <w:widowControl w:val="0"/>
              <w:spacing w:before="40" w:line="312" w:lineRule="auto"/>
            </w:pPr>
            <w:r w:rsidRPr="007D35DF">
              <w:rPr>
                <w:b/>
              </w:rPr>
              <w:t>5. Vocabulary</w:t>
            </w:r>
          </w:p>
          <w:p w:rsidR="00873119" w:rsidRPr="007D35DF" w:rsidRDefault="00873119" w:rsidP="00873119">
            <w:pPr>
              <w:widowControl w:val="0"/>
              <w:spacing w:before="40" w:line="312" w:lineRule="auto"/>
            </w:pPr>
            <w:r w:rsidRPr="007D35DF">
              <w:t>GV hướng dẫn SV cách sử dụng các từ vựng miêu tả cảm xúc và làm bài tập liên quan</w:t>
            </w:r>
          </w:p>
          <w:p w:rsidR="00873119" w:rsidRPr="007D35DF" w:rsidRDefault="00873119" w:rsidP="00873119">
            <w:pPr>
              <w:widowControl w:val="0"/>
              <w:spacing w:before="40" w:line="312" w:lineRule="auto"/>
            </w:pPr>
            <w:r w:rsidRPr="007D35DF">
              <w:rPr>
                <w:b/>
              </w:rPr>
              <w:t>6. Task: Describe a first and last time</w:t>
            </w:r>
          </w:p>
          <w:p w:rsidR="00873119" w:rsidRPr="007D35DF" w:rsidRDefault="00873119" w:rsidP="00873119">
            <w:pPr>
              <w:widowControl w:val="0"/>
              <w:spacing w:before="40" w:line="312" w:lineRule="auto"/>
            </w:pPr>
            <w:r w:rsidRPr="007D35DF">
              <w:t xml:space="preserve">6.1. GV hỏi SV về những trải nghiệm lần đầu và lần cuối mà họ làm </w:t>
            </w:r>
          </w:p>
          <w:p w:rsidR="00873119" w:rsidRPr="007D35DF" w:rsidRDefault="00873119" w:rsidP="00873119">
            <w:pPr>
              <w:widowControl w:val="0"/>
              <w:spacing w:before="40" w:line="312" w:lineRule="auto"/>
            </w:pPr>
            <w:r w:rsidRPr="007D35DF">
              <w:t>6.2. SV nghe đoạn ghi âm trong sách giáo khoa về những trải nghiệm lần đầu mà Helen và Mark làm và làm bài tập liên quan</w:t>
            </w:r>
          </w:p>
          <w:p w:rsidR="00873119" w:rsidRPr="007D35DF" w:rsidRDefault="00873119" w:rsidP="00873119">
            <w:pPr>
              <w:widowControl w:val="0"/>
              <w:spacing w:before="40" w:line="312" w:lineRule="auto"/>
            </w:pPr>
            <w:r w:rsidRPr="007D35DF">
              <w:t>6.3. SV trình bày một câu chuyện về những trải nghiệm lần đầu hoặc lần cuối mà bản thân làm theo những câu hỏi gợi ý trong sách giáo khoa và trong phần Useful Language</w:t>
            </w:r>
          </w:p>
          <w:p w:rsidR="00873119" w:rsidRPr="007D35DF" w:rsidRDefault="00873119" w:rsidP="00873119">
            <w:pPr>
              <w:widowControl w:val="0"/>
              <w:spacing w:before="40" w:line="312" w:lineRule="auto"/>
            </w:pPr>
            <w:r w:rsidRPr="007D35DF">
              <w:t>6.4. SV làm việc theo nhóm và lần lượt trình bày về những trải nghiệm của bản thân</w:t>
            </w:r>
          </w:p>
          <w:p w:rsidR="00873119" w:rsidRPr="007D35DF" w:rsidRDefault="00873119" w:rsidP="00873119">
            <w:pPr>
              <w:widowControl w:val="0"/>
              <w:spacing w:before="40" w:line="312" w:lineRule="auto"/>
            </w:pPr>
            <w:r w:rsidRPr="007D35DF">
              <w:rPr>
                <w:b/>
              </w:rPr>
              <w:t>7. Language Live: Writing and Speaking</w:t>
            </w:r>
          </w:p>
          <w:p w:rsidR="00873119" w:rsidRPr="007D35DF" w:rsidRDefault="00873119" w:rsidP="00873119">
            <w:pPr>
              <w:widowControl w:val="0"/>
              <w:spacing w:before="40" w:line="312" w:lineRule="auto"/>
            </w:pPr>
            <w:r w:rsidRPr="007D35DF">
              <w:t xml:space="preserve">7.1. SV làm việc theo cặp </w:t>
            </w:r>
            <w:r w:rsidRPr="007D35DF">
              <w:lastRenderedPageBreak/>
              <w:t>và trả lời các câu hỏi trong sách giáo khoa về cách thức đi du lịch và làm thế nào để làm quen với những người bạn mới</w:t>
            </w:r>
          </w:p>
          <w:p w:rsidR="00873119" w:rsidRPr="007D35DF" w:rsidRDefault="00873119" w:rsidP="00873119">
            <w:pPr>
              <w:widowControl w:val="0"/>
              <w:spacing w:before="40" w:line="312" w:lineRule="auto"/>
            </w:pPr>
            <w:r w:rsidRPr="007D35DF">
              <w:t>7.2. SV đọc bài về chuyến du lịch của Jack và học cách kết nối ý tưởng trong một đoạn văn tường thuật với các từ nối như</w:t>
            </w:r>
            <w:r w:rsidRPr="007D35DF">
              <w:rPr>
                <w:b/>
              </w:rPr>
              <w:t>: but, so, because, then</w:t>
            </w:r>
            <w:r w:rsidRPr="007D35DF">
              <w:t xml:space="preserve">, và </w:t>
            </w:r>
            <w:r w:rsidRPr="007D35DF">
              <w:rPr>
                <w:b/>
              </w:rPr>
              <w:t xml:space="preserve">and </w:t>
            </w:r>
            <w:r w:rsidRPr="007D35DF">
              <w:t>và làm các bài tập liên quan</w:t>
            </w:r>
          </w:p>
          <w:p w:rsidR="00873119" w:rsidRPr="007D35DF" w:rsidRDefault="00873119" w:rsidP="00873119">
            <w:pPr>
              <w:widowControl w:val="0"/>
              <w:spacing w:before="40" w:line="312" w:lineRule="auto"/>
            </w:pPr>
            <w:r w:rsidRPr="007D35DF">
              <w:t>7.3. SV viết một đoạn văn ngắn khoảng 100-120 từ kể về một chuyến đi của bản thân</w:t>
            </w:r>
          </w:p>
          <w:p w:rsidR="00873119" w:rsidRPr="007D35DF" w:rsidRDefault="00873119" w:rsidP="00873119">
            <w:pPr>
              <w:widowControl w:val="0"/>
              <w:spacing w:before="40" w:line="312" w:lineRule="auto"/>
            </w:pPr>
            <w:r w:rsidRPr="007D35DF">
              <w:t>7.4. SV thảo luận theo cặp các câu hỏi về du lịch</w:t>
            </w:r>
          </w:p>
          <w:p w:rsidR="00873119" w:rsidRPr="007D35DF" w:rsidRDefault="00873119" w:rsidP="00873119">
            <w:pPr>
              <w:widowControl w:val="0"/>
              <w:spacing w:before="40" w:line="312" w:lineRule="auto"/>
            </w:pPr>
            <w:r w:rsidRPr="007D35DF">
              <w:t>7.5. SV xem một đoạn video về điều cần nhớ khi đi du lịch và làm các bài tập liên quan</w:t>
            </w:r>
          </w:p>
          <w:p w:rsidR="00873119" w:rsidRPr="007D35DF" w:rsidRDefault="00873119" w:rsidP="00873119">
            <w:pPr>
              <w:widowControl w:val="0"/>
              <w:spacing w:before="40" w:line="312" w:lineRule="auto"/>
            </w:pPr>
            <w:r w:rsidRPr="007D35DF">
              <w:t xml:space="preserve">7.6. SV làm việc theo cặp và chuẩn bị một đoạn hội thoại ngắn sử dụng các từ hoặc cụm từ trong phần bài tập </w:t>
            </w:r>
            <w:r w:rsidRPr="007D35DF">
              <w:rPr>
                <w:b/>
              </w:rPr>
              <w:t>3a</w:t>
            </w:r>
            <w:r w:rsidRPr="007D35DF">
              <w:t xml:space="preserve"> và ý tưởng của mình để nói </w:t>
            </w:r>
          </w:p>
        </w:tc>
        <w:tc>
          <w:tcPr>
            <w:tcW w:w="798" w:type="dxa"/>
          </w:tcPr>
          <w:p w:rsidR="00873119" w:rsidRPr="007D35DF" w:rsidRDefault="00873119" w:rsidP="00873119">
            <w:pPr>
              <w:widowControl w:val="0"/>
              <w:spacing w:before="40" w:line="312" w:lineRule="auto"/>
            </w:pPr>
            <w:r w:rsidRPr="007D35DF">
              <w:lastRenderedPageBreak/>
              <w:t>CO1 CO2 CO3 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về cách miêu tả cảm xúc,</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Xem trước nội dung bài học buổi kế tiếp ở nhà</w:t>
            </w:r>
          </w:p>
          <w:p w:rsidR="00873119" w:rsidRPr="007D35DF" w:rsidRDefault="00873119" w:rsidP="00873119">
            <w:pPr>
              <w:widowControl w:val="0"/>
              <w:spacing w:before="40" w:line="312" w:lineRule="auto"/>
            </w:pP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30"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31"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lastRenderedPageBreak/>
              <w:t>Buổi 5</w:t>
            </w:r>
          </w:p>
        </w:tc>
        <w:tc>
          <w:tcPr>
            <w:tcW w:w="2899" w:type="dxa"/>
          </w:tcPr>
          <w:p w:rsidR="00873119" w:rsidRPr="007D35DF" w:rsidRDefault="00873119" w:rsidP="00873119">
            <w:pPr>
              <w:widowControl w:val="0"/>
              <w:spacing w:before="40" w:line="312" w:lineRule="auto"/>
              <w:outlineLvl w:val="3"/>
            </w:pPr>
            <w:r w:rsidRPr="007D35DF">
              <w:rPr>
                <w:b/>
              </w:rPr>
              <w:t>Unit 3: Work and Rest</w:t>
            </w:r>
          </w:p>
          <w:p w:rsidR="00873119" w:rsidRPr="007D35DF" w:rsidRDefault="00873119" w:rsidP="00873119">
            <w:pPr>
              <w:widowControl w:val="0"/>
              <w:spacing w:before="40" w:line="312" w:lineRule="auto"/>
            </w:pPr>
            <w:r w:rsidRPr="007D35DF">
              <w:rPr>
                <w:b/>
              </w:rPr>
              <w:t xml:space="preserve">1. Khởi động: </w:t>
            </w:r>
          </w:p>
          <w:p w:rsidR="00873119" w:rsidRPr="007D35DF" w:rsidRDefault="00873119" w:rsidP="00873119">
            <w:pPr>
              <w:widowControl w:val="0"/>
              <w:spacing w:before="40" w:line="312" w:lineRule="auto"/>
            </w:pPr>
            <w:r w:rsidRPr="007D35DF">
              <w:t xml:space="preserve">GV hỏi SV một số hoạt động hàng ngày mà họ làm </w:t>
            </w:r>
          </w:p>
          <w:p w:rsidR="00873119" w:rsidRPr="007D35DF" w:rsidRDefault="00873119" w:rsidP="00873119">
            <w:pPr>
              <w:widowControl w:val="0"/>
              <w:spacing w:before="40" w:line="312" w:lineRule="auto"/>
            </w:pPr>
            <w:r w:rsidRPr="007D35DF">
              <w:rPr>
                <w:b/>
              </w:rPr>
              <w:t xml:space="preserve">2. Vocabulary: </w:t>
            </w:r>
          </w:p>
          <w:p w:rsidR="00873119" w:rsidRPr="007D35DF" w:rsidRDefault="00873119" w:rsidP="00873119">
            <w:pPr>
              <w:widowControl w:val="0"/>
              <w:spacing w:before="40" w:line="312" w:lineRule="auto"/>
            </w:pPr>
            <w:r w:rsidRPr="007D35DF">
              <w:lastRenderedPageBreak/>
              <w:t>2.1. SV làm việc theo cặp và trả lời các câu hỏi trong sách giáo khoa về các hoạt động thường ngày và cuối tuần</w:t>
            </w:r>
          </w:p>
          <w:p w:rsidR="00873119" w:rsidRPr="007D35DF" w:rsidRDefault="00873119" w:rsidP="00873119">
            <w:pPr>
              <w:widowControl w:val="0"/>
              <w:spacing w:before="40" w:line="312" w:lineRule="auto"/>
            </w:pPr>
            <w:r w:rsidRPr="007D35DF">
              <w:t>2.2. GV hướng dẫn SV một số từ mới trong các cụm từ, sau đó SV làm việc theo nhóm, và tìm những người trong nhóm phù hợp với các câu gợi ý trong sách giáo khoa</w:t>
            </w:r>
          </w:p>
          <w:p w:rsidR="00873119" w:rsidRPr="007D35DF" w:rsidRDefault="00873119" w:rsidP="00873119">
            <w:pPr>
              <w:widowControl w:val="0"/>
              <w:spacing w:before="40" w:line="312" w:lineRule="auto"/>
            </w:pPr>
            <w:r w:rsidRPr="007D35DF">
              <w:rPr>
                <w:b/>
              </w:rPr>
              <w:t xml:space="preserve">3. Reading and Speaking: </w:t>
            </w:r>
          </w:p>
          <w:p w:rsidR="00873119" w:rsidRPr="007D35DF" w:rsidRDefault="00873119" w:rsidP="00873119">
            <w:pPr>
              <w:widowControl w:val="0"/>
              <w:spacing w:before="40" w:line="312" w:lineRule="auto"/>
            </w:pPr>
            <w:r w:rsidRPr="007D35DF">
              <w:t>3.1. SV làm việc theo cặp và thảo luận các câu hỏi về giấc ngủ</w:t>
            </w:r>
          </w:p>
          <w:p w:rsidR="00873119" w:rsidRPr="007D35DF" w:rsidRDefault="00873119" w:rsidP="00873119">
            <w:pPr>
              <w:widowControl w:val="0"/>
              <w:spacing w:before="40" w:line="312" w:lineRule="auto"/>
            </w:pPr>
            <w:r w:rsidRPr="007D35DF">
              <w:t>3.2. SV đọc bài đọc về những người ngủ nhiều và ngủ ít và làm bài tập liên quan</w:t>
            </w:r>
          </w:p>
          <w:p w:rsidR="00873119" w:rsidRPr="007D35DF" w:rsidRDefault="00873119" w:rsidP="00873119">
            <w:pPr>
              <w:widowControl w:val="0"/>
              <w:spacing w:before="40" w:line="312" w:lineRule="auto"/>
            </w:pPr>
            <w:r w:rsidRPr="007D35DF">
              <w:t>3.3. SV làm việc theo cặp và bày tỏ quan điểm, ý kiến với các câu cho sẵn về giấc ngủ trong sách giáo khoa</w:t>
            </w:r>
          </w:p>
          <w:p w:rsidR="00873119" w:rsidRPr="007D35DF" w:rsidRDefault="00873119" w:rsidP="00873119">
            <w:pPr>
              <w:widowControl w:val="0"/>
              <w:spacing w:before="40" w:line="312" w:lineRule="auto"/>
            </w:pPr>
            <w:r w:rsidRPr="007D35DF">
              <w:rPr>
                <w:b/>
              </w:rPr>
              <w:t>4. Grammar focus 1:</w:t>
            </w:r>
          </w:p>
          <w:p w:rsidR="00873119" w:rsidRPr="007D35DF" w:rsidRDefault="00873119" w:rsidP="00873119">
            <w:pPr>
              <w:widowControl w:val="0"/>
              <w:spacing w:before="40" w:line="312" w:lineRule="auto"/>
            </w:pPr>
            <w:r w:rsidRPr="007D35DF">
              <w:t xml:space="preserve">4.1. GV hướng dẫn SV phát âm và sử dụng </w:t>
            </w:r>
            <w:r w:rsidRPr="007D35DF">
              <w:rPr>
                <w:b/>
              </w:rPr>
              <w:t xml:space="preserve">should </w:t>
            </w:r>
            <w:r w:rsidRPr="007D35DF">
              <w:t xml:space="preserve">và </w:t>
            </w:r>
            <w:r w:rsidRPr="007D35DF">
              <w:rPr>
                <w:b/>
              </w:rPr>
              <w:t>shouldn’t</w:t>
            </w:r>
            <w:r w:rsidRPr="007D35DF">
              <w:t xml:space="preserve"> và làm bài tập liên quan</w:t>
            </w:r>
          </w:p>
          <w:p w:rsidR="00873119" w:rsidRPr="007D35DF" w:rsidRDefault="00873119" w:rsidP="00873119">
            <w:pPr>
              <w:widowControl w:val="0"/>
              <w:spacing w:before="40" w:line="312" w:lineRule="auto"/>
            </w:pPr>
            <w:r w:rsidRPr="007D35DF">
              <w:t xml:space="preserve">4.2. SV làm việc theo cặp và thảo luận những điều nên và không nên làm của mỗi nhân vật trong các tình huống cho sẵn </w:t>
            </w:r>
            <w:r w:rsidRPr="007D35DF">
              <w:lastRenderedPageBreak/>
              <w:t>trong sách giáo khoa</w:t>
            </w:r>
          </w:p>
          <w:p w:rsidR="00873119" w:rsidRPr="007D35DF" w:rsidRDefault="00873119" w:rsidP="00873119">
            <w:pPr>
              <w:widowControl w:val="0"/>
              <w:spacing w:before="40" w:line="312" w:lineRule="auto"/>
            </w:pPr>
          </w:p>
        </w:tc>
        <w:tc>
          <w:tcPr>
            <w:tcW w:w="798" w:type="dxa"/>
          </w:tcPr>
          <w:p w:rsidR="00873119" w:rsidRPr="007D35DF" w:rsidRDefault="00873119" w:rsidP="00873119">
            <w:pPr>
              <w:widowControl w:val="0"/>
              <w:spacing w:before="40" w:line="312" w:lineRule="auto"/>
            </w:pPr>
            <w:r w:rsidRPr="007D35DF">
              <w:lastRenderedPageBreak/>
              <w:t>CO1 CO2 CO3 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 xml:space="preserve">về các hoạt động hàng </w:t>
            </w:r>
            <w:r w:rsidRPr="007D35DF">
              <w:rPr>
                <w:b/>
                <w:i/>
              </w:rPr>
              <w:lastRenderedPageBreak/>
              <w:t>ngày,</w:t>
            </w:r>
            <w:r w:rsidRPr="007D35DF">
              <w:t>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theo hướng dẫn của GV</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w:t>
            </w:r>
            <w:r w:rsidRPr="007D35DF">
              <w:lastRenderedPageBreak/>
              <w:t xml:space="preserve">trang </w:t>
            </w:r>
            <w:hyperlink r:id="rId132"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33"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lastRenderedPageBreak/>
              <w:t>Buổi 6</w:t>
            </w:r>
          </w:p>
        </w:tc>
        <w:tc>
          <w:tcPr>
            <w:tcW w:w="2899" w:type="dxa"/>
          </w:tcPr>
          <w:p w:rsidR="00873119" w:rsidRPr="007D35DF" w:rsidRDefault="00873119" w:rsidP="00873119">
            <w:pPr>
              <w:widowControl w:val="0"/>
              <w:spacing w:before="40" w:line="312" w:lineRule="auto"/>
              <w:outlineLvl w:val="3"/>
            </w:pPr>
            <w:r w:rsidRPr="007D35DF">
              <w:rPr>
                <w:b/>
              </w:rPr>
              <w:t>Unit 3: Work and Rest (Cont.)</w:t>
            </w:r>
          </w:p>
          <w:p w:rsidR="00873119" w:rsidRPr="007D35DF" w:rsidRDefault="00873119" w:rsidP="00873119">
            <w:pPr>
              <w:widowControl w:val="0"/>
              <w:spacing w:before="40" w:line="312" w:lineRule="auto"/>
            </w:pPr>
            <w:r w:rsidRPr="007D35DF">
              <w:rPr>
                <w:b/>
              </w:rPr>
              <w:t>5. Listening: Unusual job</w:t>
            </w:r>
          </w:p>
          <w:p w:rsidR="00873119" w:rsidRPr="007D35DF" w:rsidRDefault="00873119" w:rsidP="00873119">
            <w:pPr>
              <w:widowControl w:val="0"/>
              <w:spacing w:before="40" w:line="312" w:lineRule="auto"/>
            </w:pPr>
            <w:r w:rsidRPr="007D35DF">
              <w:t>5.1. SV làm việc theo cặp và thảo luận các câu hỏi dựa vào poster trong sách giáo khoa</w:t>
            </w:r>
          </w:p>
          <w:p w:rsidR="00873119" w:rsidRPr="007D35DF" w:rsidRDefault="00873119" w:rsidP="00873119">
            <w:pPr>
              <w:widowControl w:val="0"/>
              <w:spacing w:before="40" w:line="312" w:lineRule="auto"/>
            </w:pPr>
            <w:r w:rsidRPr="007D35DF">
              <w:t>5.2. SV nghe đoạn phỏng vấn về công việc của Kirsty và làm bài tập liên quan</w:t>
            </w:r>
          </w:p>
          <w:p w:rsidR="00873119" w:rsidRPr="007D35DF" w:rsidRDefault="00873119" w:rsidP="00873119">
            <w:pPr>
              <w:widowControl w:val="0"/>
              <w:spacing w:before="40" w:line="312" w:lineRule="auto"/>
            </w:pPr>
            <w:r w:rsidRPr="007D35DF">
              <w:t>5.3. SV làm việc theo cặp và bày tỏ quan điểm, ý kiến về công việc của Kirsty</w:t>
            </w:r>
          </w:p>
          <w:p w:rsidR="00873119" w:rsidRPr="007D35DF" w:rsidRDefault="00873119" w:rsidP="00873119">
            <w:pPr>
              <w:widowControl w:val="0"/>
              <w:spacing w:before="40" w:line="312" w:lineRule="auto"/>
            </w:pPr>
            <w:r w:rsidRPr="007D35DF">
              <w:rPr>
                <w:b/>
              </w:rPr>
              <w:t xml:space="preserve">6. Grammar focus 2: </w:t>
            </w:r>
          </w:p>
          <w:p w:rsidR="00873119" w:rsidRPr="007D35DF" w:rsidRDefault="00873119" w:rsidP="00873119">
            <w:pPr>
              <w:widowControl w:val="0"/>
              <w:spacing w:before="40" w:line="312" w:lineRule="auto"/>
            </w:pPr>
            <w:r w:rsidRPr="007D35DF">
              <w:t xml:space="preserve">GV hướng dẫn SV cách phát âm và sử dụng </w:t>
            </w:r>
            <w:r w:rsidRPr="007D35DF">
              <w:rPr>
                <w:b/>
              </w:rPr>
              <w:t xml:space="preserve">can, can’t, have to, don’t have to </w:t>
            </w:r>
            <w:r w:rsidRPr="007D35DF">
              <w:t>và cho SV làm bài tập liên quan</w:t>
            </w:r>
          </w:p>
          <w:p w:rsidR="00873119" w:rsidRPr="007D35DF" w:rsidRDefault="00873119" w:rsidP="00873119">
            <w:pPr>
              <w:widowControl w:val="0"/>
              <w:spacing w:before="40" w:line="312" w:lineRule="auto"/>
            </w:pPr>
            <w:r w:rsidRPr="007D35DF">
              <w:rPr>
                <w:b/>
              </w:rPr>
              <w:t>7. Vocabulary: Jobs:</w:t>
            </w:r>
          </w:p>
          <w:p w:rsidR="00873119" w:rsidRPr="007D35DF" w:rsidRDefault="00873119" w:rsidP="00873119">
            <w:pPr>
              <w:widowControl w:val="0"/>
              <w:spacing w:before="40" w:line="312" w:lineRule="auto"/>
            </w:pPr>
            <w:r w:rsidRPr="007D35DF">
              <w:t>SV làm việc theo cặp, nối các bức hình trong sách giáo khoa với các nghề tương ứng và làm bài tập liên quan</w:t>
            </w:r>
          </w:p>
          <w:p w:rsidR="00873119" w:rsidRPr="007D35DF" w:rsidRDefault="00873119" w:rsidP="00873119">
            <w:pPr>
              <w:widowControl w:val="0"/>
              <w:spacing w:before="40" w:line="312" w:lineRule="auto"/>
            </w:pPr>
            <w:r w:rsidRPr="007D35DF">
              <w:rPr>
                <w:b/>
              </w:rPr>
              <w:t>8. Decide on the best job: Listening and Speaking</w:t>
            </w:r>
          </w:p>
          <w:p w:rsidR="00873119" w:rsidRPr="007D35DF" w:rsidRDefault="00873119" w:rsidP="00873119">
            <w:pPr>
              <w:widowControl w:val="0"/>
              <w:spacing w:before="40" w:line="312" w:lineRule="auto"/>
            </w:pPr>
            <w:r w:rsidRPr="007D35DF">
              <w:t xml:space="preserve">8.1. SV làm việc theo cặp, nghĩ về một công việc và miêu tả công việc </w:t>
            </w:r>
            <w:r w:rsidRPr="007D35DF">
              <w:lastRenderedPageBreak/>
              <w:t xml:space="preserve">đó bằng cách dùng </w:t>
            </w:r>
            <w:r w:rsidRPr="007D35DF">
              <w:rPr>
                <w:b/>
              </w:rPr>
              <w:t>can</w:t>
            </w:r>
            <w:r w:rsidRPr="007D35DF">
              <w:t xml:space="preserve">, </w:t>
            </w:r>
            <w:r w:rsidRPr="007D35DF">
              <w:rPr>
                <w:b/>
              </w:rPr>
              <w:t xml:space="preserve">can’t, have to </w:t>
            </w:r>
            <w:r w:rsidRPr="007D35DF">
              <w:t xml:space="preserve">và </w:t>
            </w:r>
            <w:r w:rsidRPr="007D35DF">
              <w:rPr>
                <w:b/>
              </w:rPr>
              <w:t xml:space="preserve">don’t have to </w:t>
            </w:r>
            <w:r w:rsidRPr="007D35DF">
              <w:t>để bạn có thể đoán được</w:t>
            </w:r>
          </w:p>
          <w:p w:rsidR="00873119" w:rsidRPr="007D35DF" w:rsidRDefault="00873119" w:rsidP="00873119">
            <w:pPr>
              <w:widowControl w:val="0"/>
              <w:spacing w:before="40" w:line="312" w:lineRule="auto"/>
            </w:pPr>
            <w:r w:rsidRPr="007D35DF">
              <w:t>8.2. SV làm việc theo nhóm và thảo luận các công việc</w:t>
            </w:r>
          </w:p>
          <w:p w:rsidR="00873119" w:rsidRPr="007D35DF" w:rsidRDefault="00873119" w:rsidP="00873119">
            <w:pPr>
              <w:widowControl w:val="0"/>
              <w:spacing w:before="40" w:line="312" w:lineRule="auto"/>
            </w:pPr>
            <w:r w:rsidRPr="007D35DF">
              <w:t>thích và không thích</w:t>
            </w:r>
          </w:p>
          <w:p w:rsidR="00873119" w:rsidRPr="007D35DF" w:rsidRDefault="00873119" w:rsidP="00873119">
            <w:pPr>
              <w:widowControl w:val="0"/>
              <w:spacing w:before="40" w:line="312" w:lineRule="auto"/>
            </w:pPr>
            <w:r w:rsidRPr="007D35DF">
              <w:t>8.3. SV nghe và làm bài tập liên quan về công việc</w:t>
            </w:r>
          </w:p>
          <w:p w:rsidR="00873119" w:rsidRPr="007D35DF" w:rsidRDefault="00873119" w:rsidP="00873119">
            <w:pPr>
              <w:widowControl w:val="0"/>
              <w:spacing w:before="40" w:line="312" w:lineRule="auto"/>
            </w:pPr>
            <w:r w:rsidRPr="007D35DF">
              <w:t>8.4. SV làm việc theo nhóm và nói về công việc yêu thích kèm theo những lý do tại sao yêu thích công việc đó, sử dụng phần Useful Language</w:t>
            </w:r>
          </w:p>
          <w:p w:rsidR="00873119" w:rsidRPr="007D35DF" w:rsidRDefault="00873119" w:rsidP="00873119">
            <w:pPr>
              <w:widowControl w:val="0"/>
              <w:spacing w:before="40" w:line="312" w:lineRule="auto"/>
            </w:pPr>
            <w:r w:rsidRPr="007D35DF">
              <w:rPr>
                <w:b/>
              </w:rPr>
              <w:t>9. World Culture:</w:t>
            </w:r>
          </w:p>
          <w:p w:rsidR="00873119" w:rsidRPr="007D35DF" w:rsidRDefault="00873119" w:rsidP="00873119">
            <w:pPr>
              <w:widowControl w:val="0"/>
              <w:spacing w:before="40" w:line="312" w:lineRule="auto"/>
            </w:pPr>
            <w:r w:rsidRPr="007D35DF">
              <w:t>9.1. SV làm việc theo cặp và thảo luận những thành phố nào ở quốc gia của họ có hệ thống tàu điện ngầm</w:t>
            </w:r>
          </w:p>
          <w:p w:rsidR="00873119" w:rsidRPr="007D35DF" w:rsidRDefault="00873119" w:rsidP="00873119">
            <w:pPr>
              <w:widowControl w:val="0"/>
              <w:spacing w:before="40" w:line="312" w:lineRule="auto"/>
            </w:pPr>
            <w:r w:rsidRPr="007D35DF">
              <w:t>9.2. SV làm việc theo nhóm, thảo luận về hệ thống tàu điện ngầm ở Luân Đôn với các câu hỏi trong sách giáo khoa và có thể tra cứu thêm nguồn trên Internet</w:t>
            </w:r>
          </w:p>
          <w:p w:rsidR="00873119" w:rsidRPr="007D35DF" w:rsidRDefault="00873119" w:rsidP="00873119">
            <w:pPr>
              <w:widowControl w:val="0"/>
              <w:spacing w:before="40" w:line="312" w:lineRule="auto"/>
            </w:pPr>
            <w:r w:rsidRPr="007D35DF">
              <w:t xml:space="preserve">9.3. SV xem đoạn video về những người làm việc đêm tại hệ thống tàu điện ngầm tại Luân Đôn và làm bài tập liên quan. </w:t>
            </w:r>
            <w:r w:rsidRPr="007D35DF">
              <w:lastRenderedPageBreak/>
              <w:t>GV hướng dẫn SV một số từ mới trong sách giáo khoa trước khi xem</w:t>
            </w:r>
          </w:p>
          <w:p w:rsidR="00873119" w:rsidRPr="007D35DF" w:rsidRDefault="00873119" w:rsidP="00873119">
            <w:pPr>
              <w:widowControl w:val="0"/>
              <w:spacing w:before="40" w:line="312" w:lineRule="auto"/>
            </w:pPr>
            <w:r w:rsidRPr="007D35DF">
              <w:t>9.2. SV nói về hệ thống tàu điện của các quốc gia theo hướng dẫn trong sách giáo khoa</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về công việc,</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 bằng cách viết về tàu điện theo gợi ý trong sách giáo khoa</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34"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(30%)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35"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7</w:t>
            </w:r>
          </w:p>
        </w:tc>
        <w:tc>
          <w:tcPr>
            <w:tcW w:w="2899" w:type="dxa"/>
          </w:tcPr>
          <w:p w:rsidR="00873119" w:rsidRPr="007D35DF" w:rsidRDefault="00873119" w:rsidP="00873119">
            <w:pPr>
              <w:widowControl w:val="0"/>
              <w:spacing w:before="40" w:line="312" w:lineRule="auto"/>
            </w:pPr>
            <w:r w:rsidRPr="007D35DF">
              <w:rPr>
                <w:b/>
              </w:rPr>
              <w:t>Unit 4: Special Days</w:t>
            </w:r>
          </w:p>
          <w:p w:rsidR="00873119" w:rsidRPr="007D35DF" w:rsidRDefault="00873119" w:rsidP="00873119">
            <w:pPr>
              <w:widowControl w:val="0"/>
              <w:spacing w:before="40" w:line="312" w:lineRule="auto"/>
            </w:pPr>
            <w:r w:rsidRPr="007D35DF">
              <w:rPr>
                <w:b/>
              </w:rPr>
              <w:t xml:space="preserve">1. Khởi động: </w:t>
            </w:r>
            <w:r w:rsidRPr="007D35DF">
              <w:t>GV cho SV ôn lại cách nói ngày tháng bằng những câu hỏi về ngày sinh nhật hoặc những ngày lễ trong năm. Sửa lỗi phát âm cho sinh viên (đặc biệt là cách phát âm và trọng âm của các tháng trong năm và âm cuối /θ/ ở các ngày).</w:t>
            </w:r>
          </w:p>
          <w:p w:rsidR="00873119" w:rsidRPr="007D35DF" w:rsidRDefault="00873119" w:rsidP="00873119">
            <w:pPr>
              <w:widowControl w:val="0"/>
              <w:spacing w:before="40" w:line="312" w:lineRule="auto"/>
            </w:pPr>
            <w:r w:rsidRPr="007D35DF">
              <w:rPr>
                <w:b/>
              </w:rPr>
              <w:t xml:space="preserve">2. Vocabulary: </w:t>
            </w:r>
          </w:p>
          <w:p w:rsidR="00873119" w:rsidRPr="007D35DF" w:rsidRDefault="00873119" w:rsidP="00873119">
            <w:pPr>
              <w:widowControl w:val="0"/>
              <w:spacing w:before="40" w:line="312" w:lineRule="auto"/>
            </w:pPr>
            <w:r w:rsidRPr="007D35DF">
              <w:t>2.1. SV làm việc theo cặp để nối các từ cho sẵn thành những cụm động từ có liên quan đến một số ngày đặc biệt trong năm và sau đó GV cho sinh viên nghe đoạn băng để kiểm tra kết quả và thực hành phát âm.</w:t>
            </w:r>
          </w:p>
          <w:p w:rsidR="00873119" w:rsidRPr="007D35DF" w:rsidRDefault="00873119" w:rsidP="00873119">
            <w:pPr>
              <w:widowControl w:val="0"/>
              <w:spacing w:before="40" w:line="312" w:lineRule="auto"/>
            </w:pPr>
            <w:r w:rsidRPr="007D35DF">
              <w:t>2.2. SV làm bài tập điền vào chỗ trống bằng những từ cho sẵn. Nghe và kiểm tra kết quả.</w:t>
            </w:r>
          </w:p>
          <w:p w:rsidR="00873119" w:rsidRPr="007D35DF" w:rsidRDefault="00873119" w:rsidP="00873119">
            <w:pPr>
              <w:widowControl w:val="0"/>
              <w:spacing w:before="40" w:line="312" w:lineRule="auto"/>
            </w:pPr>
            <w:r w:rsidRPr="007D35DF">
              <w:rPr>
                <w:b/>
              </w:rPr>
              <w:t xml:space="preserve">3. Reading &amp; Speaking </w:t>
            </w:r>
          </w:p>
          <w:p w:rsidR="00873119" w:rsidRPr="007D35DF" w:rsidRDefault="00873119" w:rsidP="00873119">
            <w:pPr>
              <w:widowControl w:val="0"/>
              <w:spacing w:before="40" w:line="312" w:lineRule="auto"/>
            </w:pPr>
            <w:r w:rsidRPr="007D35DF">
              <w:t xml:space="preserve">3.1. Trả lời những câu hỏi liên quan đến bài đọc </w:t>
            </w:r>
            <w:r w:rsidRPr="007D35DF">
              <w:lastRenderedPageBreak/>
              <w:t>cho sẵn.</w:t>
            </w:r>
          </w:p>
          <w:p w:rsidR="00873119" w:rsidRPr="007D35DF" w:rsidRDefault="00873119" w:rsidP="00873119">
            <w:pPr>
              <w:widowControl w:val="0"/>
              <w:spacing w:before="40" w:line="312" w:lineRule="auto"/>
            </w:pPr>
            <w:r w:rsidRPr="007D35DF">
              <w:t>3.2. Trả lời câu hỏi bày tỏ quan điểm (đồng ý hay không đồng ý) và đưa ra lý do.</w:t>
            </w:r>
          </w:p>
          <w:p w:rsidR="00873119" w:rsidRPr="007D35DF" w:rsidRDefault="00873119" w:rsidP="00873119">
            <w:pPr>
              <w:widowControl w:val="0"/>
              <w:spacing w:before="40" w:line="312" w:lineRule="auto"/>
            </w:pPr>
            <w:r w:rsidRPr="007D35DF">
              <w:rPr>
                <w:b/>
              </w:rPr>
              <w:t xml:space="preserve">4. Grammar Focus: </w:t>
            </w:r>
            <w:r w:rsidRPr="007D35DF">
              <w:t>Present Simple and Present Continuous</w:t>
            </w:r>
          </w:p>
          <w:p w:rsidR="00873119" w:rsidRPr="007D35DF" w:rsidRDefault="00873119" w:rsidP="00873119">
            <w:pPr>
              <w:widowControl w:val="0"/>
              <w:spacing w:before="40" w:line="312" w:lineRule="auto"/>
            </w:pPr>
            <w:r w:rsidRPr="007D35DF">
              <w:t>4.1. Trả lời những câu hỏi liên quan đến bài đọc cho sẵn.</w:t>
            </w:r>
          </w:p>
          <w:p w:rsidR="00873119" w:rsidRPr="007D35DF" w:rsidRDefault="00873119" w:rsidP="00873119">
            <w:pPr>
              <w:widowControl w:val="0"/>
              <w:spacing w:before="40" w:line="312" w:lineRule="auto"/>
            </w:pPr>
            <w:r w:rsidRPr="007D35DF">
              <w:t>4.2. Công thức và cách sử dụng của 2 thì Present Simple and Present Continuous.</w:t>
            </w:r>
          </w:p>
          <w:p w:rsidR="00873119" w:rsidRPr="007D35DF" w:rsidRDefault="00873119" w:rsidP="00873119">
            <w:pPr>
              <w:widowControl w:val="0"/>
              <w:spacing w:before="40" w:line="312" w:lineRule="auto"/>
            </w:pPr>
            <w:r w:rsidRPr="007D35DF">
              <w:t xml:space="preserve">4.3. Làm bài tập chia thì của động từ. </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các ngày lễ đặc biệt,</w:t>
            </w:r>
            <w:r w:rsidRPr="007D35DF">
              <w:t xml:space="preserve"> nghe hiểu và cung cấp đáp án đúng. Sửa bài tập về nhà cho sinh viên.</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và kiểm tra kết quả thông qua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36"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bài tập đầy đủ trên trang </w:t>
            </w:r>
            <w:hyperlink r:id="rId137"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8</w:t>
            </w:r>
          </w:p>
        </w:tc>
        <w:tc>
          <w:tcPr>
            <w:tcW w:w="2899" w:type="dxa"/>
          </w:tcPr>
          <w:p w:rsidR="00873119" w:rsidRPr="007D35DF" w:rsidRDefault="00873119" w:rsidP="00873119">
            <w:pPr>
              <w:widowControl w:val="0"/>
              <w:spacing w:before="40" w:line="312" w:lineRule="auto"/>
            </w:pPr>
            <w:r w:rsidRPr="007D35DF">
              <w:rPr>
                <w:b/>
              </w:rPr>
              <w:t>Unit 4: Special Days (Cont.)</w:t>
            </w:r>
          </w:p>
          <w:p w:rsidR="00873119" w:rsidRPr="007D35DF" w:rsidRDefault="00873119" w:rsidP="00873119">
            <w:pPr>
              <w:widowControl w:val="0"/>
              <w:spacing w:before="40" w:line="312" w:lineRule="auto"/>
            </w:pPr>
            <w:r w:rsidRPr="007D35DF">
              <w:rPr>
                <w:b/>
              </w:rPr>
              <w:t>5. Listening</w:t>
            </w:r>
          </w:p>
          <w:p w:rsidR="00873119" w:rsidRPr="007D35DF" w:rsidRDefault="00873119" w:rsidP="00873119">
            <w:pPr>
              <w:widowControl w:val="0"/>
              <w:spacing w:before="40" w:line="312" w:lineRule="auto"/>
            </w:pPr>
            <w:r w:rsidRPr="007D35DF">
              <w:t>5.1. Thảo luận theo cặp về những bức tranh cho sẵn.</w:t>
            </w:r>
          </w:p>
          <w:p w:rsidR="00873119" w:rsidRPr="007D35DF" w:rsidRDefault="00873119" w:rsidP="00873119">
            <w:pPr>
              <w:widowControl w:val="0"/>
              <w:spacing w:before="40" w:line="312" w:lineRule="auto"/>
            </w:pPr>
            <w:r w:rsidRPr="007D35DF">
              <w:t xml:space="preserve">5.2. Đọc những câu gợi ý và dự đoán những thông tin trong bài tập Listening. </w:t>
            </w:r>
          </w:p>
          <w:p w:rsidR="00873119" w:rsidRPr="007D35DF" w:rsidRDefault="00873119" w:rsidP="00873119">
            <w:pPr>
              <w:widowControl w:val="0"/>
              <w:spacing w:before="40" w:line="312" w:lineRule="auto"/>
            </w:pPr>
            <w:r w:rsidRPr="007D35DF">
              <w:t xml:space="preserve">5.3. Nghe và hoàn thành bài tập cho sẵn. </w:t>
            </w:r>
          </w:p>
          <w:p w:rsidR="00873119" w:rsidRPr="007D35DF" w:rsidRDefault="00873119" w:rsidP="00873119">
            <w:pPr>
              <w:widowControl w:val="0"/>
              <w:spacing w:before="40" w:line="312" w:lineRule="auto"/>
            </w:pPr>
            <w:r w:rsidRPr="007D35DF">
              <w:rPr>
                <w:b/>
              </w:rPr>
              <w:t>6. Vocabulary</w:t>
            </w:r>
          </w:p>
          <w:p w:rsidR="00873119" w:rsidRPr="007D35DF" w:rsidRDefault="00873119" w:rsidP="00873119">
            <w:pPr>
              <w:widowControl w:val="0"/>
              <w:spacing w:before="40" w:line="312" w:lineRule="auto"/>
            </w:pPr>
            <w:r w:rsidRPr="007D35DF">
              <w:t xml:space="preserve">6.1. Phân loại những từ vựng cho sẵn thành những chủ đề: Thức ăn, không khí, thời tiết. </w:t>
            </w:r>
          </w:p>
          <w:p w:rsidR="00873119" w:rsidRPr="007D35DF" w:rsidRDefault="00873119" w:rsidP="00873119">
            <w:pPr>
              <w:widowControl w:val="0"/>
              <w:spacing w:before="40" w:line="312" w:lineRule="auto"/>
            </w:pPr>
            <w:r w:rsidRPr="007D35DF">
              <w:t>6.2. Hoàn thành câu bằng những từ vựng vừa học.</w:t>
            </w:r>
          </w:p>
          <w:p w:rsidR="00873119" w:rsidRPr="007D35DF" w:rsidRDefault="00873119" w:rsidP="00873119">
            <w:pPr>
              <w:widowControl w:val="0"/>
              <w:spacing w:before="40" w:line="312" w:lineRule="auto"/>
            </w:pPr>
            <w:r w:rsidRPr="007D35DF">
              <w:lastRenderedPageBreak/>
              <w:t xml:space="preserve">6.3. Làm việc theo cặp và trả lời câu hỏi cho sẵn. </w:t>
            </w:r>
          </w:p>
          <w:p w:rsidR="00873119" w:rsidRPr="007D35DF" w:rsidRDefault="00873119" w:rsidP="00873119">
            <w:pPr>
              <w:widowControl w:val="0"/>
              <w:spacing w:before="40" w:line="312" w:lineRule="auto"/>
            </w:pPr>
            <w:r w:rsidRPr="007D35DF">
              <w:rPr>
                <w:b/>
              </w:rPr>
              <w:t xml:space="preserve">7. Grammar focus: </w:t>
            </w:r>
            <w:r w:rsidRPr="007D35DF">
              <w:t xml:space="preserve">Present continuous for future arangements. </w:t>
            </w:r>
          </w:p>
          <w:p w:rsidR="00873119" w:rsidRPr="007D35DF" w:rsidRDefault="00873119" w:rsidP="00873119">
            <w:pPr>
              <w:widowControl w:val="0"/>
              <w:spacing w:before="40" w:line="312" w:lineRule="auto"/>
            </w:pPr>
            <w:r w:rsidRPr="007D35DF">
              <w:t>7.1. Làm việc theo căp hoàn thành bài tập điền vào chỗ trống.</w:t>
            </w:r>
          </w:p>
          <w:p w:rsidR="00873119" w:rsidRPr="007D35DF" w:rsidRDefault="00873119" w:rsidP="00873119">
            <w:pPr>
              <w:widowControl w:val="0"/>
              <w:spacing w:before="40" w:line="312" w:lineRule="auto"/>
            </w:pPr>
            <w:r w:rsidRPr="007D35DF">
              <w:t>7.2. Nghe và kiểm tra kết quả.</w:t>
            </w:r>
          </w:p>
          <w:p w:rsidR="00873119" w:rsidRPr="007D35DF" w:rsidRDefault="00873119" w:rsidP="00873119">
            <w:pPr>
              <w:widowControl w:val="0"/>
              <w:spacing w:before="40" w:line="312" w:lineRule="auto"/>
            </w:pPr>
            <w:r w:rsidRPr="007D35DF">
              <w:t>7.3. Học cách sử dụng của thì Hiện tại tiếp diễn.</w:t>
            </w:r>
          </w:p>
          <w:p w:rsidR="00873119" w:rsidRPr="007D35DF" w:rsidRDefault="00873119" w:rsidP="00873119">
            <w:pPr>
              <w:widowControl w:val="0"/>
              <w:spacing w:before="40" w:line="312" w:lineRule="auto"/>
            </w:pPr>
            <w:r w:rsidRPr="007D35DF">
              <w:t>7.4. Hoàn thành bài tập chia thì động từ.</w:t>
            </w:r>
          </w:p>
          <w:p w:rsidR="00873119" w:rsidRPr="007D35DF" w:rsidRDefault="00873119" w:rsidP="00873119">
            <w:pPr>
              <w:widowControl w:val="0"/>
              <w:spacing w:before="40" w:line="312" w:lineRule="auto"/>
            </w:pPr>
            <w:r w:rsidRPr="007D35DF">
              <w:rPr>
                <w:b/>
              </w:rPr>
              <w:t>8. Speaking: Describe your special days</w:t>
            </w:r>
          </w:p>
          <w:p w:rsidR="00873119" w:rsidRPr="007D35DF" w:rsidRDefault="00873119" w:rsidP="00873119">
            <w:pPr>
              <w:widowControl w:val="0"/>
              <w:spacing w:before="40" w:line="312" w:lineRule="auto"/>
            </w:pPr>
            <w:r w:rsidRPr="007D35DF">
              <w:t>8.1. Preparation: Học từ vựng về một số ngày đặc biệt khác trong năm.</w:t>
            </w:r>
          </w:p>
          <w:p w:rsidR="00873119" w:rsidRPr="007D35DF" w:rsidRDefault="00873119" w:rsidP="00873119">
            <w:pPr>
              <w:widowControl w:val="0"/>
              <w:spacing w:before="40" w:line="312" w:lineRule="auto"/>
            </w:pPr>
            <w:r w:rsidRPr="007D35DF">
              <w:t>8.2. Nghe và điền thông tin về các ngày lễ ở Anh và Mỹ.</w:t>
            </w:r>
          </w:p>
          <w:p w:rsidR="00873119" w:rsidRPr="007D35DF" w:rsidRDefault="00873119" w:rsidP="00873119">
            <w:pPr>
              <w:widowControl w:val="0"/>
              <w:spacing w:before="40" w:line="312" w:lineRule="auto"/>
            </w:pPr>
            <w:r w:rsidRPr="007D35DF">
              <w:t>8.3. Mô tả các ngày lễ đặc biệt và các hoạt động diễn ra trong những ngày lễ đó tại Việt Nam.</w:t>
            </w:r>
          </w:p>
          <w:p w:rsidR="00873119" w:rsidRPr="007D35DF" w:rsidRDefault="00873119" w:rsidP="00873119">
            <w:pPr>
              <w:widowControl w:val="0"/>
              <w:spacing w:before="40" w:line="312" w:lineRule="auto"/>
            </w:pPr>
            <w:r w:rsidRPr="007D35DF">
              <w:t xml:space="preserve">9. </w:t>
            </w:r>
            <w:r w:rsidRPr="007D35DF">
              <w:rPr>
                <w:b/>
              </w:rPr>
              <w:t>Xem video</w:t>
            </w:r>
            <w:r w:rsidRPr="007D35DF">
              <w:t xml:space="preserve"> về những ngày đặc biệt và hoàn thành phần bài tập cho sẵn</w:t>
            </w:r>
          </w:p>
          <w:p w:rsidR="00873119" w:rsidRPr="007D35DF" w:rsidRDefault="00873119" w:rsidP="00873119">
            <w:pPr>
              <w:widowControl w:val="0"/>
              <w:spacing w:before="40" w:line="312" w:lineRule="auto"/>
            </w:pPr>
            <w:r w:rsidRPr="007D35DF">
              <w:rPr>
                <w:b/>
              </w:rPr>
              <w:t xml:space="preserve">*Homework: </w:t>
            </w:r>
            <w:r w:rsidRPr="007D35DF">
              <w:t xml:space="preserve">Dựa theo bài mẫu cho sẵn, viết 1 thiệp mời gửi đến một người bạn. Nêu rõ lý do, thời gian và địa điểm tổ chức sự kiện. </w:t>
            </w:r>
          </w:p>
        </w:tc>
        <w:tc>
          <w:tcPr>
            <w:tcW w:w="798" w:type="dxa"/>
          </w:tcPr>
          <w:p w:rsidR="00873119" w:rsidRPr="007D35DF" w:rsidRDefault="00873119" w:rsidP="00873119">
            <w:pPr>
              <w:widowControl w:val="0"/>
              <w:spacing w:before="40" w:line="312" w:lineRule="auto"/>
            </w:pPr>
            <w:r w:rsidRPr="007D35DF">
              <w:lastRenderedPageBreak/>
              <w:t>CO1 CO2CO3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những ngày lễ ở Việt Nam,</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ml:space="preserve">- Ôn và nghe lại nội </w:t>
            </w:r>
            <w:r w:rsidRPr="007D35DF">
              <w:lastRenderedPageBreak/>
              <w:t>dung đã học trên lớp</w:t>
            </w:r>
          </w:p>
          <w:p w:rsidR="00873119" w:rsidRPr="007D35DF" w:rsidRDefault="00873119" w:rsidP="00873119">
            <w:pPr>
              <w:widowControl w:val="0"/>
              <w:spacing w:before="40" w:line="312" w:lineRule="auto"/>
            </w:pPr>
            <w:r w:rsidRPr="007D35DF">
              <w:t>- Làm bài tập về nhà: viết một tấm thiệp mời cho một người bạn.</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38"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Cho sinh viên điểm cộng nếu có đáp án nhanh và chính xác;</w:t>
            </w:r>
          </w:p>
          <w:p w:rsidR="00873119" w:rsidRPr="007D35DF" w:rsidRDefault="00873119" w:rsidP="00873119">
            <w:pPr>
              <w:widowControl w:val="0"/>
              <w:spacing w:before="40" w:line="312" w:lineRule="auto"/>
            </w:pPr>
            <w:r w:rsidRPr="007D35DF">
              <w:t xml:space="preserve">- Làm bài tập, thảo luận và thực hành cá nhân, cặp, nhóm và làm </w:t>
            </w:r>
            <w:r w:rsidRPr="007D35DF">
              <w:lastRenderedPageBreak/>
              <w:t xml:space="preserve">bài tập đầy đủ trên trang </w:t>
            </w:r>
            <w:hyperlink r:id="rId139"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9</w:t>
            </w:r>
          </w:p>
        </w:tc>
        <w:tc>
          <w:tcPr>
            <w:tcW w:w="2899" w:type="dxa"/>
          </w:tcPr>
          <w:p w:rsidR="00873119" w:rsidRPr="007D35DF" w:rsidRDefault="00873119" w:rsidP="00873119">
            <w:pPr>
              <w:widowControl w:val="0"/>
              <w:spacing w:before="40" w:line="312" w:lineRule="auto"/>
            </w:pPr>
            <w:r w:rsidRPr="007D35DF">
              <w:rPr>
                <w:b/>
              </w:rPr>
              <w:t>Unit 5: Your Look</w:t>
            </w:r>
          </w:p>
          <w:p w:rsidR="00873119" w:rsidRPr="007D35DF" w:rsidRDefault="00873119" w:rsidP="00873119">
            <w:pPr>
              <w:widowControl w:val="0"/>
              <w:spacing w:before="40" w:line="312" w:lineRule="auto"/>
            </w:pPr>
            <w:r w:rsidRPr="007D35DF">
              <w:rPr>
                <w:b/>
              </w:rPr>
              <w:t xml:space="preserve">1. Reading and Vocabulary: </w:t>
            </w:r>
            <w:r w:rsidRPr="007D35DF">
              <w:t>Học từ vựng mô tả ngoại hình thông qua các bài đọc hiểu và bài tập cho sẵn.</w:t>
            </w:r>
          </w:p>
          <w:p w:rsidR="00873119" w:rsidRPr="007D35DF" w:rsidRDefault="00873119" w:rsidP="00873119">
            <w:pPr>
              <w:widowControl w:val="0"/>
              <w:spacing w:before="40" w:line="312" w:lineRule="auto"/>
            </w:pPr>
            <w:r w:rsidRPr="007D35DF">
              <w:rPr>
                <w:b/>
              </w:rPr>
              <w:t>2. Grammar Focus: Comparative and Superlative Adjectives</w:t>
            </w:r>
          </w:p>
          <w:p w:rsidR="00873119" w:rsidRPr="007D35DF" w:rsidRDefault="00873119" w:rsidP="00873119">
            <w:pPr>
              <w:widowControl w:val="0"/>
              <w:spacing w:before="40" w:line="312" w:lineRule="auto"/>
            </w:pPr>
            <w:r w:rsidRPr="007D35DF">
              <w:t>Học công thức, cách sử dụng và làm bài tập về 2 dạng so sánh của tính từ.</w:t>
            </w:r>
          </w:p>
          <w:p w:rsidR="00873119" w:rsidRPr="007D35DF" w:rsidRDefault="00873119" w:rsidP="00873119">
            <w:pPr>
              <w:widowControl w:val="0"/>
              <w:spacing w:before="40" w:line="312" w:lineRule="auto"/>
            </w:pPr>
            <w:r w:rsidRPr="007D35DF">
              <w:rPr>
                <w:b/>
              </w:rPr>
              <w:t xml:space="preserve">3. Pronunciation: Weak forms </w:t>
            </w:r>
          </w:p>
          <w:p w:rsidR="00873119" w:rsidRPr="007D35DF" w:rsidRDefault="00873119" w:rsidP="00873119">
            <w:pPr>
              <w:widowControl w:val="0"/>
              <w:spacing w:before="40" w:line="312" w:lineRule="auto"/>
            </w:pPr>
            <w:r w:rsidRPr="007D35DF">
              <w:t xml:space="preserve">Cách phát âm dạng yếu của các giới từ: </w:t>
            </w:r>
            <w:r w:rsidRPr="007D35DF">
              <w:rPr>
                <w:i/>
              </w:rPr>
              <w:t>than, from, to, as, like</w:t>
            </w:r>
          </w:p>
          <w:p w:rsidR="00873119" w:rsidRPr="007D35DF" w:rsidRDefault="00873119" w:rsidP="00873119">
            <w:pPr>
              <w:widowControl w:val="0"/>
              <w:spacing w:before="40" w:line="312" w:lineRule="auto"/>
            </w:pPr>
            <w:r w:rsidRPr="007D35DF">
              <w:rPr>
                <w:b/>
              </w:rPr>
              <w:t>4. Listening and Speaking: Special Clothes</w:t>
            </w:r>
          </w:p>
          <w:p w:rsidR="00873119" w:rsidRPr="007D35DF" w:rsidRDefault="00873119" w:rsidP="00873119">
            <w:pPr>
              <w:widowControl w:val="0"/>
              <w:spacing w:before="40" w:line="312" w:lineRule="auto"/>
            </w:pPr>
            <w:r w:rsidRPr="007D35DF">
              <w:t>Thực hành nghe nói về các loại quần áo được mặc vào những dịp khác nhau.</w:t>
            </w:r>
          </w:p>
        </w:tc>
        <w:tc>
          <w:tcPr>
            <w:tcW w:w="798" w:type="dxa"/>
          </w:tcPr>
          <w:p w:rsidR="00873119" w:rsidRPr="007D35DF" w:rsidRDefault="00873119" w:rsidP="00873119">
            <w:pPr>
              <w:widowControl w:val="0"/>
              <w:spacing w:before="40" w:line="312" w:lineRule="auto"/>
            </w:pPr>
            <w:r w:rsidRPr="007D35DF">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mô tả ngoại hình và trang phục,</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40"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pPr>
            <w:r w:rsidRPr="007D35DF">
              <w:t xml:space="preserve">- Cho SV điểm cộng nếu nói lưu loát, ít lỗi sai về ngữ pháp, từ vựng, phát âm và làm bài tập đầy đủ trên trang </w:t>
            </w:r>
            <w:hyperlink r:id="rId141"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t>Buổi 10</w:t>
            </w:r>
          </w:p>
        </w:tc>
        <w:tc>
          <w:tcPr>
            <w:tcW w:w="2899" w:type="dxa"/>
          </w:tcPr>
          <w:p w:rsidR="00873119" w:rsidRPr="007D35DF" w:rsidRDefault="00873119" w:rsidP="00873119">
            <w:pPr>
              <w:widowControl w:val="0"/>
              <w:spacing w:before="40" w:line="312" w:lineRule="auto"/>
            </w:pPr>
            <w:r w:rsidRPr="007D35DF">
              <w:rPr>
                <w:b/>
              </w:rPr>
              <w:t>Unit 5: Your Look (Cont.)</w:t>
            </w:r>
          </w:p>
          <w:p w:rsidR="00873119" w:rsidRPr="007D35DF" w:rsidRDefault="00873119" w:rsidP="00873119">
            <w:pPr>
              <w:widowControl w:val="0"/>
              <w:spacing w:before="40" w:line="312" w:lineRule="auto"/>
            </w:pPr>
            <w:r w:rsidRPr="007D35DF">
              <w:rPr>
                <w:b/>
              </w:rPr>
              <w:t>5. Vocabulary</w:t>
            </w:r>
          </w:p>
          <w:p w:rsidR="00873119" w:rsidRPr="007D35DF" w:rsidRDefault="00873119" w:rsidP="00873119">
            <w:pPr>
              <w:widowControl w:val="0"/>
              <w:spacing w:before="40" w:line="312" w:lineRule="auto"/>
            </w:pPr>
            <w:r w:rsidRPr="007D35DF">
              <w:t>Từ vựng về các bộ phận trên cơ thể người</w:t>
            </w:r>
          </w:p>
          <w:p w:rsidR="00873119" w:rsidRPr="007D35DF" w:rsidRDefault="00873119" w:rsidP="00873119">
            <w:pPr>
              <w:widowControl w:val="0"/>
              <w:spacing w:before="40" w:line="312" w:lineRule="auto"/>
            </w:pPr>
            <w:r w:rsidRPr="007D35DF">
              <w:rPr>
                <w:b/>
              </w:rPr>
              <w:lastRenderedPageBreak/>
              <w:t>6. Grammar focus</w:t>
            </w:r>
          </w:p>
          <w:p w:rsidR="00873119" w:rsidRPr="007D35DF" w:rsidRDefault="00873119" w:rsidP="00873119">
            <w:pPr>
              <w:widowControl w:val="0"/>
              <w:spacing w:before="40" w:line="312" w:lineRule="auto"/>
            </w:pPr>
            <w:r w:rsidRPr="007D35DF">
              <w:t xml:space="preserve">Những mẫu câu được dùng để hỏi ngoại hình: </w:t>
            </w:r>
            <w:r w:rsidRPr="007D35DF">
              <w:rPr>
                <w:i/>
              </w:rPr>
              <w:t>How, What, What…like?</w:t>
            </w:r>
          </w:p>
          <w:p w:rsidR="00873119" w:rsidRPr="007D35DF" w:rsidRDefault="00873119" w:rsidP="00873119">
            <w:pPr>
              <w:widowControl w:val="0"/>
              <w:spacing w:before="40" w:line="312" w:lineRule="auto"/>
            </w:pPr>
            <w:r w:rsidRPr="007D35DF">
              <w:rPr>
                <w:b/>
              </w:rPr>
              <w:t>7. Speaking</w:t>
            </w:r>
          </w:p>
          <w:p w:rsidR="00873119" w:rsidRPr="007D35DF" w:rsidRDefault="00873119" w:rsidP="00873119">
            <w:pPr>
              <w:widowControl w:val="0"/>
              <w:spacing w:before="40" w:line="312" w:lineRule="auto"/>
            </w:pPr>
            <w:r w:rsidRPr="007D35DF">
              <w:t>Dựa vào bài đọc, câu hỏi cho sẵn và các gợi ý để thực hiện 1 cuộc khảo sát những thành viên trong lớp về ngoại hình và thời trang.</w:t>
            </w:r>
          </w:p>
          <w:p w:rsidR="00873119" w:rsidRPr="007D35DF" w:rsidRDefault="00873119" w:rsidP="00873119">
            <w:pPr>
              <w:widowControl w:val="0"/>
              <w:spacing w:before="40" w:line="312" w:lineRule="auto"/>
            </w:pPr>
            <w:r w:rsidRPr="007D35DF">
              <w:rPr>
                <w:b/>
              </w:rPr>
              <w:t xml:space="preserve">8. Xem video </w:t>
            </w:r>
            <w:r w:rsidRPr="007D35DF">
              <w:t>và hoàn thành phần bài tập cho sẵn về màu sắc và các phong cách thời trang khác nhau.</w:t>
            </w:r>
          </w:p>
          <w:p w:rsidR="00873119" w:rsidRPr="007D35DF" w:rsidRDefault="00873119" w:rsidP="00873119">
            <w:pPr>
              <w:widowControl w:val="0"/>
              <w:spacing w:before="40" w:line="312" w:lineRule="auto"/>
            </w:pPr>
            <w:r w:rsidRPr="007D35DF">
              <w:rPr>
                <w:b/>
              </w:rPr>
              <w:t>*Homework:</w:t>
            </w:r>
          </w:p>
          <w:p w:rsidR="00873119" w:rsidRPr="007D35DF" w:rsidRDefault="00873119" w:rsidP="00873119">
            <w:pPr>
              <w:widowControl w:val="0"/>
              <w:spacing w:before="40" w:line="312" w:lineRule="auto"/>
            </w:pPr>
            <w:r w:rsidRPr="007D35DF">
              <w:t>Viết một đoạn miêu tả ngắn về ngoại hình và phong cách trang phục của một người quen hoặc một người nổi tiếng.</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thảo luận </w:t>
            </w:r>
            <w:r w:rsidRPr="007D35DF">
              <w:rPr>
                <w:b/>
                <w:i/>
              </w:rPr>
              <w:t xml:space="preserve">các bộ </w:t>
            </w:r>
            <w:r w:rsidRPr="007D35DF">
              <w:rPr>
                <w:b/>
                <w:i/>
              </w:rPr>
              <w:lastRenderedPageBreak/>
              <w:t>phận trên cơ thể người, các dạng câu hỏi về ngoại hình,</w:t>
            </w:r>
            <w:r w:rsidRPr="007D35DF">
              <w:t xml:space="preserve">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 viết một đoạn miêu tả về ngoại hình và phong cách trang phục của một người.</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w:t>
            </w:r>
            <w:r w:rsidRPr="007D35DF">
              <w:lastRenderedPageBreak/>
              <w:t xml:space="preserve">đầy đủ trên trang </w:t>
            </w:r>
            <w:hyperlink r:id="rId142"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 và làm bài tập đầy đủ trên trang learn.lhu.edu.vn.</w:t>
            </w:r>
          </w:p>
          <w:p w:rsidR="00873119" w:rsidRPr="007D35DF" w:rsidRDefault="00873119" w:rsidP="00873119">
            <w:pPr>
              <w:widowControl w:val="0"/>
              <w:spacing w:before="40" w:line="312" w:lineRule="auto"/>
              <w:rPr>
                <w:i/>
              </w:rPr>
            </w:pPr>
            <w:r w:rsidRPr="007D35DF">
              <w:t>- Cho SV điểm cộng nếu tham gia tích cực, nói lưu loát, ít lỗi sai về ngữ pháp, từ vựng, phát âm</w:t>
            </w:r>
            <w:r w:rsidRPr="007D35DF">
              <w:rPr>
                <w:i/>
              </w:rPr>
              <w:t>.</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11</w:t>
            </w:r>
          </w:p>
        </w:tc>
        <w:tc>
          <w:tcPr>
            <w:tcW w:w="2899" w:type="dxa"/>
          </w:tcPr>
          <w:p w:rsidR="00873119" w:rsidRPr="007D35DF" w:rsidRDefault="00873119" w:rsidP="00873119">
            <w:pPr>
              <w:widowControl w:val="0"/>
              <w:spacing w:before="40" w:line="312" w:lineRule="auto"/>
            </w:pPr>
            <w:r w:rsidRPr="007D35DF">
              <w:rPr>
                <w:b/>
              </w:rPr>
              <w:t>Unit 6: Going Away</w:t>
            </w:r>
          </w:p>
          <w:p w:rsidR="00873119" w:rsidRPr="007D35DF" w:rsidRDefault="00873119" w:rsidP="00873119">
            <w:pPr>
              <w:widowControl w:val="0"/>
              <w:spacing w:before="40" w:line="312" w:lineRule="auto"/>
            </w:pPr>
            <w:r w:rsidRPr="007D35DF">
              <w:rPr>
                <w:b/>
              </w:rPr>
              <w:t>1. Warm-up:</w:t>
            </w:r>
          </w:p>
          <w:p w:rsidR="00873119" w:rsidRPr="007D35DF" w:rsidRDefault="00873119" w:rsidP="00873119">
            <w:pPr>
              <w:widowControl w:val="0"/>
              <w:spacing w:before="40" w:line="312" w:lineRule="auto"/>
            </w:pPr>
            <w:r w:rsidRPr="007D35DF">
              <w:t xml:space="preserve">Hỏi SV về kỳ du lịch gần đây nhất và những thứ SV đã mang theo trong kỳ du lịch đó. </w:t>
            </w:r>
          </w:p>
          <w:p w:rsidR="00873119" w:rsidRPr="007D35DF" w:rsidRDefault="00873119" w:rsidP="00873119">
            <w:pPr>
              <w:widowControl w:val="0"/>
              <w:spacing w:before="40" w:line="312" w:lineRule="auto"/>
            </w:pPr>
            <w:r w:rsidRPr="007D35DF">
              <w:rPr>
                <w:b/>
              </w:rPr>
              <w:t>2. Vocabulary</w:t>
            </w:r>
          </w:p>
          <w:p w:rsidR="00873119" w:rsidRPr="007D35DF" w:rsidRDefault="00873119" w:rsidP="00873119">
            <w:pPr>
              <w:widowControl w:val="0"/>
              <w:spacing w:before="40" w:line="312" w:lineRule="auto"/>
            </w:pPr>
            <w:r w:rsidRPr="007D35DF">
              <w:t>Các loại hình du lịch và những thứ cần thiết khi đi du lịch.</w:t>
            </w:r>
          </w:p>
          <w:p w:rsidR="00873119" w:rsidRPr="007D35DF" w:rsidRDefault="00873119" w:rsidP="00873119">
            <w:pPr>
              <w:widowControl w:val="0"/>
              <w:spacing w:before="40" w:line="312" w:lineRule="auto"/>
            </w:pPr>
            <w:r w:rsidRPr="007D35DF">
              <w:rPr>
                <w:b/>
              </w:rPr>
              <w:lastRenderedPageBreak/>
              <w:t>3. Grammar focus: Plans and intentions</w:t>
            </w:r>
          </w:p>
          <w:p w:rsidR="00873119" w:rsidRPr="007D35DF" w:rsidRDefault="00873119" w:rsidP="00873119">
            <w:pPr>
              <w:widowControl w:val="0"/>
              <w:spacing w:before="40" w:line="312" w:lineRule="auto"/>
            </w:pPr>
            <w:r w:rsidRPr="007D35DF">
              <w:t>Dùng những mẫu câu “I want to, I intend to, I’d like to, I’m going to…” để diễn tả dự định hoặc kế hoạch.</w:t>
            </w:r>
          </w:p>
          <w:p w:rsidR="00873119" w:rsidRPr="007D35DF" w:rsidRDefault="00873119" w:rsidP="00873119">
            <w:pPr>
              <w:widowControl w:val="0"/>
              <w:spacing w:before="40" w:line="312" w:lineRule="auto"/>
            </w:pPr>
            <w:r w:rsidRPr="007D35DF">
              <w:rPr>
                <w:b/>
              </w:rPr>
              <w:t xml:space="preserve">4. Reading: </w:t>
            </w:r>
          </w:p>
          <w:p w:rsidR="00873119" w:rsidRPr="007D35DF" w:rsidRDefault="00873119" w:rsidP="00873119">
            <w:pPr>
              <w:widowControl w:val="0"/>
              <w:spacing w:before="40" w:line="312" w:lineRule="auto"/>
            </w:pPr>
            <w:r w:rsidRPr="007D35DF">
              <w:t>Hoàn thành những bài tập đọc hiểu và học thêm các cụm từ miêu tả những kỳ nghỉ/ du lịch.</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xml:space="preserve">: GV thuyết giảng, cung cấp mẫu câu, từ vựng và hướng dẫn sinh viên </w:t>
            </w:r>
            <w:r w:rsidRPr="007D35DF">
              <w:rPr>
                <w:b/>
              </w:rPr>
              <w:t>nói về kế hoạch, dự định,</w:t>
            </w:r>
            <w:r w:rsidRPr="007D35DF">
              <w:t xml:space="preserve"> nghe hiểu và cung cấp đáp án đúng.</w:t>
            </w:r>
          </w:p>
          <w:p w:rsidR="00873119" w:rsidRPr="007D35DF" w:rsidRDefault="00873119" w:rsidP="00873119">
            <w:pPr>
              <w:widowControl w:val="0"/>
              <w:spacing w:before="40" w:line="312" w:lineRule="auto"/>
            </w:pPr>
            <w:r w:rsidRPr="007D35DF">
              <w:t xml:space="preserve">- Sửa bài tập về nhà về miêu tả ngoại </w:t>
            </w:r>
            <w:r w:rsidRPr="007D35DF">
              <w:lastRenderedPageBreak/>
              <w:t>hình của một người.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4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Đưa những </w:t>
            </w:r>
            <w:r w:rsidRPr="007D35DF">
              <w:lastRenderedPageBreak/>
              <w:t xml:space="preserve">câu hỏi nhỏ, cho điểm cộng nếu SV có đáp án nhanh và đúng và làm bài tập đầy đủ trên trang </w:t>
            </w:r>
            <w:hyperlink r:id="rId144"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i/>
              </w:rPr>
            </w:pPr>
            <w:r w:rsidRPr="007D35DF">
              <w:t>- Cho SV điểm cộng nếu tham gia tích cực, nói lưu loát, ít lỗi sai về ngữ pháp, từ vựng, phát âm.</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12</w:t>
            </w:r>
          </w:p>
        </w:tc>
        <w:tc>
          <w:tcPr>
            <w:tcW w:w="2899" w:type="dxa"/>
          </w:tcPr>
          <w:p w:rsidR="00873119" w:rsidRPr="007D35DF" w:rsidRDefault="00873119" w:rsidP="00873119">
            <w:pPr>
              <w:widowControl w:val="0"/>
              <w:spacing w:before="40" w:line="312" w:lineRule="auto"/>
            </w:pPr>
            <w:r w:rsidRPr="007D35DF">
              <w:rPr>
                <w:b/>
              </w:rPr>
              <w:t>Unit 6: Going Away (Cont.)</w:t>
            </w:r>
          </w:p>
          <w:p w:rsidR="00873119" w:rsidRPr="007D35DF" w:rsidRDefault="00873119" w:rsidP="00873119">
            <w:pPr>
              <w:widowControl w:val="0"/>
              <w:spacing w:before="40" w:line="312" w:lineRule="auto"/>
            </w:pPr>
            <w:r w:rsidRPr="007D35DF">
              <w:rPr>
                <w:b/>
              </w:rPr>
              <w:t>4. Grammar focus</w:t>
            </w:r>
          </w:p>
          <w:p w:rsidR="00873119" w:rsidRPr="007D35DF" w:rsidRDefault="00873119" w:rsidP="00873119">
            <w:pPr>
              <w:widowControl w:val="0"/>
              <w:spacing w:before="40" w:line="312" w:lineRule="auto"/>
            </w:pPr>
            <w:r w:rsidRPr="007D35DF">
              <w:t>Cách sử dụng “will” và “won’t” để dự đoán trong tương lai</w:t>
            </w:r>
          </w:p>
          <w:p w:rsidR="00873119" w:rsidRPr="007D35DF" w:rsidRDefault="00873119" w:rsidP="00873119">
            <w:pPr>
              <w:widowControl w:val="0"/>
              <w:spacing w:before="40" w:line="312" w:lineRule="auto"/>
            </w:pPr>
            <w:r w:rsidRPr="007D35DF">
              <w:rPr>
                <w:b/>
              </w:rPr>
              <w:t>5. Pronunciation</w:t>
            </w:r>
          </w:p>
          <w:p w:rsidR="00873119" w:rsidRPr="007D35DF" w:rsidRDefault="00873119" w:rsidP="00873119">
            <w:pPr>
              <w:widowControl w:val="0"/>
              <w:spacing w:before="40" w:line="312" w:lineRule="auto"/>
            </w:pPr>
            <w:r w:rsidRPr="007D35DF">
              <w:t xml:space="preserve">Cách phát âm </w:t>
            </w:r>
            <w:r w:rsidRPr="007D35DF">
              <w:rPr>
                <w:i/>
              </w:rPr>
              <w:t>‘ll và ‘d</w:t>
            </w:r>
          </w:p>
          <w:p w:rsidR="00873119" w:rsidRPr="007D35DF" w:rsidRDefault="00873119" w:rsidP="00873119">
            <w:pPr>
              <w:widowControl w:val="0"/>
              <w:spacing w:before="40" w:line="312" w:lineRule="auto"/>
            </w:pPr>
            <w:r w:rsidRPr="007D35DF">
              <w:rPr>
                <w:b/>
              </w:rPr>
              <w:t>6. Listening</w:t>
            </w:r>
          </w:p>
          <w:p w:rsidR="00873119" w:rsidRPr="007D35DF" w:rsidRDefault="00873119" w:rsidP="00873119">
            <w:pPr>
              <w:widowControl w:val="0"/>
              <w:spacing w:before="40" w:line="312" w:lineRule="auto"/>
            </w:pPr>
            <w:r w:rsidRPr="007D35DF">
              <w:t>6.1. Nghe và trả lời câu hỏi về nơi mà Anabel và Maria chọn để đi du lịch.</w:t>
            </w:r>
          </w:p>
          <w:p w:rsidR="00873119" w:rsidRPr="007D35DF" w:rsidRDefault="00873119" w:rsidP="00873119">
            <w:pPr>
              <w:widowControl w:val="0"/>
              <w:spacing w:before="40" w:line="312" w:lineRule="auto"/>
            </w:pPr>
            <w:r w:rsidRPr="007D35DF">
              <w:t>6.2. Nghe và thực hành những mẫu câu về ý muốn và sở thích.</w:t>
            </w:r>
          </w:p>
          <w:p w:rsidR="00873119" w:rsidRPr="007D35DF" w:rsidRDefault="00873119" w:rsidP="00873119">
            <w:pPr>
              <w:widowControl w:val="0"/>
              <w:spacing w:before="40" w:line="312" w:lineRule="auto"/>
            </w:pPr>
            <w:r w:rsidRPr="007D35DF">
              <w:rPr>
                <w:b/>
              </w:rPr>
              <w:lastRenderedPageBreak/>
              <w:t>7. Speaking</w:t>
            </w:r>
          </w:p>
          <w:p w:rsidR="00873119" w:rsidRPr="007D35DF" w:rsidRDefault="00873119" w:rsidP="00873119">
            <w:pPr>
              <w:widowControl w:val="0"/>
              <w:spacing w:before="40" w:line="312" w:lineRule="auto"/>
            </w:pPr>
            <w:r w:rsidRPr="007D35DF">
              <w:t xml:space="preserve">Làm việc theo nhóm hoặc theo cặp, cho biết sự lựa chọn địa điểm du lịch, mô tả chi tiết và nêu lý do bạn chọn nơi đó cho kỳ nghỉ của mình. </w:t>
            </w:r>
          </w:p>
          <w:p w:rsidR="00873119" w:rsidRPr="007D35DF" w:rsidRDefault="00873119" w:rsidP="00873119">
            <w:pPr>
              <w:widowControl w:val="0"/>
              <w:spacing w:before="40" w:line="312" w:lineRule="auto"/>
            </w:pPr>
            <w:r w:rsidRPr="007D35DF">
              <w:rPr>
                <w:b/>
              </w:rPr>
              <w:t>8. Watch the video</w:t>
            </w:r>
          </w:p>
          <w:p w:rsidR="00873119" w:rsidRPr="007D35DF" w:rsidRDefault="00873119" w:rsidP="00873119">
            <w:pPr>
              <w:widowControl w:val="0"/>
              <w:spacing w:before="40" w:line="312" w:lineRule="auto"/>
            </w:pPr>
            <w:r w:rsidRPr="007D35DF">
              <w:rPr>
                <w:b/>
              </w:rPr>
              <w:t>Making requests and asking for permission.</w:t>
            </w:r>
          </w:p>
          <w:p w:rsidR="00873119" w:rsidRPr="007D35DF" w:rsidRDefault="00873119" w:rsidP="00873119">
            <w:pPr>
              <w:widowControl w:val="0"/>
              <w:spacing w:before="40" w:line="312" w:lineRule="auto"/>
            </w:pPr>
            <w:r w:rsidRPr="007D35DF">
              <w:t>Hoàn thành bài tập cho sẵn</w:t>
            </w:r>
          </w:p>
          <w:p w:rsidR="00873119" w:rsidRPr="007D35DF" w:rsidRDefault="00873119" w:rsidP="00873119">
            <w:pPr>
              <w:widowControl w:val="0"/>
              <w:spacing w:before="40" w:line="312" w:lineRule="auto"/>
            </w:pPr>
            <w:r w:rsidRPr="007D35DF">
              <w:rPr>
                <w:b/>
              </w:rPr>
              <w:t>* Homework</w:t>
            </w:r>
          </w:p>
          <w:p w:rsidR="00873119" w:rsidRPr="007D35DF" w:rsidRDefault="00873119" w:rsidP="00873119">
            <w:pPr>
              <w:widowControl w:val="0"/>
              <w:spacing w:before="40" w:line="312" w:lineRule="auto"/>
            </w:pPr>
            <w:r w:rsidRPr="007D35DF">
              <w:t>Dùng những cấu trúc và cụm từ cho sẵn để viết 1 tấm bưu thiếp cho 1 người bạn.</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GV thuyết giảng, cung cấp mẫu câu, từ vựng và hướng dẫn sinh viên thảo luận,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xml:space="preserve">- Trao đổi những vấn đề chưa rõ hoặc chưa </w:t>
            </w:r>
            <w:r w:rsidRPr="007D35DF">
              <w:lastRenderedPageBreak/>
              <w:t>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r w:rsidRPr="007D35DF">
              <w:t>- Làm bài tập về nhà: Viết bưu thiếp cho một người bạn.</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4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Đưa những câu hỏi nhỏ, cho điểm cộng nếu SV có đáp án nhanh và đúng và làm </w:t>
            </w:r>
            <w:r w:rsidRPr="007D35DF">
              <w:lastRenderedPageBreak/>
              <w:t xml:space="preserve">bài tập đầy đủ trên trang </w:t>
            </w:r>
            <w:hyperlink r:id="rId146"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i/>
              </w:rPr>
            </w:pPr>
            <w:r w:rsidRPr="007D35DF">
              <w:t>- Cho SV điểm cộng nếu tham gia tích cực, nói lưu loát, ít lỗi sai về ngữ pháp, từ vựng, phát âm.</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13</w:t>
            </w:r>
          </w:p>
        </w:tc>
        <w:tc>
          <w:tcPr>
            <w:tcW w:w="2899" w:type="dxa"/>
          </w:tcPr>
          <w:p w:rsidR="00873119" w:rsidRPr="007D35DF" w:rsidRDefault="00873119" w:rsidP="00873119">
            <w:pPr>
              <w:widowControl w:val="0"/>
              <w:spacing w:before="40" w:line="312" w:lineRule="auto"/>
            </w:pPr>
            <w:r w:rsidRPr="007D35DF">
              <w:rPr>
                <w:b/>
              </w:rPr>
              <w:t xml:space="preserve">Unit 7: Success </w:t>
            </w:r>
          </w:p>
          <w:p w:rsidR="00873119" w:rsidRPr="007D35DF" w:rsidRDefault="00873119" w:rsidP="00873119">
            <w:pPr>
              <w:widowControl w:val="0"/>
              <w:spacing w:before="40" w:line="312" w:lineRule="auto"/>
            </w:pPr>
            <w:r w:rsidRPr="007D35DF">
              <w:rPr>
                <w:b/>
              </w:rPr>
              <w:t>1. Vocabulary and Speaking</w:t>
            </w:r>
          </w:p>
          <w:p w:rsidR="00873119" w:rsidRPr="007D35DF" w:rsidRDefault="00873119" w:rsidP="00873119">
            <w:pPr>
              <w:widowControl w:val="0"/>
              <w:spacing w:before="40" w:line="312" w:lineRule="auto"/>
            </w:pPr>
            <w:r w:rsidRPr="007D35DF">
              <w:t>Những động từ và cụm từ chỉ ước mơ, hoài bão</w:t>
            </w:r>
          </w:p>
          <w:p w:rsidR="00873119" w:rsidRPr="007D35DF" w:rsidRDefault="00873119" w:rsidP="00873119">
            <w:pPr>
              <w:widowControl w:val="0"/>
              <w:spacing w:before="40" w:line="312" w:lineRule="auto"/>
            </w:pPr>
            <w:r w:rsidRPr="007D35DF">
              <w:rPr>
                <w:b/>
              </w:rPr>
              <w:t>2. Reading and Speaking</w:t>
            </w:r>
          </w:p>
          <w:p w:rsidR="00873119" w:rsidRPr="007D35DF" w:rsidRDefault="00873119" w:rsidP="00873119">
            <w:pPr>
              <w:widowControl w:val="0"/>
              <w:spacing w:before="40" w:line="312" w:lineRule="auto"/>
            </w:pPr>
            <w:r w:rsidRPr="007D35DF">
              <w:t>2.1. Làm việc theo cặp trả lời những câu hỏi cho sẵn về những “Bí quyết để thành công”</w:t>
            </w:r>
          </w:p>
          <w:p w:rsidR="00873119" w:rsidRPr="007D35DF" w:rsidRDefault="00873119" w:rsidP="00873119">
            <w:pPr>
              <w:widowControl w:val="0"/>
              <w:spacing w:before="40" w:line="312" w:lineRule="auto"/>
            </w:pPr>
            <w:r w:rsidRPr="007D35DF">
              <w:t>2.2. Thảo luận và bày tỏ quan điểm cá nhân về “thành công”.</w:t>
            </w:r>
          </w:p>
          <w:p w:rsidR="00873119" w:rsidRPr="007D35DF" w:rsidRDefault="00873119" w:rsidP="00873119">
            <w:pPr>
              <w:widowControl w:val="0"/>
              <w:spacing w:before="40" w:line="312" w:lineRule="auto"/>
            </w:pPr>
            <w:r w:rsidRPr="007D35DF">
              <w:rPr>
                <w:b/>
              </w:rPr>
              <w:t>3. Grammar focus</w:t>
            </w:r>
          </w:p>
          <w:p w:rsidR="00873119" w:rsidRPr="007D35DF" w:rsidRDefault="00873119" w:rsidP="00873119">
            <w:pPr>
              <w:widowControl w:val="0"/>
              <w:spacing w:before="40" w:line="312" w:lineRule="auto"/>
            </w:pPr>
            <w:r w:rsidRPr="007D35DF">
              <w:t>Thì hiện tại hoàn thành và Thì quá khứ đơn.</w:t>
            </w:r>
          </w:p>
          <w:p w:rsidR="00873119" w:rsidRPr="007D35DF" w:rsidRDefault="00873119" w:rsidP="00873119">
            <w:pPr>
              <w:widowControl w:val="0"/>
              <w:spacing w:before="40" w:line="312" w:lineRule="auto"/>
            </w:pPr>
            <w:r w:rsidRPr="007D35DF">
              <w:rPr>
                <w:b/>
              </w:rPr>
              <w:t>4. Pronunciation</w:t>
            </w:r>
          </w:p>
          <w:p w:rsidR="00873119" w:rsidRPr="007D35DF" w:rsidRDefault="00873119" w:rsidP="00873119">
            <w:pPr>
              <w:widowControl w:val="0"/>
              <w:spacing w:before="40" w:line="312" w:lineRule="auto"/>
            </w:pPr>
            <w:r w:rsidRPr="007D35DF">
              <w:lastRenderedPageBreak/>
              <w:t>Cách phát âm “for” và “have” trong câu.</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GV thuyết giảng, cung cấp mẫu câu, từ vựng và hướng dẫn sinh viên thảo luận,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ml:space="preserve">- Ôn và nghe lại nội </w:t>
            </w:r>
            <w:r w:rsidRPr="007D35DF">
              <w:lastRenderedPageBreak/>
              <w:t>dung đã học trên lớp</w:t>
            </w:r>
          </w:p>
          <w:p w:rsidR="00873119" w:rsidRPr="007D35DF" w:rsidRDefault="00873119" w:rsidP="00873119">
            <w:pPr>
              <w:widowControl w:val="0"/>
              <w:spacing w:before="40" w:line="312" w:lineRule="auto"/>
            </w:pPr>
            <w:r w:rsidRPr="007D35DF">
              <w:t>- Xem trước nội dung bài học buổi kế tiếp ở nhà</w:t>
            </w:r>
          </w:p>
        </w:tc>
        <w:tc>
          <w:tcPr>
            <w:tcW w:w="1801"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47"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Đưa những câu hỏi nhỏ, cho điểm cộng nếu SV có đáp án nhanh và đúng và làm bài tập đầy đủ trên trang </w:t>
            </w:r>
            <w:hyperlink r:id="rId148"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i/>
              </w:rPr>
            </w:pPr>
            <w:r w:rsidRPr="007D35DF">
              <w:lastRenderedPageBreak/>
              <w:t>- Cho SV điểm cộng nếu tham gia tích cực, nói lưu loát, ít lỗi sai về ngữ pháp, từ vựng, phát âm.</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14</w:t>
            </w:r>
          </w:p>
        </w:tc>
        <w:tc>
          <w:tcPr>
            <w:tcW w:w="2899" w:type="dxa"/>
          </w:tcPr>
          <w:p w:rsidR="00873119" w:rsidRPr="007D35DF" w:rsidRDefault="00873119" w:rsidP="00873119">
            <w:pPr>
              <w:widowControl w:val="0"/>
              <w:spacing w:before="40" w:line="312" w:lineRule="auto"/>
            </w:pPr>
            <w:r w:rsidRPr="007D35DF">
              <w:rPr>
                <w:b/>
              </w:rPr>
              <w:t>Unit 7: Success (Cont.)</w:t>
            </w:r>
          </w:p>
          <w:p w:rsidR="00873119" w:rsidRPr="007D35DF" w:rsidRDefault="00873119" w:rsidP="00873119">
            <w:pPr>
              <w:widowControl w:val="0"/>
              <w:spacing w:before="40" w:line="312" w:lineRule="auto"/>
            </w:pPr>
            <w:r w:rsidRPr="007D35DF">
              <w:rPr>
                <w:b/>
              </w:rPr>
              <w:t>5. Grammar focus</w:t>
            </w:r>
          </w:p>
          <w:p w:rsidR="00873119" w:rsidRPr="007D35DF" w:rsidRDefault="00873119" w:rsidP="00873119">
            <w:pPr>
              <w:widowControl w:val="0"/>
              <w:spacing w:before="40" w:line="312" w:lineRule="auto"/>
            </w:pPr>
            <w:r w:rsidRPr="007D35DF">
              <w:t xml:space="preserve">Thì hiện tại hoàn thành và Thì quá khứ đơn với những trạng từ chỉ thời gian khác. </w:t>
            </w:r>
          </w:p>
          <w:p w:rsidR="00873119" w:rsidRPr="007D35DF" w:rsidRDefault="00873119" w:rsidP="00873119">
            <w:pPr>
              <w:widowControl w:val="0"/>
              <w:spacing w:before="40" w:line="312" w:lineRule="auto"/>
            </w:pPr>
            <w:r w:rsidRPr="007D35DF">
              <w:rPr>
                <w:b/>
              </w:rPr>
              <w:t>6. Reading and Vocabulary: The Internet</w:t>
            </w:r>
          </w:p>
          <w:p w:rsidR="00873119" w:rsidRPr="007D35DF" w:rsidRDefault="00873119" w:rsidP="00873119">
            <w:pPr>
              <w:widowControl w:val="0"/>
              <w:spacing w:before="40" w:line="312" w:lineRule="auto"/>
            </w:pPr>
            <w:r w:rsidRPr="007D35DF">
              <w:t>Làm bài tập đọc hiểu và học thêm từ vựng về việc sử dụng internet.</w:t>
            </w:r>
          </w:p>
          <w:p w:rsidR="00873119" w:rsidRPr="007D35DF" w:rsidRDefault="00873119" w:rsidP="00873119">
            <w:pPr>
              <w:widowControl w:val="0"/>
              <w:spacing w:before="40" w:line="312" w:lineRule="auto"/>
            </w:pPr>
            <w:r w:rsidRPr="007D35DF">
              <w:rPr>
                <w:b/>
              </w:rPr>
              <w:t>7. Listening</w:t>
            </w:r>
          </w:p>
          <w:p w:rsidR="00873119" w:rsidRPr="007D35DF" w:rsidRDefault="00873119" w:rsidP="00873119">
            <w:pPr>
              <w:widowControl w:val="0"/>
              <w:spacing w:before="40" w:line="312" w:lineRule="auto"/>
            </w:pPr>
            <w:r w:rsidRPr="007D35DF">
              <w:t>Nghe đoạn băng về một chương trình phát thanh về việc tìm kiếm sự nổi tiếng trên Internet và làm bài tập cho sẵn.</w:t>
            </w:r>
          </w:p>
          <w:p w:rsidR="00873119" w:rsidRPr="007D35DF" w:rsidRDefault="00873119" w:rsidP="00873119">
            <w:pPr>
              <w:widowControl w:val="0"/>
              <w:spacing w:before="40" w:line="312" w:lineRule="auto"/>
            </w:pPr>
            <w:r w:rsidRPr="007D35DF">
              <w:rPr>
                <w:b/>
              </w:rPr>
              <w:t>8. Speaking</w:t>
            </w:r>
          </w:p>
          <w:p w:rsidR="00873119" w:rsidRPr="007D35DF" w:rsidRDefault="00873119" w:rsidP="00873119">
            <w:pPr>
              <w:widowControl w:val="0"/>
              <w:spacing w:before="40" w:line="312" w:lineRule="auto"/>
            </w:pPr>
            <w:r w:rsidRPr="007D35DF">
              <w:t>Nói về ước mơ và hoài bão.</w:t>
            </w:r>
          </w:p>
          <w:p w:rsidR="00873119" w:rsidRPr="007D35DF" w:rsidRDefault="00873119" w:rsidP="00873119">
            <w:pPr>
              <w:widowControl w:val="0"/>
              <w:spacing w:before="40" w:line="312" w:lineRule="auto"/>
            </w:pPr>
            <w:r w:rsidRPr="007D35DF">
              <w:rPr>
                <w:b/>
              </w:rPr>
              <w:t>9. Xem video</w:t>
            </w:r>
          </w:p>
          <w:p w:rsidR="00873119" w:rsidRPr="007D35DF" w:rsidRDefault="00873119" w:rsidP="00873119">
            <w:pPr>
              <w:widowControl w:val="0"/>
              <w:spacing w:before="40" w:line="312" w:lineRule="auto"/>
            </w:pPr>
            <w:r w:rsidRPr="007D35DF">
              <w:t xml:space="preserve">Xem video về vận động </w:t>
            </w:r>
            <w:r w:rsidRPr="007D35DF">
              <w:lastRenderedPageBreak/>
              <w:t>viên thể thao và hoàn thành những bài tập cho sẵn.</w:t>
            </w:r>
          </w:p>
        </w:tc>
        <w:tc>
          <w:tcPr>
            <w:tcW w:w="798"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Dạy</w:t>
            </w:r>
            <w:r w:rsidRPr="007D35DF">
              <w:t>: GV thuyết giảng, cung cấp mẫu câu, từ vựng và hướng dẫn sinh viên thảo luận, nghe hiểu và cung cấp đáp án đúng</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Thảo luận theo cặp, nhóm theo hướng dẫn của GV</w:t>
            </w:r>
          </w:p>
          <w:p w:rsidR="00873119" w:rsidRPr="007D35DF" w:rsidRDefault="00873119" w:rsidP="00873119">
            <w:pPr>
              <w:widowControl w:val="0"/>
              <w:spacing w:before="40" w:line="312" w:lineRule="auto"/>
            </w:pPr>
            <w:r w:rsidRPr="007D35DF">
              <w:t>- Làm bài tập phần nghe</w:t>
            </w:r>
          </w:p>
          <w:p w:rsidR="00873119" w:rsidRPr="007D35DF" w:rsidRDefault="00873119" w:rsidP="00873119">
            <w:pPr>
              <w:widowControl w:val="0"/>
              <w:spacing w:before="40" w:line="312" w:lineRule="auto"/>
            </w:pPr>
            <w:r w:rsidRPr="007D35DF">
              <w:t>- Trao đổi những vấn đề chưa rõ hoặc chưa hiểu trong buổi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và nghe lại nội dung đã học trên lớp</w:t>
            </w:r>
          </w:p>
          <w:p w:rsidR="00873119" w:rsidRPr="007D35DF" w:rsidRDefault="00873119" w:rsidP="00873119">
            <w:pPr>
              <w:widowControl w:val="0"/>
              <w:spacing w:before="40" w:line="312" w:lineRule="auto"/>
            </w:pP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49"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Đưa những câu hỏi nhỏ, cho điểm cộng nếu SV có đáp án nhanh và đúng và làm bài tập đầy đủ trên trang </w:t>
            </w:r>
            <w:hyperlink r:id="rId150" w:history="1">
              <w:r w:rsidRPr="007D35DF">
                <w:rPr>
                  <w:color w:val="0000FF"/>
                  <w:u w:val="single"/>
                </w:rPr>
                <w:t>learn.lhu.edu.vn</w:t>
              </w:r>
            </w:hyperlink>
            <w:r w:rsidRPr="007D35DF">
              <w:t>.</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w:t>
            </w:r>
            <w:r w:rsidRPr="007D35DF">
              <w:lastRenderedPageBreak/>
              <w:t>pháp, từ vựng, phát âm.</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rPr>
                <w:b/>
              </w:rPr>
            </w:pPr>
            <w:r w:rsidRPr="007D35DF">
              <w:rPr>
                <w:b/>
              </w:rPr>
              <w:t xml:space="preserve">- </w:t>
            </w:r>
            <w:r w:rsidRPr="007D35DF">
              <w:t>Thi nói</w:t>
            </w:r>
          </w:p>
          <w:p w:rsidR="00873119" w:rsidRPr="007D35DF" w:rsidRDefault="00873119" w:rsidP="00873119">
            <w:pPr>
              <w:widowControl w:val="0"/>
              <w:spacing w:before="40" w:line="312" w:lineRule="auto"/>
            </w:pPr>
            <w:r w:rsidRPr="007D35DF">
              <w:rPr>
                <w:b/>
              </w:rPr>
              <w:t xml:space="preserve">- </w:t>
            </w:r>
            <w:r w:rsidRPr="007D35DF">
              <w:t>Thi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r w:rsidRPr="007D35DF">
              <w:rPr>
                <w:b/>
              </w:rPr>
              <w:lastRenderedPageBreak/>
              <w:t>Buổi 15</w:t>
            </w:r>
          </w:p>
        </w:tc>
        <w:tc>
          <w:tcPr>
            <w:tcW w:w="2899" w:type="dxa"/>
          </w:tcPr>
          <w:p w:rsidR="00873119" w:rsidRPr="007D35DF" w:rsidRDefault="00873119" w:rsidP="00873119">
            <w:pPr>
              <w:widowControl w:val="0"/>
              <w:spacing w:before="40" w:line="312" w:lineRule="auto"/>
            </w:pPr>
            <w:r w:rsidRPr="007D35DF">
              <w:rPr>
                <w:b/>
              </w:rPr>
              <w:t>REVIEW</w:t>
            </w:r>
          </w:p>
          <w:p w:rsidR="00873119" w:rsidRPr="007D35DF" w:rsidRDefault="00873119" w:rsidP="00873119">
            <w:pPr>
              <w:widowControl w:val="0"/>
              <w:spacing w:before="40" w:line="312" w:lineRule="auto"/>
            </w:pPr>
            <w:r w:rsidRPr="007D35DF">
              <w:t>- Bài tập ôn tập liên quan đến những bài đã học trong học kỳ.</w:t>
            </w:r>
          </w:p>
          <w:p w:rsidR="00873119" w:rsidRPr="007D35DF" w:rsidRDefault="00873119" w:rsidP="00873119">
            <w:pPr>
              <w:widowControl w:val="0"/>
              <w:spacing w:before="40" w:line="312" w:lineRule="auto"/>
            </w:pPr>
            <w:r w:rsidRPr="007D35DF">
              <w:t>- Ôn lại tất cả các chủ đề tình huống nói để chuẩn bị thi cuối kỳ.</w:t>
            </w:r>
          </w:p>
          <w:p w:rsidR="00873119" w:rsidRPr="007D35DF" w:rsidRDefault="00873119" w:rsidP="00873119">
            <w:pPr>
              <w:widowControl w:val="0"/>
              <w:spacing w:before="40" w:line="312" w:lineRule="auto"/>
            </w:pPr>
          </w:p>
        </w:tc>
        <w:tc>
          <w:tcPr>
            <w:tcW w:w="798" w:type="dxa"/>
          </w:tcPr>
          <w:p w:rsidR="00873119" w:rsidRPr="007D35DF" w:rsidRDefault="00873119" w:rsidP="00873119">
            <w:pPr>
              <w:widowControl w:val="0"/>
              <w:spacing w:before="40" w:line="312" w:lineRule="auto"/>
            </w:pPr>
            <w:r w:rsidRPr="007D35DF">
              <w:t>CO1 CO2 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t>- Ôn tập và giải đáp thắc mắc từ sinh viên</w:t>
            </w:r>
          </w:p>
          <w:p w:rsidR="00873119" w:rsidRPr="007D35DF" w:rsidRDefault="00873119" w:rsidP="00873119">
            <w:pPr>
              <w:widowControl w:val="0"/>
              <w:spacing w:before="40" w:line="312" w:lineRule="auto"/>
            </w:pPr>
            <w:r w:rsidRPr="007D35DF">
              <w:t>- Sinh viên ký tên xác nhận điểm quá trình 30% và điểm giữa kỳ 30%</w:t>
            </w:r>
          </w:p>
          <w:p w:rsidR="00873119" w:rsidRPr="007D35DF" w:rsidRDefault="00873119" w:rsidP="00873119">
            <w:pPr>
              <w:widowControl w:val="0"/>
              <w:spacing w:before="40" w:line="312" w:lineRule="auto"/>
            </w:pPr>
            <w:r w:rsidRPr="007D35DF">
              <w:t>- Giảng viên giải thích hoặc/và chỉnh sửa điểm ngay tại lớp (nếu có thắc mắc/sai sót).</w:t>
            </w:r>
          </w:p>
          <w:p w:rsidR="00873119" w:rsidRPr="007D35DF" w:rsidRDefault="00873119" w:rsidP="00873119">
            <w:pPr>
              <w:widowControl w:val="0"/>
              <w:spacing w:before="40" w:line="312" w:lineRule="auto"/>
            </w:pPr>
            <w:r w:rsidRPr="007D35DF">
              <w:t>- Chủ động học tập suốt đời</w:t>
            </w:r>
          </w:p>
        </w:tc>
        <w:tc>
          <w:tcPr>
            <w:tcW w:w="1801"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trang </w:t>
            </w:r>
            <w:hyperlink r:id="rId15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Công bố điểm quá trình.</w:t>
            </w:r>
          </w:p>
          <w:p w:rsidR="00873119" w:rsidRPr="007D35DF" w:rsidRDefault="00873119" w:rsidP="00873119">
            <w:pPr>
              <w:widowControl w:val="0"/>
              <w:spacing w:before="40" w:line="312" w:lineRule="auto"/>
              <w:rPr>
                <w:b/>
              </w:rPr>
            </w:pPr>
            <w:r w:rsidRPr="007D35DF">
              <w:rPr>
                <w:b/>
              </w:rPr>
              <w:t>A2. Điểm giữa kỳ (30%)</w:t>
            </w:r>
          </w:p>
          <w:p w:rsidR="00873119" w:rsidRPr="007D35DF" w:rsidRDefault="00873119" w:rsidP="00873119">
            <w:pPr>
              <w:widowControl w:val="0"/>
              <w:spacing w:before="40" w:line="312" w:lineRule="auto"/>
            </w:pPr>
            <w:r w:rsidRPr="007D35DF">
              <w:t>- Công bố điểm giữa kỳ</w:t>
            </w:r>
          </w:p>
        </w:tc>
      </w:tr>
      <w:tr w:rsidR="00873119" w:rsidRPr="007D35DF" w:rsidTr="00873119">
        <w:trPr>
          <w:jc w:val="center"/>
        </w:trPr>
        <w:tc>
          <w:tcPr>
            <w:tcW w:w="824" w:type="dxa"/>
          </w:tcPr>
          <w:p w:rsidR="00873119" w:rsidRPr="007D35DF" w:rsidRDefault="00873119" w:rsidP="00873119">
            <w:pPr>
              <w:widowControl w:val="0"/>
              <w:spacing w:before="40" w:line="312" w:lineRule="auto"/>
            </w:pPr>
          </w:p>
        </w:tc>
        <w:tc>
          <w:tcPr>
            <w:tcW w:w="2899" w:type="dxa"/>
          </w:tcPr>
          <w:p w:rsidR="00873119" w:rsidRPr="007D35DF" w:rsidRDefault="00873119" w:rsidP="00873119">
            <w:pPr>
              <w:widowControl w:val="0"/>
              <w:spacing w:before="40" w:line="312" w:lineRule="auto"/>
            </w:pPr>
            <w:r w:rsidRPr="007D35DF">
              <w:rPr>
                <w:b/>
              </w:rPr>
              <w:t>Thi cuối kỳ (40%)</w:t>
            </w:r>
          </w:p>
        </w:tc>
        <w:tc>
          <w:tcPr>
            <w:tcW w:w="798" w:type="dxa"/>
          </w:tcPr>
          <w:p w:rsidR="00873119" w:rsidRPr="007D35DF" w:rsidRDefault="00873119" w:rsidP="00873119">
            <w:pPr>
              <w:widowControl w:val="0"/>
              <w:tabs>
                <w:tab w:val="left" w:pos="5148"/>
              </w:tabs>
              <w:spacing w:before="40" w:line="312" w:lineRule="auto"/>
              <w:jc w:val="center"/>
            </w:pPr>
            <w:r w:rsidRPr="007D35DF">
              <w:t>CO1</w:t>
            </w:r>
          </w:p>
          <w:p w:rsidR="00873119" w:rsidRPr="007D35DF" w:rsidRDefault="00873119" w:rsidP="00873119">
            <w:pPr>
              <w:widowControl w:val="0"/>
              <w:tabs>
                <w:tab w:val="left" w:pos="5148"/>
              </w:tabs>
              <w:spacing w:before="40" w:line="312" w:lineRule="auto"/>
              <w:jc w:val="center"/>
            </w:pPr>
            <w:r w:rsidRPr="007D35DF">
              <w:t>CO2</w:t>
            </w:r>
          </w:p>
          <w:p w:rsidR="00873119" w:rsidRPr="007D35DF" w:rsidRDefault="00873119" w:rsidP="00873119">
            <w:pPr>
              <w:widowControl w:val="0"/>
              <w:tabs>
                <w:tab w:val="left" w:pos="5148"/>
              </w:tabs>
              <w:spacing w:before="40" w:line="312" w:lineRule="auto"/>
              <w:jc w:val="center"/>
            </w:pPr>
            <w:r w:rsidRPr="007D35DF">
              <w:t>CO3</w:t>
            </w:r>
          </w:p>
          <w:p w:rsidR="00873119" w:rsidRPr="007D35DF" w:rsidRDefault="00873119" w:rsidP="00873119">
            <w:pPr>
              <w:widowControl w:val="0"/>
              <w:spacing w:before="40" w:line="312" w:lineRule="auto"/>
            </w:pPr>
            <w:r w:rsidRPr="007D35DF">
              <w:t>CO4</w:t>
            </w:r>
          </w:p>
        </w:tc>
        <w:tc>
          <w:tcPr>
            <w:tcW w:w="2463" w:type="dxa"/>
          </w:tcPr>
          <w:p w:rsidR="00873119" w:rsidRPr="007D35DF" w:rsidRDefault="00873119" w:rsidP="00873119">
            <w:pPr>
              <w:widowControl w:val="0"/>
              <w:spacing w:before="40" w:line="312" w:lineRule="auto"/>
            </w:pPr>
            <w:r w:rsidRPr="007D35DF">
              <w:rPr>
                <w:b/>
              </w:rPr>
              <w:t xml:space="preserve">Dạy: </w:t>
            </w:r>
            <w:r w:rsidRPr="007D35DF">
              <w:t>Không</w:t>
            </w:r>
          </w:p>
          <w:p w:rsidR="00873119" w:rsidRPr="007D35DF" w:rsidRDefault="00873119" w:rsidP="00873119">
            <w:pPr>
              <w:widowControl w:val="0"/>
              <w:spacing w:before="40" w:line="312" w:lineRule="auto"/>
            </w:pPr>
            <w:r w:rsidRPr="007D35DF">
              <w:rPr>
                <w:b/>
              </w:rPr>
              <w:t>Học ở lớp:</w:t>
            </w:r>
            <w:r w:rsidRPr="007D35DF">
              <w:t xml:space="preserve"> Không</w:t>
            </w:r>
          </w:p>
          <w:p w:rsidR="00873119" w:rsidRPr="007D35DF" w:rsidRDefault="00873119" w:rsidP="00873119">
            <w:pPr>
              <w:widowControl w:val="0"/>
              <w:spacing w:before="40" w:line="312" w:lineRule="auto"/>
            </w:pPr>
            <w:r w:rsidRPr="007D35DF">
              <w:rPr>
                <w:b/>
              </w:rPr>
              <w:t>Học ở nhà:</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Ôn lại bài đã học để chuẩn bị tốt cho kỳ thi,</w:t>
            </w:r>
          </w:p>
          <w:p w:rsidR="00873119" w:rsidRPr="007D35DF" w:rsidRDefault="00873119" w:rsidP="00873119">
            <w:pPr>
              <w:widowControl w:val="0"/>
              <w:spacing w:before="40" w:line="312" w:lineRule="auto"/>
            </w:pPr>
            <w:r w:rsidRPr="007D35DF">
              <w:t>- Xem thêm tài liệu giảng viên cung cấp.</w:t>
            </w:r>
          </w:p>
          <w:p w:rsidR="00873119" w:rsidRPr="007D35DF" w:rsidRDefault="00873119" w:rsidP="00873119">
            <w:pPr>
              <w:widowControl w:val="0"/>
              <w:spacing w:before="40" w:line="312" w:lineRule="auto"/>
            </w:pPr>
            <w:r w:rsidRPr="007D35DF">
              <w:t xml:space="preserve">- Tự học và rèn luyện thêm từ tài liệu tham khảo và các tài liệu, </w:t>
            </w:r>
            <w:r w:rsidRPr="007D35DF">
              <w:lastRenderedPageBreak/>
              <w:t xml:space="preserve">chương trình liên quan. </w:t>
            </w:r>
          </w:p>
          <w:p w:rsidR="00873119" w:rsidRPr="007D35DF" w:rsidRDefault="00873119" w:rsidP="00873119">
            <w:pPr>
              <w:widowControl w:val="0"/>
              <w:spacing w:before="40" w:line="312" w:lineRule="auto"/>
            </w:pPr>
            <w:r w:rsidRPr="007D35DF">
              <w:rPr>
                <w:b/>
              </w:rPr>
              <w:t>Bài thi Nghe + Viết</w:t>
            </w:r>
          </w:p>
          <w:p w:rsidR="00873119" w:rsidRPr="007D35DF" w:rsidRDefault="00873119" w:rsidP="00873119">
            <w:pPr>
              <w:widowControl w:val="0"/>
              <w:spacing w:before="40" w:line="312" w:lineRule="auto"/>
            </w:pPr>
            <w:r w:rsidRPr="007D35DF">
              <w:t>Đề thi dạng trắc nghiệm + tự luận bao gồm 5 phần.</w:t>
            </w:r>
            <w:r w:rsidRPr="007D35DF">
              <w:br/>
            </w:r>
            <w:r w:rsidRPr="007D35DF">
              <w:rPr>
                <w:b/>
              </w:rPr>
              <w:t>SV</w:t>
            </w:r>
            <w:r w:rsidRPr="007D35DF">
              <w:t xml:space="preserve"> làm bài trên đề thi.</w:t>
            </w:r>
          </w:p>
        </w:tc>
        <w:tc>
          <w:tcPr>
            <w:tcW w:w="1801" w:type="dxa"/>
          </w:tcPr>
          <w:p w:rsidR="00873119" w:rsidRPr="007D35DF" w:rsidRDefault="00873119" w:rsidP="00873119">
            <w:pPr>
              <w:widowControl w:val="0"/>
              <w:spacing w:before="40" w:line="312" w:lineRule="auto"/>
              <w:rPr>
                <w:b/>
              </w:rPr>
            </w:pPr>
            <w:r w:rsidRPr="007D35DF">
              <w:rPr>
                <w:b/>
              </w:rPr>
              <w:lastRenderedPageBreak/>
              <w:t>A3 (40%)</w:t>
            </w:r>
          </w:p>
          <w:p w:rsidR="00873119" w:rsidRPr="007D35DF" w:rsidRDefault="00873119" w:rsidP="00873119">
            <w:pPr>
              <w:widowControl w:val="0"/>
              <w:spacing w:before="40" w:line="312" w:lineRule="auto"/>
            </w:pPr>
            <w:r w:rsidRPr="007D35DF">
              <w:t>Bài thi Nghe + Viết của SV sẽ được đánh giá dựa trên các tiêu chí sau: 0.25 điểm cho mỗi câu trả lời đúng trên tổng số 40 câu/5 phần của đề thi.</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5. ĐÁNH GIÁ MÔN HỌC (Course assessment)</w:t>
      </w:r>
    </w:p>
    <w:p w:rsidR="00873119" w:rsidRPr="007D35DF" w:rsidRDefault="00873119" w:rsidP="00873119">
      <w:pPr>
        <w:widowControl w:val="0"/>
        <w:spacing w:before="40" w:line="312" w:lineRule="auto"/>
        <w:rPr>
          <w:color w:val="000000"/>
        </w:rPr>
      </w:pPr>
      <w:r w:rsidRPr="007D35DF">
        <w:rPr>
          <w:color w:val="000000"/>
        </w:rPr>
        <w:t>Bảng 3. Phương pháp đánh giá</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71"/>
        <w:gridCol w:w="1456"/>
        <w:gridCol w:w="1294"/>
      </w:tblGrid>
      <w:tr w:rsidR="00873119" w:rsidRPr="007D35DF" w:rsidTr="00873119">
        <w:trPr>
          <w:jc w:val="center"/>
        </w:trPr>
        <w:tc>
          <w:tcPr>
            <w:tcW w:w="5971" w:type="dxa"/>
          </w:tcPr>
          <w:p w:rsidR="00873119" w:rsidRPr="007D35DF" w:rsidRDefault="00873119" w:rsidP="00873119">
            <w:pPr>
              <w:widowControl w:val="0"/>
              <w:spacing w:before="40" w:line="312" w:lineRule="auto"/>
              <w:jc w:val="center"/>
            </w:pPr>
            <w:r w:rsidRPr="007D35DF">
              <w:rPr>
                <w:b/>
              </w:rPr>
              <w:t xml:space="preserve">Thành phần đánh giá </w:t>
            </w:r>
          </w:p>
        </w:tc>
        <w:tc>
          <w:tcPr>
            <w:tcW w:w="1456" w:type="dxa"/>
          </w:tcPr>
          <w:p w:rsidR="00873119" w:rsidRPr="007D35DF" w:rsidRDefault="00873119" w:rsidP="00873119">
            <w:pPr>
              <w:widowControl w:val="0"/>
              <w:tabs>
                <w:tab w:val="left" w:pos="5148"/>
              </w:tabs>
              <w:spacing w:before="40" w:line="312" w:lineRule="auto"/>
              <w:jc w:val="center"/>
            </w:pPr>
            <w:r w:rsidRPr="007D35DF">
              <w:rPr>
                <w:b/>
              </w:rPr>
              <w:t xml:space="preserve">CĐRMH </w:t>
            </w:r>
          </w:p>
        </w:tc>
        <w:tc>
          <w:tcPr>
            <w:tcW w:w="1294" w:type="dxa"/>
          </w:tcPr>
          <w:p w:rsidR="00873119" w:rsidRPr="007D35DF" w:rsidRDefault="00873119" w:rsidP="00873119">
            <w:pPr>
              <w:widowControl w:val="0"/>
              <w:tabs>
                <w:tab w:val="left" w:pos="5148"/>
              </w:tabs>
              <w:spacing w:before="40" w:line="312" w:lineRule="auto"/>
              <w:jc w:val="center"/>
            </w:pPr>
            <w:r w:rsidRPr="007D35DF">
              <w:rPr>
                <w:b/>
              </w:rPr>
              <w:t xml:space="preserve">Tỷ lệ (%) </w:t>
            </w:r>
          </w:p>
        </w:tc>
      </w:tr>
      <w:tr w:rsidR="00873119" w:rsidRPr="007D35DF" w:rsidTr="00873119">
        <w:trPr>
          <w:jc w:val="center"/>
        </w:trPr>
        <w:tc>
          <w:tcPr>
            <w:tcW w:w="5971" w:type="dxa"/>
          </w:tcPr>
          <w:p w:rsidR="00873119" w:rsidRPr="007D35DF" w:rsidRDefault="00873119" w:rsidP="00873119">
            <w:pPr>
              <w:widowControl w:val="0"/>
              <w:spacing w:before="40" w:line="312" w:lineRule="auto"/>
              <w:jc w:val="both"/>
            </w:pPr>
            <w:r w:rsidRPr="007D35DF">
              <w:rPr>
                <w:b/>
              </w:rPr>
              <w:t>A1</w:t>
            </w:r>
            <w:r w:rsidRPr="007D35DF">
              <w:t xml:space="preserve">: Điểm quá trình: đi học đầy đủ tối thiểu 80% thời lượng học và đúng giờ trên lớp, làm bài đầy đủ trên hệ thống </w:t>
            </w:r>
            <w:hyperlink r:id="rId152" w:history="1">
              <w:r w:rsidRPr="007D35DF">
                <w:rPr>
                  <w:color w:val="0000FF"/>
                  <w:u w:val="single"/>
                </w:rPr>
                <w:t>learn.lhu.edu.vn</w:t>
              </w:r>
            </w:hyperlink>
            <w:r w:rsidRPr="007D35DF">
              <w:t xml:space="preserve"> của trường và tham gia xây dựng bài, làm đầy đủ bài tập trên lớp, bài tập về nhà.</w:t>
            </w:r>
          </w:p>
        </w:tc>
        <w:tc>
          <w:tcPr>
            <w:tcW w:w="1456" w:type="dxa"/>
          </w:tcPr>
          <w:p w:rsidR="00873119" w:rsidRPr="007D35DF" w:rsidRDefault="00873119" w:rsidP="00873119">
            <w:pPr>
              <w:widowControl w:val="0"/>
              <w:tabs>
                <w:tab w:val="left" w:pos="5148"/>
              </w:tabs>
              <w:spacing w:before="40" w:line="312" w:lineRule="auto"/>
              <w:jc w:val="both"/>
            </w:pPr>
          </w:p>
        </w:tc>
        <w:tc>
          <w:tcPr>
            <w:tcW w:w="1294"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5971" w:type="dxa"/>
          </w:tcPr>
          <w:p w:rsidR="00873119" w:rsidRPr="007D35DF" w:rsidRDefault="00873119" w:rsidP="00873119">
            <w:pPr>
              <w:widowControl w:val="0"/>
              <w:spacing w:before="40" w:line="312" w:lineRule="auto"/>
              <w:jc w:val="both"/>
            </w:pPr>
            <w:r w:rsidRPr="007D35DF">
              <w:rPr>
                <w:b/>
              </w:rPr>
              <w:t>A2</w:t>
            </w:r>
            <w:r w:rsidRPr="007D35DF">
              <w:t xml:space="preserve">. Điểm giữa kỳ: làm đầy đủ bài kiểm tra giữa kỳ, các bài tập trên hệ thống </w:t>
            </w:r>
            <w:hyperlink r:id="rId153" w:history="1">
              <w:r w:rsidRPr="007D35DF">
                <w:rPr>
                  <w:color w:val="0000FF"/>
                  <w:u w:val="single"/>
                </w:rPr>
                <w:t>learn.lhu.edu.vn</w:t>
              </w:r>
            </w:hyperlink>
            <w:r w:rsidRPr="007D35DF">
              <w:t>của trường và thi Nói.</w:t>
            </w:r>
          </w:p>
        </w:tc>
        <w:tc>
          <w:tcPr>
            <w:tcW w:w="1456" w:type="dxa"/>
            <w:vAlign w:val="center"/>
          </w:tcPr>
          <w:p w:rsidR="00873119" w:rsidRPr="007D35DF" w:rsidRDefault="00873119" w:rsidP="00873119">
            <w:pPr>
              <w:widowControl w:val="0"/>
              <w:tabs>
                <w:tab w:val="left" w:pos="5148"/>
              </w:tabs>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 CO4</w:t>
            </w:r>
          </w:p>
        </w:tc>
        <w:tc>
          <w:tcPr>
            <w:tcW w:w="1294"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trHeight w:val="394"/>
          <w:jc w:val="center"/>
        </w:trPr>
        <w:tc>
          <w:tcPr>
            <w:tcW w:w="5971" w:type="dxa"/>
          </w:tcPr>
          <w:p w:rsidR="00873119" w:rsidRPr="007D35DF" w:rsidRDefault="00873119" w:rsidP="00873119">
            <w:pPr>
              <w:widowControl w:val="0"/>
              <w:spacing w:before="40" w:line="312" w:lineRule="auto"/>
              <w:jc w:val="both"/>
            </w:pPr>
            <w:r w:rsidRPr="007D35DF">
              <w:rPr>
                <w:b/>
              </w:rPr>
              <w:t>A3</w:t>
            </w:r>
            <w:r w:rsidRPr="007D35DF">
              <w:t xml:space="preserve">. Thi cuối kỳ </w:t>
            </w:r>
          </w:p>
          <w:p w:rsidR="00873119" w:rsidRPr="007D35DF" w:rsidRDefault="00873119" w:rsidP="00873119">
            <w:pPr>
              <w:widowControl w:val="0"/>
              <w:spacing w:before="40" w:line="312" w:lineRule="auto"/>
              <w:jc w:val="both"/>
            </w:pPr>
            <w:r w:rsidRPr="007D35DF">
              <w:rPr>
                <w:i/>
              </w:rPr>
              <w:t>- Nghe + Viết</w:t>
            </w:r>
          </w:p>
        </w:tc>
        <w:tc>
          <w:tcPr>
            <w:tcW w:w="1456" w:type="dxa"/>
            <w:vAlign w:val="center"/>
          </w:tcPr>
          <w:p w:rsidR="00873119" w:rsidRPr="007D35DF" w:rsidRDefault="00873119" w:rsidP="00873119">
            <w:pPr>
              <w:widowControl w:val="0"/>
              <w:tabs>
                <w:tab w:val="left" w:pos="5148"/>
              </w:tabs>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 CO4</w:t>
            </w:r>
          </w:p>
        </w:tc>
        <w:tc>
          <w:tcPr>
            <w:tcW w:w="1294" w:type="dxa"/>
            <w:vAlign w:val="center"/>
          </w:tcPr>
          <w:p w:rsidR="00873119" w:rsidRPr="007D35DF" w:rsidRDefault="00873119" w:rsidP="00873119">
            <w:pPr>
              <w:widowControl w:val="0"/>
              <w:tabs>
                <w:tab w:val="left" w:pos="5148"/>
              </w:tabs>
              <w:spacing w:before="40" w:line="312" w:lineRule="auto"/>
              <w:jc w:val="center"/>
            </w:pPr>
            <w:r w:rsidRPr="007D35DF">
              <w:t>40%</w:t>
            </w:r>
          </w:p>
        </w:tc>
      </w:tr>
    </w:tbl>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outlineLvl w:val="1"/>
        <w:rPr>
          <w:b/>
          <w:bCs/>
          <w:iCs/>
        </w:rPr>
      </w:pPr>
      <w:r w:rsidRPr="007D35DF">
        <w:rPr>
          <w:b/>
          <w:bCs/>
          <w:iCs/>
        </w:rPr>
        <w:t>6. QUY ĐỊNH CỦA MÔN HỌC (Course requirements and expectations)</w:t>
      </w:r>
    </w:p>
    <w:p w:rsidR="00873119" w:rsidRPr="007D35DF" w:rsidRDefault="00873119" w:rsidP="006A79A8">
      <w:pPr>
        <w:widowControl w:val="0"/>
        <w:numPr>
          <w:ilvl w:val="0"/>
          <w:numId w:val="101"/>
        </w:numPr>
        <w:tabs>
          <w:tab w:val="left" w:pos="567"/>
        </w:tabs>
        <w:spacing w:before="40" w:line="312" w:lineRule="auto"/>
        <w:ind w:left="0" w:firstLine="284"/>
        <w:jc w:val="both"/>
      </w:pPr>
      <w:r w:rsidRPr="007D35DF">
        <w:t>Dự lớp: Tối thiểu 80% thời lượng học trên lớp theo quy định của nhà trường</w:t>
      </w:r>
    </w:p>
    <w:p w:rsidR="00873119" w:rsidRPr="007D35DF" w:rsidRDefault="00873119" w:rsidP="006A79A8">
      <w:pPr>
        <w:widowControl w:val="0"/>
        <w:numPr>
          <w:ilvl w:val="0"/>
          <w:numId w:val="101"/>
        </w:numPr>
        <w:tabs>
          <w:tab w:val="left" w:pos="567"/>
        </w:tabs>
        <w:spacing w:before="40" w:line="312" w:lineRule="auto"/>
        <w:ind w:left="0" w:firstLine="284"/>
        <w:jc w:val="both"/>
      </w:pPr>
      <w:r w:rsidRPr="007D35DF">
        <w:t>Sinh viên đọc, nghiên cứu tài liệu và làm bài tập theo yêu cầu và hướng dẫn của giảng viên trước mỗi buổi học.</w:t>
      </w:r>
    </w:p>
    <w:p w:rsidR="00873119" w:rsidRPr="007D35DF" w:rsidRDefault="00873119" w:rsidP="006A79A8">
      <w:pPr>
        <w:widowControl w:val="0"/>
        <w:numPr>
          <w:ilvl w:val="0"/>
          <w:numId w:val="101"/>
        </w:numPr>
        <w:tabs>
          <w:tab w:val="left" w:pos="567"/>
        </w:tabs>
        <w:spacing w:before="40" w:line="312" w:lineRule="auto"/>
        <w:ind w:left="0" w:firstLine="284"/>
        <w:jc w:val="both"/>
      </w:pPr>
      <w:r w:rsidRPr="007D35DF">
        <w:t xml:space="preserve">Làm bài tập về nhà, trả lời các câu hỏi ngắn và bài tập nhanh trên lớp và làm bài tập đầy đủ trên trang </w:t>
      </w:r>
      <w:hyperlink r:id="rId154" w:history="1">
        <w:r w:rsidRPr="007D35DF">
          <w:rPr>
            <w:color w:val="0000FF"/>
            <w:u w:val="single"/>
          </w:rPr>
          <w:t>learn.lhu.edu.vn</w:t>
        </w:r>
      </w:hyperlink>
      <w:r w:rsidRPr="007D35DF">
        <w:t xml:space="preserve"> của nhà trường sẽ được cho điểm cộng vào điểm tự học (điểm quá trình) 30% của sinh viên.</w:t>
      </w:r>
    </w:p>
    <w:p w:rsidR="00873119" w:rsidRPr="007D35DF" w:rsidRDefault="00873119" w:rsidP="00873119">
      <w:pPr>
        <w:widowControl w:val="0"/>
        <w:spacing w:before="40" w:line="312" w:lineRule="auto"/>
      </w:pPr>
      <w:r w:rsidRPr="007D35DF">
        <w:rPr>
          <w:b/>
        </w:rPr>
        <w:t>7. PHẦN MỀM, CÔNG CỤ HỖ TRỢ MÔN HỌC</w:t>
      </w:r>
    </w:p>
    <w:p w:rsidR="00873119" w:rsidRPr="007D35DF" w:rsidRDefault="00873119" w:rsidP="006A79A8">
      <w:pPr>
        <w:widowControl w:val="0"/>
        <w:numPr>
          <w:ilvl w:val="0"/>
          <w:numId w:val="100"/>
        </w:numPr>
        <w:tabs>
          <w:tab w:val="left" w:pos="567"/>
        </w:tabs>
        <w:spacing w:before="40" w:line="312" w:lineRule="auto"/>
        <w:ind w:left="567"/>
      </w:pPr>
      <w:r w:rsidRPr="007D35DF">
        <w:t xml:space="preserve">Phần mềm </w:t>
      </w:r>
      <w:hyperlink r:id="rId155" w:history="1">
        <w:r w:rsidRPr="007D35DF">
          <w:rPr>
            <w:color w:val="0000FF"/>
            <w:u w:val="single"/>
          </w:rPr>
          <w:t>learn.lhu.edu.vn</w:t>
        </w:r>
      </w:hyperlink>
      <w:r w:rsidRPr="007D35DF">
        <w:t>, Zoom, Kahoot,…</w:t>
      </w:r>
    </w:p>
    <w:p w:rsidR="00873119" w:rsidRPr="007D35DF" w:rsidRDefault="00873119" w:rsidP="006A79A8">
      <w:pPr>
        <w:widowControl w:val="0"/>
        <w:numPr>
          <w:ilvl w:val="0"/>
          <w:numId w:val="100"/>
        </w:numPr>
        <w:tabs>
          <w:tab w:val="left" w:pos="567"/>
        </w:tabs>
        <w:spacing w:before="40" w:line="312" w:lineRule="auto"/>
        <w:ind w:left="567"/>
      </w:pPr>
      <w:r w:rsidRPr="007D35DF">
        <w:t>Bảng, phấn hoặc bút, mi-crô,…</w:t>
      </w:r>
    </w:p>
    <w:p w:rsidR="00873119" w:rsidRPr="007D35DF" w:rsidRDefault="00873119" w:rsidP="006A79A8">
      <w:pPr>
        <w:widowControl w:val="0"/>
        <w:numPr>
          <w:ilvl w:val="0"/>
          <w:numId w:val="100"/>
        </w:numPr>
        <w:tabs>
          <w:tab w:val="left" w:pos="567"/>
        </w:tabs>
        <w:spacing w:before="40" w:line="312" w:lineRule="auto"/>
        <w:ind w:left="567"/>
      </w:pPr>
      <w:r w:rsidRPr="007D35DF">
        <w:t>Máy vi tính, máy chiếu, máy nghe đĩa,…</w:t>
      </w:r>
    </w:p>
    <w:p w:rsidR="00873119" w:rsidRPr="007D35DF" w:rsidRDefault="00873119" w:rsidP="00873119">
      <w:pPr>
        <w:widowControl w:val="0"/>
        <w:spacing w:before="40" w:line="312" w:lineRule="auto"/>
        <w:jc w:val="both"/>
        <w:outlineLvl w:val="1"/>
        <w:rPr>
          <w:b/>
          <w:bCs/>
          <w:iCs/>
        </w:rPr>
      </w:pPr>
      <w:r w:rsidRPr="007D35DF">
        <w:rPr>
          <w:b/>
          <w:bCs/>
          <w:iCs/>
        </w:rPr>
        <w:t>8. TÀI LIỆU HỌC TẬP, THAM KHẢO</w:t>
      </w:r>
    </w:p>
    <w:p w:rsidR="00873119" w:rsidRPr="007D35DF" w:rsidRDefault="00873119" w:rsidP="00873119">
      <w:pPr>
        <w:widowControl w:val="0"/>
        <w:spacing w:before="40" w:line="312" w:lineRule="auto"/>
        <w:ind w:left="284"/>
        <w:jc w:val="both"/>
      </w:pPr>
      <w:r w:rsidRPr="007D35DF">
        <w:rPr>
          <w:b/>
        </w:rPr>
        <w:t xml:space="preserve">Giáo trình </w:t>
      </w:r>
    </w:p>
    <w:p w:rsidR="00873119" w:rsidRPr="007D35DF" w:rsidRDefault="00873119" w:rsidP="00873119">
      <w:pPr>
        <w:widowControl w:val="0"/>
        <w:spacing w:before="40" w:line="312" w:lineRule="auto"/>
        <w:ind w:left="284"/>
      </w:pPr>
      <w:r w:rsidRPr="007D35DF">
        <w:lastRenderedPageBreak/>
        <w:t xml:space="preserve">Cunningham, S., Moor, P.  &amp; Crace, A. (2013). </w:t>
      </w:r>
      <w:r w:rsidRPr="007D35DF">
        <w:rPr>
          <w:i/>
        </w:rPr>
        <w:t>Cutting Edge</w:t>
      </w:r>
      <w:r w:rsidRPr="007D35DF">
        <w:rPr>
          <w:i/>
        </w:rPr>
        <w:br/>
        <w:t>(3</w:t>
      </w:r>
      <w:r w:rsidRPr="007D35DF">
        <w:rPr>
          <w:i/>
          <w:vertAlign w:val="superscript"/>
        </w:rPr>
        <w:t>rd</w:t>
      </w:r>
      <w:r w:rsidRPr="007D35DF">
        <w:rPr>
          <w:i/>
        </w:rPr>
        <w:t xml:space="preserve"> edition): Pre-Intermediate. </w:t>
      </w:r>
      <w:r w:rsidRPr="007D35DF">
        <w:t>England: Pearson Education Limited. (Tài liệu không tái bản)</w:t>
      </w:r>
    </w:p>
    <w:p w:rsidR="00873119" w:rsidRPr="007D35DF" w:rsidRDefault="00873119" w:rsidP="00873119">
      <w:pPr>
        <w:widowControl w:val="0"/>
        <w:spacing w:before="40" w:line="312" w:lineRule="auto"/>
        <w:ind w:left="284"/>
        <w:jc w:val="both"/>
      </w:pPr>
      <w:r w:rsidRPr="007D35DF">
        <w:rPr>
          <w:b/>
        </w:rPr>
        <w:t>Tài liệu tham khảo</w:t>
      </w:r>
    </w:p>
    <w:p w:rsidR="00873119" w:rsidRPr="007D35DF" w:rsidRDefault="00873119" w:rsidP="006A79A8">
      <w:pPr>
        <w:widowControl w:val="0"/>
        <w:numPr>
          <w:ilvl w:val="0"/>
          <w:numId w:val="102"/>
        </w:numPr>
        <w:spacing w:before="40" w:line="312" w:lineRule="auto"/>
        <w:ind w:left="709"/>
      </w:pPr>
      <w:r w:rsidRPr="007D35DF">
        <w:t xml:space="preserve">Craven, M. (2012). </w:t>
      </w:r>
      <w:r w:rsidRPr="007D35DF">
        <w:rPr>
          <w:i/>
        </w:rPr>
        <w:t>Breathough Plus 2 (3</w:t>
      </w:r>
      <w:r w:rsidRPr="007D35DF">
        <w:rPr>
          <w:i/>
          <w:vertAlign w:val="superscript"/>
        </w:rPr>
        <w:t>rd</w:t>
      </w:r>
      <w:r w:rsidRPr="007D35DF">
        <w:rPr>
          <w:i/>
        </w:rPr>
        <w:t xml:space="preserve"> edition).</w:t>
      </w:r>
      <w:r w:rsidRPr="007D35DF">
        <w:t xml:space="preserve"> London: Macmillan Education. (Tài liệu không tái bản)</w:t>
      </w:r>
    </w:p>
    <w:p w:rsidR="00873119" w:rsidRPr="007D35DF" w:rsidRDefault="00873119" w:rsidP="006A79A8">
      <w:pPr>
        <w:widowControl w:val="0"/>
        <w:numPr>
          <w:ilvl w:val="0"/>
          <w:numId w:val="102"/>
        </w:numPr>
        <w:spacing w:before="40" w:line="312" w:lineRule="auto"/>
        <w:ind w:left="709"/>
      </w:pPr>
      <w:r w:rsidRPr="007D35DF">
        <w:t xml:space="preserve">Richards, J. C. (2003). </w:t>
      </w:r>
      <w:r w:rsidRPr="007D35DF">
        <w:rPr>
          <w:i/>
        </w:rPr>
        <w:t>Developing Tactics for Listening</w:t>
      </w:r>
      <w:r w:rsidRPr="007D35DF">
        <w:t>. New York: Oxford University Press. (Tài liệu không tái bản)</w:t>
      </w:r>
    </w:p>
    <w:p w:rsidR="00873119" w:rsidRPr="007D35DF" w:rsidRDefault="00873119" w:rsidP="006A79A8">
      <w:pPr>
        <w:widowControl w:val="0"/>
        <w:numPr>
          <w:ilvl w:val="0"/>
          <w:numId w:val="102"/>
        </w:numPr>
        <w:spacing w:before="40" w:line="312" w:lineRule="auto"/>
        <w:ind w:left="709"/>
      </w:pPr>
      <w:r w:rsidRPr="007D35DF">
        <w:t xml:space="preserve">Taylor, L. (2004). </w:t>
      </w:r>
      <w:r w:rsidRPr="007D35DF">
        <w:rPr>
          <w:i/>
        </w:rPr>
        <w:t>International Express: Pre-intermediate Student’s Book</w:t>
      </w:r>
      <w:r w:rsidRPr="007D35DF">
        <w:t>. New York: Oxford University Press. (Tài liệu không tái bản)</w:t>
      </w:r>
    </w:p>
    <w:p w:rsidR="00873119" w:rsidRPr="007D35DF" w:rsidRDefault="00873119" w:rsidP="006A79A8">
      <w:pPr>
        <w:widowControl w:val="0"/>
        <w:numPr>
          <w:ilvl w:val="0"/>
          <w:numId w:val="102"/>
        </w:numPr>
        <w:spacing w:before="40" w:line="312" w:lineRule="auto"/>
        <w:ind w:left="709"/>
      </w:pPr>
      <w:r w:rsidRPr="007D35DF">
        <w:t xml:space="preserve">Tilbury, A., Clementson, T., Hendra, L., A., &amp; Rea, D.  (2011). </w:t>
      </w:r>
      <w:r w:rsidRPr="007D35DF">
        <w:rPr>
          <w:i/>
        </w:rPr>
        <w:t>English Unlimited: Pre-intermediate</w:t>
      </w:r>
      <w:r w:rsidRPr="007D35DF">
        <w:t>. Cambridge: Cambridge University Press. (Tài liệu không tái bản)</w:t>
      </w:r>
    </w:p>
    <w:p w:rsidR="00873119" w:rsidRPr="007D35DF" w:rsidRDefault="00873119" w:rsidP="00873119">
      <w:pPr>
        <w:widowControl w:val="0"/>
        <w:spacing w:before="40" w:line="312" w:lineRule="auto"/>
        <w:jc w:val="right"/>
        <w:rPr>
          <w:i/>
        </w:rPr>
      </w:pPr>
    </w:p>
    <w:p w:rsidR="00873119" w:rsidRPr="007D35DF" w:rsidRDefault="00873119" w:rsidP="00873119">
      <w:pPr>
        <w:widowControl w:val="0"/>
        <w:spacing w:before="40" w:line="312" w:lineRule="auto"/>
        <w:jc w:val="right"/>
      </w:pPr>
      <w:r w:rsidRPr="007D35DF">
        <w:rPr>
          <w:i/>
        </w:rPr>
        <w:t>Đồng Nai, ngày 14 tháng 7 năm 2021</w:t>
      </w:r>
    </w:p>
    <w:tbl>
      <w:tblPr>
        <w:tblW w:w="9073" w:type="dxa"/>
        <w:tblInd w:w="-34" w:type="dxa"/>
        <w:tblLayout w:type="fixed"/>
        <w:tblLook w:val="0000"/>
      </w:tblPr>
      <w:tblGrid>
        <w:gridCol w:w="2185"/>
        <w:gridCol w:w="251"/>
        <w:gridCol w:w="6637"/>
      </w:tblGrid>
      <w:tr w:rsidR="00873119" w:rsidRPr="007D35DF" w:rsidTr="00873119">
        <w:trPr>
          <w:trHeight w:val="675"/>
        </w:trPr>
        <w:tc>
          <w:tcPr>
            <w:tcW w:w="2185" w:type="dxa"/>
          </w:tcPr>
          <w:p w:rsidR="00873119" w:rsidRPr="007D35DF" w:rsidRDefault="00873119" w:rsidP="00873119">
            <w:pPr>
              <w:widowControl w:val="0"/>
              <w:tabs>
                <w:tab w:val="center" w:pos="1440"/>
                <w:tab w:val="center" w:pos="5040"/>
                <w:tab w:val="center" w:pos="7920"/>
              </w:tabs>
              <w:spacing w:before="40" w:line="312" w:lineRule="auto"/>
              <w:jc w:val="center"/>
            </w:pPr>
            <w:r w:rsidRPr="007D35DF">
              <w:rPr>
                <w:b/>
              </w:rPr>
              <w:t>Trưởng khoa</w:t>
            </w:r>
          </w:p>
          <w:p w:rsidR="00873119" w:rsidRPr="007D35DF" w:rsidRDefault="00873119" w:rsidP="00873119">
            <w:pPr>
              <w:widowControl w:val="0"/>
              <w:tabs>
                <w:tab w:val="center" w:pos="1440"/>
                <w:tab w:val="center" w:pos="5040"/>
                <w:tab w:val="center" w:pos="7920"/>
              </w:tabs>
              <w:spacing w:before="40" w:line="312" w:lineRule="auto"/>
            </w:pPr>
            <w:r w:rsidRPr="007D35DF">
              <w:t xml:space="preserve">    Lê Đức Thịnh</w:t>
            </w:r>
          </w:p>
        </w:tc>
        <w:tc>
          <w:tcPr>
            <w:tcW w:w="251" w:type="dxa"/>
          </w:tcPr>
          <w:p w:rsidR="00873119" w:rsidRPr="007D35DF" w:rsidRDefault="00873119" w:rsidP="00873119">
            <w:pPr>
              <w:widowControl w:val="0"/>
              <w:tabs>
                <w:tab w:val="center" w:pos="1440"/>
                <w:tab w:val="center" w:pos="5040"/>
                <w:tab w:val="center" w:pos="7920"/>
              </w:tabs>
              <w:spacing w:before="40" w:line="312" w:lineRule="auto"/>
            </w:pPr>
          </w:p>
        </w:tc>
        <w:tc>
          <w:tcPr>
            <w:tcW w:w="6637" w:type="dxa"/>
          </w:tcPr>
          <w:p w:rsidR="00873119" w:rsidRPr="007D35DF" w:rsidRDefault="00873119" w:rsidP="00873119">
            <w:pPr>
              <w:widowControl w:val="0"/>
              <w:tabs>
                <w:tab w:val="center" w:pos="1440"/>
                <w:tab w:val="center" w:pos="5040"/>
                <w:tab w:val="center" w:pos="7920"/>
              </w:tabs>
              <w:spacing w:before="40" w:line="312" w:lineRule="auto"/>
            </w:pPr>
            <w:r w:rsidRPr="007D35DF">
              <w:rPr>
                <w:b/>
              </w:rPr>
              <w:t xml:space="preserve">        Giảng viên biên soạn 1           Giảng viên biên soạn 2</w:t>
            </w:r>
          </w:p>
          <w:p w:rsidR="00873119" w:rsidRPr="007D35DF" w:rsidRDefault="00873119" w:rsidP="00873119">
            <w:pPr>
              <w:widowControl w:val="0"/>
              <w:tabs>
                <w:tab w:val="center" w:pos="1625"/>
                <w:tab w:val="center" w:pos="5040"/>
                <w:tab w:val="left" w:pos="6521"/>
              </w:tabs>
              <w:spacing w:before="40" w:line="312" w:lineRule="auto"/>
              <w:ind w:left="360"/>
              <w:jc w:val="both"/>
            </w:pPr>
            <w:r w:rsidRPr="007D35DF">
              <w:t>Phạm Hồng Thái                    Nguyễn Minh Phú</w:t>
            </w:r>
          </w:p>
        </w:tc>
      </w:tr>
    </w:tbl>
    <w:p w:rsidR="00873119" w:rsidRPr="007D35DF" w:rsidRDefault="00873119" w:rsidP="00873119">
      <w:pPr>
        <w:widowControl w:val="0"/>
        <w:tabs>
          <w:tab w:val="center" w:pos="1440"/>
          <w:tab w:val="center" w:pos="5040"/>
          <w:tab w:val="left" w:pos="6521"/>
        </w:tabs>
        <w:spacing w:before="40" w:line="312" w:lineRule="auto"/>
        <w:ind w:left="360"/>
        <w:jc w:val="both"/>
      </w:pPr>
      <w:r w:rsidRPr="007D35DF">
        <w:tab/>
      </w:r>
    </w:p>
    <w:p w:rsidR="00873119" w:rsidRPr="007D35DF" w:rsidRDefault="00873119" w:rsidP="00873119">
      <w:pPr>
        <w:widowControl w:val="0"/>
        <w:spacing w:before="40" w:line="312" w:lineRule="auto"/>
        <w:jc w:val="center"/>
      </w:pPr>
      <w:r w:rsidRPr="007D35DF">
        <w:br w:type="page"/>
      </w:r>
      <w:r w:rsidRPr="007D35DF">
        <w:lastRenderedPageBreak/>
        <w:t>BỘ GIÁO DỤC VÀ ĐÀO TẠO</w:t>
      </w:r>
    </w:p>
    <w:p w:rsidR="00873119" w:rsidRPr="007D35DF" w:rsidRDefault="00B6049F" w:rsidP="00873119">
      <w:pPr>
        <w:widowControl w:val="0"/>
        <w:spacing w:before="40" w:line="312" w:lineRule="auto"/>
        <w:jc w:val="center"/>
      </w:pPr>
      <w:r>
        <w:rPr>
          <w:noProof/>
        </w:rPr>
        <w:pict>
          <v:shape id="Straight Arrow Connector 19" o:spid="_x0000_s2262" type="#_x0000_t32" style="position:absolute;left:0;text-align:left;margin-left:176.1pt;margin-top:19.2pt;width:96.15pt;height:0;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UlkJgIAAEw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"/>
        </w:pict>
      </w:r>
      <w:r w:rsidR="00873119" w:rsidRPr="007D35DF">
        <w:rPr>
          <w:b/>
        </w:rPr>
        <w:t>TRƯỜNG ĐẠI HỌC LẠC HỒNG</w:t>
      </w:r>
    </w:p>
    <w:p w:rsidR="00873119" w:rsidRPr="007D35DF" w:rsidRDefault="00873119" w:rsidP="00873119">
      <w:pPr>
        <w:widowControl w:val="0"/>
        <w:spacing w:before="40" w:line="312" w:lineRule="auto"/>
        <w:jc w:val="center"/>
      </w:pPr>
    </w:p>
    <w:p w:rsidR="00873119" w:rsidRPr="007D35DF" w:rsidRDefault="00873119" w:rsidP="00873119">
      <w:pPr>
        <w:widowControl w:val="0"/>
        <w:spacing w:before="40" w:line="312" w:lineRule="auto"/>
        <w:jc w:val="center"/>
      </w:pPr>
      <w:r w:rsidRPr="007D35DF">
        <w:rPr>
          <w:b/>
        </w:rPr>
        <w:t>ĐỀ CƯƠNG MÔN HỌC</w:t>
      </w:r>
    </w:p>
    <w:p w:rsidR="00873119" w:rsidRPr="007D35DF" w:rsidRDefault="00873119" w:rsidP="00873119">
      <w:pPr>
        <w:widowControl w:val="0"/>
        <w:spacing w:before="40" w:line="312" w:lineRule="auto"/>
        <w:jc w:val="center"/>
      </w:pPr>
      <w:r w:rsidRPr="007D35DF">
        <w:rPr>
          <w:b/>
        </w:rPr>
        <w:t>&lt;102059 – ENGLISH 5&gt;</w:t>
      </w:r>
    </w:p>
    <w:p w:rsidR="00873119" w:rsidRPr="007D35DF" w:rsidRDefault="00873119" w:rsidP="00873119">
      <w:pPr>
        <w:widowControl w:val="0"/>
        <w:spacing w:before="40" w:line="312" w:lineRule="auto"/>
        <w:outlineLvl w:val="1"/>
        <w:rPr>
          <w:b/>
          <w:bCs/>
          <w:iCs/>
        </w:rPr>
      </w:pPr>
      <w:r w:rsidRPr="007D35DF">
        <w:rPr>
          <w:b/>
          <w:bCs/>
          <w:iCs/>
        </w:rPr>
        <w:t>1. THÔNG TIN CHUNG (General information)</w:t>
      </w:r>
    </w:p>
    <w:tbl>
      <w:tblPr>
        <w:tblW w:w="7919" w:type="dxa"/>
        <w:jc w:val="center"/>
        <w:tblLayout w:type="fixed"/>
        <w:tblLook w:val="04A0"/>
      </w:tblPr>
      <w:tblGrid>
        <w:gridCol w:w="3644"/>
        <w:gridCol w:w="4275"/>
      </w:tblGrid>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Tên môn học (tiếng Việt):</w:t>
            </w:r>
          </w:p>
        </w:tc>
        <w:tc>
          <w:tcPr>
            <w:tcW w:w="4275" w:type="dxa"/>
            <w:hideMark/>
          </w:tcPr>
          <w:p w:rsidR="00873119" w:rsidRPr="007D35DF" w:rsidRDefault="00873119" w:rsidP="00873119">
            <w:pPr>
              <w:widowControl w:val="0"/>
              <w:tabs>
                <w:tab w:val="left" w:pos="5148"/>
              </w:tabs>
              <w:spacing w:before="40" w:line="312" w:lineRule="auto"/>
              <w:jc w:val="both"/>
            </w:pPr>
            <w:r w:rsidRPr="007D35DF">
              <w:t>Anh văn 5</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Tên môn học (tiếng Anh):</w:t>
            </w:r>
          </w:p>
        </w:tc>
        <w:tc>
          <w:tcPr>
            <w:tcW w:w="4275" w:type="dxa"/>
            <w:hideMark/>
          </w:tcPr>
          <w:p w:rsidR="00873119" w:rsidRPr="007D35DF" w:rsidRDefault="00873119" w:rsidP="00873119">
            <w:pPr>
              <w:widowControl w:val="0"/>
              <w:tabs>
                <w:tab w:val="left" w:pos="5148"/>
              </w:tabs>
              <w:spacing w:before="40" w:line="312" w:lineRule="auto"/>
              <w:jc w:val="both"/>
            </w:pPr>
            <w:r w:rsidRPr="007D35DF">
              <w:t>English 5</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Mã môn học:</w:t>
            </w:r>
          </w:p>
        </w:tc>
        <w:tc>
          <w:tcPr>
            <w:tcW w:w="4275" w:type="dxa"/>
            <w:hideMark/>
          </w:tcPr>
          <w:p w:rsidR="00873119" w:rsidRPr="007D35DF" w:rsidRDefault="00873119" w:rsidP="00873119">
            <w:pPr>
              <w:widowControl w:val="0"/>
              <w:tabs>
                <w:tab w:val="left" w:pos="5148"/>
              </w:tabs>
              <w:spacing w:before="40" w:line="312" w:lineRule="auto"/>
              <w:jc w:val="both"/>
            </w:pPr>
            <w:r w:rsidRPr="007D35DF">
              <w:t>102059</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Thuộc khối kiến thức:</w:t>
            </w:r>
          </w:p>
        </w:tc>
        <w:tc>
          <w:tcPr>
            <w:tcW w:w="4275" w:type="dxa"/>
            <w:hideMark/>
          </w:tcPr>
          <w:p w:rsidR="00873119" w:rsidRPr="007D35DF" w:rsidRDefault="00873119" w:rsidP="00873119">
            <w:pPr>
              <w:widowControl w:val="0"/>
              <w:tabs>
                <w:tab w:val="left" w:pos="5148"/>
              </w:tabs>
              <w:spacing w:before="40" w:line="312" w:lineRule="auto"/>
              <w:jc w:val="both"/>
            </w:pPr>
            <w:r w:rsidRPr="007D35DF">
              <w:t>Cơ bản</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Khoa/Bộ môn phụ trách:</w:t>
            </w:r>
          </w:p>
        </w:tc>
        <w:tc>
          <w:tcPr>
            <w:tcW w:w="4275" w:type="dxa"/>
            <w:hideMark/>
          </w:tcPr>
          <w:p w:rsidR="00873119" w:rsidRPr="007D35DF" w:rsidRDefault="00873119" w:rsidP="00873119">
            <w:pPr>
              <w:widowControl w:val="0"/>
              <w:tabs>
                <w:tab w:val="left" w:pos="5148"/>
              </w:tabs>
              <w:spacing w:before="40" w:line="312" w:lineRule="auto"/>
              <w:jc w:val="both"/>
            </w:pPr>
            <w:r w:rsidRPr="007D35DF">
              <w:t>Khoa Ngôn ngữ Anh</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Giảng viên phụ trách:</w:t>
            </w:r>
          </w:p>
        </w:tc>
        <w:tc>
          <w:tcPr>
            <w:tcW w:w="4275" w:type="dxa"/>
            <w:hideMark/>
          </w:tcPr>
          <w:p w:rsidR="00873119" w:rsidRPr="007D35DF" w:rsidRDefault="00873119" w:rsidP="00873119">
            <w:pPr>
              <w:widowControl w:val="0"/>
              <w:tabs>
                <w:tab w:val="left" w:pos="5148"/>
              </w:tabs>
              <w:spacing w:before="40" w:line="312" w:lineRule="auto"/>
              <w:jc w:val="both"/>
            </w:pPr>
            <w:r w:rsidRPr="007D35DF">
              <w:t>Nguyễn Ao Quang Vinh</w:t>
            </w:r>
          </w:p>
          <w:p w:rsidR="00873119" w:rsidRPr="007D35DF" w:rsidRDefault="00873119" w:rsidP="00873119">
            <w:pPr>
              <w:widowControl w:val="0"/>
              <w:tabs>
                <w:tab w:val="left" w:pos="5148"/>
              </w:tabs>
              <w:spacing w:before="40" w:line="312" w:lineRule="auto"/>
              <w:jc w:val="both"/>
            </w:pPr>
            <w:r w:rsidRPr="007D35DF">
              <w:t xml:space="preserve">Email: </w:t>
            </w:r>
            <w:hyperlink r:id="rId156" w:history="1">
              <w:r w:rsidRPr="007D35DF">
                <w:rPr>
                  <w:color w:val="0000FF"/>
                  <w:u w:val="single"/>
                </w:rPr>
                <w:t>vinhnguyen@lhu.edu.vn</w:t>
              </w:r>
            </w:hyperlink>
          </w:p>
          <w:p w:rsidR="00873119" w:rsidRPr="007D35DF" w:rsidRDefault="00873119" w:rsidP="00873119">
            <w:pPr>
              <w:widowControl w:val="0"/>
              <w:tabs>
                <w:tab w:val="left" w:pos="5148"/>
              </w:tabs>
              <w:spacing w:before="40" w:line="312" w:lineRule="auto"/>
              <w:jc w:val="both"/>
            </w:pPr>
            <w:r w:rsidRPr="007D35DF">
              <w:t xml:space="preserve">Hoàng Vĩnh Lộc </w:t>
            </w:r>
          </w:p>
          <w:p w:rsidR="00873119" w:rsidRPr="007D35DF" w:rsidRDefault="00873119" w:rsidP="00873119">
            <w:pPr>
              <w:widowControl w:val="0"/>
              <w:tabs>
                <w:tab w:val="left" w:pos="5148"/>
              </w:tabs>
              <w:spacing w:before="40" w:line="312" w:lineRule="auto"/>
              <w:jc w:val="both"/>
            </w:pPr>
            <w:r w:rsidRPr="007D35DF">
              <w:t xml:space="preserve">Email: </w:t>
            </w:r>
            <w:hyperlink r:id="rId157" w:history="1">
              <w:r w:rsidRPr="007D35DF">
                <w:rPr>
                  <w:color w:val="0000FF"/>
                  <w:u w:val="single"/>
                </w:rPr>
                <w:t>hvloclhu@gmail.com</w:t>
              </w:r>
            </w:hyperlink>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Giảng viên tham gia giảng dạy:</w:t>
            </w:r>
          </w:p>
        </w:tc>
        <w:tc>
          <w:tcPr>
            <w:tcW w:w="4275" w:type="dxa"/>
            <w:hideMark/>
          </w:tcPr>
          <w:p w:rsidR="00873119" w:rsidRPr="007D35DF" w:rsidRDefault="00873119" w:rsidP="00873119">
            <w:pPr>
              <w:widowControl w:val="0"/>
              <w:tabs>
                <w:tab w:val="left" w:pos="5148"/>
              </w:tabs>
              <w:spacing w:before="40" w:line="312" w:lineRule="auto"/>
              <w:jc w:val="both"/>
            </w:pPr>
            <w:r w:rsidRPr="007D35DF">
              <w:t>1. Lê Đức Thịnh</w:t>
            </w:r>
          </w:p>
          <w:p w:rsidR="00873119" w:rsidRPr="007D35DF" w:rsidRDefault="00873119" w:rsidP="00873119">
            <w:pPr>
              <w:widowControl w:val="0"/>
              <w:tabs>
                <w:tab w:val="left" w:pos="5148"/>
              </w:tabs>
              <w:spacing w:before="40" w:line="312" w:lineRule="auto"/>
              <w:jc w:val="both"/>
            </w:pPr>
            <w:r w:rsidRPr="007D35DF">
              <w:t>2. Trần Hồ Anh Phong</w:t>
            </w:r>
          </w:p>
          <w:p w:rsidR="00873119" w:rsidRPr="007D35DF" w:rsidRDefault="00873119" w:rsidP="00873119">
            <w:pPr>
              <w:widowControl w:val="0"/>
              <w:tabs>
                <w:tab w:val="left" w:pos="5148"/>
              </w:tabs>
              <w:spacing w:before="40" w:line="312" w:lineRule="auto"/>
              <w:jc w:val="both"/>
            </w:pPr>
            <w:r w:rsidRPr="007D35DF">
              <w:t>3. Nguyễn Minh Phú</w:t>
            </w:r>
          </w:p>
          <w:p w:rsidR="00873119" w:rsidRPr="007D35DF" w:rsidRDefault="00873119" w:rsidP="00873119">
            <w:pPr>
              <w:widowControl w:val="0"/>
              <w:tabs>
                <w:tab w:val="left" w:pos="5148"/>
              </w:tabs>
              <w:spacing w:before="40" w:line="312" w:lineRule="auto"/>
              <w:jc w:val="both"/>
            </w:pPr>
            <w:r w:rsidRPr="007D35DF">
              <w:t>4. Phạm Hồng Thái</w:t>
            </w:r>
          </w:p>
          <w:p w:rsidR="00873119" w:rsidRPr="007D35DF" w:rsidRDefault="00873119" w:rsidP="00873119">
            <w:pPr>
              <w:widowControl w:val="0"/>
              <w:tabs>
                <w:tab w:val="left" w:pos="5148"/>
              </w:tabs>
              <w:spacing w:before="40" w:line="312" w:lineRule="auto"/>
              <w:jc w:val="both"/>
            </w:pPr>
            <w:r w:rsidRPr="007D35DF">
              <w:t>5. Lê Thanh Bình</w:t>
            </w:r>
          </w:p>
          <w:p w:rsidR="00873119" w:rsidRPr="007D35DF" w:rsidRDefault="00873119" w:rsidP="00873119">
            <w:pPr>
              <w:widowControl w:val="0"/>
              <w:tabs>
                <w:tab w:val="left" w:pos="5148"/>
              </w:tabs>
              <w:spacing w:before="40" w:line="312" w:lineRule="auto"/>
              <w:jc w:val="both"/>
            </w:pPr>
            <w:r w:rsidRPr="007D35DF">
              <w:t>6. Bùi Minh Hương</w:t>
            </w:r>
          </w:p>
          <w:p w:rsidR="00873119" w:rsidRPr="007D35DF" w:rsidRDefault="00873119" w:rsidP="00873119">
            <w:pPr>
              <w:widowControl w:val="0"/>
              <w:tabs>
                <w:tab w:val="left" w:pos="5148"/>
              </w:tabs>
              <w:spacing w:before="40" w:line="312" w:lineRule="auto"/>
              <w:jc w:val="both"/>
            </w:pPr>
            <w:r w:rsidRPr="007D35DF">
              <w:t>7. Võ Thị Thanh Lan</w:t>
            </w:r>
          </w:p>
          <w:p w:rsidR="00873119" w:rsidRPr="007D35DF" w:rsidRDefault="00873119" w:rsidP="00873119">
            <w:pPr>
              <w:widowControl w:val="0"/>
              <w:tabs>
                <w:tab w:val="left" w:pos="5148"/>
              </w:tabs>
              <w:spacing w:before="40" w:line="312" w:lineRule="auto"/>
              <w:jc w:val="both"/>
            </w:pPr>
            <w:r w:rsidRPr="007D35DF">
              <w:t>8. Đặng Thi</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Số tín chỉ:</w:t>
            </w:r>
          </w:p>
          <w:p w:rsidR="00873119" w:rsidRPr="007D35DF" w:rsidRDefault="00873119" w:rsidP="00873119">
            <w:pPr>
              <w:widowControl w:val="0"/>
              <w:spacing w:before="40" w:line="312" w:lineRule="auto"/>
              <w:ind w:left="556"/>
              <w:jc w:val="both"/>
            </w:pPr>
            <w:r w:rsidRPr="007D35DF">
              <w:t>Lý thuyết:</w:t>
            </w:r>
          </w:p>
          <w:p w:rsidR="00873119" w:rsidRPr="007D35DF" w:rsidRDefault="00873119" w:rsidP="00873119">
            <w:pPr>
              <w:widowControl w:val="0"/>
              <w:spacing w:before="40" w:line="312" w:lineRule="auto"/>
              <w:ind w:left="556"/>
              <w:jc w:val="both"/>
            </w:pPr>
            <w:r w:rsidRPr="007D35DF">
              <w:t>Bài tập:</w:t>
            </w:r>
          </w:p>
          <w:p w:rsidR="00873119" w:rsidRPr="007D35DF" w:rsidRDefault="00873119" w:rsidP="00873119">
            <w:pPr>
              <w:widowControl w:val="0"/>
              <w:spacing w:before="40" w:line="312" w:lineRule="auto"/>
              <w:ind w:left="556"/>
              <w:jc w:val="both"/>
            </w:pPr>
            <w:r w:rsidRPr="007D35DF">
              <w:t>Thực hành:</w:t>
            </w:r>
          </w:p>
        </w:tc>
        <w:tc>
          <w:tcPr>
            <w:tcW w:w="4275" w:type="dxa"/>
            <w:hideMark/>
          </w:tcPr>
          <w:p w:rsidR="00873119" w:rsidRPr="007D35DF" w:rsidRDefault="00873119" w:rsidP="00873119">
            <w:pPr>
              <w:widowControl w:val="0"/>
              <w:tabs>
                <w:tab w:val="left" w:pos="5148"/>
              </w:tabs>
              <w:spacing w:before="40" w:line="312" w:lineRule="auto"/>
              <w:jc w:val="both"/>
            </w:pPr>
            <w:r w:rsidRPr="007D35DF">
              <w:t>2 (45 tiết) </w:t>
            </w:r>
          </w:p>
          <w:p w:rsidR="00873119" w:rsidRPr="007D35DF" w:rsidRDefault="00873119" w:rsidP="00873119">
            <w:pPr>
              <w:widowControl w:val="0"/>
              <w:tabs>
                <w:tab w:val="left" w:pos="5148"/>
              </w:tabs>
              <w:spacing w:before="40" w:line="312" w:lineRule="auto"/>
              <w:jc w:val="both"/>
            </w:pPr>
            <w:r w:rsidRPr="007D35DF">
              <w:t>1 tín chỉ (15 tiết)</w:t>
            </w:r>
          </w:p>
          <w:p w:rsidR="00873119" w:rsidRPr="007D35DF" w:rsidRDefault="00873119" w:rsidP="00873119">
            <w:pPr>
              <w:widowControl w:val="0"/>
              <w:tabs>
                <w:tab w:val="left" w:pos="5148"/>
              </w:tabs>
              <w:spacing w:before="40" w:line="312" w:lineRule="auto"/>
              <w:jc w:val="both"/>
            </w:pPr>
            <w:r w:rsidRPr="007D35DF">
              <w:t>1 tín chỉ (30 tiết)</w:t>
            </w:r>
          </w:p>
          <w:p w:rsidR="00873119" w:rsidRPr="007D35DF" w:rsidRDefault="00873119" w:rsidP="00873119">
            <w:pPr>
              <w:widowControl w:val="0"/>
              <w:tabs>
                <w:tab w:val="left" w:pos="5148"/>
              </w:tabs>
              <w:spacing w:before="40" w:line="312" w:lineRule="auto"/>
              <w:jc w:val="both"/>
            </w:pPr>
            <w:r w:rsidRPr="007D35DF">
              <w:t>00 tiết</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Tính chất của môn</w:t>
            </w:r>
          </w:p>
        </w:tc>
        <w:tc>
          <w:tcPr>
            <w:tcW w:w="4275" w:type="dxa"/>
            <w:hideMark/>
          </w:tcPr>
          <w:p w:rsidR="00873119" w:rsidRPr="007D35DF" w:rsidRDefault="00873119" w:rsidP="00873119">
            <w:pPr>
              <w:widowControl w:val="0"/>
              <w:spacing w:before="40" w:line="312" w:lineRule="auto"/>
              <w:jc w:val="both"/>
            </w:pPr>
            <w:r w:rsidRPr="007D35DF">
              <w:t>Bắt buộc đối với tất cả sinh viên hệ đại học chính quy không chuyên ngành ngôn ngữ</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Môn học tiên quyết:</w:t>
            </w:r>
          </w:p>
        </w:tc>
        <w:tc>
          <w:tcPr>
            <w:tcW w:w="4275" w:type="dxa"/>
            <w:hideMark/>
          </w:tcPr>
          <w:p w:rsidR="00873119" w:rsidRPr="007D35DF" w:rsidRDefault="00873119" w:rsidP="00873119">
            <w:pPr>
              <w:widowControl w:val="0"/>
              <w:tabs>
                <w:tab w:val="left" w:pos="5201"/>
              </w:tabs>
              <w:spacing w:before="40" w:line="312" w:lineRule="auto"/>
              <w:jc w:val="both"/>
            </w:pPr>
            <w:r w:rsidRPr="007D35DF">
              <w:t>Không</w:t>
            </w:r>
          </w:p>
        </w:tc>
      </w:tr>
      <w:tr w:rsidR="00873119" w:rsidRPr="007D35DF" w:rsidTr="00873119">
        <w:trPr>
          <w:jc w:val="center"/>
        </w:trPr>
        <w:tc>
          <w:tcPr>
            <w:tcW w:w="3644" w:type="dxa"/>
            <w:hideMark/>
          </w:tcPr>
          <w:p w:rsidR="00873119" w:rsidRPr="007D35DF" w:rsidRDefault="00873119" w:rsidP="00873119">
            <w:pPr>
              <w:widowControl w:val="0"/>
              <w:spacing w:before="40" w:line="312" w:lineRule="auto"/>
              <w:jc w:val="both"/>
            </w:pPr>
            <w:r w:rsidRPr="007D35DF">
              <w:t>Môn học trước:</w:t>
            </w:r>
          </w:p>
        </w:tc>
        <w:tc>
          <w:tcPr>
            <w:tcW w:w="4275" w:type="dxa"/>
            <w:hideMark/>
          </w:tcPr>
          <w:p w:rsidR="00873119" w:rsidRPr="007D35DF" w:rsidRDefault="00873119" w:rsidP="00873119">
            <w:pPr>
              <w:widowControl w:val="0"/>
              <w:tabs>
                <w:tab w:val="left" w:pos="5201"/>
              </w:tabs>
              <w:spacing w:before="40" w:line="312" w:lineRule="auto"/>
            </w:pPr>
            <w:r w:rsidRPr="007D35DF">
              <w:t>English 1, 2, 3, 4</w:t>
            </w:r>
          </w:p>
        </w:tc>
      </w:tr>
    </w:tbl>
    <w:p w:rsidR="00873119" w:rsidRPr="007D35DF" w:rsidRDefault="00873119" w:rsidP="00873119">
      <w:pPr>
        <w:widowControl w:val="0"/>
        <w:spacing w:before="40" w:line="312" w:lineRule="auto"/>
        <w:rPr>
          <w:lang w:eastAsia="en-SG"/>
        </w:rPr>
      </w:pPr>
      <w:r w:rsidRPr="007D35DF">
        <w:br w:type="page"/>
      </w:r>
      <w:r w:rsidRPr="007D35DF">
        <w:rPr>
          <w:b/>
        </w:rPr>
        <w:lastRenderedPageBreak/>
        <w:t>2. MÔ TẢ MÔN HỌC (Course Description)</w:t>
      </w:r>
    </w:p>
    <w:p w:rsidR="00873119" w:rsidRPr="007D35DF" w:rsidRDefault="00873119" w:rsidP="00873119">
      <w:pPr>
        <w:widowControl w:val="0"/>
        <w:spacing w:before="40" w:line="312" w:lineRule="auto"/>
        <w:ind w:firstLine="539"/>
        <w:jc w:val="both"/>
      </w:pPr>
      <w:r w:rsidRPr="007D35DF">
        <w:t xml:space="preserve">English 5 giúp người học củng cố lại những kiến thức giao tiếp tiếng Anh đã học ở học phần English 1, 2, 3 và 4, đồng thời mở rộng kiến thức giao tiếp ở trình độ sơ-trung cấp. Qua đó, người học có khả năng luyện tập những bài hội thoại, các bài tập xây dựng từ vựng, tham gia vào các hoạt động phát huy tối đa thời gian nghe và nói tiếng Anh. </w:t>
      </w:r>
    </w:p>
    <w:p w:rsidR="00873119" w:rsidRPr="007D35DF" w:rsidRDefault="00873119" w:rsidP="00873119">
      <w:pPr>
        <w:widowControl w:val="0"/>
        <w:spacing w:before="40" w:line="312" w:lineRule="auto"/>
        <w:ind w:firstLine="539"/>
        <w:jc w:val="both"/>
      </w:pPr>
      <w:r w:rsidRPr="007D35DF">
        <w:t xml:space="preserve">Môn học có thể giúp sinh viên tự tin sử dụng tiếng Anh để trình bày quan điểm, ý kiến và chia sẻ kinh nghiệm bản thân thông qua các chủ đề như: miêu tả các đặc điểm địa lý các vùng miền, miêu tả và so sánh đời sống xưa và nay, chăm sóc sức khỏe, những điều tốt đẹp nhất trong cuộc sống, miêu tả vật dụng, miêu tả tính cách con người, nói về tiền bạc, và giúp sinh viên chủ động học tập suốt đời.  </w:t>
      </w:r>
    </w:p>
    <w:p w:rsidR="00873119" w:rsidRPr="007D35DF" w:rsidRDefault="00873119" w:rsidP="00873119">
      <w:pPr>
        <w:widowControl w:val="0"/>
        <w:spacing w:before="40" w:line="312" w:lineRule="auto"/>
      </w:pPr>
      <w:r w:rsidRPr="007D35DF">
        <w:t>Môn học English 5 gồm 7 bài (7 units: Từ Unit 8 đến Unit 14) – 45 tiết.</w:t>
      </w:r>
    </w:p>
    <w:p w:rsidR="00873119" w:rsidRPr="007D35DF" w:rsidRDefault="00873119" w:rsidP="00873119">
      <w:pPr>
        <w:widowControl w:val="0"/>
        <w:spacing w:before="40" w:line="312" w:lineRule="auto"/>
        <w:outlineLvl w:val="1"/>
        <w:rPr>
          <w:b/>
          <w:bCs/>
          <w:iCs/>
        </w:rPr>
      </w:pPr>
      <w:r w:rsidRPr="007D35DF">
        <w:rPr>
          <w:b/>
          <w:bCs/>
          <w:iCs/>
        </w:rPr>
        <w:t>3. CHUẨN ĐẦU RA MÔN HỌC (Course Learning Outcomes)</w:t>
      </w:r>
    </w:p>
    <w:p w:rsidR="00873119" w:rsidRPr="007D35DF" w:rsidRDefault="00873119" w:rsidP="00873119">
      <w:pPr>
        <w:widowControl w:val="0"/>
        <w:spacing w:before="40" w:line="312" w:lineRule="auto"/>
      </w:pPr>
      <w:r w:rsidRPr="007D35DF">
        <w:t>Sau khi hoàn thành môn học này, sinh viên có thể:</w:t>
      </w:r>
    </w:p>
    <w:p w:rsidR="00873119" w:rsidRPr="007D35DF" w:rsidRDefault="00873119" w:rsidP="00873119">
      <w:pPr>
        <w:widowControl w:val="0"/>
        <w:spacing w:before="40" w:line="312" w:lineRule="auto"/>
      </w:pPr>
      <w:r w:rsidRPr="007D35DF">
        <w:t>Bảng 1. Chuẩn đầu ra môn học</w:t>
      </w:r>
    </w:p>
    <w:tbl>
      <w:tblPr>
        <w:tblW w:w="8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69"/>
        <w:gridCol w:w="1895"/>
        <w:gridCol w:w="5473"/>
      </w:tblGrid>
      <w:tr w:rsidR="00873119" w:rsidRPr="007D35DF" w:rsidTr="00873119">
        <w:trPr>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rPr>
                <w:b/>
              </w:rPr>
              <w:t>CĐRMH</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rPr>
                <w:b/>
              </w:rPr>
              <w:t xml:space="preserve">CĐR của </w:t>
            </w:r>
          </w:p>
          <w:p w:rsidR="00873119" w:rsidRPr="007D35DF" w:rsidRDefault="00873119" w:rsidP="00873119">
            <w:pPr>
              <w:widowControl w:val="0"/>
              <w:spacing w:before="40" w:line="312" w:lineRule="auto"/>
              <w:jc w:val="center"/>
            </w:pPr>
            <w:r w:rsidRPr="007D35DF">
              <w:rPr>
                <w:b/>
              </w:rPr>
              <w:t xml:space="preserve">chương trình </w:t>
            </w:r>
          </w:p>
        </w:tc>
        <w:tc>
          <w:tcPr>
            <w:tcW w:w="5473"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rPr>
                <w:b/>
              </w:rPr>
              <w:t>Mô tả CĐRMH (mục tiêu cụ thể)</w:t>
            </w:r>
          </w:p>
        </w:tc>
      </w:tr>
      <w:tr w:rsidR="00873119" w:rsidRPr="007D35DF" w:rsidTr="00873119">
        <w:trPr>
          <w:trHeight w:val="1099"/>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ind w:left="-60"/>
              <w:jc w:val="center"/>
            </w:pPr>
            <w:r w:rsidRPr="007D35DF">
              <w:t>CO1</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t>PLO11</w:t>
            </w:r>
          </w:p>
        </w:tc>
        <w:tc>
          <w:tcPr>
            <w:tcW w:w="547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Thực hành</w:t>
            </w:r>
            <w:r w:rsidRPr="007D35DF">
              <w:t xml:space="preserve"> thành thạo các mẫu câu tiếng Anh trong những tình huống giao tiếp thực tế, trình độ sơ-trung cấp.</w:t>
            </w:r>
          </w:p>
        </w:tc>
      </w:tr>
      <w:tr w:rsidR="00873119" w:rsidRPr="007D35DF" w:rsidTr="00873119">
        <w:trPr>
          <w:trHeight w:val="1099"/>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ind w:left="-60"/>
              <w:jc w:val="center"/>
            </w:pPr>
            <w:r w:rsidRPr="007D35DF">
              <w:t>CO2</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t>PLO11</w:t>
            </w:r>
          </w:p>
        </w:tc>
        <w:tc>
          <w:tcPr>
            <w:tcW w:w="547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Cải thiện</w:t>
            </w:r>
            <w:r w:rsidRPr="007D35DF">
              <w:t xml:space="preserve"> hiệu quả vốn từ vựng giao tiếp thông dụng, để nói và nghe được trong các tình huống giao tiếp đơn giản hằng ngày.</w:t>
            </w:r>
          </w:p>
        </w:tc>
      </w:tr>
      <w:tr w:rsidR="00873119" w:rsidRPr="007D35DF" w:rsidTr="00873119">
        <w:trPr>
          <w:jc w:val="center"/>
        </w:trPr>
        <w:tc>
          <w:tcPr>
            <w:tcW w:w="1269"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ind w:left="-60"/>
              <w:jc w:val="center"/>
            </w:pPr>
            <w:r w:rsidRPr="007D35DF">
              <w:t>CO3</w:t>
            </w: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t>PLO11</w:t>
            </w:r>
          </w:p>
        </w:tc>
        <w:tc>
          <w:tcPr>
            <w:tcW w:w="547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 xml:space="preserve">Chứng minh </w:t>
            </w:r>
            <w:r w:rsidRPr="007D35DF">
              <w:t xml:space="preserve">được khả năng nghe và nói bằng tiếng Anh ở trình độ sơ-trung cấp và chủ động học tập suốt đời.  </w:t>
            </w:r>
          </w:p>
        </w:tc>
      </w:tr>
    </w:tbl>
    <w:p w:rsidR="00873119" w:rsidRPr="007D35DF" w:rsidRDefault="00873119" w:rsidP="00873119">
      <w:pPr>
        <w:widowControl w:val="0"/>
        <w:spacing w:before="40" w:line="312" w:lineRule="auto"/>
        <w:rPr>
          <w:lang w:eastAsia="en-SG"/>
        </w:rPr>
      </w:pPr>
    </w:p>
    <w:p w:rsidR="00873119" w:rsidRPr="007D35DF" w:rsidRDefault="00873119" w:rsidP="00873119">
      <w:pPr>
        <w:widowControl w:val="0"/>
        <w:spacing w:before="40" w:line="312" w:lineRule="auto"/>
        <w:outlineLvl w:val="1"/>
        <w:rPr>
          <w:b/>
          <w:bCs/>
          <w:iCs/>
        </w:rPr>
      </w:pPr>
      <w:r w:rsidRPr="007D35DF">
        <w:rPr>
          <w:b/>
          <w:bCs/>
          <w:iCs/>
        </w:rPr>
        <w:t xml:space="preserve">4. NỘI DUNG MÔN HỌC, KẾ HOẠCH GIẢNG DẠY </w:t>
      </w:r>
    </w:p>
    <w:p w:rsidR="00873119" w:rsidRPr="007D35DF" w:rsidRDefault="00873119" w:rsidP="00873119">
      <w:pPr>
        <w:widowControl w:val="0"/>
        <w:spacing w:before="40" w:line="312" w:lineRule="auto"/>
        <w:outlineLvl w:val="1"/>
        <w:rPr>
          <w:b/>
          <w:bCs/>
          <w:iCs/>
        </w:rPr>
      </w:pPr>
      <w:r w:rsidRPr="007D35DF">
        <w:rPr>
          <w:b/>
          <w:bCs/>
          <w:iCs/>
        </w:rPr>
        <w:t>(Course content, Lesson plans)</w:t>
      </w:r>
    </w:p>
    <w:p w:rsidR="00873119" w:rsidRPr="007D35DF" w:rsidRDefault="00873119" w:rsidP="00873119">
      <w:pPr>
        <w:widowControl w:val="0"/>
        <w:spacing w:before="40" w:line="312" w:lineRule="auto"/>
        <w:outlineLvl w:val="1"/>
        <w:rPr>
          <w:b/>
          <w:bCs/>
          <w:iCs/>
        </w:rPr>
      </w:pPr>
      <w:r w:rsidRPr="007D35DF">
        <w:rPr>
          <w:b/>
          <w:bCs/>
          <w:iCs/>
        </w:rPr>
        <w:t>Lý thuyết và bài tập</w:t>
      </w:r>
    </w:p>
    <w:p w:rsidR="00873119" w:rsidRPr="007D35DF" w:rsidRDefault="00873119" w:rsidP="00873119">
      <w:pPr>
        <w:widowControl w:val="0"/>
        <w:spacing w:before="40" w:line="312" w:lineRule="auto"/>
      </w:pPr>
      <w:r w:rsidRPr="007D35DF">
        <w:t>Bảng 2. Kế hoạch giảng dạy</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99"/>
        <w:gridCol w:w="2351"/>
        <w:gridCol w:w="768"/>
        <w:gridCol w:w="2757"/>
        <w:gridCol w:w="2043"/>
      </w:tblGrid>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rPr>
                <w:b/>
              </w:rPr>
              <w:t>Buổi học</w:t>
            </w:r>
          </w:p>
          <w:p w:rsidR="00873119" w:rsidRPr="007D35DF" w:rsidRDefault="00873119" w:rsidP="00873119">
            <w:pPr>
              <w:widowControl w:val="0"/>
              <w:spacing w:before="40" w:line="312" w:lineRule="auto"/>
              <w:jc w:val="center"/>
            </w:pPr>
            <w:r w:rsidRPr="007D35DF">
              <w:rPr>
                <w:b/>
              </w:rPr>
              <w:t>(3tiết)</w:t>
            </w:r>
          </w:p>
          <w:p w:rsidR="00873119" w:rsidRPr="007D35DF" w:rsidRDefault="00873119" w:rsidP="00873119">
            <w:pPr>
              <w:widowControl w:val="0"/>
              <w:spacing w:before="40" w:line="312" w:lineRule="auto"/>
              <w:jc w:val="center"/>
            </w:pPr>
            <w:r w:rsidRPr="007D35DF">
              <w:rPr>
                <w:b/>
              </w:rPr>
              <w:lastRenderedPageBreak/>
              <w:t>[1]</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rPr>
                <w:b/>
              </w:rPr>
              <w:lastRenderedPageBreak/>
              <w:t>Nội dung</w:t>
            </w:r>
          </w:p>
          <w:p w:rsidR="00873119" w:rsidRPr="007D35DF" w:rsidRDefault="00873119" w:rsidP="00873119">
            <w:pPr>
              <w:widowControl w:val="0"/>
              <w:spacing w:before="40" w:line="312" w:lineRule="auto"/>
              <w:jc w:val="center"/>
            </w:pPr>
            <w:r w:rsidRPr="007D35DF">
              <w:rPr>
                <w:b/>
              </w:rPr>
              <w:t>[2]</w:t>
            </w:r>
          </w:p>
        </w:tc>
        <w:tc>
          <w:tcPr>
            <w:tcW w:w="768"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rPr>
                <w:b/>
              </w:rPr>
              <w:t>CĐRMH</w:t>
            </w:r>
          </w:p>
          <w:p w:rsidR="00873119" w:rsidRPr="007D35DF" w:rsidRDefault="00873119" w:rsidP="00873119">
            <w:pPr>
              <w:widowControl w:val="0"/>
              <w:spacing w:before="40" w:line="312" w:lineRule="auto"/>
              <w:jc w:val="center"/>
            </w:pPr>
            <w:r w:rsidRPr="007D35DF">
              <w:rPr>
                <w:b/>
              </w:rPr>
              <w:t>[3]</w:t>
            </w:r>
          </w:p>
        </w:tc>
        <w:tc>
          <w:tcPr>
            <w:tcW w:w="2757"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tabs>
                <w:tab w:val="left" w:pos="154"/>
                <w:tab w:val="left" w:pos="1974"/>
              </w:tabs>
              <w:spacing w:before="40" w:line="312" w:lineRule="auto"/>
              <w:jc w:val="center"/>
            </w:pPr>
            <w:r w:rsidRPr="007D35DF">
              <w:rPr>
                <w:b/>
              </w:rPr>
              <w:t xml:space="preserve">Hoạt động dạy </w:t>
            </w:r>
          </w:p>
          <w:p w:rsidR="00873119" w:rsidRPr="007D35DF" w:rsidRDefault="00873119" w:rsidP="00873119">
            <w:pPr>
              <w:widowControl w:val="0"/>
              <w:tabs>
                <w:tab w:val="left" w:pos="154"/>
                <w:tab w:val="left" w:pos="1974"/>
              </w:tabs>
              <w:spacing w:before="40" w:line="312" w:lineRule="auto"/>
              <w:jc w:val="center"/>
            </w:pPr>
            <w:r w:rsidRPr="007D35DF">
              <w:rPr>
                <w:b/>
              </w:rPr>
              <w:t>và học</w:t>
            </w:r>
          </w:p>
          <w:p w:rsidR="00873119" w:rsidRPr="007D35DF" w:rsidRDefault="00873119" w:rsidP="00873119">
            <w:pPr>
              <w:widowControl w:val="0"/>
              <w:tabs>
                <w:tab w:val="left" w:pos="154"/>
                <w:tab w:val="left" w:pos="1974"/>
              </w:tabs>
              <w:spacing w:before="40" w:line="312" w:lineRule="auto"/>
              <w:jc w:val="center"/>
            </w:pPr>
            <w:r w:rsidRPr="007D35DF">
              <w:rPr>
                <w:b/>
              </w:rPr>
              <w:t>[4]</w:t>
            </w:r>
          </w:p>
        </w:tc>
        <w:tc>
          <w:tcPr>
            <w:tcW w:w="2043"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ind w:left="33"/>
              <w:jc w:val="center"/>
            </w:pPr>
            <w:r w:rsidRPr="007D35DF">
              <w:rPr>
                <w:b/>
              </w:rPr>
              <w:t>Hoạt động</w:t>
            </w:r>
          </w:p>
          <w:p w:rsidR="00873119" w:rsidRPr="007D35DF" w:rsidRDefault="00873119" w:rsidP="00873119">
            <w:pPr>
              <w:widowControl w:val="0"/>
              <w:spacing w:before="40" w:line="312" w:lineRule="auto"/>
              <w:ind w:left="33"/>
              <w:jc w:val="center"/>
            </w:pPr>
            <w:r w:rsidRPr="007D35DF">
              <w:rPr>
                <w:b/>
              </w:rPr>
              <w:t>đánh giá</w:t>
            </w:r>
          </w:p>
          <w:p w:rsidR="00873119" w:rsidRPr="007D35DF" w:rsidRDefault="00873119" w:rsidP="00873119">
            <w:pPr>
              <w:widowControl w:val="0"/>
              <w:spacing w:before="40" w:line="312" w:lineRule="auto"/>
              <w:ind w:left="33"/>
              <w:jc w:val="center"/>
            </w:pPr>
            <w:r w:rsidRPr="007D35DF">
              <w:rPr>
                <w:b/>
              </w:rPr>
              <w:t>[5]</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1</w:t>
            </w:r>
          </w:p>
        </w:tc>
        <w:tc>
          <w:tcPr>
            <w:tcW w:w="235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ind w:left="33"/>
            </w:pPr>
            <w:r w:rsidRPr="007D35DF">
              <w:rPr>
                <w:b/>
              </w:rPr>
              <w:t>Unit 8. PLACES TO LIVE</w:t>
            </w:r>
          </w:p>
          <w:p w:rsidR="00873119" w:rsidRPr="007D35DF" w:rsidRDefault="00873119" w:rsidP="00873119">
            <w:pPr>
              <w:widowControl w:val="0"/>
              <w:spacing w:before="40" w:line="312" w:lineRule="auto"/>
              <w:jc w:val="both"/>
            </w:pPr>
            <w:r w:rsidRPr="007D35DF">
              <w:t>Trọng điểm ngữ pháp</w:t>
            </w:r>
          </w:p>
          <w:p w:rsidR="00873119" w:rsidRPr="007D35DF" w:rsidRDefault="00873119" w:rsidP="00873119">
            <w:pPr>
              <w:widowControl w:val="0"/>
              <w:spacing w:before="40" w:line="312" w:lineRule="auto"/>
              <w:jc w:val="both"/>
            </w:pPr>
            <w:r w:rsidRPr="007D35DF">
              <w:t>Sử dụng mạo từ và lượng từ với danh từ đếm được và không đếm được</w:t>
            </w:r>
          </w:p>
          <w:p w:rsidR="00873119" w:rsidRPr="007D35DF" w:rsidRDefault="00873119" w:rsidP="00873119">
            <w:pPr>
              <w:widowControl w:val="0"/>
              <w:spacing w:before="40" w:line="312" w:lineRule="auto"/>
              <w:jc w:val="both"/>
            </w:pPr>
            <w:r w:rsidRPr="007D35DF">
              <w:t xml:space="preserve">1.2. Từ vựng: </w:t>
            </w:r>
          </w:p>
          <w:p w:rsidR="00873119" w:rsidRPr="007D35DF" w:rsidRDefault="00873119" w:rsidP="00873119">
            <w:pPr>
              <w:widowControl w:val="0"/>
              <w:spacing w:before="40" w:line="312" w:lineRule="auto"/>
              <w:jc w:val="both"/>
            </w:pPr>
            <w:r w:rsidRPr="007D35DF">
              <w:t>- Đời sống thành thị</w:t>
            </w:r>
          </w:p>
          <w:p w:rsidR="00873119" w:rsidRPr="007D35DF" w:rsidRDefault="00873119" w:rsidP="00873119">
            <w:pPr>
              <w:widowControl w:val="0"/>
              <w:spacing w:before="40" w:line="312" w:lineRule="auto"/>
              <w:jc w:val="both"/>
            </w:pPr>
            <w:r w:rsidRPr="007D35DF">
              <w:t>- Các đặc trưng về địa lý</w:t>
            </w:r>
          </w:p>
          <w:p w:rsidR="00873119" w:rsidRPr="007D35DF" w:rsidRDefault="00873119" w:rsidP="00873119">
            <w:pPr>
              <w:widowControl w:val="0"/>
              <w:spacing w:before="40" w:line="312" w:lineRule="auto"/>
              <w:jc w:val="both"/>
            </w:pPr>
            <w:r w:rsidRPr="007D35DF">
              <w:t>1.3. Kĩ năng đọc: Top 5 nơi khắc nghiệt nhất trên thế giới</w:t>
            </w:r>
          </w:p>
          <w:p w:rsidR="00873119" w:rsidRPr="007D35DF" w:rsidRDefault="00873119" w:rsidP="00873119">
            <w:pPr>
              <w:widowControl w:val="0"/>
              <w:spacing w:before="40" w:line="312" w:lineRule="auto"/>
              <w:jc w:val="both"/>
            </w:pP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Tích cực tham gia vào các hoạt động thực hành nói theo nhóm, cặp, hoặc cá nhân</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873119">
            <w:pPr>
              <w:widowControl w:val="0"/>
              <w:tabs>
                <w:tab w:val="left" w:pos="154"/>
                <w:tab w:val="left" w:pos="1974"/>
              </w:tabs>
              <w:spacing w:before="40" w:line="312" w:lineRule="auto"/>
            </w:pPr>
            <w:r w:rsidRPr="007D35DF">
              <w:t xml:space="preserve">- Làm bài tập Practice 1 và 2, trang 152-153 trong sách giáo khoa. </w:t>
            </w:r>
          </w:p>
          <w:p w:rsidR="00873119" w:rsidRPr="007D35DF" w:rsidRDefault="00873119" w:rsidP="00873119">
            <w:pPr>
              <w:widowControl w:val="0"/>
              <w:tabs>
                <w:tab w:val="left" w:pos="154"/>
                <w:tab w:val="left" w:pos="1974"/>
              </w:tabs>
              <w:spacing w:before="40" w:line="312" w:lineRule="auto"/>
            </w:pPr>
            <w:r w:rsidRPr="007D35DF">
              <w:t>- Ôn tập lại từ vựng và các cấu trúc đã học trên lớp</w:t>
            </w:r>
          </w:p>
          <w:p w:rsidR="00873119" w:rsidRPr="007D35DF" w:rsidRDefault="00873119" w:rsidP="00873119">
            <w:pPr>
              <w:widowControl w:val="0"/>
              <w:tabs>
                <w:tab w:val="left" w:pos="154"/>
                <w:tab w:val="left" w:pos="1974"/>
              </w:tabs>
              <w:spacing w:before="40" w:line="312" w:lineRule="auto"/>
            </w:pPr>
            <w:r w:rsidRPr="007D35DF">
              <w:t>- 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58"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59"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2</w:t>
            </w:r>
          </w:p>
        </w:tc>
        <w:tc>
          <w:tcPr>
            <w:tcW w:w="235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Unit 8. PLACES TO LIVE  (Cont.)</w:t>
            </w:r>
          </w:p>
          <w:p w:rsidR="00873119" w:rsidRPr="007D35DF" w:rsidRDefault="00873119" w:rsidP="00873119">
            <w:pPr>
              <w:widowControl w:val="0"/>
              <w:spacing w:before="40" w:line="312" w:lineRule="auto"/>
              <w:jc w:val="both"/>
            </w:pPr>
            <w:r w:rsidRPr="007D35DF">
              <w:t xml:space="preserve">2.1. Phát âm: Các cách phát âm và ngữ điệu của âm </w:t>
            </w:r>
            <w:r w:rsidRPr="007D35DF">
              <w:rPr>
                <w:i/>
              </w:rPr>
              <w:t>/</w:t>
            </w:r>
            <w:r w:rsidRPr="007D35DF">
              <w:rPr>
                <w:b/>
                <w:i/>
              </w:rPr>
              <w:t>i/</w:t>
            </w:r>
          </w:p>
          <w:p w:rsidR="00873119" w:rsidRPr="007D35DF" w:rsidRDefault="00873119" w:rsidP="00873119">
            <w:pPr>
              <w:widowControl w:val="0"/>
              <w:spacing w:before="40" w:line="312" w:lineRule="auto"/>
              <w:jc w:val="both"/>
            </w:pPr>
            <w:r w:rsidRPr="007D35DF">
              <w:t xml:space="preserve">2.2. Nhiệm vụ: Làm một bài phát biểu về đất nước Canada </w:t>
            </w:r>
          </w:p>
          <w:p w:rsidR="00873119" w:rsidRPr="007D35DF" w:rsidRDefault="00873119" w:rsidP="00873119">
            <w:pPr>
              <w:widowControl w:val="0"/>
              <w:spacing w:before="40" w:line="312" w:lineRule="auto"/>
              <w:jc w:val="both"/>
            </w:pPr>
          </w:p>
          <w:p w:rsidR="00873119" w:rsidRPr="007D35DF" w:rsidRDefault="00873119" w:rsidP="00873119">
            <w:pPr>
              <w:widowControl w:val="0"/>
              <w:spacing w:before="40" w:line="312" w:lineRule="auto"/>
              <w:jc w:val="both"/>
            </w:pPr>
            <w:r w:rsidRPr="007D35DF">
              <w:lastRenderedPageBreak/>
              <w:t>2.3. Ngôn ngữ sống: Hỏi và chỉ đường</w:t>
            </w:r>
          </w:p>
          <w:p w:rsidR="00873119" w:rsidRPr="007D35DF" w:rsidRDefault="00873119" w:rsidP="00873119">
            <w:pPr>
              <w:widowControl w:val="0"/>
              <w:spacing w:before="40" w:line="312" w:lineRule="auto"/>
              <w:jc w:val="both"/>
            </w:pP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lastRenderedPageBreak/>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Làm bài tập Remember these words, trang 153 trong sách giáo khoa.</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Xem trước tài liệu GV cung cấp trước ở nhà</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60"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w:t>
            </w:r>
            <w:r w:rsidRPr="007D35DF">
              <w:lastRenderedPageBreak/>
              <w:t xml:space="preserve">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6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3</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9. OLD AND NEW</w:t>
            </w:r>
          </w:p>
          <w:p w:rsidR="00873119" w:rsidRPr="007D35DF" w:rsidRDefault="00873119" w:rsidP="00873119">
            <w:pPr>
              <w:widowControl w:val="0"/>
              <w:spacing w:before="40" w:line="312" w:lineRule="auto"/>
              <w:jc w:val="both"/>
            </w:pPr>
            <w:r w:rsidRPr="007D35DF">
              <w:t>3.1. Trọng điểm ngữ pháp</w:t>
            </w:r>
          </w:p>
          <w:p w:rsidR="00873119" w:rsidRPr="007D35DF" w:rsidRDefault="00873119" w:rsidP="00873119">
            <w:pPr>
              <w:widowControl w:val="0"/>
              <w:spacing w:before="40" w:line="312" w:lineRule="auto"/>
              <w:jc w:val="both"/>
            </w:pPr>
            <w:r w:rsidRPr="007D35DF">
              <w:t xml:space="preserve">- Sử dụng các động từ khiếm khuyết </w:t>
            </w:r>
            <w:r w:rsidRPr="007D35DF">
              <w:rPr>
                <w:i/>
              </w:rPr>
              <w:t>may</w:t>
            </w:r>
            <w:r w:rsidRPr="007D35DF">
              <w:t xml:space="preserve">, </w:t>
            </w:r>
            <w:r w:rsidRPr="007D35DF">
              <w:rPr>
                <w:i/>
              </w:rPr>
              <w:t>might</w:t>
            </w:r>
            <w:r w:rsidRPr="007D35DF">
              <w:t xml:space="preserve">, </w:t>
            </w:r>
            <w:r w:rsidRPr="007D35DF">
              <w:rPr>
                <w:i/>
              </w:rPr>
              <w:t>will</w:t>
            </w:r>
            <w:r w:rsidRPr="007D35DF">
              <w:t xml:space="preserve"> và trạng từ </w:t>
            </w:r>
            <w:r w:rsidRPr="007D35DF">
              <w:rPr>
                <w:i/>
              </w:rPr>
              <w:t>definitely</w:t>
            </w:r>
            <w:r w:rsidRPr="007D35DF">
              <w:t xml:space="preserve"> để nói về khả năng</w:t>
            </w:r>
          </w:p>
          <w:p w:rsidR="00873119" w:rsidRPr="007D35DF" w:rsidRDefault="00873119" w:rsidP="00873119">
            <w:pPr>
              <w:widowControl w:val="0"/>
              <w:spacing w:before="40" w:line="312" w:lineRule="auto"/>
              <w:jc w:val="both"/>
            </w:pPr>
            <w:r w:rsidRPr="007D35DF">
              <w:t xml:space="preserve">- Mệnh đề trạng ngữ chỉ thời gian (Dùng động từ hiện tại đơn sau </w:t>
            </w:r>
            <w:r w:rsidRPr="007D35DF">
              <w:rPr>
                <w:i/>
              </w:rPr>
              <w:t>if</w:t>
            </w:r>
            <w:r w:rsidRPr="007D35DF">
              <w:t xml:space="preserve">, </w:t>
            </w:r>
            <w:r w:rsidRPr="007D35DF">
              <w:rPr>
                <w:i/>
              </w:rPr>
              <w:t>when</w:t>
            </w:r>
            <w:r w:rsidRPr="007D35DF">
              <w:t>, etc.)</w:t>
            </w:r>
          </w:p>
          <w:p w:rsidR="00873119" w:rsidRPr="007D35DF" w:rsidRDefault="00873119" w:rsidP="00873119">
            <w:pPr>
              <w:widowControl w:val="0"/>
              <w:spacing w:before="40" w:line="312" w:lineRule="auto"/>
              <w:jc w:val="both"/>
            </w:pPr>
            <w:r w:rsidRPr="007D35DF">
              <w:t xml:space="preserve">3.2. Từ vựng: </w:t>
            </w:r>
          </w:p>
          <w:p w:rsidR="00873119" w:rsidRPr="007D35DF" w:rsidRDefault="00873119" w:rsidP="00873119">
            <w:pPr>
              <w:widowControl w:val="0"/>
              <w:spacing w:before="40" w:line="312" w:lineRule="auto"/>
              <w:jc w:val="both"/>
            </w:pPr>
            <w:r w:rsidRPr="007D35DF">
              <w:t>- Thiết bị hiện đại</w:t>
            </w:r>
          </w:p>
          <w:p w:rsidR="00873119" w:rsidRPr="007D35DF" w:rsidRDefault="00873119" w:rsidP="00873119">
            <w:pPr>
              <w:widowControl w:val="0"/>
              <w:spacing w:before="40" w:line="312" w:lineRule="auto"/>
              <w:jc w:val="both"/>
            </w:pPr>
            <w:r w:rsidRPr="007D35DF">
              <w:t>- Tính từ miêu tả nơi chốn</w:t>
            </w:r>
          </w:p>
          <w:p w:rsidR="00873119" w:rsidRPr="007D35DF" w:rsidRDefault="00873119" w:rsidP="00873119">
            <w:pPr>
              <w:widowControl w:val="0"/>
              <w:spacing w:before="40" w:line="312" w:lineRule="auto"/>
              <w:jc w:val="both"/>
            </w:pPr>
            <w:r w:rsidRPr="007D35DF">
              <w:lastRenderedPageBreak/>
              <w:t>3.3. Kĩ năng:</w:t>
            </w:r>
          </w:p>
          <w:p w:rsidR="00873119" w:rsidRPr="007D35DF" w:rsidRDefault="00873119" w:rsidP="00873119">
            <w:pPr>
              <w:widowControl w:val="0"/>
              <w:spacing w:before="40" w:line="312" w:lineRule="auto"/>
              <w:jc w:val="both"/>
            </w:pPr>
            <w:r w:rsidRPr="007D35DF">
              <w:t>- Đọc: Đời sống cách đây 100 năm như thế nào?</w:t>
            </w:r>
          </w:p>
          <w:p w:rsidR="00873119" w:rsidRPr="007D35DF" w:rsidRDefault="00873119" w:rsidP="00873119">
            <w:pPr>
              <w:widowControl w:val="0"/>
              <w:spacing w:before="40" w:line="312" w:lineRule="auto"/>
              <w:jc w:val="both"/>
            </w:pPr>
            <w:r w:rsidRPr="007D35DF">
              <w:t>- Nghe: Cách dọn dẹp nhà trong 3 phút</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873119">
            <w:pPr>
              <w:widowControl w:val="0"/>
              <w:tabs>
                <w:tab w:val="left" w:pos="154"/>
                <w:tab w:val="left" w:pos="1974"/>
              </w:tabs>
              <w:spacing w:before="40" w:line="312" w:lineRule="auto"/>
            </w:pPr>
            <w:r w:rsidRPr="007D35DF">
              <w:lastRenderedPageBreak/>
              <w:t xml:space="preserve">- Làm bài tập Practice 1 và 2, trang 154-155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62"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6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4</w:t>
            </w:r>
          </w:p>
        </w:tc>
        <w:tc>
          <w:tcPr>
            <w:tcW w:w="235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Unit 9. OLD AND NEW (Cont.)</w:t>
            </w:r>
          </w:p>
          <w:p w:rsidR="00873119" w:rsidRPr="007D35DF" w:rsidRDefault="00873119" w:rsidP="00873119">
            <w:pPr>
              <w:widowControl w:val="0"/>
              <w:spacing w:before="40" w:line="312" w:lineRule="auto"/>
              <w:jc w:val="both"/>
            </w:pPr>
            <w:r w:rsidRPr="007D35DF">
              <w:t>4.1. Phát âm: Trọng âm trong danh từ ghép</w:t>
            </w:r>
          </w:p>
          <w:p w:rsidR="00873119" w:rsidRPr="007D35DF" w:rsidRDefault="00873119" w:rsidP="00873119">
            <w:pPr>
              <w:widowControl w:val="0"/>
              <w:spacing w:before="40" w:line="312" w:lineRule="auto"/>
              <w:jc w:val="both"/>
            </w:pPr>
            <w:r w:rsidRPr="007D35DF">
              <w:t xml:space="preserve">4.2. Nhiệm vụ: Lên kế hoạch tân trang lại quán cà phê </w:t>
            </w:r>
          </w:p>
          <w:p w:rsidR="00873119" w:rsidRPr="007D35DF" w:rsidRDefault="00873119" w:rsidP="00873119">
            <w:pPr>
              <w:widowControl w:val="0"/>
              <w:spacing w:before="40" w:line="312" w:lineRule="auto"/>
              <w:jc w:val="both"/>
            </w:pPr>
          </w:p>
          <w:p w:rsidR="00873119" w:rsidRPr="007D35DF" w:rsidRDefault="00873119" w:rsidP="00873119">
            <w:pPr>
              <w:widowControl w:val="0"/>
              <w:spacing w:before="40" w:line="312" w:lineRule="auto"/>
              <w:jc w:val="both"/>
            </w:pPr>
            <w:r w:rsidRPr="007D35DF">
              <w:t xml:space="preserve">4.3. Văn hóa thế giới: Video và nghiên cứu: Các thành phố xanh </w:t>
            </w:r>
          </w:p>
          <w:p w:rsidR="00873119" w:rsidRPr="007D35DF" w:rsidRDefault="00873119" w:rsidP="00873119">
            <w:pPr>
              <w:widowControl w:val="0"/>
              <w:spacing w:before="40" w:line="312" w:lineRule="auto"/>
              <w:jc w:val="both"/>
            </w:pP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Remember these words, trang 155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64"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6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5</w:t>
            </w:r>
          </w:p>
        </w:tc>
        <w:tc>
          <w:tcPr>
            <w:tcW w:w="235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 xml:space="preserve">Unit 10. TAKE </w:t>
            </w:r>
            <w:r w:rsidRPr="007D35DF">
              <w:rPr>
                <w:b/>
              </w:rPr>
              <w:lastRenderedPageBreak/>
              <w:t xml:space="preserve">CARE </w:t>
            </w:r>
          </w:p>
          <w:p w:rsidR="00873119" w:rsidRPr="007D35DF" w:rsidRDefault="00873119" w:rsidP="00873119">
            <w:pPr>
              <w:widowControl w:val="0"/>
              <w:spacing w:before="40" w:line="312" w:lineRule="auto"/>
              <w:jc w:val="both"/>
            </w:pPr>
            <w:r w:rsidRPr="007D35DF">
              <w:t>5.1. Trọng điểm ngữ pháp</w:t>
            </w:r>
          </w:p>
          <w:p w:rsidR="00873119" w:rsidRPr="007D35DF" w:rsidRDefault="00873119" w:rsidP="00873119">
            <w:pPr>
              <w:widowControl w:val="0"/>
              <w:spacing w:before="40" w:line="312" w:lineRule="auto"/>
              <w:jc w:val="both"/>
            </w:pPr>
            <w:r w:rsidRPr="007D35DF">
              <w:t>- Thì quá khứ tiếp diễn</w:t>
            </w:r>
          </w:p>
          <w:p w:rsidR="00873119" w:rsidRPr="007D35DF" w:rsidRDefault="00873119" w:rsidP="00873119">
            <w:pPr>
              <w:widowControl w:val="0"/>
              <w:spacing w:before="40" w:line="312" w:lineRule="auto"/>
              <w:jc w:val="both"/>
            </w:pPr>
            <w:r w:rsidRPr="007D35DF">
              <w:t xml:space="preserve">- </w:t>
            </w:r>
            <w:r w:rsidRPr="007D35DF">
              <w:rPr>
                <w:i/>
              </w:rPr>
              <w:t>Used to</w:t>
            </w:r>
          </w:p>
          <w:p w:rsidR="00873119" w:rsidRPr="007D35DF" w:rsidRDefault="00873119" w:rsidP="00873119">
            <w:pPr>
              <w:widowControl w:val="0"/>
              <w:spacing w:before="40" w:line="312" w:lineRule="auto"/>
              <w:jc w:val="both"/>
            </w:pPr>
            <w:r w:rsidRPr="007D35DF">
              <w:t xml:space="preserve">5.2. Từ vựng: </w:t>
            </w:r>
          </w:p>
          <w:p w:rsidR="00873119" w:rsidRPr="007D35DF" w:rsidRDefault="00873119" w:rsidP="00873119">
            <w:pPr>
              <w:widowControl w:val="0"/>
              <w:spacing w:before="40" w:line="312" w:lineRule="auto"/>
              <w:jc w:val="both"/>
            </w:pPr>
            <w:r w:rsidRPr="007D35DF">
              <w:t>- Tai nạn và chấn thương</w:t>
            </w:r>
          </w:p>
          <w:p w:rsidR="00873119" w:rsidRPr="007D35DF" w:rsidRDefault="00873119" w:rsidP="00873119">
            <w:pPr>
              <w:widowControl w:val="0"/>
              <w:spacing w:before="40" w:line="312" w:lineRule="auto"/>
              <w:jc w:val="both"/>
            </w:pPr>
            <w:r w:rsidRPr="007D35DF">
              <w:t>- Các loại bệnh</w:t>
            </w:r>
          </w:p>
          <w:p w:rsidR="00873119" w:rsidRPr="007D35DF" w:rsidRDefault="00873119" w:rsidP="00873119">
            <w:pPr>
              <w:widowControl w:val="0"/>
              <w:spacing w:before="40" w:line="312" w:lineRule="auto"/>
              <w:jc w:val="both"/>
            </w:pPr>
            <w:r w:rsidRPr="007D35DF">
              <w:t>5.3. Kĩ năng:</w:t>
            </w:r>
          </w:p>
          <w:p w:rsidR="00873119" w:rsidRPr="007D35DF" w:rsidRDefault="00873119" w:rsidP="00873119">
            <w:pPr>
              <w:widowControl w:val="0"/>
              <w:spacing w:before="40" w:line="312" w:lineRule="auto"/>
              <w:jc w:val="both"/>
            </w:pPr>
            <w:r w:rsidRPr="007D35DF">
              <w:t>- Đọc: Bụi bẩn có lợi cho bạn</w:t>
            </w:r>
          </w:p>
          <w:p w:rsidR="00873119" w:rsidRPr="007D35DF" w:rsidRDefault="00873119" w:rsidP="00873119">
            <w:pPr>
              <w:widowControl w:val="0"/>
              <w:spacing w:before="40" w:line="312" w:lineRule="auto"/>
            </w:pP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lastRenderedPageBreak/>
              <w:t>CO2</w:t>
            </w:r>
          </w:p>
          <w:p w:rsidR="00873119" w:rsidRPr="007D35DF" w:rsidRDefault="00873119" w:rsidP="00873119">
            <w:pPr>
              <w:widowControl w:val="0"/>
              <w:spacing w:before="40" w:line="312" w:lineRule="auto"/>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lastRenderedPageBreak/>
              <w:t>Dạy</w:t>
            </w:r>
            <w:r w:rsidRPr="007D35DF">
              <w:t xml:space="preserve">: GV chia lớp thành </w:t>
            </w:r>
            <w:r w:rsidRPr="007D35DF">
              <w:lastRenderedPageBreak/>
              <w:t xml:space="preserve">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Tích cực tham gia vào các hoạt động thực hành nói theo cặp, hoặc cá nhân</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Practice 1 và 2, trang 156-157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Xem trước tài liệu GV cung cấp trước ở nhà</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 xml:space="preserve">A1. Điểm quá </w:t>
            </w:r>
            <w:r w:rsidRPr="007D35DF">
              <w:rPr>
                <w:b/>
              </w:rPr>
              <w:lastRenderedPageBreak/>
              <w:t>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66"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67"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6</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10. TAKE CARE (Cont.)</w:t>
            </w:r>
          </w:p>
          <w:p w:rsidR="00873119" w:rsidRPr="007D35DF" w:rsidRDefault="00873119" w:rsidP="00873119">
            <w:pPr>
              <w:widowControl w:val="0"/>
              <w:spacing w:before="40" w:line="312" w:lineRule="auto"/>
              <w:jc w:val="both"/>
            </w:pPr>
            <w:r w:rsidRPr="007D35DF">
              <w:t xml:space="preserve">6.1. Phát âm: Ngữ điệu của </w:t>
            </w:r>
            <w:r w:rsidRPr="007D35DF">
              <w:rPr>
                <w:i/>
              </w:rPr>
              <w:t>used to</w:t>
            </w:r>
            <w:r w:rsidRPr="007D35DF">
              <w:t xml:space="preserve"> và </w:t>
            </w:r>
            <w:r w:rsidRPr="007D35DF">
              <w:rPr>
                <w:i/>
              </w:rPr>
              <w:t>didn’t use to</w:t>
            </w:r>
          </w:p>
          <w:p w:rsidR="00873119" w:rsidRPr="007D35DF" w:rsidRDefault="00873119" w:rsidP="00873119">
            <w:pPr>
              <w:widowControl w:val="0"/>
              <w:spacing w:before="40" w:line="312" w:lineRule="auto"/>
              <w:jc w:val="both"/>
            </w:pPr>
            <w:r w:rsidRPr="007D35DF">
              <w:t>6.2. Nhiệm vụ: Nói về câu chuyện hài hước nhất</w:t>
            </w:r>
          </w:p>
          <w:p w:rsidR="00873119" w:rsidRPr="007D35DF" w:rsidRDefault="00873119" w:rsidP="00873119">
            <w:pPr>
              <w:widowControl w:val="0"/>
              <w:spacing w:before="40" w:line="312" w:lineRule="auto"/>
              <w:jc w:val="both"/>
            </w:pPr>
            <w:r w:rsidRPr="007D35DF">
              <w:t xml:space="preserve"> 6.3. Ngôn ngữ sống: </w:t>
            </w:r>
          </w:p>
          <w:p w:rsidR="00873119" w:rsidRPr="007D35DF" w:rsidRDefault="00873119" w:rsidP="00873119">
            <w:pPr>
              <w:widowControl w:val="0"/>
              <w:spacing w:before="40" w:line="312" w:lineRule="auto"/>
              <w:jc w:val="both"/>
            </w:pPr>
            <w:r w:rsidRPr="007D35DF">
              <w:t>- Nói về sức khỏe</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GV chia lớp thành các cặp và nhóm để tổ chức các hoạt động cho sinh viên thực hành và trao đổi với nhau. Nhận xét, góp ý và chỉnh sửa phần thực hành nói cho sinh viên.</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w:t>
            </w:r>
            <w:r w:rsidRPr="007D35DF">
              <w:lastRenderedPageBreak/>
              <w:t xml:space="preserve">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Remember these words, trang 157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68"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lastRenderedPageBreak/>
              <w:t xml:space="preserve">- Làm bài tập, thảo luận và thực hành cá nhân, cặp, nhóm và làm bài tập đầy đủ trên hệ thống </w:t>
            </w:r>
            <w:hyperlink r:id="rId169"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7</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 xml:space="preserve">Unit 11. THE BEST THINGS </w:t>
            </w:r>
          </w:p>
          <w:p w:rsidR="00873119" w:rsidRPr="007D35DF" w:rsidRDefault="00873119" w:rsidP="00873119">
            <w:pPr>
              <w:widowControl w:val="0"/>
              <w:spacing w:before="40" w:line="312" w:lineRule="auto"/>
              <w:jc w:val="both"/>
            </w:pPr>
            <w:r w:rsidRPr="007D35DF">
              <w:t>7.1. Trọng điểm ngữ pháp</w:t>
            </w:r>
          </w:p>
          <w:p w:rsidR="00873119" w:rsidRPr="007D35DF" w:rsidRDefault="00873119" w:rsidP="00873119">
            <w:pPr>
              <w:widowControl w:val="0"/>
              <w:spacing w:before="40" w:line="312" w:lineRule="auto"/>
              <w:jc w:val="both"/>
            </w:pPr>
            <w:r w:rsidRPr="007D35DF">
              <w:t xml:space="preserve">- </w:t>
            </w:r>
            <w:r w:rsidRPr="007D35DF">
              <w:rPr>
                <w:i/>
              </w:rPr>
              <w:t>like</w:t>
            </w:r>
            <w:r w:rsidRPr="007D35DF">
              <w:t xml:space="preserve"> và </w:t>
            </w:r>
            <w:r w:rsidRPr="007D35DF">
              <w:rPr>
                <w:i/>
              </w:rPr>
              <w:t>would like</w:t>
            </w:r>
          </w:p>
          <w:p w:rsidR="00873119" w:rsidRPr="007D35DF" w:rsidRDefault="00873119" w:rsidP="00873119">
            <w:pPr>
              <w:widowControl w:val="0"/>
              <w:spacing w:before="40" w:line="312" w:lineRule="auto"/>
              <w:jc w:val="both"/>
            </w:pPr>
            <w:r w:rsidRPr="007D35DF">
              <w:t>- Câu điều kiện</w:t>
            </w:r>
          </w:p>
          <w:p w:rsidR="00873119" w:rsidRPr="007D35DF" w:rsidRDefault="00873119" w:rsidP="00873119">
            <w:pPr>
              <w:widowControl w:val="0"/>
              <w:spacing w:before="40" w:line="312" w:lineRule="auto"/>
              <w:jc w:val="both"/>
            </w:pPr>
            <w:r w:rsidRPr="007D35DF">
              <w:t xml:space="preserve">7.2. Từ vựng: </w:t>
            </w:r>
          </w:p>
          <w:p w:rsidR="00873119" w:rsidRPr="007D35DF" w:rsidRDefault="00873119" w:rsidP="00873119">
            <w:pPr>
              <w:widowControl w:val="0"/>
              <w:spacing w:before="40" w:line="312" w:lineRule="auto"/>
              <w:jc w:val="both"/>
            </w:pPr>
            <w:r w:rsidRPr="007D35DF">
              <w:t>- Giới từ đi sau tính từ</w:t>
            </w:r>
          </w:p>
          <w:p w:rsidR="00873119" w:rsidRPr="007D35DF" w:rsidRDefault="00873119" w:rsidP="00873119">
            <w:pPr>
              <w:widowControl w:val="0"/>
              <w:spacing w:before="40" w:line="312" w:lineRule="auto"/>
              <w:jc w:val="both"/>
            </w:pPr>
            <w:r w:rsidRPr="007D35DF">
              <w:t>- Các vật dụng sinh tồn</w:t>
            </w:r>
          </w:p>
          <w:p w:rsidR="00873119" w:rsidRPr="007D35DF" w:rsidRDefault="00873119" w:rsidP="00873119">
            <w:pPr>
              <w:widowControl w:val="0"/>
              <w:spacing w:before="40" w:line="312" w:lineRule="auto"/>
              <w:jc w:val="both"/>
            </w:pPr>
            <w:r w:rsidRPr="007D35DF">
              <w:t>7.3. Kĩ năng:</w:t>
            </w:r>
          </w:p>
          <w:p w:rsidR="00873119" w:rsidRPr="007D35DF" w:rsidRDefault="00873119" w:rsidP="00873119">
            <w:pPr>
              <w:widowControl w:val="0"/>
              <w:spacing w:before="40" w:line="312" w:lineRule="auto"/>
            </w:pPr>
            <w:r w:rsidRPr="007D35DF">
              <w:t xml:space="preserve">- Đọc: Những thứ tốt nhất trên đời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Practice 1 và 2, trang 158-159 </w:t>
            </w:r>
            <w:r w:rsidRPr="007D35DF">
              <w:lastRenderedPageBreak/>
              <w:t xml:space="preserve">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70"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7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 xml:space="preserve">A2. Điểm giữa </w:t>
            </w:r>
            <w:r w:rsidRPr="007D35DF">
              <w:rPr>
                <w:b/>
              </w:rPr>
              <w:lastRenderedPageBreak/>
              <w:t>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8</w:t>
            </w:r>
          </w:p>
        </w:tc>
        <w:tc>
          <w:tcPr>
            <w:tcW w:w="235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 xml:space="preserve">Unit 11. THE BEST THINGS (Cont.) </w:t>
            </w:r>
          </w:p>
          <w:p w:rsidR="00873119" w:rsidRPr="007D35DF" w:rsidRDefault="00873119" w:rsidP="00873119">
            <w:pPr>
              <w:widowControl w:val="0"/>
              <w:spacing w:before="40" w:line="312" w:lineRule="auto"/>
              <w:jc w:val="both"/>
            </w:pPr>
            <w:r w:rsidRPr="007D35DF">
              <w:t>8.1. Phát âm: Ngữ điệu trong lời mời</w:t>
            </w:r>
          </w:p>
          <w:p w:rsidR="00873119" w:rsidRPr="007D35DF" w:rsidRDefault="00873119" w:rsidP="00873119">
            <w:pPr>
              <w:widowControl w:val="0"/>
              <w:spacing w:before="40" w:line="312" w:lineRule="auto"/>
              <w:jc w:val="both"/>
            </w:pPr>
            <w:r w:rsidRPr="007D35DF">
              <w:t>8.2. Nhiệm vụ: Tham gia cuộc khảo sát</w:t>
            </w:r>
          </w:p>
          <w:p w:rsidR="00873119" w:rsidRPr="007D35DF" w:rsidRDefault="00873119" w:rsidP="00873119">
            <w:pPr>
              <w:widowControl w:val="0"/>
              <w:spacing w:before="40" w:line="312" w:lineRule="auto"/>
              <w:jc w:val="both"/>
            </w:pPr>
            <w:r w:rsidRPr="007D35DF">
              <w:t xml:space="preserve">8.3. Văn hóa thế giới: </w:t>
            </w:r>
            <w:r w:rsidRPr="007D35DF">
              <w:rPr>
                <w:i/>
              </w:rPr>
              <w:t>Vàng trắng</w:t>
            </w:r>
          </w:p>
          <w:p w:rsidR="00873119" w:rsidRPr="007D35DF" w:rsidRDefault="00873119" w:rsidP="00873119">
            <w:pPr>
              <w:widowControl w:val="0"/>
              <w:spacing w:before="40" w:line="312" w:lineRule="auto"/>
            </w:pP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Remember these words, trang 159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72"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7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9</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12. BRAND NEW</w:t>
            </w:r>
          </w:p>
          <w:p w:rsidR="00873119" w:rsidRPr="007D35DF" w:rsidRDefault="00873119" w:rsidP="00873119">
            <w:pPr>
              <w:widowControl w:val="0"/>
              <w:spacing w:before="40" w:line="312" w:lineRule="auto"/>
              <w:jc w:val="both"/>
            </w:pPr>
            <w:r w:rsidRPr="007D35DF">
              <w:t xml:space="preserve">9.1. Trọng điểm </w:t>
            </w:r>
            <w:r w:rsidRPr="007D35DF">
              <w:lastRenderedPageBreak/>
              <w:t>ngữ pháp</w:t>
            </w:r>
          </w:p>
          <w:p w:rsidR="00873119" w:rsidRPr="007D35DF" w:rsidRDefault="00873119" w:rsidP="00873119">
            <w:pPr>
              <w:widowControl w:val="0"/>
              <w:spacing w:before="40" w:line="312" w:lineRule="auto"/>
              <w:jc w:val="both"/>
            </w:pPr>
            <w:r w:rsidRPr="007D35DF">
              <w:t>- Hiện tại đơn và quá khứ đơn, thể bị động</w:t>
            </w:r>
          </w:p>
          <w:p w:rsidR="00873119" w:rsidRPr="007D35DF" w:rsidRDefault="00873119" w:rsidP="00873119">
            <w:pPr>
              <w:widowControl w:val="0"/>
              <w:spacing w:before="40" w:line="312" w:lineRule="auto"/>
              <w:jc w:val="both"/>
            </w:pPr>
            <w:r w:rsidRPr="007D35DF">
              <w:t xml:space="preserve">9.2. Từ vựng: </w:t>
            </w:r>
          </w:p>
          <w:p w:rsidR="00873119" w:rsidRPr="007D35DF" w:rsidRDefault="00873119" w:rsidP="00873119">
            <w:pPr>
              <w:widowControl w:val="0"/>
              <w:spacing w:before="40" w:line="312" w:lineRule="auto"/>
              <w:jc w:val="both"/>
            </w:pPr>
            <w:r w:rsidRPr="007D35DF">
              <w:t>- Các loại sản phẩm</w:t>
            </w:r>
          </w:p>
          <w:p w:rsidR="00873119" w:rsidRPr="007D35DF" w:rsidRDefault="00873119" w:rsidP="00873119">
            <w:pPr>
              <w:widowControl w:val="0"/>
              <w:spacing w:before="40" w:line="312" w:lineRule="auto"/>
              <w:jc w:val="both"/>
            </w:pPr>
            <w:r w:rsidRPr="007D35DF">
              <w:t>- Các vật dụng cá nhân</w:t>
            </w:r>
          </w:p>
          <w:p w:rsidR="00873119" w:rsidRPr="007D35DF" w:rsidRDefault="00873119" w:rsidP="00873119">
            <w:pPr>
              <w:widowControl w:val="0"/>
              <w:spacing w:before="40" w:line="312" w:lineRule="auto"/>
              <w:jc w:val="both"/>
            </w:pPr>
            <w:r w:rsidRPr="007D35DF">
              <w:t>9.3. Kĩ năng:</w:t>
            </w:r>
          </w:p>
          <w:p w:rsidR="00873119" w:rsidRPr="007D35DF" w:rsidRDefault="00873119" w:rsidP="00873119">
            <w:pPr>
              <w:widowControl w:val="0"/>
              <w:spacing w:before="40" w:line="312" w:lineRule="auto"/>
            </w:pPr>
            <w:r w:rsidRPr="007D35DF">
              <w:t xml:space="preserve">- Đọc: Điều gì làm nên một thương hiệu tốt?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w:t>
            </w:r>
            <w:r w:rsidRPr="007D35DF">
              <w:lastRenderedPageBreak/>
              <w:t>sinh viên thực hành và trao đổi với nhau. Nhận xét, góp ý và chỉnh sửa phần thực hành nói cho sinh viên.</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Practice 1 và 2, trang 160-161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w:t>
            </w:r>
            <w:r w:rsidRPr="007D35DF">
              <w:lastRenderedPageBreak/>
              <w:t xml:space="preserve">học và làm bài tập đầy đủ trên hệ thống </w:t>
            </w:r>
            <w:hyperlink r:id="rId174"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7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10</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12. BRAND NEW (Cont.)</w:t>
            </w:r>
          </w:p>
          <w:p w:rsidR="00873119" w:rsidRPr="007D35DF" w:rsidRDefault="00873119" w:rsidP="00873119">
            <w:pPr>
              <w:widowControl w:val="0"/>
              <w:spacing w:before="40" w:line="312" w:lineRule="auto"/>
              <w:jc w:val="both"/>
            </w:pPr>
            <w:r w:rsidRPr="007D35DF">
              <w:t xml:space="preserve">10.1. Phát âm: </w:t>
            </w:r>
          </w:p>
          <w:p w:rsidR="00873119" w:rsidRPr="007D35DF" w:rsidRDefault="00873119" w:rsidP="00873119">
            <w:pPr>
              <w:widowControl w:val="0"/>
              <w:spacing w:before="40" w:line="312" w:lineRule="auto"/>
              <w:jc w:val="both"/>
            </w:pPr>
            <w:r w:rsidRPr="007D35DF">
              <w:t>- Quá khứ phân từ có qui tắc</w:t>
            </w:r>
          </w:p>
          <w:p w:rsidR="00873119" w:rsidRPr="007D35DF" w:rsidRDefault="00873119" w:rsidP="00873119">
            <w:pPr>
              <w:widowControl w:val="0"/>
              <w:spacing w:before="40" w:line="312" w:lineRule="auto"/>
              <w:jc w:val="both"/>
            </w:pPr>
            <w:r w:rsidRPr="007D35DF">
              <w:t>- Ngữ điệu trong đề nghị và đáp lại lời đề nghị</w:t>
            </w:r>
          </w:p>
          <w:p w:rsidR="00873119" w:rsidRPr="007D35DF" w:rsidRDefault="00873119" w:rsidP="00873119">
            <w:pPr>
              <w:widowControl w:val="0"/>
              <w:spacing w:before="40" w:line="312" w:lineRule="auto"/>
              <w:jc w:val="both"/>
            </w:pPr>
            <w:r w:rsidRPr="007D35DF">
              <w:t>10.2. Nhiệm vụ: Giới thiệu một sản phẩm mới</w:t>
            </w:r>
          </w:p>
          <w:p w:rsidR="00873119" w:rsidRPr="007D35DF" w:rsidRDefault="00873119" w:rsidP="00873119">
            <w:pPr>
              <w:widowControl w:val="0"/>
              <w:spacing w:before="40" w:line="312" w:lineRule="auto"/>
            </w:pPr>
            <w:r w:rsidRPr="007D35DF">
              <w:t xml:space="preserve">10.3. Ngôn ngữ sống: đề nghị và </w:t>
            </w:r>
            <w:r w:rsidRPr="007D35DF">
              <w:lastRenderedPageBreak/>
              <w:t xml:space="preserve">đáp lại lời đề nghị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lastRenderedPageBreak/>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Remember these words, trang 161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76"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w:t>
            </w:r>
            <w:r w:rsidRPr="007D35DF">
              <w:lastRenderedPageBreak/>
              <w:t xml:space="preserve">thực hành cá nhân, cặp, nhóm và làm bài tập đầy đủ trên hệ thống </w:t>
            </w:r>
            <w:hyperlink r:id="rId177"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11</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 xml:space="preserve">Unit 13. THE RIGHT PERSON </w:t>
            </w:r>
          </w:p>
          <w:p w:rsidR="00873119" w:rsidRPr="007D35DF" w:rsidRDefault="00873119" w:rsidP="00873119">
            <w:pPr>
              <w:widowControl w:val="0"/>
              <w:spacing w:before="40" w:line="312" w:lineRule="auto"/>
              <w:jc w:val="both"/>
            </w:pPr>
            <w:r w:rsidRPr="007D35DF">
              <w:t>11.1. Trọng điểm ngữ pháp</w:t>
            </w:r>
          </w:p>
          <w:p w:rsidR="00873119" w:rsidRPr="007D35DF" w:rsidRDefault="00873119" w:rsidP="00873119">
            <w:pPr>
              <w:widowControl w:val="0"/>
              <w:spacing w:before="40" w:line="312" w:lineRule="auto"/>
              <w:jc w:val="both"/>
            </w:pPr>
            <w:r w:rsidRPr="007D35DF">
              <w:t xml:space="preserve">- Hiện tại hoàn thành tiếp diễn với </w:t>
            </w:r>
            <w:r w:rsidRPr="007D35DF">
              <w:rPr>
                <w:i/>
              </w:rPr>
              <w:t>how long</w:t>
            </w:r>
            <w:r w:rsidRPr="007D35DF">
              <w:t xml:space="preserve">, </w:t>
            </w:r>
            <w:r w:rsidRPr="007D35DF">
              <w:rPr>
                <w:i/>
              </w:rPr>
              <w:t>for</w:t>
            </w:r>
            <w:r w:rsidRPr="007D35DF">
              <w:t xml:space="preserve">, và </w:t>
            </w:r>
            <w:r w:rsidRPr="007D35DF">
              <w:rPr>
                <w:i/>
              </w:rPr>
              <w:t>since</w:t>
            </w:r>
          </w:p>
          <w:p w:rsidR="00873119" w:rsidRPr="007D35DF" w:rsidRDefault="00873119" w:rsidP="00873119">
            <w:pPr>
              <w:widowControl w:val="0"/>
              <w:spacing w:before="40" w:line="312" w:lineRule="auto"/>
              <w:jc w:val="both"/>
            </w:pPr>
            <w:r w:rsidRPr="007D35DF">
              <w:rPr>
                <w:i/>
              </w:rPr>
              <w:t>- Hiện tại hoàn thành</w:t>
            </w:r>
            <w:r w:rsidRPr="007D35DF">
              <w:t xml:space="preserve"> và </w:t>
            </w:r>
            <w:r w:rsidRPr="007D35DF">
              <w:rPr>
                <w:i/>
              </w:rPr>
              <w:t>Hiện tại hoàn thành tiếp diễn</w:t>
            </w:r>
          </w:p>
          <w:p w:rsidR="00873119" w:rsidRPr="007D35DF" w:rsidRDefault="00873119" w:rsidP="00873119">
            <w:pPr>
              <w:widowControl w:val="0"/>
              <w:spacing w:before="40" w:line="312" w:lineRule="auto"/>
              <w:jc w:val="both"/>
            </w:pPr>
            <w:r w:rsidRPr="007D35DF">
              <w:t xml:space="preserve">11.2. Từ vựng: </w:t>
            </w:r>
          </w:p>
          <w:p w:rsidR="00873119" w:rsidRPr="007D35DF" w:rsidRDefault="00873119" w:rsidP="00873119">
            <w:pPr>
              <w:widowControl w:val="0"/>
              <w:spacing w:before="40" w:line="312" w:lineRule="auto"/>
              <w:jc w:val="both"/>
            </w:pPr>
            <w:r w:rsidRPr="007D35DF">
              <w:t xml:space="preserve">- Tính cách </w:t>
            </w:r>
          </w:p>
          <w:p w:rsidR="00873119" w:rsidRPr="007D35DF" w:rsidRDefault="00873119" w:rsidP="00873119">
            <w:pPr>
              <w:widowControl w:val="0"/>
              <w:spacing w:before="40" w:line="312" w:lineRule="auto"/>
              <w:jc w:val="both"/>
            </w:pPr>
            <w:r w:rsidRPr="007D35DF">
              <w:t>- Tìm việc</w:t>
            </w:r>
          </w:p>
          <w:p w:rsidR="00873119" w:rsidRPr="007D35DF" w:rsidRDefault="00873119" w:rsidP="00873119">
            <w:pPr>
              <w:widowControl w:val="0"/>
              <w:spacing w:before="40" w:line="312" w:lineRule="auto"/>
              <w:jc w:val="both"/>
            </w:pPr>
            <w:r w:rsidRPr="007D35DF">
              <w:t>11.3. Kĩ năng:</w:t>
            </w:r>
          </w:p>
          <w:p w:rsidR="00873119" w:rsidRPr="007D35DF" w:rsidRDefault="00873119" w:rsidP="00873119">
            <w:pPr>
              <w:widowControl w:val="0"/>
              <w:spacing w:before="40" w:line="312" w:lineRule="auto"/>
            </w:pPr>
            <w:r w:rsidRPr="007D35DF">
              <w:t xml:space="preserve">- Đọc: Điều gì làm nên một thương hiệu tốt?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GV chia lớp thành các cặp và nhóm để tổ chức các hoạt động cho sinh viên thực hành và trao đổi với nhau. Nhận xét, góp ý và chỉnh sửa phần thực hành nói cho sinh viên.</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Practice 1 và 2, trang 162-163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w:t>
            </w:r>
            <w:r w:rsidRPr="007D35DF">
              <w:lastRenderedPageBreak/>
              <w:t xml:space="preserve">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Tham dự đầy đủ buổi học.</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78"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12</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13. THE RIGHT PERSON (Cont.)</w:t>
            </w:r>
          </w:p>
          <w:p w:rsidR="00873119" w:rsidRPr="007D35DF" w:rsidRDefault="00873119" w:rsidP="00873119">
            <w:pPr>
              <w:widowControl w:val="0"/>
              <w:spacing w:before="40" w:line="312" w:lineRule="auto"/>
              <w:jc w:val="both"/>
            </w:pPr>
            <w:r w:rsidRPr="007D35DF">
              <w:t xml:space="preserve">12.1. Phát âm: </w:t>
            </w:r>
          </w:p>
          <w:p w:rsidR="00873119" w:rsidRPr="007D35DF" w:rsidRDefault="00873119" w:rsidP="00873119">
            <w:pPr>
              <w:widowControl w:val="0"/>
              <w:spacing w:before="40" w:line="312" w:lineRule="auto"/>
              <w:jc w:val="both"/>
            </w:pPr>
            <w:r w:rsidRPr="007D35DF">
              <w:t>- Dạng viết tắt (hiện tại hoàn thành tiếp diễn)</w:t>
            </w:r>
          </w:p>
          <w:p w:rsidR="00873119" w:rsidRPr="007D35DF" w:rsidRDefault="00873119" w:rsidP="00873119">
            <w:pPr>
              <w:widowControl w:val="0"/>
              <w:spacing w:before="40" w:line="312" w:lineRule="auto"/>
              <w:jc w:val="both"/>
            </w:pPr>
            <w:r w:rsidRPr="007D35DF">
              <w:t>12.2. Nhiệm vụ: Lựa chọn một đại sứ</w:t>
            </w:r>
          </w:p>
          <w:p w:rsidR="00873119" w:rsidRPr="007D35DF" w:rsidRDefault="00873119" w:rsidP="00873119">
            <w:pPr>
              <w:widowControl w:val="0"/>
              <w:spacing w:before="40" w:line="312" w:lineRule="auto"/>
            </w:pPr>
            <w:r w:rsidRPr="007D35DF">
              <w:t>12.3. Văn hóa thế giới: Mặc gì để ‘</w:t>
            </w:r>
            <w:r w:rsidRPr="007D35DF">
              <w:rPr>
                <w:i/>
              </w:rPr>
              <w:t>cool</w:t>
            </w:r>
            <w:r w:rsidRPr="007D35DF">
              <w:t xml:space="preserve">’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Remember these words, trang 163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79"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80"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13</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14. MONEY</w:t>
            </w:r>
          </w:p>
          <w:p w:rsidR="00873119" w:rsidRPr="007D35DF" w:rsidRDefault="00873119" w:rsidP="00873119">
            <w:pPr>
              <w:widowControl w:val="0"/>
              <w:spacing w:before="40" w:line="312" w:lineRule="auto"/>
              <w:jc w:val="both"/>
            </w:pPr>
            <w:r w:rsidRPr="007D35DF">
              <w:t>13.1. Trọng điểm ngữ pháp</w:t>
            </w:r>
          </w:p>
          <w:p w:rsidR="00873119" w:rsidRPr="007D35DF" w:rsidRDefault="00873119" w:rsidP="00873119">
            <w:pPr>
              <w:widowControl w:val="0"/>
              <w:spacing w:before="40" w:line="312" w:lineRule="auto"/>
              <w:jc w:val="both"/>
            </w:pPr>
            <w:r w:rsidRPr="007D35DF">
              <w:t>- Quá khứ hoàn thành</w:t>
            </w:r>
          </w:p>
          <w:p w:rsidR="00873119" w:rsidRPr="007D35DF" w:rsidRDefault="00873119" w:rsidP="00873119">
            <w:pPr>
              <w:widowControl w:val="0"/>
              <w:spacing w:before="40" w:line="312" w:lineRule="auto"/>
              <w:jc w:val="both"/>
            </w:pPr>
            <w:r w:rsidRPr="007D35DF">
              <w:rPr>
                <w:i/>
              </w:rPr>
              <w:lastRenderedPageBreak/>
              <w:t xml:space="preserve">- </w:t>
            </w:r>
            <w:r w:rsidRPr="007D35DF">
              <w:t>Ôn tập các thì cho câu tường thuật</w:t>
            </w:r>
          </w:p>
          <w:p w:rsidR="00873119" w:rsidRPr="007D35DF" w:rsidRDefault="00873119" w:rsidP="00873119">
            <w:pPr>
              <w:widowControl w:val="0"/>
              <w:spacing w:before="40" w:line="312" w:lineRule="auto"/>
              <w:jc w:val="both"/>
            </w:pPr>
            <w:r w:rsidRPr="007D35DF">
              <w:t xml:space="preserve">13.2. Từ vựng: </w:t>
            </w:r>
          </w:p>
          <w:p w:rsidR="00873119" w:rsidRPr="007D35DF" w:rsidRDefault="00873119" w:rsidP="00873119">
            <w:pPr>
              <w:widowControl w:val="0"/>
              <w:spacing w:before="40" w:line="312" w:lineRule="auto"/>
              <w:jc w:val="both"/>
            </w:pPr>
            <w:r w:rsidRPr="007D35DF">
              <w:t>- Tiền bạc</w:t>
            </w:r>
          </w:p>
          <w:p w:rsidR="00873119" w:rsidRPr="007D35DF" w:rsidRDefault="00873119" w:rsidP="00873119">
            <w:pPr>
              <w:widowControl w:val="0"/>
              <w:spacing w:before="40" w:line="312" w:lineRule="auto"/>
              <w:jc w:val="both"/>
            </w:pPr>
            <w:r w:rsidRPr="007D35DF">
              <w:t>- Các động từ và cụm từ liên quan đến tiền</w:t>
            </w:r>
          </w:p>
          <w:p w:rsidR="00873119" w:rsidRPr="007D35DF" w:rsidRDefault="00873119" w:rsidP="00873119">
            <w:pPr>
              <w:widowControl w:val="0"/>
              <w:spacing w:before="40" w:line="312" w:lineRule="auto"/>
              <w:jc w:val="both"/>
            </w:pPr>
            <w:r w:rsidRPr="007D35DF">
              <w:t>13.3. Kĩ năng:</w:t>
            </w:r>
          </w:p>
          <w:p w:rsidR="00873119" w:rsidRPr="007D35DF" w:rsidRDefault="00873119" w:rsidP="00873119">
            <w:pPr>
              <w:widowControl w:val="0"/>
              <w:spacing w:before="40" w:line="312" w:lineRule="auto"/>
            </w:pPr>
            <w:r w:rsidRPr="007D35DF">
              <w:t xml:space="preserve">- Đọc: Các bộ phim về tiền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w:t>
            </w:r>
            <w:r w:rsidRPr="007D35DF">
              <w:lastRenderedPageBreak/>
              <w:t xml:space="preserve">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Practice 1 và 2, trang 164-165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w:t>
            </w:r>
            <w:r w:rsidRPr="007D35DF">
              <w:lastRenderedPageBreak/>
              <w:t xml:space="preserve">hệ thống </w:t>
            </w:r>
            <w:hyperlink r:id="rId181"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và làm bài tập đầy đủ trên hệ thống </w:t>
            </w:r>
            <w:hyperlink r:id="rId182"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14</w:t>
            </w: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Unit 14. MONEY</w:t>
            </w:r>
          </w:p>
          <w:p w:rsidR="00873119" w:rsidRPr="007D35DF" w:rsidRDefault="00873119" w:rsidP="00873119">
            <w:pPr>
              <w:widowControl w:val="0"/>
              <w:spacing w:before="40" w:line="312" w:lineRule="auto"/>
            </w:pPr>
            <w:r w:rsidRPr="007D35DF">
              <w:rPr>
                <w:b/>
              </w:rPr>
              <w:t>(Cont.)</w:t>
            </w:r>
          </w:p>
          <w:p w:rsidR="00873119" w:rsidRPr="007D35DF" w:rsidRDefault="00873119" w:rsidP="00873119">
            <w:pPr>
              <w:widowControl w:val="0"/>
              <w:spacing w:before="40" w:line="312" w:lineRule="auto"/>
              <w:jc w:val="both"/>
            </w:pPr>
            <w:r w:rsidRPr="007D35DF">
              <w:t xml:space="preserve">14.1. Phát âm: </w:t>
            </w:r>
          </w:p>
          <w:p w:rsidR="00873119" w:rsidRPr="007D35DF" w:rsidRDefault="00873119" w:rsidP="00873119">
            <w:pPr>
              <w:widowControl w:val="0"/>
              <w:spacing w:before="40" w:line="312" w:lineRule="auto"/>
              <w:jc w:val="both"/>
            </w:pPr>
            <w:r w:rsidRPr="007D35DF">
              <w:t>- Các con số</w:t>
            </w:r>
          </w:p>
          <w:p w:rsidR="00873119" w:rsidRPr="007D35DF" w:rsidRDefault="00873119" w:rsidP="00873119">
            <w:pPr>
              <w:widowControl w:val="0"/>
              <w:spacing w:before="40" w:line="312" w:lineRule="auto"/>
              <w:jc w:val="both"/>
            </w:pPr>
            <w:r w:rsidRPr="007D35DF">
              <w:t>- Ngữ điệu trong lời yêu cầu</w:t>
            </w:r>
          </w:p>
          <w:p w:rsidR="00873119" w:rsidRPr="007D35DF" w:rsidRDefault="00873119" w:rsidP="00873119">
            <w:pPr>
              <w:widowControl w:val="0"/>
              <w:spacing w:before="40" w:line="312" w:lineRule="auto"/>
              <w:jc w:val="both"/>
            </w:pPr>
            <w:r w:rsidRPr="007D35DF">
              <w:t>14.2. Nhiệm vụ: Kể một câu chuyện dựa vào tranh</w:t>
            </w:r>
          </w:p>
          <w:p w:rsidR="00873119" w:rsidRPr="007D35DF" w:rsidRDefault="00873119" w:rsidP="00873119">
            <w:pPr>
              <w:widowControl w:val="0"/>
              <w:spacing w:before="40" w:line="312" w:lineRule="auto"/>
            </w:pPr>
            <w:r w:rsidRPr="007D35DF">
              <w:t xml:space="preserve">14.3. Ngôn ngữ sống: Sử dụng tiền  </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chia lớp thành các cặp và nhóm để tổ chức các hoạt động cho sinh viên thực hành và trao đổi với nhau. Nhận xét, góp ý và chỉnh sửa phần thực hành nói cho sinh viên. </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Tích cực tham gia vào các hoạt động thực hành nói theo cặp, hoặc cá nhân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Trao đổi những vấn đề chưa rõ hoặc chưa hiểu </w:t>
            </w:r>
            <w:r w:rsidRPr="007D35DF">
              <w:lastRenderedPageBreak/>
              <w:t>trong buổi học với bạn cùng lớp và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Làm bài tập Remember these words, trang 165 trong sách giáo khoa.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Ôn tập lại từ vựng và các cấu trúc đã học trên lớp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 xml:space="preserve">Xem trước tài liệu GV cung cấp trước ở nhà       </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tập đầy đủ trên hệ thống </w:t>
            </w:r>
            <w:hyperlink r:id="rId183" w:history="1">
              <w:r w:rsidRPr="007D35DF">
                <w:rPr>
                  <w:color w:val="0000FF"/>
                  <w:u w:val="single"/>
                </w:rPr>
                <w:t>learn.lhu.edu.vn</w:t>
              </w:r>
            </w:hyperlink>
            <w:r w:rsidRPr="007D35DF">
              <w:rPr>
                <w:color w:val="0000FF"/>
                <w:u w:val="single"/>
              </w:rPr>
              <w:t>.</w:t>
            </w:r>
          </w:p>
          <w:p w:rsidR="00873119" w:rsidRPr="007D35DF" w:rsidRDefault="00873119" w:rsidP="00873119">
            <w:pPr>
              <w:widowControl w:val="0"/>
              <w:spacing w:before="40" w:line="312" w:lineRule="auto"/>
              <w:ind w:left="33"/>
            </w:pPr>
            <w:r w:rsidRPr="007D35DF">
              <w:t xml:space="preserve">- Thực hành nói theo cặp, nhóm được cộng điểm thưởng cá nhân. </w:t>
            </w:r>
          </w:p>
          <w:p w:rsidR="00873119" w:rsidRPr="007D35DF" w:rsidRDefault="00873119" w:rsidP="00873119">
            <w:pPr>
              <w:widowControl w:val="0"/>
              <w:spacing w:before="40" w:line="312" w:lineRule="auto"/>
              <w:ind w:left="33"/>
            </w:pPr>
            <w:r w:rsidRPr="007D35DF">
              <w:t xml:space="preserve">- Làm bài tập, thảo luận và thực hành cá nhân, cặp, nhóm </w:t>
            </w:r>
            <w:r w:rsidRPr="007D35DF">
              <w:lastRenderedPageBreak/>
              <w:t xml:space="preserve">và làm bài tập đầy đủ trên hệ thống </w:t>
            </w:r>
            <w:hyperlink r:id="rId184"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Thi nói</w:t>
            </w:r>
          </w:p>
          <w:p w:rsidR="00873119" w:rsidRPr="007D35DF" w:rsidRDefault="00873119" w:rsidP="00873119">
            <w:pPr>
              <w:widowControl w:val="0"/>
              <w:spacing w:before="40" w:line="312" w:lineRule="auto"/>
              <w:ind w:left="33"/>
            </w:pPr>
            <w:r w:rsidRPr="007D35DF">
              <w:t>- Thi giữa kỳ</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lastRenderedPageBreak/>
              <w:t>15</w:t>
            </w:r>
          </w:p>
        </w:tc>
        <w:tc>
          <w:tcPr>
            <w:tcW w:w="235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REVIEW</w:t>
            </w:r>
          </w:p>
          <w:p w:rsidR="00873119" w:rsidRPr="007D35DF" w:rsidRDefault="00873119" w:rsidP="00873119">
            <w:pPr>
              <w:widowControl w:val="0"/>
              <w:spacing w:before="40" w:line="312" w:lineRule="auto"/>
            </w:pPr>
            <w:r w:rsidRPr="007D35DF">
              <w:t>15.1. Ôn tập các chủ đề/tình huống nói và từ vựng liên quan để thi cuối kỳ</w:t>
            </w:r>
          </w:p>
          <w:p w:rsidR="00873119" w:rsidRPr="007D35DF" w:rsidRDefault="00873119" w:rsidP="00873119">
            <w:pPr>
              <w:widowControl w:val="0"/>
              <w:spacing w:before="40" w:line="312" w:lineRule="auto"/>
            </w:pPr>
            <w:r w:rsidRPr="007D35DF">
              <w:t>15.2. Ôn tập các bài nghe và từ vựng liên quan để thi cuối kỳ</w:t>
            </w:r>
          </w:p>
          <w:p w:rsidR="00873119" w:rsidRPr="007D35DF" w:rsidRDefault="00873119" w:rsidP="00873119">
            <w:pPr>
              <w:widowControl w:val="0"/>
              <w:spacing w:before="40" w:line="312" w:lineRule="auto"/>
            </w:pP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Dạy</w:t>
            </w:r>
            <w:r w:rsidRPr="007D35DF">
              <w:t xml:space="preserve">: GV giới thiệu lại dạng thức của một bài thi </w:t>
            </w:r>
            <w:r w:rsidRPr="007D35DF">
              <w:rPr>
                <w:i/>
              </w:rPr>
              <w:t>nghe</w:t>
            </w:r>
            <w:r w:rsidRPr="007D35DF">
              <w:t xml:space="preserve"> cuối kỳ</w:t>
            </w:r>
          </w:p>
          <w:p w:rsidR="00873119" w:rsidRPr="007D35DF" w:rsidRDefault="00873119" w:rsidP="00873119">
            <w:pPr>
              <w:widowControl w:val="0"/>
              <w:tabs>
                <w:tab w:val="left" w:pos="154"/>
                <w:tab w:val="left" w:pos="1974"/>
              </w:tabs>
              <w:spacing w:before="40" w:line="312" w:lineRule="auto"/>
            </w:pPr>
            <w:r w:rsidRPr="007D35DF">
              <w:t>- Hướng dẫn lại cho sinh viên luyện tập các chủ đề/tình huống nói.</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Tích cực tham gia vào các hoạt động thực hành nói theo cặp</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Tích cực tham gia vào các hoạt động ôn tập cho kĩ năng nghe</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Trao đổi những vấn đề chưa rõ hoặc chưa hiểu về yêu cầu của đề thi cuối kỳ với GV</w:t>
            </w:r>
          </w:p>
          <w:p w:rsidR="00873119" w:rsidRPr="007D35DF" w:rsidRDefault="00873119" w:rsidP="00873119">
            <w:pPr>
              <w:widowControl w:val="0"/>
              <w:tabs>
                <w:tab w:val="left" w:pos="154"/>
                <w:tab w:val="left" w:pos="1974"/>
              </w:tabs>
              <w:spacing w:before="40" w:line="312" w:lineRule="auto"/>
            </w:pPr>
            <w:r w:rsidRPr="007D35DF">
              <w:rPr>
                <w:b/>
              </w:rPr>
              <w:t>Học ở nhà</w:t>
            </w:r>
            <w:r w:rsidRPr="007D35DF">
              <w:t xml:space="preserve">: </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Tự học từ vựng, nghe lại bài đã học trong suốt học kỳ, luyện tập các chủ đề/tình huống nói</w:t>
            </w:r>
          </w:p>
          <w:p w:rsidR="00873119" w:rsidRPr="007D35DF" w:rsidRDefault="00873119" w:rsidP="006A79A8">
            <w:pPr>
              <w:widowControl w:val="0"/>
              <w:numPr>
                <w:ilvl w:val="0"/>
                <w:numId w:val="103"/>
              </w:numPr>
              <w:tabs>
                <w:tab w:val="left" w:pos="154"/>
                <w:tab w:val="left" w:pos="1974"/>
              </w:tabs>
              <w:spacing w:before="40" w:line="312" w:lineRule="auto"/>
              <w:ind w:left="-59" w:firstLine="0"/>
            </w:pPr>
            <w:r w:rsidRPr="007D35DF">
              <w:t>Chủ động tự học tập suốt đời</w:t>
            </w:r>
          </w:p>
        </w:tc>
        <w:tc>
          <w:tcPr>
            <w:tcW w:w="204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t>- Công bố bảng điểm quá trình (30%);</w:t>
            </w:r>
          </w:p>
          <w:p w:rsidR="00873119" w:rsidRPr="007D35DF" w:rsidRDefault="00873119" w:rsidP="00873119">
            <w:pPr>
              <w:widowControl w:val="0"/>
              <w:spacing w:before="40" w:line="312" w:lineRule="auto"/>
            </w:pP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ind w:left="33"/>
            </w:pPr>
            <w:r w:rsidRPr="007D35DF">
              <w:t>- Công bố bảng điểm giữa kỳ (30%)</w:t>
            </w:r>
          </w:p>
        </w:tc>
      </w:tr>
      <w:tr w:rsidR="00873119" w:rsidRPr="007D35DF" w:rsidTr="00873119">
        <w:trPr>
          <w:jc w:val="center"/>
        </w:trPr>
        <w:tc>
          <w:tcPr>
            <w:tcW w:w="79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jc w:val="center"/>
            </w:pPr>
          </w:p>
        </w:tc>
        <w:tc>
          <w:tcPr>
            <w:tcW w:w="2351"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pPr>
            <w:r w:rsidRPr="007D35DF">
              <w:rPr>
                <w:b/>
              </w:rPr>
              <w:t>Thi cuối kỳ (40%)</w:t>
            </w:r>
          </w:p>
        </w:tc>
        <w:tc>
          <w:tcPr>
            <w:tcW w:w="768"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spacing w:before="40" w:line="312" w:lineRule="auto"/>
              <w:jc w:val="center"/>
            </w:pPr>
            <w:r w:rsidRPr="007D35DF">
              <w:t>CO3</w:t>
            </w:r>
          </w:p>
        </w:tc>
        <w:tc>
          <w:tcPr>
            <w:tcW w:w="2757"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tabs>
                <w:tab w:val="left" w:pos="154"/>
                <w:tab w:val="left" w:pos="1974"/>
              </w:tabs>
              <w:spacing w:before="40" w:line="312" w:lineRule="auto"/>
            </w:pPr>
            <w:r w:rsidRPr="007D35DF">
              <w:rPr>
                <w:b/>
              </w:rPr>
              <w:t xml:space="preserve">Dạy: </w:t>
            </w:r>
            <w:r w:rsidRPr="007D35DF">
              <w:t>Không</w:t>
            </w:r>
          </w:p>
          <w:p w:rsidR="00873119" w:rsidRPr="007D35DF" w:rsidRDefault="00873119" w:rsidP="00873119">
            <w:pPr>
              <w:widowControl w:val="0"/>
              <w:tabs>
                <w:tab w:val="left" w:pos="154"/>
                <w:tab w:val="left" w:pos="1974"/>
              </w:tabs>
              <w:spacing w:before="40" w:line="312" w:lineRule="auto"/>
            </w:pPr>
            <w:r w:rsidRPr="007D35DF">
              <w:rPr>
                <w:b/>
              </w:rPr>
              <w:t>Học ở lớp:</w:t>
            </w:r>
            <w:r w:rsidRPr="007D35DF">
              <w:t xml:space="preserve"> Không</w:t>
            </w:r>
          </w:p>
          <w:p w:rsidR="00873119" w:rsidRPr="007D35DF" w:rsidRDefault="00873119" w:rsidP="00873119">
            <w:pPr>
              <w:widowControl w:val="0"/>
              <w:tabs>
                <w:tab w:val="left" w:pos="154"/>
                <w:tab w:val="left" w:pos="1974"/>
              </w:tabs>
              <w:spacing w:before="40" w:line="312" w:lineRule="auto"/>
            </w:pPr>
            <w:r w:rsidRPr="007D35DF">
              <w:rPr>
                <w:b/>
              </w:rPr>
              <w:t>Học ở nhà:</w:t>
            </w:r>
          </w:p>
          <w:p w:rsidR="00873119" w:rsidRPr="007D35DF" w:rsidRDefault="00873119" w:rsidP="00873119">
            <w:pPr>
              <w:widowControl w:val="0"/>
              <w:tabs>
                <w:tab w:val="left" w:pos="154"/>
                <w:tab w:val="left" w:pos="1974"/>
              </w:tabs>
              <w:spacing w:before="40" w:line="312" w:lineRule="auto"/>
            </w:pPr>
            <w:r w:rsidRPr="007D35DF">
              <w:t>- Làm bài tập về nhà,</w:t>
            </w:r>
          </w:p>
          <w:p w:rsidR="00873119" w:rsidRPr="007D35DF" w:rsidRDefault="00873119" w:rsidP="00873119">
            <w:pPr>
              <w:widowControl w:val="0"/>
              <w:tabs>
                <w:tab w:val="left" w:pos="154"/>
                <w:tab w:val="left" w:pos="1974"/>
              </w:tabs>
              <w:spacing w:before="40" w:line="312" w:lineRule="auto"/>
            </w:pPr>
            <w:r w:rsidRPr="007D35DF">
              <w:t>- Ôn lại bài đã học để chuẩn bị tốt cho kỳ thi,</w:t>
            </w:r>
          </w:p>
          <w:p w:rsidR="00873119" w:rsidRPr="007D35DF" w:rsidRDefault="00873119" w:rsidP="00873119">
            <w:pPr>
              <w:widowControl w:val="0"/>
              <w:tabs>
                <w:tab w:val="left" w:pos="154"/>
                <w:tab w:val="left" w:pos="1974"/>
              </w:tabs>
              <w:spacing w:before="40" w:line="312" w:lineRule="auto"/>
            </w:pPr>
            <w:r w:rsidRPr="007D35DF">
              <w:t>- Xem thêm tài liệu giảng viên cung cấp.</w:t>
            </w:r>
          </w:p>
          <w:p w:rsidR="00873119" w:rsidRPr="007D35DF" w:rsidRDefault="00873119" w:rsidP="00873119">
            <w:pPr>
              <w:widowControl w:val="0"/>
              <w:tabs>
                <w:tab w:val="left" w:pos="154"/>
                <w:tab w:val="left" w:pos="1974"/>
              </w:tabs>
              <w:spacing w:before="40" w:line="312" w:lineRule="auto"/>
            </w:pPr>
            <w:r w:rsidRPr="007D35DF">
              <w:t xml:space="preserve">- Tự học và rèn luyện thêm từ tài liệu tham khảo và các tài liệu, chương trình liên quan. </w:t>
            </w:r>
          </w:p>
          <w:p w:rsidR="00873119" w:rsidRPr="007D35DF" w:rsidRDefault="00873119" w:rsidP="00873119">
            <w:pPr>
              <w:widowControl w:val="0"/>
              <w:tabs>
                <w:tab w:val="left" w:pos="154"/>
                <w:tab w:val="left" w:pos="1974"/>
              </w:tabs>
              <w:spacing w:before="40" w:line="312" w:lineRule="auto"/>
            </w:pPr>
            <w:r w:rsidRPr="007D35DF">
              <w:rPr>
                <w:b/>
              </w:rPr>
              <w:t>Bài thi Nghe + Viết</w:t>
            </w:r>
          </w:p>
          <w:p w:rsidR="00873119" w:rsidRPr="007D35DF" w:rsidRDefault="00873119" w:rsidP="00873119">
            <w:pPr>
              <w:widowControl w:val="0"/>
              <w:tabs>
                <w:tab w:val="left" w:pos="154"/>
                <w:tab w:val="left" w:pos="1974"/>
              </w:tabs>
              <w:spacing w:before="40" w:line="312" w:lineRule="auto"/>
            </w:pPr>
            <w:r w:rsidRPr="007D35DF">
              <w:t>Đề thi dạng trắc nghiệm và tự luận bao gồm 5 phần.</w:t>
            </w:r>
            <w:r w:rsidRPr="007D35DF">
              <w:br/>
            </w:r>
            <w:r w:rsidRPr="007D35DF">
              <w:rPr>
                <w:b/>
              </w:rPr>
              <w:t>SV</w:t>
            </w:r>
            <w:r w:rsidRPr="007D35DF">
              <w:t>: Làm bài trên đề thi.</w:t>
            </w:r>
          </w:p>
        </w:tc>
        <w:tc>
          <w:tcPr>
            <w:tcW w:w="2043" w:type="dxa"/>
            <w:tcBorders>
              <w:top w:val="single" w:sz="4" w:space="0" w:color="000000"/>
              <w:left w:val="single" w:sz="4" w:space="0" w:color="000000"/>
              <w:bottom w:val="single" w:sz="4" w:space="0" w:color="000000"/>
              <w:right w:val="single" w:sz="4" w:space="0" w:color="000000"/>
            </w:tcBorders>
            <w:hideMark/>
          </w:tcPr>
          <w:p w:rsidR="00873119" w:rsidRPr="007D35DF" w:rsidRDefault="00873119" w:rsidP="00873119">
            <w:pPr>
              <w:widowControl w:val="0"/>
              <w:spacing w:before="40" w:line="312" w:lineRule="auto"/>
              <w:rPr>
                <w:b/>
              </w:rPr>
            </w:pPr>
            <w:r w:rsidRPr="007D35DF">
              <w:rPr>
                <w:b/>
              </w:rPr>
              <w:t>A3 (40%)</w:t>
            </w:r>
          </w:p>
          <w:p w:rsidR="00873119" w:rsidRPr="007D35DF" w:rsidRDefault="00873119" w:rsidP="00873119">
            <w:pPr>
              <w:widowControl w:val="0"/>
              <w:spacing w:before="40" w:line="312" w:lineRule="auto"/>
            </w:pPr>
            <w:r w:rsidRPr="007D35DF">
              <w:t>Bài thi Nghe + Viết của SV sẽ được đánh giá dựa trên các tiêu chí sau: 0.25 điểm cho mỗi câu trả lời đúng trên tổng số 40 câu/5 phần của đề thi.</w:t>
            </w:r>
          </w:p>
        </w:tc>
      </w:tr>
    </w:tbl>
    <w:p w:rsidR="00873119" w:rsidRPr="007D35DF" w:rsidRDefault="00873119" w:rsidP="00873119">
      <w:pPr>
        <w:widowControl w:val="0"/>
        <w:spacing w:before="40" w:line="312" w:lineRule="auto"/>
        <w:rPr>
          <w:b/>
          <w:lang w:eastAsia="en-SG"/>
        </w:rPr>
      </w:pPr>
    </w:p>
    <w:p w:rsidR="00873119" w:rsidRPr="007D35DF" w:rsidRDefault="00873119" w:rsidP="00873119">
      <w:pPr>
        <w:widowControl w:val="0"/>
        <w:spacing w:before="40" w:line="312" w:lineRule="auto"/>
      </w:pPr>
      <w:r w:rsidRPr="007D35DF">
        <w:rPr>
          <w:b/>
        </w:rPr>
        <w:t>5. ĐÁNH GIÁ MÔN HỌC (Course assessment)</w:t>
      </w:r>
    </w:p>
    <w:p w:rsidR="00873119" w:rsidRPr="007D35DF" w:rsidRDefault="00873119" w:rsidP="00873119">
      <w:pPr>
        <w:widowControl w:val="0"/>
        <w:tabs>
          <w:tab w:val="left" w:pos="284"/>
        </w:tabs>
        <w:spacing w:before="40" w:line="312" w:lineRule="auto"/>
      </w:pPr>
      <w:r w:rsidRPr="007D35DF">
        <w:t>Bảng 3. Phương pháp đánh giá</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90"/>
        <w:gridCol w:w="1872"/>
        <w:gridCol w:w="1384"/>
      </w:tblGrid>
      <w:tr w:rsidR="00873119" w:rsidRPr="007D35DF" w:rsidTr="00873119">
        <w:trPr>
          <w:jc w:val="center"/>
        </w:trPr>
        <w:tc>
          <w:tcPr>
            <w:tcW w:w="5390"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rPr>
                <w:b/>
              </w:rPr>
              <w:t>Thành phần đánh giá</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tabs>
                <w:tab w:val="left" w:pos="5148"/>
              </w:tabs>
              <w:spacing w:before="40" w:line="312" w:lineRule="auto"/>
              <w:jc w:val="center"/>
            </w:pPr>
            <w:r w:rsidRPr="007D35DF">
              <w:rPr>
                <w:b/>
              </w:rPr>
              <w:t>CĐRMH (Gx)</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tabs>
                <w:tab w:val="left" w:pos="5148"/>
              </w:tabs>
              <w:spacing w:before="40" w:line="312" w:lineRule="auto"/>
              <w:jc w:val="center"/>
            </w:pPr>
            <w:r w:rsidRPr="007D35DF">
              <w:rPr>
                <w:b/>
              </w:rPr>
              <w:t>Tỷ lệ (%)</w:t>
            </w:r>
          </w:p>
        </w:tc>
      </w:tr>
      <w:tr w:rsidR="00873119" w:rsidRPr="007D35DF" w:rsidTr="00873119">
        <w:trPr>
          <w:jc w:val="center"/>
        </w:trPr>
        <w:tc>
          <w:tcPr>
            <w:tcW w:w="5390"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both"/>
            </w:pPr>
            <w:r w:rsidRPr="007D35DF">
              <w:rPr>
                <w:b/>
              </w:rPr>
              <w:t xml:space="preserve">A1. Điểm quá trình: </w:t>
            </w:r>
            <w:r w:rsidRPr="007D35DF">
              <w:t xml:space="preserve">đi học đầy đủ tối thiểu 80%  thời lượng hoc và đúng giờ trên lớp, làm bài đầy đủ trên hệ thống </w:t>
            </w:r>
            <w:hyperlink r:id="rId185" w:history="1">
              <w:r w:rsidRPr="007D35DF">
                <w:rPr>
                  <w:color w:val="0000FF"/>
                  <w:u w:val="single"/>
                </w:rPr>
                <w:t>learn.lhu.edu.vn</w:t>
              </w:r>
            </w:hyperlink>
            <w:r w:rsidRPr="007D35DF">
              <w:t xml:space="preserve"> của trường và tham gia xây dựng bài, làm đầy đủ bài tập trên lớp và bài tập về nhà.</w:t>
            </w:r>
          </w:p>
        </w:tc>
        <w:tc>
          <w:tcPr>
            <w:tcW w:w="18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12" w:lineRule="auto"/>
              <w:jc w:val="center"/>
            </w:pP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5390"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both"/>
            </w:pPr>
            <w:r w:rsidRPr="007D35DF">
              <w:rPr>
                <w:b/>
              </w:rPr>
              <w:t xml:space="preserve">A2. Điểm giữa kỳ: </w:t>
            </w:r>
            <w:r w:rsidRPr="007D35DF">
              <w:t xml:space="preserve">làmđầy đủcác bài kiểm tra giữa kỳ, và các bài tập trên hệ thống </w:t>
            </w:r>
            <w:hyperlink r:id="rId186" w:history="1">
              <w:r w:rsidRPr="007D35DF">
                <w:rPr>
                  <w:color w:val="0000FF"/>
                  <w:u w:val="single"/>
                </w:rPr>
                <w:t>learn.lhu.edu.vn</w:t>
              </w:r>
            </w:hyperlink>
            <w:r w:rsidRPr="007D35DF">
              <w:t xml:space="preserve"> của trường và thi Nói.</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t>CO1</w:t>
            </w:r>
          </w:p>
          <w:p w:rsidR="00873119" w:rsidRPr="007D35DF" w:rsidRDefault="00873119" w:rsidP="00873119">
            <w:pPr>
              <w:widowControl w:val="0"/>
              <w:spacing w:before="40" w:line="312" w:lineRule="auto"/>
              <w:jc w:val="center"/>
            </w:pPr>
            <w:r w:rsidRPr="007D35DF">
              <w:t>CO2</w:t>
            </w:r>
          </w:p>
          <w:p w:rsidR="00873119" w:rsidRPr="007D35DF" w:rsidRDefault="00873119" w:rsidP="00873119">
            <w:pPr>
              <w:widowControl w:val="0"/>
              <w:tabs>
                <w:tab w:val="left" w:pos="5148"/>
              </w:tabs>
              <w:spacing w:before="40" w:line="312" w:lineRule="auto"/>
              <w:jc w:val="center"/>
            </w:pPr>
            <w:r w:rsidRPr="007D35DF">
              <w:t>CO3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539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both"/>
              <w:rPr>
                <w:b/>
              </w:rPr>
            </w:pPr>
            <w:r w:rsidRPr="007D35DF">
              <w:rPr>
                <w:b/>
              </w:rPr>
              <w:t>A3</w:t>
            </w:r>
            <w:r w:rsidRPr="007D35DF">
              <w:t xml:space="preserve">. </w:t>
            </w:r>
            <w:r w:rsidRPr="007D35DF">
              <w:rPr>
                <w:b/>
              </w:rPr>
              <w:t>Thi cuối kỳ</w:t>
            </w:r>
          </w:p>
          <w:p w:rsidR="00873119" w:rsidRPr="007D35DF" w:rsidRDefault="00873119" w:rsidP="00873119">
            <w:pPr>
              <w:widowControl w:val="0"/>
              <w:spacing w:before="40" w:line="312" w:lineRule="auto"/>
              <w:jc w:val="both"/>
            </w:pPr>
            <w:r w:rsidRPr="007D35DF">
              <w:rPr>
                <w:i/>
              </w:rPr>
              <w:t>- Nghe + Viết</w:t>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spacing w:before="40" w:line="312" w:lineRule="auto"/>
              <w:jc w:val="center"/>
            </w:pPr>
            <w:r w:rsidRPr="007D35DF">
              <w:t>CO1, CO2</w:t>
            </w:r>
          </w:p>
          <w:p w:rsidR="00873119" w:rsidRPr="007D35DF" w:rsidRDefault="00873119" w:rsidP="00873119">
            <w:pPr>
              <w:widowControl w:val="0"/>
              <w:tabs>
                <w:tab w:val="left" w:pos="5148"/>
              </w:tabs>
              <w:spacing w:before="40" w:line="312" w:lineRule="auto"/>
              <w:jc w:val="center"/>
            </w:pPr>
            <w:r w:rsidRPr="007D35DF">
              <w:t>CO3</w:t>
            </w:r>
          </w:p>
        </w:tc>
        <w:tc>
          <w:tcPr>
            <w:tcW w:w="1384" w:type="dxa"/>
            <w:tcBorders>
              <w:top w:val="single" w:sz="4" w:space="0" w:color="000000"/>
              <w:left w:val="single" w:sz="4" w:space="0" w:color="000000"/>
              <w:bottom w:val="single" w:sz="4" w:space="0" w:color="000000"/>
              <w:right w:val="single" w:sz="4" w:space="0" w:color="000000"/>
            </w:tcBorders>
            <w:vAlign w:val="center"/>
            <w:hideMark/>
          </w:tcPr>
          <w:p w:rsidR="00873119" w:rsidRPr="007D35DF" w:rsidRDefault="00873119" w:rsidP="00873119">
            <w:pPr>
              <w:widowControl w:val="0"/>
              <w:tabs>
                <w:tab w:val="left" w:pos="5148"/>
              </w:tabs>
              <w:spacing w:before="40" w:line="312" w:lineRule="auto"/>
              <w:jc w:val="center"/>
            </w:pPr>
            <w:r w:rsidRPr="007D35DF">
              <w:t>40%</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lang w:eastAsia="en-SG"/>
        </w:rPr>
      </w:pPr>
      <w:r w:rsidRPr="007D35DF">
        <w:rPr>
          <w:b/>
          <w:bCs/>
          <w:iCs/>
        </w:rPr>
        <w:t>6. QUY ĐỊNH CỦA MÔN HỌC (Course requirements and expectations)</w:t>
      </w:r>
    </w:p>
    <w:p w:rsidR="00873119" w:rsidRPr="007D35DF" w:rsidRDefault="00873119" w:rsidP="00873119">
      <w:pPr>
        <w:widowControl w:val="0"/>
        <w:spacing w:before="40" w:line="312" w:lineRule="auto"/>
        <w:ind w:firstLine="567"/>
      </w:pPr>
      <w:r w:rsidRPr="007D35DF">
        <w:t>- Dự lớp tối thiểu 80% thời lượng học trên lớp theo quy định của nhà trường.</w:t>
      </w:r>
    </w:p>
    <w:p w:rsidR="00873119" w:rsidRPr="007D35DF" w:rsidRDefault="00873119" w:rsidP="00873119">
      <w:pPr>
        <w:widowControl w:val="0"/>
        <w:spacing w:before="40" w:line="312" w:lineRule="auto"/>
        <w:ind w:firstLine="567"/>
      </w:pPr>
      <w:r w:rsidRPr="007D35DF">
        <w:t>- Sinh viên đọc trước tài liệu do giảng viên cung cấp trước các buổi học.</w:t>
      </w:r>
    </w:p>
    <w:p w:rsidR="00873119" w:rsidRPr="007D35DF" w:rsidRDefault="00873119" w:rsidP="00873119">
      <w:pPr>
        <w:widowControl w:val="0"/>
        <w:spacing w:before="40" w:line="312" w:lineRule="auto"/>
        <w:ind w:firstLine="567"/>
      </w:pPr>
      <w:r w:rsidRPr="007D35DF">
        <w:lastRenderedPageBreak/>
        <w:t xml:space="preserve">- Làm bài tập về nhà, trả lời các câu hỏi và bài tập nhanh trên lớp và làm bài tập đầy đủ trên trang </w:t>
      </w:r>
      <w:hyperlink r:id="rId187" w:history="1">
        <w:r w:rsidRPr="007D35DF">
          <w:rPr>
            <w:color w:val="0000FF"/>
            <w:u w:val="single"/>
          </w:rPr>
          <w:t>learn.lhu.edu.vn</w:t>
        </w:r>
      </w:hyperlink>
      <w:r w:rsidRPr="007D35DF">
        <w:t xml:space="preserve"> sẽ được cho điểm cộng vào điểm quá trình của sinh viên.</w:t>
      </w:r>
    </w:p>
    <w:p w:rsidR="00873119" w:rsidRPr="007D35DF" w:rsidRDefault="00873119" w:rsidP="00873119">
      <w:pPr>
        <w:widowControl w:val="0"/>
        <w:spacing w:before="40" w:line="312" w:lineRule="auto"/>
        <w:outlineLvl w:val="1"/>
        <w:rPr>
          <w:b/>
          <w:bCs/>
          <w:iCs/>
        </w:rPr>
      </w:pPr>
      <w:r w:rsidRPr="007D35DF">
        <w:rPr>
          <w:b/>
          <w:bCs/>
          <w:iCs/>
        </w:rPr>
        <w:t xml:space="preserve">7. PHẦN MỀM HAY CÔNG CỤ HỖ TRỢ MÔN HỌC </w:t>
      </w:r>
    </w:p>
    <w:p w:rsidR="00873119" w:rsidRPr="007D35DF" w:rsidRDefault="00873119" w:rsidP="00873119">
      <w:pPr>
        <w:widowControl w:val="0"/>
        <w:spacing w:before="40" w:line="312" w:lineRule="auto"/>
        <w:ind w:left="284"/>
      </w:pPr>
      <w:r w:rsidRPr="007D35DF">
        <w:t xml:space="preserve">- Phần mềm </w:t>
      </w:r>
      <w:hyperlink r:id="rId188" w:history="1">
        <w:r w:rsidRPr="007D35DF">
          <w:rPr>
            <w:color w:val="0000FF"/>
            <w:u w:val="single"/>
          </w:rPr>
          <w:t>learn.lhu.edu.vn</w:t>
        </w:r>
      </w:hyperlink>
      <w:r w:rsidRPr="007D35DF">
        <w:t>, Zoom, Kahoot,…</w:t>
      </w:r>
    </w:p>
    <w:p w:rsidR="00873119" w:rsidRPr="007D35DF" w:rsidRDefault="00873119" w:rsidP="00873119">
      <w:pPr>
        <w:widowControl w:val="0"/>
        <w:spacing w:before="40" w:line="312" w:lineRule="auto"/>
        <w:ind w:left="284"/>
      </w:pPr>
      <w:r w:rsidRPr="007D35DF">
        <w:t>- Bảng, phấn hoặc bút, mi-crô,…</w:t>
      </w:r>
    </w:p>
    <w:p w:rsidR="00873119" w:rsidRPr="007D35DF" w:rsidRDefault="00873119" w:rsidP="00873119">
      <w:pPr>
        <w:widowControl w:val="0"/>
        <w:spacing w:before="40" w:line="312" w:lineRule="auto"/>
        <w:ind w:left="284"/>
      </w:pPr>
      <w:r w:rsidRPr="007D35DF">
        <w:t>- Máy vi tính, máy chiếu, máy nghe đĩa,…</w:t>
      </w:r>
    </w:p>
    <w:p w:rsidR="00873119" w:rsidRPr="007D35DF" w:rsidRDefault="00873119" w:rsidP="00873119">
      <w:pPr>
        <w:widowControl w:val="0"/>
        <w:spacing w:before="40" w:line="312" w:lineRule="auto"/>
        <w:outlineLvl w:val="1"/>
        <w:rPr>
          <w:b/>
          <w:bCs/>
          <w:iCs/>
        </w:rPr>
      </w:pPr>
      <w:r w:rsidRPr="007D35DF">
        <w:rPr>
          <w:b/>
          <w:bCs/>
          <w:iCs/>
        </w:rPr>
        <w:t>8. TÀI LIỆU HỌC TẬP, THAM KHẢO</w:t>
      </w:r>
    </w:p>
    <w:p w:rsidR="00873119" w:rsidRPr="007D35DF" w:rsidRDefault="00873119" w:rsidP="00873119">
      <w:pPr>
        <w:widowControl w:val="0"/>
        <w:spacing w:before="40" w:line="312" w:lineRule="auto"/>
        <w:ind w:left="284"/>
      </w:pPr>
      <w:r w:rsidRPr="007D35DF">
        <w:rPr>
          <w:b/>
        </w:rPr>
        <w:t xml:space="preserve">Giáo trình </w:t>
      </w:r>
    </w:p>
    <w:p w:rsidR="00873119" w:rsidRPr="007D35DF" w:rsidRDefault="00873119" w:rsidP="00873119">
      <w:pPr>
        <w:widowControl w:val="0"/>
        <w:spacing w:before="40" w:line="312" w:lineRule="auto"/>
        <w:ind w:left="284"/>
        <w:jc w:val="both"/>
      </w:pPr>
      <w:r w:rsidRPr="007D35DF">
        <w:t xml:space="preserve">Cunningham, S., Moor P., &amp; Crace, A. (2013). </w:t>
      </w:r>
      <w:r w:rsidRPr="007D35DF">
        <w:rPr>
          <w:i/>
        </w:rPr>
        <w:t>Cutting Edge 3</w:t>
      </w:r>
      <w:r w:rsidRPr="007D35DF">
        <w:rPr>
          <w:i/>
          <w:vertAlign w:val="superscript"/>
        </w:rPr>
        <w:t>rd</w:t>
      </w:r>
      <w:r w:rsidRPr="007D35DF">
        <w:rPr>
          <w:i/>
        </w:rPr>
        <w:t xml:space="preserve"> edition: </w:t>
      </w:r>
      <w:r w:rsidRPr="007D35DF">
        <w:rPr>
          <w:i/>
        </w:rPr>
        <w:br/>
        <w:t>Pre-Intermediate</w:t>
      </w:r>
      <w:r w:rsidRPr="007D35DF">
        <w:t>. England: Pearson Education Limited. (Tài liệu không tái bản)</w:t>
      </w:r>
    </w:p>
    <w:p w:rsidR="00873119" w:rsidRPr="007D35DF" w:rsidRDefault="00873119" w:rsidP="00873119">
      <w:pPr>
        <w:widowControl w:val="0"/>
        <w:spacing w:before="40" w:line="312" w:lineRule="auto"/>
        <w:ind w:left="284"/>
      </w:pPr>
      <w:r w:rsidRPr="007D35DF">
        <w:rPr>
          <w:b/>
        </w:rPr>
        <w:t>Tài liệu tham khảo</w:t>
      </w:r>
    </w:p>
    <w:p w:rsidR="00873119" w:rsidRPr="007D35DF" w:rsidRDefault="00873119" w:rsidP="006A79A8">
      <w:pPr>
        <w:widowControl w:val="0"/>
        <w:numPr>
          <w:ilvl w:val="0"/>
          <w:numId w:val="104"/>
        </w:numPr>
        <w:spacing w:before="40" w:line="312" w:lineRule="auto"/>
        <w:ind w:left="709"/>
        <w:jc w:val="both"/>
      </w:pPr>
      <w:r w:rsidRPr="007D35DF">
        <w:t xml:space="preserve">Rea, D. &amp; Clementson, T. (2014). </w:t>
      </w:r>
      <w:r w:rsidRPr="007D35DF">
        <w:rPr>
          <w:i/>
        </w:rPr>
        <w:t>English Unlimited: Pre-Intermediate</w:t>
      </w:r>
      <w:r w:rsidRPr="007D35DF">
        <w:t>. Cambridge: Cambridge University Press. (Tài liệu không tái bản)</w:t>
      </w:r>
    </w:p>
    <w:p w:rsidR="00873119" w:rsidRPr="007D35DF" w:rsidRDefault="00873119" w:rsidP="006A79A8">
      <w:pPr>
        <w:widowControl w:val="0"/>
        <w:numPr>
          <w:ilvl w:val="0"/>
          <w:numId w:val="104"/>
        </w:numPr>
        <w:spacing w:before="40" w:line="312" w:lineRule="auto"/>
        <w:ind w:left="709"/>
        <w:jc w:val="both"/>
      </w:pPr>
      <w:r w:rsidRPr="007D35DF">
        <w:t xml:space="preserve">Richards, J.C. &amp; Bohlke, D. (2013). </w:t>
      </w:r>
      <w:r w:rsidRPr="007D35DF">
        <w:rPr>
          <w:i/>
        </w:rPr>
        <w:t>Four Corners 3</w:t>
      </w:r>
      <w:r w:rsidRPr="007D35DF">
        <w:t>. Cambridge: Cambridge University Press. (Tài liệu không tái bản)</w:t>
      </w:r>
    </w:p>
    <w:p w:rsidR="00873119" w:rsidRPr="007D35DF" w:rsidRDefault="00873119" w:rsidP="006A79A8">
      <w:pPr>
        <w:widowControl w:val="0"/>
        <w:numPr>
          <w:ilvl w:val="0"/>
          <w:numId w:val="104"/>
        </w:numPr>
        <w:spacing w:before="40" w:line="312" w:lineRule="auto"/>
        <w:ind w:left="709"/>
        <w:jc w:val="both"/>
      </w:pPr>
      <w:r w:rsidRPr="007D35DF">
        <w:t xml:space="preserve">Richards, J.C., Bycina, D., &amp; Wisnewska, I. (2005). </w:t>
      </w:r>
      <w:r w:rsidRPr="007D35DF">
        <w:rPr>
          <w:i/>
        </w:rPr>
        <w:t>Person to Person 2 (3rd edition)</w:t>
      </w:r>
      <w:r w:rsidRPr="007D35DF">
        <w:t>. Oxford: Oxford University Press (Tài liệu không tái bản)</w:t>
      </w:r>
    </w:p>
    <w:p w:rsidR="00873119" w:rsidRPr="007D35DF" w:rsidRDefault="00873119" w:rsidP="006A79A8">
      <w:pPr>
        <w:widowControl w:val="0"/>
        <w:numPr>
          <w:ilvl w:val="0"/>
          <w:numId w:val="104"/>
        </w:numPr>
        <w:spacing w:before="40" w:line="312" w:lineRule="auto"/>
        <w:ind w:left="709"/>
        <w:jc w:val="both"/>
      </w:pPr>
      <w:r w:rsidRPr="007D35DF">
        <w:t xml:space="preserve">Richards, J.C. (2003). </w:t>
      </w:r>
      <w:r w:rsidRPr="007D35DF">
        <w:rPr>
          <w:i/>
        </w:rPr>
        <w:t>Expanding Tactics for Listening (3</w:t>
      </w:r>
      <w:r w:rsidRPr="007D35DF">
        <w:rPr>
          <w:i/>
          <w:vertAlign w:val="superscript"/>
        </w:rPr>
        <w:t>rd</w:t>
      </w:r>
      <w:r w:rsidRPr="007D35DF">
        <w:rPr>
          <w:i/>
        </w:rPr>
        <w:t xml:space="preserve"> edition)</w:t>
      </w:r>
      <w:r w:rsidRPr="007D35DF">
        <w:t>. Oxford: Oxford University Press. (Tài liệu không tái bản)</w:t>
      </w:r>
    </w:p>
    <w:p w:rsidR="00873119" w:rsidRPr="007D35DF" w:rsidRDefault="00873119" w:rsidP="00873119">
      <w:pPr>
        <w:widowControl w:val="0"/>
        <w:spacing w:before="40" w:line="312" w:lineRule="auto"/>
        <w:jc w:val="right"/>
        <w:rPr>
          <w:i/>
        </w:rPr>
      </w:pPr>
    </w:p>
    <w:p w:rsidR="00873119" w:rsidRPr="007D35DF" w:rsidRDefault="00873119" w:rsidP="00873119">
      <w:pPr>
        <w:widowControl w:val="0"/>
        <w:spacing w:before="40" w:line="312" w:lineRule="auto"/>
        <w:jc w:val="right"/>
      </w:pPr>
      <w:r w:rsidRPr="007D35DF">
        <w:rPr>
          <w:i/>
        </w:rPr>
        <w:t>Đồng Nai, ngày 15 tháng 11 năm 2021</w:t>
      </w:r>
    </w:p>
    <w:tbl>
      <w:tblPr>
        <w:tblW w:w="9151" w:type="dxa"/>
        <w:jc w:val="center"/>
        <w:tblLayout w:type="fixed"/>
        <w:tblLook w:val="04A0"/>
      </w:tblPr>
      <w:tblGrid>
        <w:gridCol w:w="2173"/>
        <w:gridCol w:w="3531"/>
        <w:gridCol w:w="3447"/>
      </w:tblGrid>
      <w:tr w:rsidR="00873119" w:rsidRPr="007D35DF" w:rsidTr="00873119">
        <w:trPr>
          <w:jc w:val="center"/>
        </w:trPr>
        <w:tc>
          <w:tcPr>
            <w:tcW w:w="2173" w:type="dxa"/>
          </w:tcPr>
          <w:p w:rsidR="00873119" w:rsidRPr="007D35DF" w:rsidRDefault="00873119" w:rsidP="00873119">
            <w:pPr>
              <w:widowControl w:val="0"/>
              <w:tabs>
                <w:tab w:val="center" w:pos="1440"/>
                <w:tab w:val="center" w:pos="5040"/>
                <w:tab w:val="center" w:pos="7920"/>
              </w:tabs>
              <w:spacing w:before="40" w:line="312" w:lineRule="auto"/>
              <w:jc w:val="center"/>
            </w:pPr>
            <w:r w:rsidRPr="007D35DF">
              <w:rPr>
                <w:b/>
              </w:rPr>
              <w:t xml:space="preserve">Trưởng khoa       </w:t>
            </w:r>
          </w:p>
          <w:p w:rsidR="00873119" w:rsidRPr="007D35DF" w:rsidRDefault="00873119" w:rsidP="00873119">
            <w:pPr>
              <w:widowControl w:val="0"/>
              <w:tabs>
                <w:tab w:val="center" w:pos="1440"/>
                <w:tab w:val="center" w:pos="5040"/>
                <w:tab w:val="center" w:pos="7920"/>
              </w:tabs>
              <w:spacing w:before="40" w:line="312" w:lineRule="auto"/>
              <w:jc w:val="center"/>
            </w:pPr>
            <w:r w:rsidRPr="007D35DF">
              <w:t>Lê Đức Thịnh</w:t>
            </w:r>
          </w:p>
        </w:tc>
        <w:tc>
          <w:tcPr>
            <w:tcW w:w="3531" w:type="dxa"/>
          </w:tcPr>
          <w:p w:rsidR="00873119" w:rsidRPr="007D35DF" w:rsidRDefault="00873119" w:rsidP="00873119">
            <w:pPr>
              <w:widowControl w:val="0"/>
              <w:tabs>
                <w:tab w:val="center" w:pos="1440"/>
                <w:tab w:val="center" w:pos="5040"/>
                <w:tab w:val="center" w:pos="7920"/>
              </w:tabs>
              <w:spacing w:before="40" w:line="312" w:lineRule="auto"/>
              <w:jc w:val="center"/>
            </w:pPr>
            <w:r w:rsidRPr="007D35DF">
              <w:rPr>
                <w:b/>
              </w:rPr>
              <w:t xml:space="preserve">Giảng viên biên soạn 1 </w:t>
            </w:r>
          </w:p>
          <w:p w:rsidR="00873119" w:rsidRPr="007D35DF" w:rsidRDefault="00873119" w:rsidP="00873119">
            <w:pPr>
              <w:widowControl w:val="0"/>
              <w:tabs>
                <w:tab w:val="center" w:pos="1440"/>
                <w:tab w:val="center" w:pos="5040"/>
                <w:tab w:val="center" w:pos="7920"/>
              </w:tabs>
              <w:spacing w:before="40" w:line="312" w:lineRule="auto"/>
              <w:jc w:val="center"/>
            </w:pPr>
            <w:r w:rsidRPr="007D35DF">
              <w:t>Nguyễn Ao Quang Vinh</w:t>
            </w:r>
          </w:p>
        </w:tc>
        <w:tc>
          <w:tcPr>
            <w:tcW w:w="3447" w:type="dxa"/>
            <w:hideMark/>
          </w:tcPr>
          <w:p w:rsidR="00873119" w:rsidRPr="007D35DF" w:rsidRDefault="00873119" w:rsidP="00873119">
            <w:pPr>
              <w:widowControl w:val="0"/>
              <w:tabs>
                <w:tab w:val="center" w:pos="5040"/>
                <w:tab w:val="center" w:pos="7920"/>
              </w:tabs>
              <w:spacing w:before="40" w:line="312" w:lineRule="auto"/>
              <w:jc w:val="center"/>
            </w:pPr>
            <w:r w:rsidRPr="007D35DF">
              <w:rPr>
                <w:b/>
              </w:rPr>
              <w:t xml:space="preserve">     Giảng viên biên soạn 2</w:t>
            </w:r>
          </w:p>
          <w:p w:rsidR="00873119" w:rsidRPr="007D35DF" w:rsidRDefault="00873119" w:rsidP="00873119">
            <w:pPr>
              <w:widowControl w:val="0"/>
              <w:tabs>
                <w:tab w:val="center" w:pos="5040"/>
                <w:tab w:val="center" w:pos="7920"/>
              </w:tabs>
              <w:spacing w:before="40" w:line="312" w:lineRule="auto"/>
              <w:jc w:val="center"/>
            </w:pPr>
            <w:r w:rsidRPr="007D35DF">
              <w:t xml:space="preserve">    Hoàng Vĩnh Lộc</w:t>
            </w:r>
          </w:p>
        </w:tc>
      </w:tr>
      <w:tr w:rsidR="00873119" w:rsidRPr="007D35DF" w:rsidTr="00873119">
        <w:trPr>
          <w:jc w:val="center"/>
        </w:trPr>
        <w:tc>
          <w:tcPr>
            <w:tcW w:w="2173" w:type="dxa"/>
            <w:hideMark/>
          </w:tcPr>
          <w:p w:rsidR="00873119" w:rsidRPr="007D35DF" w:rsidRDefault="00873119" w:rsidP="00873119">
            <w:pPr>
              <w:widowControl w:val="0"/>
              <w:tabs>
                <w:tab w:val="center" w:pos="1440"/>
                <w:tab w:val="center" w:pos="5040"/>
                <w:tab w:val="center" w:pos="7920"/>
              </w:tabs>
              <w:spacing w:before="40" w:line="312" w:lineRule="auto"/>
              <w:jc w:val="center"/>
            </w:pPr>
          </w:p>
        </w:tc>
        <w:tc>
          <w:tcPr>
            <w:tcW w:w="3531" w:type="dxa"/>
            <w:hideMark/>
          </w:tcPr>
          <w:p w:rsidR="00873119" w:rsidRPr="007D35DF" w:rsidRDefault="00873119" w:rsidP="00873119">
            <w:pPr>
              <w:widowControl w:val="0"/>
              <w:tabs>
                <w:tab w:val="center" w:pos="1440"/>
                <w:tab w:val="center" w:pos="5040"/>
                <w:tab w:val="center" w:pos="7920"/>
              </w:tabs>
              <w:spacing w:before="40" w:line="312" w:lineRule="auto"/>
              <w:jc w:val="center"/>
            </w:pPr>
          </w:p>
        </w:tc>
        <w:tc>
          <w:tcPr>
            <w:tcW w:w="3447" w:type="dxa"/>
            <w:hideMark/>
          </w:tcPr>
          <w:p w:rsidR="00873119" w:rsidRPr="007D35DF" w:rsidRDefault="00873119" w:rsidP="00873119">
            <w:pPr>
              <w:widowControl w:val="0"/>
              <w:tabs>
                <w:tab w:val="center" w:pos="5040"/>
                <w:tab w:val="center" w:pos="7920"/>
              </w:tabs>
              <w:spacing w:before="40" w:line="312" w:lineRule="auto"/>
              <w:jc w:val="center"/>
            </w:pPr>
          </w:p>
        </w:tc>
      </w:tr>
    </w:tbl>
    <w:p w:rsidR="00873119" w:rsidRPr="007D35DF" w:rsidRDefault="00873119" w:rsidP="00873119">
      <w:pPr>
        <w:widowControl w:val="0"/>
        <w:tabs>
          <w:tab w:val="center" w:pos="1440"/>
          <w:tab w:val="center" w:pos="5040"/>
          <w:tab w:val="center" w:pos="7920"/>
        </w:tabs>
        <w:spacing w:before="40" w:line="312" w:lineRule="auto"/>
        <w:jc w:val="both"/>
        <w:rPr>
          <w:lang w:eastAsia="en-SG"/>
        </w:rPr>
      </w:pPr>
    </w:p>
    <w:p w:rsidR="00873119" w:rsidRPr="007D35DF" w:rsidRDefault="00873119" w:rsidP="00873119">
      <w:pPr>
        <w:widowControl w:val="0"/>
        <w:spacing w:before="40" w:line="312" w:lineRule="auto"/>
        <w:jc w:val="center"/>
      </w:pPr>
      <w:r w:rsidRPr="007D35DF">
        <w:br w:type="page"/>
      </w:r>
      <w:r w:rsidRPr="007D35DF">
        <w:lastRenderedPageBreak/>
        <w:t>BỘ GIÁO DỤC VÀ ĐÀO TẠO</w:t>
      </w:r>
    </w:p>
    <w:p w:rsidR="00873119" w:rsidRPr="007D35DF" w:rsidRDefault="00B6049F" w:rsidP="00873119">
      <w:pPr>
        <w:widowControl w:val="0"/>
        <w:spacing w:before="40" w:line="312" w:lineRule="auto"/>
        <w:jc w:val="center"/>
      </w:pPr>
      <w:r>
        <w:rPr>
          <w:noProof/>
        </w:rPr>
        <w:pict>
          <v:shape id="Straight Arrow Connector 18" o:spid="_x0000_s2261" type="#_x0000_t32" style="position:absolute;left:0;text-align:left;margin-left:177.8pt;margin-top:19.75pt;width:90.45pt;height:0;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Ww5JgIAAEw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"/>
        </w:pict>
      </w:r>
      <w:r w:rsidR="00873119" w:rsidRPr="007D35DF">
        <w:rPr>
          <w:b/>
        </w:rPr>
        <w:t>TRƯỜNG ĐẠI HỌC LẠC HỒNG</w:t>
      </w:r>
    </w:p>
    <w:p w:rsidR="00873119" w:rsidRPr="007D35DF" w:rsidRDefault="00873119" w:rsidP="00873119">
      <w:pPr>
        <w:widowControl w:val="0"/>
        <w:tabs>
          <w:tab w:val="left" w:pos="3795"/>
        </w:tabs>
        <w:spacing w:before="40" w:line="312" w:lineRule="auto"/>
      </w:pPr>
      <w:r w:rsidRPr="007D35DF">
        <w:rPr>
          <w:b/>
        </w:rPr>
        <w:tab/>
      </w:r>
    </w:p>
    <w:p w:rsidR="00873119" w:rsidRPr="007D35DF" w:rsidRDefault="00873119" w:rsidP="00873119">
      <w:pPr>
        <w:widowControl w:val="0"/>
        <w:spacing w:before="40" w:line="312" w:lineRule="auto"/>
        <w:jc w:val="center"/>
        <w:rPr>
          <w:b/>
          <w:bCs/>
          <w:kern w:val="32"/>
        </w:rPr>
      </w:pPr>
      <w:r w:rsidRPr="007D35DF">
        <w:rPr>
          <w:b/>
          <w:bCs/>
          <w:kern w:val="32"/>
        </w:rPr>
        <w:t>ĐỀ CƯƠNG MÔN HỌC</w:t>
      </w:r>
    </w:p>
    <w:p w:rsidR="00873119" w:rsidRPr="007D35DF" w:rsidRDefault="00873119" w:rsidP="00873119">
      <w:pPr>
        <w:widowControl w:val="0"/>
        <w:spacing w:before="40" w:line="312" w:lineRule="auto"/>
        <w:jc w:val="center"/>
      </w:pPr>
      <w:r w:rsidRPr="007D35DF">
        <w:rPr>
          <w:b/>
        </w:rPr>
        <w:t>&lt;102060 – ENGLISH 6&gt;</w:t>
      </w:r>
    </w:p>
    <w:p w:rsidR="00873119" w:rsidRPr="007D35DF" w:rsidRDefault="00873119" w:rsidP="00873119">
      <w:pPr>
        <w:widowControl w:val="0"/>
        <w:spacing w:before="40" w:line="312" w:lineRule="auto"/>
        <w:outlineLvl w:val="1"/>
        <w:rPr>
          <w:b/>
          <w:bCs/>
          <w:iCs/>
        </w:rPr>
      </w:pPr>
      <w:r w:rsidRPr="007D35DF">
        <w:rPr>
          <w:b/>
          <w:bCs/>
          <w:iCs/>
        </w:rPr>
        <w:t>1. THÔNG TIN CHUNG (General information)</w:t>
      </w:r>
    </w:p>
    <w:tbl>
      <w:tblPr>
        <w:tblW w:w="8854" w:type="dxa"/>
        <w:tblInd w:w="392" w:type="dxa"/>
        <w:tblLayout w:type="fixed"/>
        <w:tblLook w:val="0000"/>
      </w:tblPr>
      <w:tblGrid>
        <w:gridCol w:w="2975"/>
        <w:gridCol w:w="569"/>
        <w:gridCol w:w="5310"/>
      </w:tblGrid>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Tên môn học (tiếng Việt):</w:t>
            </w:r>
          </w:p>
        </w:tc>
        <w:tc>
          <w:tcPr>
            <w:tcW w:w="5311" w:type="dxa"/>
          </w:tcPr>
          <w:p w:rsidR="00873119" w:rsidRPr="007D35DF" w:rsidRDefault="00873119" w:rsidP="00873119">
            <w:pPr>
              <w:widowControl w:val="0"/>
              <w:tabs>
                <w:tab w:val="left" w:pos="5148"/>
              </w:tabs>
              <w:spacing w:before="40" w:line="312" w:lineRule="auto"/>
              <w:ind w:left="122"/>
              <w:jc w:val="both"/>
            </w:pPr>
            <w:r w:rsidRPr="007D35DF">
              <w:t>Anh văn 6</w:t>
            </w:r>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Tên môn học (tiếng Anh):</w:t>
            </w:r>
          </w:p>
        </w:tc>
        <w:tc>
          <w:tcPr>
            <w:tcW w:w="5311" w:type="dxa"/>
          </w:tcPr>
          <w:p w:rsidR="00873119" w:rsidRPr="007D35DF" w:rsidRDefault="00873119" w:rsidP="00873119">
            <w:pPr>
              <w:widowControl w:val="0"/>
              <w:tabs>
                <w:tab w:val="left" w:pos="5148"/>
              </w:tabs>
              <w:spacing w:before="40" w:line="312" w:lineRule="auto"/>
              <w:ind w:left="122"/>
              <w:jc w:val="both"/>
            </w:pPr>
            <w:r w:rsidRPr="007D35DF">
              <w:t>English 6</w:t>
            </w:r>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Mã môn học:</w:t>
            </w:r>
          </w:p>
        </w:tc>
        <w:tc>
          <w:tcPr>
            <w:tcW w:w="5311" w:type="dxa"/>
          </w:tcPr>
          <w:p w:rsidR="00873119" w:rsidRPr="007D35DF" w:rsidRDefault="00873119" w:rsidP="00873119">
            <w:pPr>
              <w:widowControl w:val="0"/>
              <w:tabs>
                <w:tab w:val="left" w:pos="5148"/>
              </w:tabs>
              <w:spacing w:before="40" w:line="312" w:lineRule="auto"/>
              <w:ind w:left="122"/>
              <w:jc w:val="both"/>
            </w:pPr>
            <w:r w:rsidRPr="007D35DF">
              <w:rPr>
                <w:b/>
              </w:rPr>
              <w:t>102060</w:t>
            </w:r>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Thuộc khối kiến thức:</w:t>
            </w:r>
          </w:p>
        </w:tc>
        <w:tc>
          <w:tcPr>
            <w:tcW w:w="5311" w:type="dxa"/>
          </w:tcPr>
          <w:p w:rsidR="00873119" w:rsidRPr="007D35DF" w:rsidRDefault="00873119" w:rsidP="00873119">
            <w:pPr>
              <w:widowControl w:val="0"/>
              <w:tabs>
                <w:tab w:val="left" w:pos="5148"/>
              </w:tabs>
              <w:spacing w:before="40" w:line="312" w:lineRule="auto"/>
              <w:ind w:left="122"/>
              <w:jc w:val="both"/>
            </w:pPr>
            <w:r w:rsidRPr="007D35DF">
              <w:t>Cơ bản</w:t>
            </w:r>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Khoa/Bộ môn phụ trách:</w:t>
            </w:r>
          </w:p>
        </w:tc>
        <w:tc>
          <w:tcPr>
            <w:tcW w:w="5311" w:type="dxa"/>
          </w:tcPr>
          <w:p w:rsidR="00873119" w:rsidRPr="007D35DF" w:rsidRDefault="00873119" w:rsidP="00873119">
            <w:pPr>
              <w:widowControl w:val="0"/>
              <w:tabs>
                <w:tab w:val="left" w:pos="5148"/>
              </w:tabs>
              <w:spacing w:before="40" w:line="312" w:lineRule="auto"/>
              <w:ind w:left="122"/>
              <w:jc w:val="both"/>
            </w:pPr>
            <w:r w:rsidRPr="007D35DF">
              <w:t>Khoa Ngôn ngữ Anh</w:t>
            </w:r>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Giảng viên phụ trách:</w:t>
            </w:r>
          </w:p>
        </w:tc>
        <w:tc>
          <w:tcPr>
            <w:tcW w:w="5311" w:type="dxa"/>
          </w:tcPr>
          <w:p w:rsidR="00873119" w:rsidRPr="007D35DF" w:rsidRDefault="00873119" w:rsidP="00873119">
            <w:pPr>
              <w:widowControl w:val="0"/>
              <w:tabs>
                <w:tab w:val="left" w:pos="5148"/>
              </w:tabs>
              <w:spacing w:before="40" w:line="312" w:lineRule="auto"/>
              <w:ind w:left="122"/>
              <w:jc w:val="both"/>
            </w:pPr>
            <w:r w:rsidRPr="007D35DF">
              <w:t xml:space="preserve">1. Hoàng Vĩnh Lộc </w:t>
            </w:r>
          </w:p>
          <w:p w:rsidR="00873119" w:rsidRPr="007D35DF" w:rsidRDefault="00873119" w:rsidP="00873119">
            <w:pPr>
              <w:widowControl w:val="0"/>
              <w:tabs>
                <w:tab w:val="left" w:pos="5148"/>
              </w:tabs>
              <w:spacing w:before="40" w:line="312" w:lineRule="auto"/>
              <w:ind w:left="122"/>
              <w:jc w:val="both"/>
            </w:pPr>
            <w:r w:rsidRPr="007D35DF">
              <w:t xml:space="preserve">Email: </w:t>
            </w:r>
            <w:hyperlink r:id="rId189" w:history="1">
              <w:r w:rsidRPr="007D35DF">
                <w:rPr>
                  <w:color w:val="0000FF"/>
                  <w:u w:val="single"/>
                </w:rPr>
                <w:t>hvloclhu@gmail.com</w:t>
              </w:r>
            </w:hyperlink>
          </w:p>
          <w:p w:rsidR="00873119" w:rsidRPr="007D35DF" w:rsidRDefault="00873119" w:rsidP="00873119">
            <w:pPr>
              <w:widowControl w:val="0"/>
              <w:tabs>
                <w:tab w:val="left" w:pos="5148"/>
              </w:tabs>
              <w:spacing w:before="40" w:line="312" w:lineRule="auto"/>
              <w:ind w:left="122"/>
              <w:jc w:val="both"/>
            </w:pPr>
            <w:r w:rsidRPr="007D35DF">
              <w:t xml:space="preserve">2. Nguyễn Ao Quang Vinh </w:t>
            </w:r>
          </w:p>
          <w:p w:rsidR="00873119" w:rsidRPr="007D35DF" w:rsidRDefault="00873119" w:rsidP="00873119">
            <w:pPr>
              <w:widowControl w:val="0"/>
              <w:tabs>
                <w:tab w:val="left" w:pos="5148"/>
              </w:tabs>
              <w:spacing w:before="40" w:line="312" w:lineRule="auto"/>
              <w:ind w:left="122"/>
              <w:jc w:val="both"/>
            </w:pPr>
            <w:r w:rsidRPr="007D35DF">
              <w:t xml:space="preserve">Email: </w:t>
            </w:r>
            <w:hyperlink r:id="rId190" w:history="1">
              <w:r w:rsidRPr="007D35DF">
                <w:rPr>
                  <w:color w:val="0000FF"/>
                  <w:u w:val="single"/>
                </w:rPr>
                <w:t>vinhnguyen@lhu.edu.vn</w:t>
              </w:r>
            </w:hyperlink>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Giảng viên tham gia giảng dạy:</w:t>
            </w:r>
          </w:p>
        </w:tc>
        <w:tc>
          <w:tcPr>
            <w:tcW w:w="5311" w:type="dxa"/>
          </w:tcPr>
          <w:p w:rsidR="00873119" w:rsidRPr="007D35DF" w:rsidRDefault="00873119" w:rsidP="00873119">
            <w:pPr>
              <w:widowControl w:val="0"/>
              <w:tabs>
                <w:tab w:val="left" w:pos="5148"/>
              </w:tabs>
              <w:spacing w:before="40" w:line="312" w:lineRule="auto"/>
              <w:ind w:left="122"/>
              <w:jc w:val="both"/>
            </w:pPr>
            <w:r w:rsidRPr="007D35DF">
              <w:t>1. Lê Đức Thịnh</w:t>
            </w:r>
          </w:p>
          <w:p w:rsidR="00873119" w:rsidRPr="007D35DF" w:rsidRDefault="00873119" w:rsidP="00873119">
            <w:pPr>
              <w:widowControl w:val="0"/>
              <w:tabs>
                <w:tab w:val="left" w:pos="5148"/>
              </w:tabs>
              <w:spacing w:before="40" w:line="312" w:lineRule="auto"/>
              <w:ind w:left="122"/>
              <w:jc w:val="both"/>
            </w:pPr>
            <w:r w:rsidRPr="007D35DF">
              <w:t>2. Nguyễn Minh Phú</w:t>
            </w:r>
          </w:p>
          <w:p w:rsidR="00873119" w:rsidRPr="007D35DF" w:rsidRDefault="00873119" w:rsidP="00873119">
            <w:pPr>
              <w:widowControl w:val="0"/>
              <w:tabs>
                <w:tab w:val="left" w:pos="5148"/>
              </w:tabs>
              <w:spacing w:before="40" w:line="312" w:lineRule="auto"/>
              <w:ind w:left="122"/>
              <w:jc w:val="both"/>
            </w:pPr>
            <w:r w:rsidRPr="007D35DF">
              <w:t>3. Phạm Hồng Thái</w:t>
            </w:r>
          </w:p>
          <w:p w:rsidR="00873119" w:rsidRPr="007D35DF" w:rsidRDefault="00873119" w:rsidP="00873119">
            <w:pPr>
              <w:widowControl w:val="0"/>
              <w:tabs>
                <w:tab w:val="left" w:pos="5148"/>
              </w:tabs>
              <w:spacing w:before="40" w:line="312" w:lineRule="auto"/>
              <w:ind w:left="122"/>
              <w:jc w:val="both"/>
            </w:pPr>
            <w:r w:rsidRPr="007D35DF">
              <w:t>4. Lê Thanh Bình</w:t>
            </w:r>
          </w:p>
          <w:p w:rsidR="00873119" w:rsidRPr="007D35DF" w:rsidRDefault="00873119" w:rsidP="00873119">
            <w:pPr>
              <w:widowControl w:val="0"/>
              <w:tabs>
                <w:tab w:val="left" w:pos="5148"/>
              </w:tabs>
              <w:spacing w:before="40" w:line="312" w:lineRule="auto"/>
              <w:ind w:left="122"/>
              <w:jc w:val="both"/>
            </w:pPr>
            <w:r w:rsidRPr="007D35DF">
              <w:t>5. Bùi Minh Hương</w:t>
            </w:r>
          </w:p>
          <w:p w:rsidR="00873119" w:rsidRPr="007D35DF" w:rsidRDefault="00873119" w:rsidP="00873119">
            <w:pPr>
              <w:widowControl w:val="0"/>
              <w:tabs>
                <w:tab w:val="left" w:pos="5148"/>
              </w:tabs>
              <w:spacing w:before="40" w:line="312" w:lineRule="auto"/>
              <w:ind w:left="122"/>
              <w:jc w:val="both"/>
            </w:pPr>
            <w:r w:rsidRPr="007D35DF">
              <w:t xml:space="preserve">6. Trần Hồ Anh Phong </w:t>
            </w:r>
          </w:p>
          <w:p w:rsidR="00873119" w:rsidRPr="007D35DF" w:rsidRDefault="00873119" w:rsidP="00873119">
            <w:pPr>
              <w:widowControl w:val="0"/>
              <w:tabs>
                <w:tab w:val="left" w:pos="5148"/>
              </w:tabs>
              <w:spacing w:before="40" w:line="312" w:lineRule="auto"/>
              <w:ind w:left="122"/>
              <w:jc w:val="both"/>
            </w:pPr>
            <w:r w:rsidRPr="007D35DF">
              <w:t xml:space="preserve">7. Đặng Thi </w:t>
            </w:r>
          </w:p>
          <w:p w:rsidR="00873119" w:rsidRPr="007D35DF" w:rsidRDefault="00873119" w:rsidP="00873119">
            <w:pPr>
              <w:widowControl w:val="0"/>
              <w:tabs>
                <w:tab w:val="left" w:pos="5148"/>
              </w:tabs>
              <w:spacing w:before="40" w:line="312" w:lineRule="auto"/>
              <w:ind w:left="122"/>
              <w:jc w:val="both"/>
            </w:pPr>
            <w:r w:rsidRPr="007D35DF">
              <w:t>8. Võ Thị Thanh Lan</w:t>
            </w:r>
          </w:p>
        </w:tc>
      </w:tr>
      <w:tr w:rsidR="00873119" w:rsidRPr="007D35DF" w:rsidTr="00873119">
        <w:trPr>
          <w:trHeight w:val="20"/>
        </w:trPr>
        <w:tc>
          <w:tcPr>
            <w:tcW w:w="3544" w:type="dxa"/>
            <w:gridSpan w:val="2"/>
          </w:tcPr>
          <w:p w:rsidR="00873119" w:rsidRPr="007D35DF" w:rsidRDefault="00873119" w:rsidP="00873119">
            <w:pPr>
              <w:widowControl w:val="0"/>
              <w:spacing w:before="40" w:line="312" w:lineRule="auto"/>
              <w:jc w:val="both"/>
            </w:pPr>
            <w:r w:rsidRPr="007D35DF">
              <w:t>Số tín chỉ:</w:t>
            </w:r>
            <w:r w:rsidRPr="007D35DF">
              <w:tab/>
            </w:r>
          </w:p>
        </w:tc>
        <w:tc>
          <w:tcPr>
            <w:tcW w:w="5311" w:type="dxa"/>
          </w:tcPr>
          <w:p w:rsidR="00873119" w:rsidRPr="007D35DF" w:rsidRDefault="00873119" w:rsidP="00873119">
            <w:pPr>
              <w:widowControl w:val="0"/>
              <w:tabs>
                <w:tab w:val="left" w:pos="160"/>
                <w:tab w:val="left" w:pos="5148"/>
              </w:tabs>
              <w:spacing w:before="40" w:line="312" w:lineRule="auto"/>
              <w:jc w:val="both"/>
            </w:pPr>
            <w:r w:rsidRPr="007D35DF">
              <w:tab/>
              <w:t>02</w:t>
            </w:r>
          </w:p>
        </w:tc>
      </w:tr>
      <w:tr w:rsidR="00873119" w:rsidRPr="007D35DF" w:rsidTr="00873119">
        <w:trPr>
          <w:trHeight w:val="20"/>
        </w:trPr>
        <w:tc>
          <w:tcPr>
            <w:tcW w:w="2975" w:type="dxa"/>
          </w:tcPr>
          <w:p w:rsidR="00873119" w:rsidRPr="007D35DF" w:rsidRDefault="00873119" w:rsidP="00873119">
            <w:pPr>
              <w:widowControl w:val="0"/>
              <w:spacing w:before="40" w:line="312" w:lineRule="auto"/>
              <w:ind w:left="459"/>
              <w:jc w:val="both"/>
            </w:pPr>
            <w:r w:rsidRPr="007D35DF">
              <w:t>Lý thuyết + Bài tập :</w:t>
            </w:r>
          </w:p>
        </w:tc>
        <w:tc>
          <w:tcPr>
            <w:tcW w:w="5880" w:type="dxa"/>
            <w:gridSpan w:val="2"/>
          </w:tcPr>
          <w:p w:rsidR="00873119" w:rsidRPr="007D35DF" w:rsidRDefault="00873119" w:rsidP="00873119">
            <w:pPr>
              <w:widowControl w:val="0"/>
              <w:tabs>
                <w:tab w:val="left" w:pos="744"/>
                <w:tab w:val="left" w:pos="5148"/>
              </w:tabs>
              <w:spacing w:before="40" w:line="312" w:lineRule="auto"/>
              <w:jc w:val="both"/>
            </w:pPr>
            <w:r w:rsidRPr="007D35DF">
              <w:tab/>
              <w:t>45 tiết</w:t>
            </w:r>
          </w:p>
        </w:tc>
      </w:tr>
      <w:tr w:rsidR="00873119" w:rsidRPr="007D35DF" w:rsidTr="00873119">
        <w:trPr>
          <w:trHeight w:val="20"/>
        </w:trPr>
        <w:tc>
          <w:tcPr>
            <w:tcW w:w="2975" w:type="dxa"/>
          </w:tcPr>
          <w:p w:rsidR="00873119" w:rsidRPr="007D35DF" w:rsidRDefault="00873119" w:rsidP="00873119">
            <w:pPr>
              <w:widowControl w:val="0"/>
              <w:spacing w:before="40" w:line="312" w:lineRule="auto"/>
              <w:jc w:val="both"/>
            </w:pPr>
            <w:r w:rsidRPr="007D35DF">
              <w:t>Tính chất của môn :</w:t>
            </w:r>
          </w:p>
        </w:tc>
        <w:tc>
          <w:tcPr>
            <w:tcW w:w="5880" w:type="dxa"/>
            <w:gridSpan w:val="2"/>
          </w:tcPr>
          <w:p w:rsidR="00873119" w:rsidRPr="007D35DF" w:rsidRDefault="00873119" w:rsidP="00873119">
            <w:pPr>
              <w:widowControl w:val="0"/>
              <w:tabs>
                <w:tab w:val="left" w:pos="720"/>
                <w:tab w:val="left" w:pos="2160"/>
                <w:tab w:val="left" w:pos="2880"/>
                <w:tab w:val="left" w:pos="3600"/>
              </w:tabs>
              <w:spacing w:before="40" w:line="312" w:lineRule="auto"/>
              <w:ind w:left="744"/>
              <w:jc w:val="both"/>
            </w:pPr>
            <w:r w:rsidRPr="007D35DF">
              <w:t xml:space="preserve">Bắt buộc đối với tất cả sinh viên hệ đại học chính quy không chuyên ngành ngôn ngữ </w:t>
            </w:r>
          </w:p>
        </w:tc>
      </w:tr>
      <w:tr w:rsidR="00873119" w:rsidRPr="007D35DF" w:rsidTr="00873119">
        <w:trPr>
          <w:trHeight w:val="20"/>
        </w:trPr>
        <w:tc>
          <w:tcPr>
            <w:tcW w:w="2975" w:type="dxa"/>
          </w:tcPr>
          <w:p w:rsidR="00873119" w:rsidRPr="007D35DF" w:rsidRDefault="00873119" w:rsidP="00873119">
            <w:pPr>
              <w:widowControl w:val="0"/>
              <w:spacing w:before="40" w:line="312" w:lineRule="auto"/>
              <w:jc w:val="both"/>
            </w:pPr>
            <w:r w:rsidRPr="007D35DF">
              <w:t>Môn học tiên quyết:</w:t>
            </w:r>
          </w:p>
        </w:tc>
        <w:tc>
          <w:tcPr>
            <w:tcW w:w="5880" w:type="dxa"/>
            <w:gridSpan w:val="2"/>
          </w:tcPr>
          <w:p w:rsidR="00873119" w:rsidRPr="007D35DF" w:rsidRDefault="00873119" w:rsidP="00873119">
            <w:pPr>
              <w:widowControl w:val="0"/>
              <w:tabs>
                <w:tab w:val="left" w:pos="729"/>
                <w:tab w:val="left" w:pos="5201"/>
              </w:tabs>
              <w:spacing w:before="40" w:line="312" w:lineRule="auto"/>
            </w:pPr>
            <w:r w:rsidRPr="007D35DF">
              <w:tab/>
              <w:t>Không</w:t>
            </w:r>
          </w:p>
        </w:tc>
      </w:tr>
      <w:tr w:rsidR="00873119" w:rsidRPr="007D35DF" w:rsidTr="00873119">
        <w:trPr>
          <w:trHeight w:val="20"/>
        </w:trPr>
        <w:tc>
          <w:tcPr>
            <w:tcW w:w="2975" w:type="dxa"/>
          </w:tcPr>
          <w:p w:rsidR="00873119" w:rsidRPr="007D35DF" w:rsidRDefault="00873119" w:rsidP="00873119">
            <w:pPr>
              <w:widowControl w:val="0"/>
              <w:spacing w:before="40" w:line="312" w:lineRule="auto"/>
              <w:jc w:val="both"/>
            </w:pPr>
            <w:r w:rsidRPr="007D35DF">
              <w:t>Môn học trước:</w:t>
            </w:r>
          </w:p>
        </w:tc>
        <w:tc>
          <w:tcPr>
            <w:tcW w:w="5880" w:type="dxa"/>
            <w:gridSpan w:val="2"/>
          </w:tcPr>
          <w:p w:rsidR="00873119" w:rsidRPr="007D35DF" w:rsidRDefault="00873119" w:rsidP="00873119">
            <w:pPr>
              <w:widowControl w:val="0"/>
              <w:tabs>
                <w:tab w:val="left" w:pos="729"/>
                <w:tab w:val="left" w:pos="5201"/>
              </w:tabs>
              <w:spacing w:before="40" w:line="312" w:lineRule="auto"/>
            </w:pPr>
            <w:r w:rsidRPr="007D35DF">
              <w:tab/>
              <w:t>English 1, 2, 3, 4, 5</w:t>
            </w:r>
          </w:p>
        </w:tc>
      </w:tr>
    </w:tbl>
    <w:p w:rsidR="00873119" w:rsidRPr="007D35DF" w:rsidRDefault="00873119" w:rsidP="00873119">
      <w:pPr>
        <w:widowControl w:val="0"/>
        <w:tabs>
          <w:tab w:val="left" w:pos="284"/>
        </w:tabs>
        <w:spacing w:before="40" w:line="312" w:lineRule="auto"/>
        <w:outlineLvl w:val="1"/>
        <w:rPr>
          <w:b/>
          <w:bCs/>
          <w:iCs/>
        </w:rPr>
      </w:pPr>
      <w:r w:rsidRPr="007D35DF">
        <w:rPr>
          <w:b/>
          <w:bCs/>
          <w:iCs/>
        </w:rPr>
        <w:t>2. MÔ TẢ MÔN HỌC (Course description)</w:t>
      </w:r>
    </w:p>
    <w:p w:rsidR="00873119" w:rsidRPr="007D35DF" w:rsidRDefault="00873119" w:rsidP="00873119">
      <w:pPr>
        <w:widowControl w:val="0"/>
        <w:spacing w:before="40" w:line="312" w:lineRule="auto"/>
        <w:ind w:firstLine="567"/>
        <w:jc w:val="both"/>
      </w:pPr>
      <w:r w:rsidRPr="007D35DF">
        <w:t xml:space="preserve">Học phần English 6 giúp người học củng cố lại những kiến thức giao tiếp tiếng Anh đã học ở học phần English 1, English 2, English 3, English 4 và English 5, đồng thời mở rộng kiến thức giao tiếp ở trình độ Trung cấp. Qua đó, người học có khả năng luyện tập những bài hội thoại, các bài tập xây dựng từ vựng, tham gia </w:t>
      </w:r>
      <w:r w:rsidRPr="007D35DF">
        <w:lastRenderedPageBreak/>
        <w:t xml:space="preserve">vào các hoạt động phát huy tối đa thời gian nghe và nói tiếng Anh. </w:t>
      </w:r>
    </w:p>
    <w:p w:rsidR="00873119" w:rsidRPr="007D35DF" w:rsidRDefault="00873119" w:rsidP="00873119">
      <w:pPr>
        <w:widowControl w:val="0"/>
        <w:spacing w:before="40" w:line="312" w:lineRule="auto"/>
        <w:ind w:firstLine="567"/>
        <w:jc w:val="both"/>
      </w:pPr>
      <w:r w:rsidRPr="007D35DF">
        <w:t xml:space="preserve">Môn học có thể giúp sinh viên tự tin sử dụng tiếng Anh để trình bày quan điểm, ý kiến và chia sẻ kinh nghiệm bản thân thông qua các chủ đề như: lối sống, ký ức tuổi thơ, du lịch, các sự kiện trong cuộc đời, tính cách cá nhân, nghề nghiệp, tường thuật lại câu chuyện và giúp sinh viên có thể chủ động học tập suốt đời.  </w:t>
      </w:r>
    </w:p>
    <w:p w:rsidR="00873119" w:rsidRPr="007D35DF" w:rsidRDefault="00873119" w:rsidP="00873119">
      <w:pPr>
        <w:widowControl w:val="0"/>
        <w:tabs>
          <w:tab w:val="left" w:pos="284"/>
        </w:tabs>
        <w:spacing w:before="40" w:line="312" w:lineRule="auto"/>
        <w:outlineLvl w:val="1"/>
        <w:rPr>
          <w:b/>
          <w:bCs/>
          <w:iCs/>
        </w:rPr>
      </w:pPr>
      <w:r w:rsidRPr="007D35DF">
        <w:rPr>
          <w:b/>
          <w:bCs/>
          <w:iCs/>
        </w:rPr>
        <w:t>3. CHUẨN ĐẦU RA MÔN HỌC (Course Learning Outcomes)</w:t>
      </w:r>
    </w:p>
    <w:p w:rsidR="00873119" w:rsidRPr="007D35DF" w:rsidRDefault="00873119" w:rsidP="00873119">
      <w:pPr>
        <w:widowControl w:val="0"/>
        <w:spacing w:before="40" w:line="312" w:lineRule="auto"/>
      </w:pPr>
      <w:r w:rsidRPr="007D35DF">
        <w:t>Sau khi hoàn thành môn học này, sinh viên có thể:</w:t>
      </w:r>
    </w:p>
    <w:p w:rsidR="00873119" w:rsidRPr="007D35DF" w:rsidRDefault="00873119" w:rsidP="00873119">
      <w:pPr>
        <w:widowControl w:val="0"/>
        <w:spacing w:before="40" w:line="312" w:lineRule="auto"/>
      </w:pPr>
      <w:r w:rsidRPr="007D35DF">
        <w:t>Bảng 1. Chuẩn đầu ra môn học</w:t>
      </w:r>
    </w:p>
    <w:tbl>
      <w:tblPr>
        <w:tblW w:w="8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18"/>
        <w:gridCol w:w="1708"/>
        <w:gridCol w:w="5628"/>
      </w:tblGrid>
      <w:tr w:rsidR="00873119" w:rsidRPr="007D35DF" w:rsidTr="00873119">
        <w:trPr>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CĐRMH</w:t>
            </w:r>
          </w:p>
        </w:tc>
        <w:tc>
          <w:tcPr>
            <w:tcW w:w="17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 xml:space="preserve">CĐR của </w:t>
            </w:r>
          </w:p>
          <w:p w:rsidR="00873119" w:rsidRPr="007D35DF" w:rsidRDefault="00873119" w:rsidP="00873119">
            <w:pPr>
              <w:widowControl w:val="0"/>
              <w:spacing w:before="40" w:line="312" w:lineRule="auto"/>
              <w:jc w:val="center"/>
            </w:pPr>
            <w:r w:rsidRPr="007D35DF">
              <w:rPr>
                <w:b/>
              </w:rPr>
              <w:t xml:space="preserve">chương trình </w:t>
            </w:r>
          </w:p>
        </w:tc>
        <w:tc>
          <w:tcPr>
            <w:tcW w:w="562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rPr>
                <w:b/>
              </w:rPr>
              <w:t>Mô tả CĐRMH (mục tiêu cụ thể)</w:t>
            </w:r>
          </w:p>
        </w:tc>
      </w:tr>
      <w:tr w:rsidR="00873119" w:rsidRPr="007D35DF" w:rsidTr="00873119">
        <w:trPr>
          <w:trHeight w:val="1099"/>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CO1</w:t>
            </w:r>
          </w:p>
        </w:tc>
        <w:tc>
          <w:tcPr>
            <w:tcW w:w="17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2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Thực hành</w:t>
            </w:r>
            <w:r w:rsidRPr="007D35DF">
              <w:t xml:space="preserve"> được từ vựng, thành ngữ và các mẫu câu ở trình độ trung cấp trong giao tiếp cuộc sống hằng ngày.</w:t>
            </w:r>
          </w:p>
        </w:tc>
      </w:tr>
      <w:tr w:rsidR="00873119" w:rsidRPr="007D35DF" w:rsidTr="00873119">
        <w:trPr>
          <w:trHeight w:val="1099"/>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CO2</w:t>
            </w:r>
          </w:p>
        </w:tc>
        <w:tc>
          <w:tcPr>
            <w:tcW w:w="17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2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Cải thiện</w:t>
            </w:r>
            <w:r w:rsidRPr="007D35DF">
              <w:t xml:space="preserve"> hiệu quả vốn từ vựng, thành ngữ và các mẫu câu để thảo luận và chia sẻ ý kiến theo cặp và nhóm.  </w:t>
            </w:r>
          </w:p>
        </w:tc>
      </w:tr>
      <w:tr w:rsidR="00873119" w:rsidRPr="007D35DF" w:rsidTr="00873119">
        <w:trPr>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CO3</w:t>
            </w:r>
          </w:p>
        </w:tc>
        <w:tc>
          <w:tcPr>
            <w:tcW w:w="17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2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 xml:space="preserve">Thể hiện </w:t>
            </w:r>
            <w:r w:rsidRPr="007D35DF">
              <w:t>được khả năng nghe hiểu chủ ý của người nói liên quan những tình huống và các chủ đề đã được học.</w:t>
            </w:r>
          </w:p>
        </w:tc>
      </w:tr>
      <w:tr w:rsidR="00873119" w:rsidRPr="007D35DF" w:rsidTr="00873119">
        <w:trPr>
          <w:trHeight w:val="1313"/>
          <w:jc w:val="center"/>
        </w:trPr>
        <w:tc>
          <w:tcPr>
            <w:tcW w:w="131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ind w:left="-60"/>
              <w:jc w:val="center"/>
            </w:pPr>
            <w:r w:rsidRPr="007D35DF">
              <w:t>CO4</w:t>
            </w:r>
          </w:p>
        </w:tc>
        <w:tc>
          <w:tcPr>
            <w:tcW w:w="17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12" w:lineRule="auto"/>
              <w:jc w:val="center"/>
            </w:pPr>
            <w:r w:rsidRPr="007D35DF">
              <w:t>PLO11</w:t>
            </w:r>
          </w:p>
        </w:tc>
        <w:tc>
          <w:tcPr>
            <w:tcW w:w="562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12" w:lineRule="auto"/>
            </w:pPr>
            <w:r w:rsidRPr="007D35DF">
              <w:rPr>
                <w:b/>
              </w:rPr>
              <w:t>Thể hiện sự khéo léo</w:t>
            </w:r>
            <w:r w:rsidRPr="007D35DF">
              <w:t xml:space="preserve"> trong việc bày tỏ và diễn đạt ý kiến và quan điểm trong giao tiếp, phù hợp với những tình huống cụ thể và chủ động học tập suốt đời.</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4. NỘI DUNG MÔN HỌC, KẾ HOẠCH GIẢNG DẠY (Course content, Lesson plan)</w:t>
      </w:r>
    </w:p>
    <w:p w:rsidR="00873119" w:rsidRPr="007D35DF" w:rsidRDefault="00873119" w:rsidP="00873119">
      <w:pPr>
        <w:widowControl w:val="0"/>
        <w:spacing w:before="40" w:line="312" w:lineRule="auto"/>
        <w:rPr>
          <w:color w:val="000000"/>
        </w:rPr>
      </w:pPr>
      <w:r w:rsidRPr="007D35DF">
        <w:rPr>
          <w:color w:val="000000"/>
        </w:rPr>
        <w:t>Bảng 2. Kế hoạch giảng dạy</w:t>
      </w:r>
    </w:p>
    <w:tbl>
      <w:tblPr>
        <w:tblW w:w="8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7"/>
        <w:gridCol w:w="2721"/>
        <w:gridCol w:w="840"/>
        <w:gridCol w:w="2407"/>
        <w:gridCol w:w="2042"/>
      </w:tblGrid>
      <w:tr w:rsidR="00873119" w:rsidRPr="007D35DF" w:rsidTr="00873119">
        <w:trPr>
          <w:jc w:val="center"/>
        </w:trPr>
        <w:tc>
          <w:tcPr>
            <w:tcW w:w="737" w:type="dxa"/>
            <w:vAlign w:val="center"/>
          </w:tcPr>
          <w:p w:rsidR="00873119" w:rsidRPr="007D35DF" w:rsidRDefault="00873119" w:rsidP="00873119">
            <w:pPr>
              <w:widowControl w:val="0"/>
              <w:spacing w:before="40" w:line="312" w:lineRule="auto"/>
              <w:jc w:val="center"/>
            </w:pPr>
            <w:r w:rsidRPr="007D35DF">
              <w:rPr>
                <w:b/>
              </w:rPr>
              <w:t>Buổi học</w:t>
            </w:r>
          </w:p>
          <w:p w:rsidR="00873119" w:rsidRPr="007D35DF" w:rsidRDefault="00873119" w:rsidP="00873119">
            <w:pPr>
              <w:widowControl w:val="0"/>
              <w:spacing w:before="40" w:line="312" w:lineRule="auto"/>
              <w:jc w:val="center"/>
            </w:pPr>
            <w:r w:rsidRPr="007D35DF">
              <w:rPr>
                <w:b/>
              </w:rPr>
              <w:t>(3 tiết)</w:t>
            </w:r>
          </w:p>
          <w:p w:rsidR="00873119" w:rsidRPr="007D35DF" w:rsidRDefault="00873119" w:rsidP="00873119">
            <w:pPr>
              <w:widowControl w:val="0"/>
              <w:spacing w:before="40" w:line="312" w:lineRule="auto"/>
              <w:jc w:val="center"/>
            </w:pPr>
            <w:r w:rsidRPr="007D35DF">
              <w:rPr>
                <w:b/>
              </w:rPr>
              <w:t>[1]</w:t>
            </w:r>
          </w:p>
        </w:tc>
        <w:tc>
          <w:tcPr>
            <w:tcW w:w="2721" w:type="dxa"/>
            <w:vAlign w:val="center"/>
          </w:tcPr>
          <w:p w:rsidR="00873119" w:rsidRPr="007D35DF" w:rsidRDefault="00873119" w:rsidP="00873119">
            <w:pPr>
              <w:widowControl w:val="0"/>
              <w:tabs>
                <w:tab w:val="left" w:pos="1959"/>
              </w:tabs>
              <w:spacing w:before="40" w:line="312" w:lineRule="auto"/>
              <w:jc w:val="center"/>
            </w:pPr>
            <w:r w:rsidRPr="007D35DF">
              <w:rPr>
                <w:b/>
              </w:rPr>
              <w:t>Nội dung</w:t>
            </w:r>
          </w:p>
          <w:p w:rsidR="00873119" w:rsidRPr="007D35DF" w:rsidRDefault="00873119" w:rsidP="00873119">
            <w:pPr>
              <w:widowControl w:val="0"/>
              <w:tabs>
                <w:tab w:val="left" w:pos="1959"/>
              </w:tabs>
              <w:spacing w:before="40" w:line="312" w:lineRule="auto"/>
              <w:jc w:val="center"/>
            </w:pPr>
            <w:r w:rsidRPr="007D35DF">
              <w:rPr>
                <w:b/>
              </w:rPr>
              <w:t>[2]</w:t>
            </w:r>
          </w:p>
        </w:tc>
        <w:tc>
          <w:tcPr>
            <w:tcW w:w="840" w:type="dxa"/>
            <w:vAlign w:val="center"/>
          </w:tcPr>
          <w:p w:rsidR="00873119" w:rsidRPr="007D35DF" w:rsidRDefault="00873119" w:rsidP="00873119">
            <w:pPr>
              <w:widowControl w:val="0"/>
              <w:spacing w:before="40" w:line="312" w:lineRule="auto"/>
              <w:jc w:val="center"/>
            </w:pPr>
            <w:r w:rsidRPr="007D35DF">
              <w:rPr>
                <w:b/>
              </w:rPr>
              <w:t>CĐRMH</w:t>
            </w:r>
          </w:p>
          <w:p w:rsidR="00873119" w:rsidRPr="007D35DF" w:rsidRDefault="00873119" w:rsidP="00873119">
            <w:pPr>
              <w:widowControl w:val="0"/>
              <w:spacing w:before="40" w:line="312" w:lineRule="auto"/>
              <w:jc w:val="center"/>
            </w:pPr>
            <w:r w:rsidRPr="007D35DF">
              <w:rPr>
                <w:b/>
              </w:rPr>
              <w:t>[3]</w:t>
            </w:r>
          </w:p>
        </w:tc>
        <w:tc>
          <w:tcPr>
            <w:tcW w:w="2407" w:type="dxa"/>
            <w:vAlign w:val="center"/>
          </w:tcPr>
          <w:p w:rsidR="00873119" w:rsidRPr="007D35DF" w:rsidRDefault="00873119" w:rsidP="00873119">
            <w:pPr>
              <w:widowControl w:val="0"/>
              <w:spacing w:before="40" w:line="312" w:lineRule="auto"/>
              <w:jc w:val="center"/>
            </w:pPr>
            <w:r w:rsidRPr="007D35DF">
              <w:rPr>
                <w:b/>
              </w:rPr>
              <w:t>Hoạt động dạy và học</w:t>
            </w:r>
          </w:p>
          <w:p w:rsidR="00873119" w:rsidRPr="007D35DF" w:rsidRDefault="00873119" w:rsidP="00873119">
            <w:pPr>
              <w:widowControl w:val="0"/>
              <w:spacing w:before="40" w:line="312" w:lineRule="auto"/>
              <w:jc w:val="center"/>
            </w:pPr>
            <w:r w:rsidRPr="007D35DF">
              <w:rPr>
                <w:b/>
              </w:rPr>
              <w:t>[4]</w:t>
            </w:r>
          </w:p>
        </w:tc>
        <w:tc>
          <w:tcPr>
            <w:tcW w:w="2042" w:type="dxa"/>
            <w:vAlign w:val="center"/>
          </w:tcPr>
          <w:p w:rsidR="00873119" w:rsidRPr="007D35DF" w:rsidRDefault="00873119" w:rsidP="00873119">
            <w:pPr>
              <w:widowControl w:val="0"/>
              <w:spacing w:before="40" w:line="312" w:lineRule="auto"/>
              <w:jc w:val="center"/>
            </w:pPr>
            <w:r w:rsidRPr="007D35DF">
              <w:rPr>
                <w:b/>
              </w:rPr>
              <w:t>Hoạt động đánh giá</w:t>
            </w:r>
          </w:p>
          <w:p w:rsidR="00873119" w:rsidRPr="007D35DF" w:rsidRDefault="00873119" w:rsidP="00873119">
            <w:pPr>
              <w:widowControl w:val="0"/>
              <w:spacing w:before="40" w:line="312" w:lineRule="auto"/>
              <w:jc w:val="center"/>
            </w:pPr>
            <w:r w:rsidRPr="007D35DF">
              <w:rPr>
                <w:b/>
              </w:rPr>
              <w:t>[5]</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t>Buổi  1</w:t>
            </w:r>
          </w:p>
        </w:tc>
        <w:tc>
          <w:tcPr>
            <w:tcW w:w="2721" w:type="dxa"/>
          </w:tcPr>
          <w:p w:rsidR="00873119" w:rsidRPr="007D35DF" w:rsidRDefault="00873119" w:rsidP="00873119">
            <w:pPr>
              <w:widowControl w:val="0"/>
              <w:tabs>
                <w:tab w:val="left" w:pos="1959"/>
              </w:tabs>
              <w:spacing w:before="40" w:line="312" w:lineRule="auto"/>
              <w:ind w:left="32"/>
              <w:outlineLvl w:val="3"/>
            </w:pPr>
            <w:r w:rsidRPr="007D35DF">
              <w:rPr>
                <w:b/>
              </w:rPr>
              <w:t>Unit 1: Your World</w:t>
            </w:r>
          </w:p>
          <w:p w:rsidR="00873119" w:rsidRPr="007D35DF" w:rsidRDefault="00873119" w:rsidP="00873119">
            <w:pPr>
              <w:widowControl w:val="0"/>
              <w:tabs>
                <w:tab w:val="left" w:pos="1959"/>
              </w:tabs>
              <w:spacing w:before="40" w:line="312" w:lineRule="auto"/>
              <w:ind w:left="34"/>
              <w:outlineLvl w:val="3"/>
            </w:pPr>
            <w:r w:rsidRPr="007D35DF">
              <w:rPr>
                <w:b/>
              </w:rPr>
              <w:t>Activity 1</w:t>
            </w:r>
            <w:r w:rsidRPr="007D35DF">
              <w:t xml:space="preserve">: Thảo luận và nghe các tình huống </w:t>
            </w:r>
            <w:r w:rsidRPr="007D35DF">
              <w:lastRenderedPageBreak/>
              <w:t xml:space="preserve">giao tiếp thân mật và trang trọng.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Học từ vựng về gia đình, công việc/ trường học, bạn bè, v.v. Nghe và làm bài tập trả lời thông tin về các chủ đề và từ vựng trên. </w:t>
            </w:r>
          </w:p>
          <w:p w:rsidR="00873119" w:rsidRPr="007D35DF" w:rsidRDefault="00873119" w:rsidP="00873119">
            <w:pPr>
              <w:widowControl w:val="0"/>
              <w:tabs>
                <w:tab w:val="left" w:pos="1959"/>
              </w:tabs>
              <w:spacing w:before="40" w:line="312" w:lineRule="auto"/>
            </w:pPr>
            <w:r w:rsidRPr="007D35DF">
              <w:rPr>
                <w:b/>
              </w:rPr>
              <w:t>Activity 3</w:t>
            </w:r>
            <w:r w:rsidRPr="007D35DF">
              <w:t>: Thảo luận theo cặp, hỏi và trả lời các thông tin về gia đình, công việc/ trường học, bạn thân, v.v.</w:t>
            </w:r>
          </w:p>
          <w:p w:rsidR="00873119" w:rsidRPr="007D35DF" w:rsidRDefault="00873119" w:rsidP="00873119">
            <w:pPr>
              <w:widowControl w:val="0"/>
              <w:tabs>
                <w:tab w:val="left" w:pos="1959"/>
              </w:tabs>
              <w:spacing w:before="40" w:line="312" w:lineRule="auto"/>
            </w:pPr>
            <w:r w:rsidRPr="007D35DF">
              <w:rPr>
                <w:b/>
              </w:rPr>
              <w:t>Activity 4</w:t>
            </w:r>
            <w:r w:rsidRPr="007D35DF">
              <w:t xml:space="preserve">: Học từ vựng về các hoạt động hằng ngày. Thực hành hỏi và trả lời về các hoạt động hằng ngày.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lastRenderedPageBreak/>
              <w:t>CO4</w:t>
            </w:r>
          </w:p>
        </w:tc>
        <w:tc>
          <w:tcPr>
            <w:tcW w:w="2407" w:type="dxa"/>
          </w:tcPr>
          <w:p w:rsidR="00873119" w:rsidRPr="007D35DF" w:rsidRDefault="00873119" w:rsidP="00873119">
            <w:pPr>
              <w:widowControl w:val="0"/>
              <w:spacing w:before="40" w:line="312" w:lineRule="auto"/>
            </w:pPr>
            <w:r w:rsidRPr="007D35DF">
              <w:rPr>
                <w:b/>
              </w:rPr>
              <w:lastRenderedPageBreak/>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lastRenderedPageBreak/>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ml:space="preserve">- Đọc và làm bài tập 2a và 3a, trang 10 trong sách giáo khoa. </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w:t>
            </w:r>
            <w:r w:rsidRPr="007D35DF">
              <w:lastRenderedPageBreak/>
              <w:t xml:space="preserve">học và làm bài đầy đủ trên trang </w:t>
            </w:r>
            <w:hyperlink r:id="rId19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gợi mở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192"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2</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1: Your World (Cont.)</w:t>
            </w:r>
          </w:p>
          <w:p w:rsidR="00873119" w:rsidRPr="007D35DF" w:rsidRDefault="00873119" w:rsidP="00873119">
            <w:pPr>
              <w:widowControl w:val="0"/>
              <w:tabs>
                <w:tab w:val="left" w:pos="1959"/>
              </w:tabs>
              <w:spacing w:before="40" w:line="312" w:lineRule="auto"/>
              <w:ind w:left="34"/>
            </w:pPr>
            <w:r w:rsidRPr="007D35DF">
              <w:rPr>
                <w:b/>
              </w:rPr>
              <w:t>Activity 1</w:t>
            </w:r>
            <w:r w:rsidRPr="007D35DF">
              <w:t xml:space="preserve">: Đọc và hoàn thành bảng câu hỏi khảo sát về việc sử dụng thời gian. </w:t>
            </w:r>
          </w:p>
          <w:p w:rsidR="00873119" w:rsidRPr="007D35DF" w:rsidRDefault="00873119" w:rsidP="00873119">
            <w:pPr>
              <w:widowControl w:val="0"/>
              <w:tabs>
                <w:tab w:val="left" w:pos="1959"/>
              </w:tabs>
              <w:spacing w:before="40" w:line="312" w:lineRule="auto"/>
              <w:ind w:left="34"/>
            </w:pPr>
            <w:r w:rsidRPr="007D35DF">
              <w:rPr>
                <w:b/>
              </w:rPr>
              <w:t>Activity 2</w:t>
            </w:r>
            <w:r w:rsidRPr="007D35DF">
              <w:t>: Nghe 5 người trả lời mẫu bảng câu hỏi khảo sát. Đánh dấu vào các cụm từ hoặc câu trong phần Useful language box</w:t>
            </w:r>
          </w:p>
          <w:p w:rsidR="00873119" w:rsidRPr="007D35DF" w:rsidRDefault="00873119" w:rsidP="00873119">
            <w:pPr>
              <w:widowControl w:val="0"/>
              <w:tabs>
                <w:tab w:val="left" w:pos="1959"/>
              </w:tabs>
              <w:spacing w:before="40" w:line="312" w:lineRule="auto"/>
              <w:ind w:left="34"/>
            </w:pPr>
            <w:r w:rsidRPr="007D35DF">
              <w:rPr>
                <w:b/>
              </w:rPr>
              <w:lastRenderedPageBreak/>
              <w:t>Activity 3</w:t>
            </w:r>
            <w:r w:rsidRPr="007D35DF">
              <w:t xml:space="preserve">: Thảo luận theo cặp về việc sử dụng thời gian dựa vào bảng câu hỏi khảo sát.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Xem video về cách giữ cho cuộc đối thoại được liên tục. Đánh dấu vào các chủ đề các người nói đề cập đến trong video. </w:t>
            </w:r>
          </w:p>
          <w:p w:rsidR="00873119" w:rsidRPr="007D35DF" w:rsidRDefault="00873119" w:rsidP="00873119">
            <w:pPr>
              <w:widowControl w:val="0"/>
              <w:tabs>
                <w:tab w:val="left" w:pos="1959"/>
              </w:tabs>
              <w:spacing w:before="40" w:line="312" w:lineRule="auto"/>
            </w:pPr>
          </w:p>
        </w:tc>
        <w:tc>
          <w:tcPr>
            <w:tcW w:w="840" w:type="dxa"/>
          </w:tcPr>
          <w:p w:rsidR="00873119" w:rsidRPr="007D35DF" w:rsidRDefault="00873119" w:rsidP="00873119">
            <w:pPr>
              <w:widowControl w:val="0"/>
              <w:spacing w:before="40" w:line="312" w:lineRule="auto"/>
            </w:pPr>
            <w:r w:rsidRPr="007D35DF">
              <w:lastRenderedPageBreak/>
              <w:t>CO1 CO2CO3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ml:space="preserve">- Ôn tập kiến thức </w:t>
            </w:r>
            <w:r w:rsidRPr="007D35DF">
              <w:lastRenderedPageBreak/>
              <w:t>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19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lastRenderedPageBreak/>
              <w:t xml:space="preserve">- Cho SV điểm cộng nếu tham gia tích cực, nói lưu loát, ít lỗi sai về ngữ pháp, từ vựng, phát âm và làm bài đầy đủ trên trang </w:t>
            </w:r>
            <w:hyperlink r:id="rId194"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3</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 xml:space="preserve">Unit 2: Memory </w:t>
            </w:r>
          </w:p>
          <w:p w:rsidR="00873119" w:rsidRPr="007D35DF" w:rsidRDefault="00873119" w:rsidP="00873119">
            <w:pPr>
              <w:widowControl w:val="0"/>
              <w:tabs>
                <w:tab w:val="left" w:pos="1959"/>
              </w:tabs>
              <w:spacing w:before="40" w:line="312" w:lineRule="auto"/>
              <w:ind w:left="34"/>
            </w:pPr>
            <w:r w:rsidRPr="007D35DF">
              <w:rPr>
                <w:b/>
              </w:rPr>
              <w:t>Activity 1</w:t>
            </w:r>
            <w:r w:rsidRPr="007D35DF">
              <w:t xml:space="preserve">: Thảo luận theo cặp về 07 lời khuyên để cải thiện trí nhớ. Chia sẻ quan điểm cá nhân với cả lớp. </w:t>
            </w:r>
          </w:p>
          <w:p w:rsidR="00873119" w:rsidRPr="007D35DF" w:rsidRDefault="00873119" w:rsidP="00873119">
            <w:pPr>
              <w:widowControl w:val="0"/>
              <w:tabs>
                <w:tab w:val="left" w:pos="1959"/>
              </w:tabs>
              <w:spacing w:before="40" w:line="312" w:lineRule="auto"/>
              <w:ind w:left="34"/>
            </w:pPr>
            <w:r w:rsidRPr="007D35DF">
              <w:rPr>
                <w:b/>
              </w:rPr>
              <w:t>Activity 2</w:t>
            </w:r>
            <w:r w:rsidRPr="007D35DF">
              <w:t xml:space="preserve">: Nghe 05 người trả lời về các câu hỏi về trí nhớ. Đánh dấu và các câu hỏi mà mỗi người nói đề cập đến.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Hỏi và trả lời theo cặp về việc gặp gỡ một người quan trọng trong quá khứ.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Nghe 02 người nói về ký ức tuổi thơ và làm bài tập. </w:t>
            </w:r>
          </w:p>
        </w:tc>
        <w:tc>
          <w:tcPr>
            <w:tcW w:w="840" w:type="dxa"/>
          </w:tcPr>
          <w:p w:rsidR="00873119" w:rsidRPr="007D35DF" w:rsidRDefault="00873119" w:rsidP="00873119">
            <w:pPr>
              <w:widowControl w:val="0"/>
              <w:spacing w:before="40" w:line="312" w:lineRule="auto"/>
            </w:pPr>
            <w:r w:rsidRPr="007D35DF">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xml:space="preserve">- Đọc và làm bài tập 4, trang 17 trong sách giáo khoa.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19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Cho SV điểm cộng nếu tham gia tích cực, nói lưu loát, ít lỗi sai về ngữ pháp, từ vựng, phát âm và làm bài đầy đủ trên trang learn.@lhu.edu.vn</w:t>
            </w:r>
            <w:r w:rsidRPr="007D35DF">
              <w:rPr>
                <w:i/>
              </w:rPr>
              <w:t>.</w:t>
            </w:r>
          </w:p>
          <w:p w:rsidR="00873119" w:rsidRPr="007D35DF" w:rsidRDefault="00873119" w:rsidP="00873119">
            <w:pPr>
              <w:widowControl w:val="0"/>
              <w:spacing w:before="40" w:line="312" w:lineRule="auto"/>
            </w:pPr>
            <w:r w:rsidRPr="007D35DF">
              <w:rPr>
                <w:b/>
              </w:rPr>
              <w:lastRenderedPageBreak/>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4</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2: Memory (Cont.)</w:t>
            </w:r>
          </w:p>
          <w:p w:rsidR="00873119" w:rsidRPr="007D35DF" w:rsidRDefault="00873119" w:rsidP="00873119">
            <w:pPr>
              <w:widowControl w:val="0"/>
              <w:tabs>
                <w:tab w:val="left" w:pos="1959"/>
              </w:tabs>
              <w:spacing w:before="40" w:line="312" w:lineRule="auto"/>
              <w:ind w:left="34"/>
            </w:pPr>
            <w:r w:rsidRPr="007D35DF">
              <w:rPr>
                <w:b/>
              </w:rPr>
              <w:t>Activity 1</w:t>
            </w:r>
            <w:r w:rsidRPr="007D35DF">
              <w:t xml:space="preserve">: Nghe 03 người mô tả kỷ niệm cá nhân và làm bài tập. </w:t>
            </w:r>
          </w:p>
          <w:p w:rsidR="00873119" w:rsidRPr="007D35DF" w:rsidRDefault="00873119" w:rsidP="00873119">
            <w:pPr>
              <w:widowControl w:val="0"/>
              <w:tabs>
                <w:tab w:val="left" w:pos="1959"/>
              </w:tabs>
              <w:spacing w:before="40" w:line="312" w:lineRule="auto"/>
              <w:ind w:left="34"/>
            </w:pPr>
            <w:r w:rsidRPr="007D35DF">
              <w:rPr>
                <w:b/>
              </w:rPr>
              <w:t>Activity 2</w:t>
            </w:r>
            <w:r w:rsidRPr="007D35DF">
              <w:t xml:space="preserve">: Thảo luận theo cặp, chia sẻ về một kỷ niệm quan trọng của bản thân, sử dụng các câu hỏi gợi ý và các mẫu câu hữu dụng.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Thảo luận theo cặp, ghép các bức tranh với các sự kiện trong quá khứ. </w:t>
            </w:r>
          </w:p>
          <w:p w:rsidR="00873119" w:rsidRPr="007D35DF" w:rsidRDefault="00873119" w:rsidP="00873119">
            <w:pPr>
              <w:widowControl w:val="0"/>
              <w:tabs>
                <w:tab w:val="left" w:pos="1959"/>
              </w:tabs>
              <w:spacing w:before="40" w:line="312" w:lineRule="auto"/>
              <w:ind w:left="34"/>
            </w:pPr>
            <w:r w:rsidRPr="007D35DF">
              <w:rPr>
                <w:b/>
              </w:rPr>
              <w:t xml:space="preserve">Activity 4: </w:t>
            </w:r>
            <w:r w:rsidRPr="007D35DF">
              <w:t xml:space="preserve">Xem video về các sự kiện nổi bật trong quá khứ và thảo luận theo nhóm về các sự kiện quan trọng trong quá khứ ở Việt Nam. </w:t>
            </w:r>
          </w:p>
        </w:tc>
        <w:tc>
          <w:tcPr>
            <w:tcW w:w="840" w:type="dxa"/>
          </w:tcPr>
          <w:p w:rsidR="00873119" w:rsidRPr="007D35DF" w:rsidRDefault="00873119" w:rsidP="00873119">
            <w:pPr>
              <w:widowControl w:val="0"/>
              <w:spacing w:before="40" w:line="312" w:lineRule="auto"/>
            </w:pPr>
            <w:r w:rsidRPr="007D35DF">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196" w:history="1">
              <w:r w:rsidRPr="007D35DF">
                <w:rPr>
                  <w:color w:val="0000FF"/>
                  <w:u w:val="single"/>
                </w:rPr>
                <w:t>learn.@lhu.edu.vn</w:t>
              </w:r>
            </w:hyperlink>
            <w:r w:rsidRPr="007D35DF">
              <w:t>.</w:t>
            </w:r>
          </w:p>
          <w:p w:rsidR="00873119" w:rsidRPr="007D35DF" w:rsidRDefault="00873119" w:rsidP="00873119">
            <w:pPr>
              <w:widowControl w:val="0"/>
              <w:spacing w:before="40" w:line="312" w:lineRule="auto"/>
              <w:ind w:hanging="142"/>
            </w:pPr>
            <w:r w:rsidRPr="007D35DF">
              <w:t>- Đưa những câu hỏi nhỏ, cho điểm cộng nếu SV có đáp án nhanh và đúng.</w:t>
            </w:r>
          </w:p>
          <w:p w:rsidR="00873119" w:rsidRPr="007D35DF" w:rsidRDefault="00873119" w:rsidP="00873119">
            <w:pPr>
              <w:widowControl w:val="0"/>
              <w:spacing w:before="40" w:line="312" w:lineRule="auto"/>
              <w:ind w:hanging="142"/>
              <w:rPr>
                <w:i/>
              </w:rPr>
            </w:pPr>
            <w:r w:rsidRPr="007D35DF">
              <w:t>- Cho SV điểm cộng nếu tham gia tích cực, nói lưu loát, ít lỗi sai về ngữ pháp, từ vựng, phát âm và làm bài đầy đủ trên trang learn.lhu.edu.vn.</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ind w:hanging="142"/>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t>Buổi 5</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3: Across the Globe</w:t>
            </w:r>
          </w:p>
          <w:p w:rsidR="00873119" w:rsidRPr="007D35DF" w:rsidRDefault="00873119" w:rsidP="00873119">
            <w:pPr>
              <w:widowControl w:val="0"/>
              <w:tabs>
                <w:tab w:val="left" w:pos="1959"/>
              </w:tabs>
              <w:spacing w:before="40" w:line="312" w:lineRule="auto"/>
              <w:ind w:left="34"/>
            </w:pPr>
            <w:r w:rsidRPr="007D35DF">
              <w:rPr>
                <w:b/>
              </w:rPr>
              <w:t>Activity 1</w:t>
            </w:r>
            <w:r w:rsidRPr="007D35DF">
              <w:t xml:space="preserve">: Nghe thông tin về con người và các quốc gia trên thế giới, và chọn đáp án đúng. </w:t>
            </w:r>
          </w:p>
          <w:p w:rsidR="00873119" w:rsidRPr="007D35DF" w:rsidRDefault="00873119" w:rsidP="00873119">
            <w:pPr>
              <w:widowControl w:val="0"/>
              <w:tabs>
                <w:tab w:val="left" w:pos="1959"/>
              </w:tabs>
              <w:spacing w:before="40" w:line="312" w:lineRule="auto"/>
              <w:ind w:left="34"/>
            </w:pPr>
            <w:r w:rsidRPr="007D35DF">
              <w:rPr>
                <w:b/>
              </w:rPr>
              <w:t>Activity 2</w:t>
            </w:r>
            <w:r w:rsidRPr="007D35DF">
              <w:t xml:space="preserve">: Nghe theo </w:t>
            </w:r>
            <w:r w:rsidRPr="007D35DF">
              <w:lastRenderedPageBreak/>
              <w:t xml:space="preserve">08 hướng dẫn, trả lời theo ý kiến cá nhân và chia sẻ thông tin theo cặp.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Học từ vựng về các nơi chốn và thực hành thảo luận về các địa danh nổi tiếng trên thế giới.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Nghe hai người nói về việc thành phố Shanghai đã thay đổi như thế nào và làm bài tập. </w:t>
            </w:r>
          </w:p>
          <w:p w:rsidR="00873119" w:rsidRPr="007D35DF" w:rsidRDefault="00873119" w:rsidP="00873119">
            <w:pPr>
              <w:widowControl w:val="0"/>
              <w:tabs>
                <w:tab w:val="left" w:pos="1959"/>
              </w:tabs>
              <w:spacing w:before="40" w:line="312" w:lineRule="auto"/>
              <w:ind w:left="34"/>
            </w:pPr>
            <w:r w:rsidRPr="007D35DF">
              <w:rPr>
                <w:b/>
              </w:rPr>
              <w:t>Activity 5</w:t>
            </w:r>
            <w:r w:rsidRPr="007D35DF">
              <w:t xml:space="preserve">: Nghe những câu mô tả về Times Square ở New York và làm bài tập.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Trao đổi những vấn đề chưa rõ hoặc chưa hiểu trong buổi </w:t>
            </w:r>
            <w:r w:rsidRPr="007D35DF">
              <w:lastRenderedPageBreak/>
              <w:t xml:space="preserve">học và giải bài tập Nghe về các chủ đề trong bài học </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Đọc và làm bài tập 3 và 5 trang 28 – 29)</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197"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lastRenderedPageBreak/>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198"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6</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3: Across the Globe (Cont.)</w:t>
            </w:r>
          </w:p>
          <w:p w:rsidR="00873119" w:rsidRPr="007D35DF" w:rsidRDefault="00873119" w:rsidP="00873119">
            <w:pPr>
              <w:widowControl w:val="0"/>
              <w:tabs>
                <w:tab w:val="left" w:pos="1959"/>
              </w:tabs>
              <w:spacing w:before="40" w:line="312" w:lineRule="auto"/>
              <w:ind w:left="34"/>
            </w:pPr>
            <w:r w:rsidRPr="007D35DF">
              <w:rPr>
                <w:b/>
              </w:rPr>
              <w:t>Activity 1</w:t>
            </w:r>
            <w:r w:rsidRPr="007D35DF">
              <w:t xml:space="preserve">: Nghe 02 người hỏi và trả lời về những hoạt động nên làm khi đến London và làm bài tập. </w:t>
            </w:r>
          </w:p>
          <w:p w:rsidR="00873119" w:rsidRPr="007D35DF" w:rsidRDefault="00873119" w:rsidP="00873119">
            <w:pPr>
              <w:widowControl w:val="0"/>
              <w:tabs>
                <w:tab w:val="left" w:pos="1959"/>
              </w:tabs>
              <w:spacing w:before="40" w:line="312" w:lineRule="auto"/>
              <w:ind w:left="34"/>
            </w:pPr>
            <w:r w:rsidRPr="007D35DF">
              <w:rPr>
                <w:b/>
              </w:rPr>
              <w:t>Activity 2</w:t>
            </w:r>
            <w:r w:rsidRPr="007D35DF">
              <w:t xml:space="preserve">: Thảo luận nhóm, đề cử một nơi bạn biết rõ, để du khách có thể đến tham quan khi họ đến Việt Nam. Các nhóm chia sẻ thông tin với nhau. </w:t>
            </w:r>
          </w:p>
          <w:p w:rsidR="00873119" w:rsidRPr="007D35DF" w:rsidRDefault="00873119" w:rsidP="00873119">
            <w:pPr>
              <w:widowControl w:val="0"/>
              <w:tabs>
                <w:tab w:val="left" w:pos="1959"/>
              </w:tabs>
              <w:spacing w:before="40" w:line="312" w:lineRule="auto"/>
              <w:ind w:left="34"/>
            </w:pPr>
            <w:r w:rsidRPr="007D35DF">
              <w:rPr>
                <w:b/>
              </w:rPr>
              <w:t>Activty 3</w:t>
            </w:r>
            <w:r w:rsidRPr="007D35DF">
              <w:t xml:space="preserve">: Xem video về những rắc rối bạn gặp phải khi đi du lịch </w:t>
            </w:r>
            <w:r w:rsidRPr="007D35DF">
              <w:lastRenderedPageBreak/>
              <w:t xml:space="preserve">và làm bài tập. </w:t>
            </w:r>
          </w:p>
          <w:p w:rsidR="00873119" w:rsidRPr="007D35DF" w:rsidRDefault="00873119" w:rsidP="00873119">
            <w:pPr>
              <w:widowControl w:val="0"/>
              <w:tabs>
                <w:tab w:val="left" w:pos="1959"/>
              </w:tabs>
              <w:spacing w:before="40" w:line="312" w:lineRule="auto"/>
              <w:ind w:left="34"/>
            </w:pPr>
            <w:r w:rsidRPr="007D35DF">
              <w:rPr>
                <w:b/>
              </w:rPr>
              <w:t>Activty 4</w:t>
            </w:r>
            <w:r w:rsidRPr="007D35DF">
              <w:t xml:space="preserve">: Thảo luận theo cặp, đóng vai làm những hành khách gặp những rắc rối khi đi du lịch.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199"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w:t>
            </w:r>
            <w:r w:rsidRPr="007D35DF">
              <w:lastRenderedPageBreak/>
              <w:t xml:space="preserve">vựng, phát âm và làm bài đầy đủ trên trang </w:t>
            </w:r>
            <w:hyperlink r:id="rId200"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7</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 xml:space="preserve">Unit 4: Real Lives </w:t>
            </w:r>
          </w:p>
          <w:p w:rsidR="00873119" w:rsidRPr="007D35DF" w:rsidRDefault="00873119" w:rsidP="00873119">
            <w:pPr>
              <w:widowControl w:val="0"/>
              <w:tabs>
                <w:tab w:val="left" w:pos="1959"/>
              </w:tabs>
              <w:spacing w:before="40" w:line="312" w:lineRule="auto"/>
              <w:ind w:left="34"/>
            </w:pPr>
            <w:r w:rsidRPr="007D35DF">
              <w:rPr>
                <w:b/>
              </w:rPr>
              <w:t>Activity 1</w:t>
            </w:r>
            <w:r w:rsidRPr="007D35DF">
              <w:t xml:space="preserve">: Thảo luận nhóm về các thành tích cá nhân mà bạn cùng lớp chưa biết.  </w:t>
            </w:r>
          </w:p>
          <w:p w:rsidR="00873119" w:rsidRPr="007D35DF" w:rsidRDefault="00873119" w:rsidP="00873119">
            <w:pPr>
              <w:widowControl w:val="0"/>
              <w:tabs>
                <w:tab w:val="left" w:pos="1959"/>
              </w:tabs>
              <w:spacing w:before="40" w:line="312" w:lineRule="auto"/>
              <w:ind w:left="34"/>
            </w:pPr>
            <w:r w:rsidRPr="007D35DF">
              <w:rPr>
                <w:b/>
              </w:rPr>
              <w:t>Activity 2</w:t>
            </w:r>
            <w:r w:rsidRPr="007D35DF">
              <w:t xml:space="preserve">: Nghe về thành tích bất ngờ của những người nổi tiếng và làm bài tập. </w:t>
            </w:r>
          </w:p>
          <w:p w:rsidR="00873119" w:rsidRPr="007D35DF" w:rsidRDefault="00873119" w:rsidP="00873119">
            <w:pPr>
              <w:widowControl w:val="0"/>
              <w:tabs>
                <w:tab w:val="left" w:pos="1959"/>
              </w:tabs>
              <w:spacing w:before="40" w:line="312" w:lineRule="auto"/>
              <w:ind w:left="34"/>
            </w:pPr>
            <w:r w:rsidRPr="007D35DF">
              <w:rPr>
                <w:b/>
              </w:rPr>
              <w:t>Activity 3</w:t>
            </w:r>
            <w:r w:rsidRPr="007D35DF">
              <w:t>: Thảo luận nhóm, trình bày quan điểm đồng ý hay không đồng ý.</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Học từ vựng về các sự kiện trong cuộc sống. </w:t>
            </w:r>
          </w:p>
          <w:p w:rsidR="00873119" w:rsidRPr="007D35DF" w:rsidRDefault="00873119" w:rsidP="00873119">
            <w:pPr>
              <w:widowControl w:val="0"/>
              <w:tabs>
                <w:tab w:val="left" w:pos="1959"/>
              </w:tabs>
              <w:spacing w:before="40" w:line="312" w:lineRule="auto"/>
              <w:ind w:left="34"/>
            </w:pPr>
            <w:r w:rsidRPr="007D35DF">
              <w:rPr>
                <w:b/>
              </w:rPr>
              <w:t>Activity 5:</w:t>
            </w:r>
            <w:r w:rsidRPr="007D35DF">
              <w:t xml:space="preserve"> Thảo luận theo cặp, chia sẻ về các sự kiện đã xảy ra và chưa xảy ra trong cuộc đời. </w:t>
            </w:r>
          </w:p>
          <w:p w:rsidR="00873119" w:rsidRPr="007D35DF" w:rsidRDefault="00873119" w:rsidP="00873119">
            <w:pPr>
              <w:widowControl w:val="0"/>
              <w:tabs>
                <w:tab w:val="left" w:pos="1959"/>
              </w:tabs>
              <w:spacing w:before="40" w:line="312" w:lineRule="auto"/>
              <w:ind w:left="34"/>
            </w:pPr>
          </w:p>
        </w:tc>
        <w:tc>
          <w:tcPr>
            <w:tcW w:w="840" w:type="dxa"/>
          </w:tcPr>
          <w:p w:rsidR="00873119" w:rsidRPr="007D35DF" w:rsidRDefault="00873119" w:rsidP="00873119">
            <w:pPr>
              <w:widowControl w:val="0"/>
              <w:spacing w:before="40" w:line="312" w:lineRule="auto"/>
            </w:pPr>
            <w:r w:rsidRPr="007D35DF">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Làm bài tập 4, 5, 6, trang 38 – 39 trong sách giáo khoa.</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0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02"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t xml:space="preserve">Buổi </w:t>
            </w:r>
            <w:r w:rsidRPr="007D35DF">
              <w:lastRenderedPageBreak/>
              <w:t>8</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lastRenderedPageBreak/>
              <w:t xml:space="preserve">Unit 4: Real Lives </w:t>
            </w:r>
            <w:r w:rsidRPr="007D35DF">
              <w:rPr>
                <w:b/>
              </w:rPr>
              <w:lastRenderedPageBreak/>
              <w:t>(Cont.)</w:t>
            </w:r>
          </w:p>
          <w:p w:rsidR="00873119" w:rsidRPr="007D35DF" w:rsidRDefault="00873119" w:rsidP="00873119">
            <w:pPr>
              <w:widowControl w:val="0"/>
              <w:tabs>
                <w:tab w:val="left" w:pos="1959"/>
              </w:tabs>
              <w:spacing w:before="40" w:line="312" w:lineRule="auto"/>
            </w:pPr>
            <w:r w:rsidRPr="007D35DF">
              <w:rPr>
                <w:b/>
              </w:rPr>
              <w:t>Activity 1</w:t>
            </w:r>
            <w:r w:rsidRPr="007D35DF">
              <w:t>: Học từ vựng về tính cách cá nhân.</w:t>
            </w:r>
          </w:p>
          <w:p w:rsidR="00873119" w:rsidRPr="007D35DF" w:rsidRDefault="00873119" w:rsidP="00873119">
            <w:pPr>
              <w:widowControl w:val="0"/>
              <w:tabs>
                <w:tab w:val="left" w:pos="1959"/>
              </w:tabs>
              <w:spacing w:before="40" w:line="312" w:lineRule="auto"/>
            </w:pPr>
            <w:r w:rsidRPr="007D35DF">
              <w:rPr>
                <w:b/>
              </w:rPr>
              <w:t>Activity 2</w:t>
            </w:r>
            <w:r w:rsidRPr="007D35DF">
              <w:t xml:space="preserve">: Thảo luận theo cặp, chia sẻ ý kiến cá nhân về các loại tính cách. </w:t>
            </w:r>
          </w:p>
          <w:p w:rsidR="00873119" w:rsidRPr="007D35DF" w:rsidRDefault="00873119" w:rsidP="00873119">
            <w:pPr>
              <w:widowControl w:val="0"/>
              <w:tabs>
                <w:tab w:val="left" w:pos="1959"/>
              </w:tabs>
              <w:spacing w:before="40" w:line="312" w:lineRule="auto"/>
            </w:pPr>
            <w:r w:rsidRPr="007D35DF">
              <w:rPr>
                <w:b/>
              </w:rPr>
              <w:t>Activity 3</w:t>
            </w:r>
            <w:r w:rsidRPr="007D35DF">
              <w:t xml:space="preserve">: Đọc về giải thưởng dành cho những người truyền cảm hứng, và thảo luận theo cặp về những người nổi tiếng được đề cử cho giải thưởng. </w:t>
            </w:r>
          </w:p>
          <w:p w:rsidR="00873119" w:rsidRPr="007D35DF" w:rsidRDefault="00873119" w:rsidP="00873119">
            <w:pPr>
              <w:widowControl w:val="0"/>
              <w:tabs>
                <w:tab w:val="left" w:pos="1959"/>
              </w:tabs>
              <w:spacing w:before="40" w:line="312" w:lineRule="auto"/>
            </w:pPr>
            <w:r w:rsidRPr="007D35DF">
              <w:rPr>
                <w:b/>
              </w:rPr>
              <w:t xml:space="preserve">Activity 4: </w:t>
            </w:r>
            <w:r w:rsidRPr="007D35DF">
              <w:t xml:space="preserve"> Chọn 03 người nổi tiếng và nghe những lý do họ được đề cử cho giải thưởng. </w:t>
            </w:r>
          </w:p>
          <w:p w:rsidR="00873119" w:rsidRPr="007D35DF" w:rsidRDefault="00873119" w:rsidP="00873119">
            <w:pPr>
              <w:widowControl w:val="0"/>
              <w:tabs>
                <w:tab w:val="left" w:pos="1959"/>
              </w:tabs>
              <w:spacing w:before="40" w:line="312" w:lineRule="auto"/>
            </w:pPr>
            <w:r w:rsidRPr="007D35DF">
              <w:t xml:space="preserve">Activity 5: Thảo luận nhóm, mỗi nhóm chọn ra một nhân vật nổi tiếng và trình bày một bài phát biểu đề cử cho nhân vật của mình. </w:t>
            </w:r>
          </w:p>
          <w:p w:rsidR="00873119" w:rsidRPr="007D35DF" w:rsidRDefault="00873119" w:rsidP="00873119">
            <w:pPr>
              <w:widowControl w:val="0"/>
              <w:tabs>
                <w:tab w:val="left" w:pos="1959"/>
              </w:tabs>
              <w:spacing w:before="40" w:line="312" w:lineRule="auto"/>
            </w:pPr>
          </w:p>
        </w:tc>
        <w:tc>
          <w:tcPr>
            <w:tcW w:w="840" w:type="dxa"/>
          </w:tcPr>
          <w:p w:rsidR="00873119" w:rsidRPr="007D35DF" w:rsidRDefault="00873119" w:rsidP="00873119">
            <w:pPr>
              <w:widowControl w:val="0"/>
              <w:spacing w:before="40" w:line="312" w:lineRule="auto"/>
            </w:pPr>
            <w:r w:rsidRPr="007D35DF">
              <w:lastRenderedPageBreak/>
              <w:t xml:space="preserve">CO1 </w:t>
            </w:r>
            <w:r w:rsidRPr="007D35DF">
              <w:lastRenderedPageBreak/>
              <w:t>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lastRenderedPageBreak/>
              <w:t>Dạy</w:t>
            </w:r>
            <w:r w:rsidRPr="007D35DF">
              <w:t xml:space="preserve">: GV thuyết </w:t>
            </w:r>
            <w:r w:rsidRPr="007D35DF">
              <w:lastRenderedPageBreak/>
              <w:t>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xml:space="preserve">- Trao đổi những vấn đề chưa rõ hoặc chưa hiểu trong buổi học và giải bài tập Nghe về các chủ đề trong bài học </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Tìm thông tin và tiểu sử của ba người nổi tiếng: Mother Teresa, Florence Nightingale, và Desmond Tutu.</w:t>
            </w:r>
          </w:p>
        </w:tc>
        <w:tc>
          <w:tcPr>
            <w:tcW w:w="2042" w:type="dxa"/>
          </w:tcPr>
          <w:p w:rsidR="00873119" w:rsidRPr="007D35DF" w:rsidRDefault="00873119" w:rsidP="00873119">
            <w:pPr>
              <w:widowControl w:val="0"/>
              <w:spacing w:before="40" w:line="312" w:lineRule="auto"/>
            </w:pPr>
            <w:r w:rsidRPr="007D35DF">
              <w:rPr>
                <w:b/>
              </w:rPr>
              <w:lastRenderedPageBreak/>
              <w:t xml:space="preserve">A1. Điểm quá </w:t>
            </w:r>
            <w:r w:rsidRPr="007D35DF">
              <w:rPr>
                <w:b/>
              </w:rPr>
              <w:lastRenderedPageBreak/>
              <w:t>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0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ind w:left="34"/>
              <w:rPr>
                <w:i/>
              </w:rPr>
            </w:pPr>
            <w:r w:rsidRPr="007D35DF">
              <w:t xml:space="preserve">- Cho SV điểm cộng nếu tham gia tích cực, nói lưu loát, ít lỗi sai về ngữ pháp, từ vựng, phát âm và làm bài đầy đủ trên trang </w:t>
            </w:r>
            <w:hyperlink r:id="rId204"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ind w:left="34"/>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9</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4: Real Lives (Cont.)</w:t>
            </w:r>
          </w:p>
          <w:p w:rsidR="00873119" w:rsidRPr="007D35DF" w:rsidRDefault="00873119" w:rsidP="00873119">
            <w:pPr>
              <w:widowControl w:val="0"/>
              <w:tabs>
                <w:tab w:val="left" w:pos="1959"/>
              </w:tabs>
              <w:spacing w:before="40" w:line="312" w:lineRule="auto"/>
            </w:pPr>
            <w:r w:rsidRPr="007D35DF">
              <w:rPr>
                <w:b/>
              </w:rPr>
              <w:t>Activity 1</w:t>
            </w:r>
            <w:r w:rsidRPr="007D35DF">
              <w:t>: Thảo luận thông tin về nhà văn Charles Dickens</w:t>
            </w:r>
          </w:p>
          <w:p w:rsidR="00873119" w:rsidRPr="007D35DF" w:rsidRDefault="00873119" w:rsidP="00873119">
            <w:pPr>
              <w:widowControl w:val="0"/>
              <w:tabs>
                <w:tab w:val="left" w:pos="1959"/>
              </w:tabs>
              <w:spacing w:before="40" w:line="312" w:lineRule="auto"/>
            </w:pPr>
            <w:r w:rsidRPr="007D35DF">
              <w:rPr>
                <w:b/>
              </w:rPr>
              <w:t>Activity 2</w:t>
            </w:r>
            <w:r w:rsidRPr="007D35DF">
              <w:t xml:space="preserve">: Xem video về cuộc đời của nhà văn Charles Dickens và làm bài tập.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Xem video </w:t>
            </w:r>
            <w:r w:rsidRPr="007D35DF">
              <w:lastRenderedPageBreak/>
              <w:t xml:space="preserve">04 người nói về nhà văn, nghệ sĩ hoặc nhà lãnh đạo nổi tiếng mà họ muốn gặp và làm bài tập.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Thảo luận nhóm, chia sẻ về lý do bạn muốn gặp một người nổi tiếng và những điều bạn hâm mộ về họ. </w:t>
            </w:r>
          </w:p>
          <w:p w:rsidR="00873119" w:rsidRPr="007D35DF" w:rsidRDefault="00873119" w:rsidP="00873119">
            <w:pPr>
              <w:widowControl w:val="0"/>
              <w:tabs>
                <w:tab w:val="left" w:pos="1959"/>
              </w:tabs>
              <w:spacing w:before="40" w:line="312" w:lineRule="auto"/>
              <w:ind w:left="34"/>
            </w:pPr>
            <w:r w:rsidRPr="007D35DF">
              <w:rPr>
                <w:b/>
              </w:rPr>
              <w:t>Activity 5</w:t>
            </w:r>
            <w:r w:rsidRPr="007D35DF">
              <w:t xml:space="preserve">: Các nhóm trình bày thông tin về cuộc đời của các nhân vật nổi tiếng.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lastRenderedPageBreak/>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ml:space="preserve">- Xem trước bài đọc trang 46 – 47, làm bài tập 3. </w:t>
            </w:r>
          </w:p>
        </w:tc>
        <w:tc>
          <w:tcPr>
            <w:tcW w:w="204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0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Đưa những câu hỏi nhỏ, cho điểm cộng nếu </w:t>
            </w:r>
            <w:r w:rsidRPr="007D35DF">
              <w:lastRenderedPageBreak/>
              <w:t>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06"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10</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 xml:space="preserve">Unit 5: Go for it </w:t>
            </w:r>
          </w:p>
          <w:p w:rsidR="00873119" w:rsidRPr="007D35DF" w:rsidRDefault="00873119" w:rsidP="00873119">
            <w:pPr>
              <w:widowControl w:val="0"/>
              <w:tabs>
                <w:tab w:val="left" w:pos="1959"/>
              </w:tabs>
              <w:spacing w:before="40" w:line="312" w:lineRule="auto"/>
            </w:pPr>
            <w:r w:rsidRPr="007D35DF">
              <w:rPr>
                <w:b/>
              </w:rPr>
              <w:t>Activity 1</w:t>
            </w:r>
            <w:r w:rsidRPr="007D35DF">
              <w:t xml:space="preserve">: Thảo luận nhóm về những bí quyết quan trọng để vươn lên dẫn đầu trong công việc. So sánh ý kiến với các nhóm khác.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Học từ vựng về họ từ. Điền từ còn thiếu vào các câu nói của những người nổi tiếng. </w:t>
            </w:r>
          </w:p>
          <w:p w:rsidR="00873119" w:rsidRPr="007D35DF" w:rsidRDefault="00873119" w:rsidP="00873119">
            <w:pPr>
              <w:widowControl w:val="0"/>
              <w:tabs>
                <w:tab w:val="left" w:pos="1959"/>
              </w:tabs>
              <w:spacing w:before="40" w:line="312" w:lineRule="auto"/>
            </w:pPr>
            <w:r w:rsidRPr="007D35DF">
              <w:rPr>
                <w:b/>
              </w:rPr>
              <w:t>Activity 3</w:t>
            </w:r>
            <w:r w:rsidRPr="007D35DF">
              <w:t xml:space="preserve">: Thảo luận theo cặp, chia sẻ ý kiến cá nhân đối với những câu nói của những người nổi tiếng. </w:t>
            </w:r>
          </w:p>
          <w:p w:rsidR="00873119" w:rsidRPr="007D35DF" w:rsidRDefault="00873119" w:rsidP="00873119">
            <w:pPr>
              <w:widowControl w:val="0"/>
              <w:tabs>
                <w:tab w:val="left" w:pos="1959"/>
              </w:tabs>
              <w:spacing w:before="40" w:line="312" w:lineRule="auto"/>
              <w:ind w:left="34"/>
            </w:pPr>
            <w:r w:rsidRPr="007D35DF">
              <w:rPr>
                <w:b/>
              </w:rPr>
              <w:t xml:space="preserve">Activity 4: </w:t>
            </w:r>
            <w:r w:rsidRPr="007D35DF">
              <w:t xml:space="preserve">Thảo luận theo cặp, chia sẻ quan </w:t>
            </w:r>
            <w:r w:rsidRPr="007D35DF">
              <w:lastRenderedPageBreak/>
              <w:t xml:space="preserve">điểm cá nhân hoài bão trong cuộc sống.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07"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08"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11</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5: Go for it (Cont.)</w:t>
            </w:r>
          </w:p>
          <w:p w:rsidR="00873119" w:rsidRPr="007D35DF" w:rsidRDefault="00873119" w:rsidP="00873119">
            <w:pPr>
              <w:widowControl w:val="0"/>
              <w:tabs>
                <w:tab w:val="left" w:pos="1959"/>
              </w:tabs>
              <w:spacing w:before="40" w:line="312" w:lineRule="auto"/>
            </w:pPr>
            <w:r w:rsidRPr="007D35DF">
              <w:rPr>
                <w:b/>
              </w:rPr>
              <w:t>Activity 1</w:t>
            </w:r>
            <w:r w:rsidRPr="007D35DF">
              <w:t xml:space="preserve">: Thảo luận theo cặp, thực hành nói về các kế hoạch cá nhân.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Học từ vựng về công việc.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Viết 03 công việc bạn thích làm, 03 công việc bạn không ngại làm và 03 công việc bạn không thích làm.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Thảo luận theo cặp, chia sẻ về công việc bạn thích làm, bạn không ngại làm và bạn không thích làm. </w:t>
            </w:r>
          </w:p>
          <w:p w:rsidR="00873119" w:rsidRPr="007D35DF" w:rsidRDefault="00873119" w:rsidP="00873119">
            <w:pPr>
              <w:widowControl w:val="0"/>
              <w:tabs>
                <w:tab w:val="left" w:pos="1959"/>
              </w:tabs>
              <w:spacing w:before="40" w:line="312" w:lineRule="auto"/>
              <w:ind w:left="34"/>
            </w:pPr>
            <w:r w:rsidRPr="007D35DF">
              <w:rPr>
                <w:b/>
              </w:rPr>
              <w:t xml:space="preserve">Activity 5: </w:t>
            </w:r>
            <w:r w:rsidRPr="007D35DF">
              <w:t>Thảo luận theo cặp, đề xuất những công việc lý tưởng cho bạn của mình, so sánh với những công việc bạn mình thích làm, không ngại làm và không thích làm.</w:t>
            </w:r>
          </w:p>
        </w:tc>
        <w:tc>
          <w:tcPr>
            <w:tcW w:w="840" w:type="dxa"/>
          </w:tcPr>
          <w:p w:rsidR="00873119" w:rsidRPr="007D35DF" w:rsidRDefault="00873119" w:rsidP="00873119">
            <w:pPr>
              <w:widowControl w:val="0"/>
              <w:spacing w:before="40" w:line="312" w:lineRule="auto"/>
            </w:pPr>
            <w:r w:rsidRPr="007D35DF">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p w:rsidR="00873119" w:rsidRPr="007D35DF" w:rsidRDefault="00873119" w:rsidP="00873119">
            <w:pPr>
              <w:widowControl w:val="0"/>
              <w:spacing w:before="40" w:line="312" w:lineRule="auto"/>
            </w:pP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09"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10"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t xml:space="preserve">Buổi </w:t>
            </w:r>
            <w:r w:rsidRPr="007D35DF">
              <w:lastRenderedPageBreak/>
              <w:t>12</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lastRenderedPageBreak/>
              <w:t xml:space="preserve">Unit 5: Go for it </w:t>
            </w:r>
            <w:r w:rsidRPr="007D35DF">
              <w:rPr>
                <w:b/>
              </w:rPr>
              <w:lastRenderedPageBreak/>
              <w:t>(Cont.)</w:t>
            </w:r>
          </w:p>
          <w:p w:rsidR="00873119" w:rsidRPr="007D35DF" w:rsidRDefault="00873119" w:rsidP="00873119">
            <w:pPr>
              <w:widowControl w:val="0"/>
              <w:tabs>
                <w:tab w:val="left" w:pos="1959"/>
              </w:tabs>
              <w:spacing w:before="40" w:line="312" w:lineRule="auto"/>
            </w:pPr>
            <w:r w:rsidRPr="007D35DF">
              <w:rPr>
                <w:b/>
              </w:rPr>
              <w:t>Activity 1</w:t>
            </w:r>
            <w:r w:rsidRPr="007D35DF">
              <w:t xml:space="preserve">: Thảo luận theo cặp, chia sẻ về các dự định trong tương lai.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Nghe về ngã rẽ công việc và làm bài tập. </w:t>
            </w:r>
          </w:p>
          <w:p w:rsidR="00873119" w:rsidRPr="007D35DF" w:rsidRDefault="00873119" w:rsidP="00873119">
            <w:pPr>
              <w:widowControl w:val="0"/>
              <w:tabs>
                <w:tab w:val="left" w:pos="1959"/>
              </w:tabs>
              <w:spacing w:before="40" w:line="312" w:lineRule="auto"/>
            </w:pPr>
            <w:r w:rsidRPr="007D35DF">
              <w:rPr>
                <w:b/>
              </w:rPr>
              <w:t>Activity 3</w:t>
            </w:r>
            <w:r w:rsidRPr="007D35DF">
              <w:t xml:space="preserve">: Thảo luận nhóm, trình bày quan điểm về những lựa chọn của các nhân vật trong bài nghe.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Chia sẻ trước lớp về những quyết định mà bạn, hoặc người bạn biết đã đưa ra. </w:t>
            </w:r>
          </w:p>
        </w:tc>
        <w:tc>
          <w:tcPr>
            <w:tcW w:w="840" w:type="dxa"/>
          </w:tcPr>
          <w:p w:rsidR="00873119" w:rsidRPr="007D35DF" w:rsidRDefault="00873119" w:rsidP="00873119">
            <w:pPr>
              <w:widowControl w:val="0"/>
              <w:spacing w:before="40" w:line="312" w:lineRule="auto"/>
            </w:pPr>
            <w:r w:rsidRPr="007D35DF">
              <w:lastRenderedPageBreak/>
              <w:t xml:space="preserve">CO1 </w:t>
            </w:r>
            <w:r w:rsidRPr="007D35DF">
              <w:lastRenderedPageBreak/>
              <w:t>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lastRenderedPageBreak/>
              <w:t>Dạy</w:t>
            </w:r>
            <w:r w:rsidRPr="007D35DF">
              <w:t xml:space="preserve">: GV thuyết </w:t>
            </w:r>
            <w:r w:rsidRPr="007D35DF">
              <w:lastRenderedPageBreak/>
              <w:t>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ml:space="preserve">- Đọc trước bài đọc trang 52. </w:t>
            </w:r>
          </w:p>
          <w:p w:rsidR="00873119" w:rsidRPr="007D35DF" w:rsidRDefault="00873119" w:rsidP="00873119">
            <w:pPr>
              <w:widowControl w:val="0"/>
              <w:spacing w:before="40" w:line="312" w:lineRule="auto"/>
            </w:pPr>
          </w:p>
        </w:tc>
        <w:tc>
          <w:tcPr>
            <w:tcW w:w="2042" w:type="dxa"/>
          </w:tcPr>
          <w:p w:rsidR="00873119" w:rsidRPr="007D35DF" w:rsidRDefault="00873119" w:rsidP="00873119">
            <w:pPr>
              <w:widowControl w:val="0"/>
              <w:spacing w:before="40" w:line="312" w:lineRule="auto"/>
            </w:pPr>
            <w:r w:rsidRPr="007D35DF">
              <w:rPr>
                <w:b/>
              </w:rPr>
              <w:lastRenderedPageBreak/>
              <w:t xml:space="preserve">A1. Điểm quá </w:t>
            </w:r>
            <w:r w:rsidRPr="007D35DF">
              <w:rPr>
                <w:b/>
              </w:rPr>
              <w:lastRenderedPageBreak/>
              <w:t>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11"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12"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13</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5: Go for it (Cont.)</w:t>
            </w:r>
          </w:p>
          <w:p w:rsidR="00873119" w:rsidRPr="007D35DF" w:rsidRDefault="00873119" w:rsidP="00873119">
            <w:pPr>
              <w:widowControl w:val="0"/>
              <w:tabs>
                <w:tab w:val="left" w:pos="1959"/>
              </w:tabs>
              <w:spacing w:before="40" w:line="312" w:lineRule="auto"/>
            </w:pPr>
            <w:r w:rsidRPr="007D35DF">
              <w:rPr>
                <w:b/>
              </w:rPr>
              <w:t>Activity 1</w:t>
            </w:r>
            <w:r w:rsidRPr="007D35DF">
              <w:t xml:space="preserve">: Nghe về việc lựa chọn những ứng viên tham gia vào vòng chung kết một cuộc thi và làm bài tập.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Đọc về thông tin của 04 ứng viên và cố nhớ càng nhiều thông tin về họ </w:t>
            </w:r>
            <w:r w:rsidRPr="007D35DF">
              <w:lastRenderedPageBreak/>
              <w:t xml:space="preserve">càng tốt.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Thảo luận theo nhóm, mỗi người chọn ra một ứng viên, trình bày điểm mạnh và điểm yếu của ứng viên đó. Chia sẻ về lý do lựa chọn ứng viên của bạn với cả lớp.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Xem video về cách thực hiện một cuộc gọi trong tình huống trang trọng và thực hành tình huống thực hiện một cuộc gọi trang trọng theo cặp.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xml:space="preserve">- Thảo luận theo </w:t>
            </w:r>
            <w:r w:rsidRPr="007D35DF">
              <w:lastRenderedPageBreak/>
              <w:t>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Xem trước bài mới</w:t>
            </w:r>
          </w:p>
        </w:tc>
        <w:tc>
          <w:tcPr>
            <w:tcW w:w="204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13"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xml:space="preserve">- Đưa những câu hỏi nhỏ, cho điểm cộng nếu SV có đáp án </w:t>
            </w:r>
            <w:r w:rsidRPr="007D35DF">
              <w:lastRenderedPageBreak/>
              <w:t>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14"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14</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 xml:space="preserve">Unit 6: True Stories </w:t>
            </w:r>
          </w:p>
          <w:p w:rsidR="00873119" w:rsidRPr="007D35DF" w:rsidRDefault="00873119" w:rsidP="00873119">
            <w:pPr>
              <w:widowControl w:val="0"/>
              <w:tabs>
                <w:tab w:val="left" w:pos="1959"/>
              </w:tabs>
              <w:spacing w:before="40" w:line="312" w:lineRule="auto"/>
            </w:pPr>
            <w:r w:rsidRPr="007D35DF">
              <w:rPr>
                <w:b/>
              </w:rPr>
              <w:t>Activity 1</w:t>
            </w:r>
            <w:r w:rsidRPr="007D35DF">
              <w:t xml:space="preserve">: Đọc bài đọc về những sự trùng hợp có thật. Thảo luận theo cặp dự đoán về kết thúc của mỗi câu chuyện. Nghe và so sánh dự đoán của bạn với những kết thúc thật sự của mỗi câu chuyện.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Học cách sử dụng: động từ </w:t>
            </w:r>
            <w:r w:rsidRPr="007D35DF">
              <w:rPr>
                <w:i/>
              </w:rPr>
              <w:t>say</w:t>
            </w:r>
            <w:r w:rsidRPr="007D35DF">
              <w:t xml:space="preserve"> và </w:t>
            </w:r>
            <w:r w:rsidRPr="007D35DF">
              <w:rPr>
                <w:i/>
              </w:rPr>
              <w:t>tell</w:t>
            </w:r>
            <w:r w:rsidRPr="007D35DF">
              <w:t xml:space="preserve">, làm bài tập. </w:t>
            </w:r>
          </w:p>
          <w:p w:rsidR="00873119" w:rsidRPr="007D35DF" w:rsidRDefault="00873119" w:rsidP="00873119">
            <w:pPr>
              <w:widowControl w:val="0"/>
              <w:tabs>
                <w:tab w:val="left" w:pos="1959"/>
              </w:tabs>
              <w:spacing w:before="40" w:line="312" w:lineRule="auto"/>
              <w:ind w:left="34"/>
            </w:pPr>
            <w:r w:rsidRPr="007D35DF">
              <w:rPr>
                <w:b/>
              </w:rPr>
              <w:t>Activity 3</w:t>
            </w:r>
            <w:r w:rsidRPr="007D35DF">
              <w:t xml:space="preserve">: Chọn 8 câu hỏi từ hoạt động học từ vựng, thực hành hỏi và trả lời với bạn trong lớp. </w:t>
            </w:r>
          </w:p>
          <w:p w:rsidR="00873119" w:rsidRPr="007D35DF" w:rsidRDefault="00873119" w:rsidP="00873119">
            <w:pPr>
              <w:widowControl w:val="0"/>
              <w:tabs>
                <w:tab w:val="left" w:pos="1959"/>
              </w:tabs>
              <w:spacing w:before="40" w:line="312" w:lineRule="auto"/>
              <w:ind w:left="34"/>
            </w:pPr>
            <w:r w:rsidRPr="007D35DF">
              <w:rPr>
                <w:b/>
              </w:rPr>
              <w:t xml:space="preserve">Activity 4: </w:t>
            </w:r>
            <w:r w:rsidRPr="007D35DF">
              <w:t xml:space="preserve">Đọc một đoạn văn về những </w:t>
            </w:r>
            <w:r w:rsidRPr="007D35DF">
              <w:lastRenderedPageBreak/>
              <w:t xml:space="preserve">thảm họa có thật. Thảo luận theo cặp, hỏi và trả lời về những thông tin trong bài đọc. </w:t>
            </w:r>
          </w:p>
        </w:tc>
        <w:tc>
          <w:tcPr>
            <w:tcW w:w="840" w:type="dxa"/>
          </w:tcPr>
          <w:p w:rsidR="00873119" w:rsidRPr="007D35DF" w:rsidRDefault="00873119" w:rsidP="00873119">
            <w:pPr>
              <w:widowControl w:val="0"/>
              <w:spacing w:before="40" w:line="312" w:lineRule="auto"/>
            </w:pPr>
            <w:r w:rsidRPr="007D35DF">
              <w:lastRenderedPageBreak/>
              <w:t>CO1 CO2 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 Ôn tập kiến thức đã học</w:t>
            </w:r>
          </w:p>
          <w:p w:rsidR="00873119" w:rsidRPr="007D35DF" w:rsidRDefault="00873119" w:rsidP="00873119">
            <w:pPr>
              <w:widowControl w:val="0"/>
              <w:spacing w:before="40" w:line="312" w:lineRule="auto"/>
            </w:pPr>
            <w:r w:rsidRPr="007D35DF">
              <w:t xml:space="preserve">- Tìm kiếm thông tin về nước Chile, từ khóa: Chile fact file, Chile life expectancy </w:t>
            </w:r>
          </w:p>
        </w:tc>
        <w:tc>
          <w:tcPr>
            <w:tcW w:w="2042" w:type="dxa"/>
          </w:tcPr>
          <w:p w:rsidR="00873119" w:rsidRPr="007D35DF" w:rsidRDefault="00873119" w:rsidP="00873119">
            <w:pPr>
              <w:widowControl w:val="0"/>
              <w:spacing w:before="40" w:line="312" w:lineRule="auto"/>
            </w:pPr>
            <w:r w:rsidRPr="007D35DF">
              <w:rPr>
                <w:b/>
              </w:rPr>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15"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16"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r w:rsidRPr="007D35DF">
              <w:lastRenderedPageBreak/>
              <w:t>Buổi 15</w:t>
            </w:r>
          </w:p>
        </w:tc>
        <w:tc>
          <w:tcPr>
            <w:tcW w:w="2721" w:type="dxa"/>
          </w:tcPr>
          <w:p w:rsidR="00873119" w:rsidRPr="007D35DF" w:rsidRDefault="00873119" w:rsidP="00873119">
            <w:pPr>
              <w:widowControl w:val="0"/>
              <w:tabs>
                <w:tab w:val="left" w:pos="1959"/>
              </w:tabs>
              <w:spacing w:before="40" w:line="312" w:lineRule="auto"/>
              <w:outlineLvl w:val="3"/>
            </w:pPr>
            <w:r w:rsidRPr="007D35DF">
              <w:rPr>
                <w:b/>
              </w:rPr>
              <w:t>Unit 6: True Stories (Cont.) and Review</w:t>
            </w:r>
          </w:p>
          <w:p w:rsidR="00873119" w:rsidRPr="007D35DF" w:rsidRDefault="00873119" w:rsidP="00873119">
            <w:pPr>
              <w:widowControl w:val="0"/>
              <w:tabs>
                <w:tab w:val="left" w:pos="1959"/>
              </w:tabs>
              <w:spacing w:before="40" w:line="312" w:lineRule="auto"/>
            </w:pPr>
            <w:r w:rsidRPr="007D35DF">
              <w:rPr>
                <w:b/>
              </w:rPr>
              <w:t>Activity 1</w:t>
            </w:r>
            <w:r w:rsidRPr="007D35DF">
              <w:t xml:space="preserve">: Xem một video về việc giải cứu các thợ mỏ kẹt dưới lòng đất và làm bài tập. </w:t>
            </w:r>
          </w:p>
          <w:p w:rsidR="00873119" w:rsidRPr="007D35DF" w:rsidRDefault="00873119" w:rsidP="00873119">
            <w:pPr>
              <w:widowControl w:val="0"/>
              <w:tabs>
                <w:tab w:val="left" w:pos="1959"/>
              </w:tabs>
              <w:spacing w:before="40" w:line="312" w:lineRule="auto"/>
            </w:pPr>
            <w:r w:rsidRPr="007D35DF">
              <w:rPr>
                <w:b/>
              </w:rPr>
              <w:t>Activity 2</w:t>
            </w:r>
            <w:r w:rsidRPr="007D35DF">
              <w:t xml:space="preserve">: Xem một video về một số sự kiện thu hút sự chú ý của cả thế giới ở một số quốc gia và làm bài tập. </w:t>
            </w:r>
          </w:p>
          <w:p w:rsidR="00873119" w:rsidRPr="007D35DF" w:rsidRDefault="00873119" w:rsidP="00873119">
            <w:pPr>
              <w:widowControl w:val="0"/>
              <w:tabs>
                <w:tab w:val="left" w:pos="1959"/>
              </w:tabs>
              <w:spacing w:before="40" w:line="312" w:lineRule="auto"/>
            </w:pPr>
            <w:r w:rsidRPr="007D35DF">
              <w:rPr>
                <w:b/>
              </w:rPr>
              <w:t>Activity 3</w:t>
            </w:r>
            <w:r w:rsidRPr="007D35DF">
              <w:t xml:space="preserve">: Thảo luận theo nhóm về thời điểm xảy ra một sự kiện khiến cả thế giới chú ý đến Việt Nam trong quá khứ và chia sẻ với cả lớp về sự kiện đó. </w:t>
            </w:r>
          </w:p>
          <w:p w:rsidR="00873119" w:rsidRPr="007D35DF" w:rsidRDefault="00873119" w:rsidP="00873119">
            <w:pPr>
              <w:widowControl w:val="0"/>
              <w:tabs>
                <w:tab w:val="left" w:pos="1959"/>
              </w:tabs>
              <w:spacing w:before="40" w:line="312" w:lineRule="auto"/>
              <w:ind w:left="34"/>
            </w:pPr>
            <w:r w:rsidRPr="007D35DF">
              <w:rPr>
                <w:b/>
              </w:rPr>
              <w:t>Activity 4</w:t>
            </w:r>
            <w:r w:rsidRPr="007D35DF">
              <w:t xml:space="preserve">: Ôn tập </w:t>
            </w:r>
          </w:p>
        </w:tc>
        <w:tc>
          <w:tcPr>
            <w:tcW w:w="840" w:type="dxa"/>
          </w:tcPr>
          <w:p w:rsidR="00873119" w:rsidRPr="007D35DF" w:rsidRDefault="00873119" w:rsidP="00873119">
            <w:pPr>
              <w:widowControl w:val="0"/>
              <w:spacing w:before="40" w:line="312" w:lineRule="auto"/>
            </w:pPr>
            <w:r w:rsidRPr="007D35DF">
              <w:t>CO1 CO2CO3</w:t>
            </w:r>
          </w:p>
          <w:p w:rsidR="00873119" w:rsidRPr="007D35DF" w:rsidRDefault="00873119" w:rsidP="00873119">
            <w:pPr>
              <w:widowControl w:val="0"/>
              <w:spacing w:before="40" w:line="312" w:lineRule="auto"/>
            </w:pPr>
            <w:r w:rsidRPr="007D35DF">
              <w:t>CO4</w:t>
            </w:r>
          </w:p>
        </w:tc>
        <w:tc>
          <w:tcPr>
            <w:tcW w:w="2407" w:type="dxa"/>
          </w:tcPr>
          <w:p w:rsidR="00873119" w:rsidRPr="007D35DF" w:rsidRDefault="00873119" w:rsidP="00873119">
            <w:pPr>
              <w:widowControl w:val="0"/>
              <w:spacing w:before="40" w:line="312" w:lineRule="auto"/>
            </w:pPr>
            <w:r w:rsidRPr="007D35DF">
              <w:rPr>
                <w:b/>
              </w:rPr>
              <w:t>Dạy</w:t>
            </w:r>
            <w:r w:rsidRPr="007D35DF">
              <w:t>: GV thuyết giảng và hướng dẫn hoạt động nghe nói</w:t>
            </w:r>
          </w:p>
          <w:p w:rsidR="00873119" w:rsidRPr="007D35DF" w:rsidRDefault="00873119" w:rsidP="00873119">
            <w:pPr>
              <w:widowControl w:val="0"/>
              <w:spacing w:before="40" w:line="312" w:lineRule="auto"/>
            </w:pPr>
            <w:r w:rsidRPr="007D35DF">
              <w:rPr>
                <w:b/>
              </w:rPr>
              <w:t>Học ở lớp</w:t>
            </w:r>
            <w:r w:rsidRPr="007D35DF">
              <w:t xml:space="preserve">: </w:t>
            </w:r>
          </w:p>
          <w:p w:rsidR="00873119" w:rsidRPr="007D35DF" w:rsidRDefault="00873119" w:rsidP="00873119">
            <w:pPr>
              <w:widowControl w:val="0"/>
              <w:spacing w:before="40" w:line="312" w:lineRule="auto"/>
            </w:pPr>
            <w:r w:rsidRPr="007D35DF">
              <w:t>- Trao đổi những vấn đề chưa rõ hoặc chưa hiểu trong buổi học và giải bài tập Nghe về các chủ đề trong bài học</w:t>
            </w:r>
          </w:p>
          <w:p w:rsidR="00873119" w:rsidRPr="007D35DF" w:rsidRDefault="00873119" w:rsidP="00873119">
            <w:pPr>
              <w:widowControl w:val="0"/>
              <w:spacing w:before="40" w:line="312" w:lineRule="auto"/>
            </w:pPr>
            <w:r w:rsidRPr="007D35DF">
              <w:t>- Thảo luận theo cặp, nhóm</w:t>
            </w:r>
          </w:p>
          <w:p w:rsidR="00873119" w:rsidRPr="007D35DF" w:rsidRDefault="00873119" w:rsidP="00873119">
            <w:pPr>
              <w:widowControl w:val="0"/>
              <w:spacing w:before="40" w:line="312" w:lineRule="auto"/>
            </w:pPr>
            <w:r w:rsidRPr="007D35DF">
              <w:t>- Ôn tập và giải đáp thắc mắc từ sinh viên</w:t>
            </w:r>
          </w:p>
          <w:p w:rsidR="00873119" w:rsidRPr="007D35DF" w:rsidRDefault="00873119" w:rsidP="00873119">
            <w:pPr>
              <w:widowControl w:val="0"/>
              <w:spacing w:before="40" w:line="312" w:lineRule="auto"/>
            </w:pPr>
            <w:r w:rsidRPr="007D35DF">
              <w:t>- Sinh viên ký tên xác nhận điểm chuyên cần 10% và tự học 30%</w:t>
            </w:r>
          </w:p>
          <w:p w:rsidR="00873119" w:rsidRPr="007D35DF" w:rsidRDefault="00873119" w:rsidP="00873119">
            <w:pPr>
              <w:widowControl w:val="0"/>
              <w:spacing w:before="40" w:line="312" w:lineRule="auto"/>
            </w:pPr>
            <w:r w:rsidRPr="007D35DF">
              <w:t>- Giảng viên giải thích hoặc/và chỉnh sửa điểm ngay tại lớp (nếu có thắc mắc/sai sót)</w:t>
            </w:r>
          </w:p>
          <w:p w:rsidR="00873119" w:rsidRPr="007D35DF" w:rsidRDefault="00873119" w:rsidP="00873119">
            <w:pPr>
              <w:widowControl w:val="0"/>
              <w:spacing w:before="40" w:line="312" w:lineRule="auto"/>
            </w:pPr>
            <w:r w:rsidRPr="007D35DF">
              <w:rPr>
                <w:b/>
              </w:rPr>
              <w:t>Học ở nhà</w:t>
            </w:r>
            <w:r w:rsidRPr="007D35DF">
              <w:t xml:space="preserve">: </w:t>
            </w:r>
          </w:p>
          <w:p w:rsidR="00873119" w:rsidRPr="007D35DF" w:rsidRDefault="00873119" w:rsidP="00873119">
            <w:pPr>
              <w:widowControl w:val="0"/>
              <w:spacing w:before="40" w:line="312" w:lineRule="auto"/>
            </w:pPr>
            <w:r w:rsidRPr="007D35DF">
              <w:t>Ôn lại nội dung đã học trong suốt khóa học để chuẩn bị thi cuối kỳ kết thúc môn.</w:t>
            </w:r>
          </w:p>
          <w:p w:rsidR="00873119" w:rsidRPr="007D35DF" w:rsidRDefault="00873119" w:rsidP="00873119">
            <w:pPr>
              <w:widowControl w:val="0"/>
              <w:spacing w:before="40" w:line="312" w:lineRule="auto"/>
            </w:pPr>
            <w:r w:rsidRPr="007D35DF">
              <w:lastRenderedPageBreak/>
              <w:t>Sinh viên chủ động học tập suốt đời.</w:t>
            </w:r>
          </w:p>
        </w:tc>
        <w:tc>
          <w:tcPr>
            <w:tcW w:w="2042" w:type="dxa"/>
          </w:tcPr>
          <w:p w:rsidR="00873119" w:rsidRPr="007D35DF" w:rsidRDefault="00873119" w:rsidP="00873119">
            <w:pPr>
              <w:widowControl w:val="0"/>
              <w:spacing w:before="40" w:line="312" w:lineRule="auto"/>
            </w:pPr>
            <w:r w:rsidRPr="007D35DF">
              <w:rPr>
                <w:b/>
              </w:rPr>
              <w:lastRenderedPageBreak/>
              <w:t>A1. Điểm quá trình (30%).</w:t>
            </w:r>
          </w:p>
          <w:p w:rsidR="00873119" w:rsidRPr="007D35DF" w:rsidRDefault="00873119" w:rsidP="00873119">
            <w:pPr>
              <w:widowControl w:val="0"/>
              <w:spacing w:before="40" w:line="312" w:lineRule="auto"/>
            </w:pPr>
            <w:r w:rsidRPr="007D35DF">
              <w:rPr>
                <w:b/>
              </w:rPr>
              <w:t xml:space="preserve">- </w:t>
            </w:r>
            <w:r w:rsidRPr="007D35DF">
              <w:t xml:space="preserve">Tham dự buổi học và làm bài đầy đủ trên trang </w:t>
            </w:r>
            <w:hyperlink r:id="rId217" w:history="1">
              <w:r w:rsidRPr="007D35DF">
                <w:rPr>
                  <w:color w:val="0000FF"/>
                  <w:u w:val="single"/>
                </w:rPr>
                <w:t>learn.@lhu.edu.vn</w:t>
              </w:r>
            </w:hyperlink>
            <w:r w:rsidRPr="007D35DF">
              <w:t>.</w:t>
            </w:r>
          </w:p>
          <w:p w:rsidR="00873119" w:rsidRPr="007D35DF" w:rsidRDefault="00873119" w:rsidP="00873119">
            <w:pPr>
              <w:widowControl w:val="0"/>
              <w:spacing w:before="40" w:line="312" w:lineRule="auto"/>
            </w:pPr>
            <w:r w:rsidRPr="007D35DF">
              <w:t>- Đưa những câu hỏi nhỏ, cho điểm cộng nếu SV có đáp án nhanh và đúng</w:t>
            </w:r>
            <w:r w:rsidRPr="007D35DF">
              <w:rPr>
                <w:i/>
              </w:rPr>
              <w:t>.</w:t>
            </w:r>
          </w:p>
          <w:p w:rsidR="00873119" w:rsidRPr="007D35DF" w:rsidRDefault="00873119" w:rsidP="00873119">
            <w:pPr>
              <w:widowControl w:val="0"/>
              <w:spacing w:before="40" w:line="312" w:lineRule="auto"/>
              <w:rPr>
                <w:i/>
              </w:rPr>
            </w:pPr>
            <w:r w:rsidRPr="007D35DF">
              <w:t xml:space="preserve">- Cho SV điểm cộng nếu tham gia tích cực, nói lưu loát, ít lỗi sai về ngữ pháp, từ vựng, phát âm và làm bài đầy đủ trên trang </w:t>
            </w:r>
            <w:hyperlink r:id="rId218" w:history="1">
              <w:r w:rsidRPr="007D35DF">
                <w:rPr>
                  <w:color w:val="0000FF"/>
                  <w:u w:val="single"/>
                </w:rPr>
                <w:t>learn.@lhu.edu.vn</w:t>
              </w:r>
            </w:hyperlink>
            <w:r w:rsidRPr="007D35DF">
              <w:rPr>
                <w:i/>
              </w:rPr>
              <w:t>.</w:t>
            </w:r>
          </w:p>
          <w:p w:rsidR="00873119" w:rsidRPr="007D35DF" w:rsidRDefault="00873119" w:rsidP="00873119">
            <w:pPr>
              <w:widowControl w:val="0"/>
              <w:spacing w:before="40" w:line="312" w:lineRule="auto"/>
            </w:pPr>
            <w:r w:rsidRPr="007D35DF">
              <w:rPr>
                <w:b/>
              </w:rPr>
              <w:t>A2. Điểm giữa kỳ (30%)</w:t>
            </w:r>
          </w:p>
          <w:p w:rsidR="00873119" w:rsidRPr="007D35DF" w:rsidRDefault="00873119" w:rsidP="00873119">
            <w:pPr>
              <w:widowControl w:val="0"/>
              <w:spacing w:before="40" w:line="312" w:lineRule="auto"/>
            </w:pPr>
            <w:r w:rsidRPr="007D35DF">
              <w:t>- Thi nói</w:t>
            </w:r>
          </w:p>
          <w:p w:rsidR="00873119" w:rsidRPr="007D35DF" w:rsidRDefault="00873119" w:rsidP="00873119">
            <w:pPr>
              <w:widowControl w:val="0"/>
              <w:spacing w:before="40" w:line="312" w:lineRule="auto"/>
            </w:pPr>
            <w:r w:rsidRPr="007D35DF">
              <w:t>- Thi giữa kỳ</w:t>
            </w:r>
          </w:p>
        </w:tc>
      </w:tr>
      <w:tr w:rsidR="00873119" w:rsidRPr="007D35DF" w:rsidTr="00873119">
        <w:trPr>
          <w:jc w:val="center"/>
        </w:trPr>
        <w:tc>
          <w:tcPr>
            <w:tcW w:w="737" w:type="dxa"/>
          </w:tcPr>
          <w:p w:rsidR="00873119" w:rsidRPr="007D35DF" w:rsidRDefault="00873119" w:rsidP="00873119">
            <w:pPr>
              <w:widowControl w:val="0"/>
              <w:spacing w:before="40" w:line="312" w:lineRule="auto"/>
              <w:jc w:val="center"/>
            </w:pPr>
          </w:p>
        </w:tc>
        <w:tc>
          <w:tcPr>
            <w:tcW w:w="2721" w:type="dxa"/>
          </w:tcPr>
          <w:p w:rsidR="00873119" w:rsidRPr="007D35DF" w:rsidRDefault="00873119" w:rsidP="00873119">
            <w:pPr>
              <w:widowControl w:val="0"/>
              <w:tabs>
                <w:tab w:val="left" w:pos="1959"/>
              </w:tabs>
              <w:spacing w:before="40" w:line="312" w:lineRule="auto"/>
              <w:jc w:val="center"/>
              <w:outlineLvl w:val="3"/>
            </w:pPr>
            <w:r w:rsidRPr="007D35DF">
              <w:rPr>
                <w:b/>
              </w:rPr>
              <w:t>Thi cuối kỳ (40%)</w:t>
            </w:r>
          </w:p>
        </w:tc>
        <w:tc>
          <w:tcPr>
            <w:tcW w:w="840" w:type="dxa"/>
          </w:tcPr>
          <w:p w:rsidR="00873119" w:rsidRPr="007D35DF" w:rsidRDefault="00873119" w:rsidP="00873119">
            <w:pPr>
              <w:widowControl w:val="0"/>
              <w:spacing w:before="40" w:line="312" w:lineRule="auto"/>
            </w:pPr>
            <w:r w:rsidRPr="007D35DF">
              <w:t>CO1 CO2 CO3 CO4</w:t>
            </w:r>
          </w:p>
        </w:tc>
        <w:tc>
          <w:tcPr>
            <w:tcW w:w="2407" w:type="dxa"/>
          </w:tcPr>
          <w:p w:rsidR="00873119" w:rsidRPr="007D35DF" w:rsidRDefault="00873119" w:rsidP="00873119">
            <w:pPr>
              <w:widowControl w:val="0"/>
              <w:spacing w:before="40" w:line="312" w:lineRule="auto"/>
            </w:pPr>
            <w:r w:rsidRPr="007D35DF">
              <w:rPr>
                <w:b/>
              </w:rPr>
              <w:t xml:space="preserve">Dạy: </w:t>
            </w:r>
            <w:r w:rsidRPr="007D35DF">
              <w:t>Không</w:t>
            </w:r>
          </w:p>
          <w:p w:rsidR="00873119" w:rsidRPr="007D35DF" w:rsidRDefault="00873119" w:rsidP="00873119">
            <w:pPr>
              <w:widowControl w:val="0"/>
              <w:spacing w:before="40" w:line="312" w:lineRule="auto"/>
            </w:pPr>
            <w:r w:rsidRPr="007D35DF">
              <w:rPr>
                <w:b/>
              </w:rPr>
              <w:t>Học ở lớp:</w:t>
            </w:r>
            <w:r w:rsidRPr="007D35DF">
              <w:t xml:space="preserve"> Không</w:t>
            </w:r>
          </w:p>
          <w:p w:rsidR="00873119" w:rsidRPr="007D35DF" w:rsidRDefault="00873119" w:rsidP="00873119">
            <w:pPr>
              <w:widowControl w:val="0"/>
              <w:spacing w:before="40" w:line="312" w:lineRule="auto"/>
            </w:pPr>
            <w:r w:rsidRPr="007D35DF">
              <w:rPr>
                <w:b/>
              </w:rPr>
              <w:t>Học ở nhà:</w:t>
            </w:r>
          </w:p>
          <w:p w:rsidR="00873119" w:rsidRPr="007D35DF" w:rsidRDefault="00873119" w:rsidP="00873119">
            <w:pPr>
              <w:widowControl w:val="0"/>
              <w:spacing w:before="40" w:line="312" w:lineRule="auto"/>
            </w:pPr>
            <w:r w:rsidRPr="007D35DF">
              <w:t>- Làm bài tập về nhà,</w:t>
            </w:r>
          </w:p>
          <w:p w:rsidR="00873119" w:rsidRPr="007D35DF" w:rsidRDefault="00873119" w:rsidP="00873119">
            <w:pPr>
              <w:widowControl w:val="0"/>
              <w:spacing w:before="40" w:line="312" w:lineRule="auto"/>
            </w:pPr>
            <w:r w:rsidRPr="007D35DF">
              <w:t>- Ôn lại bài đã học để chuẩn bị tốt cho kỳ thi,</w:t>
            </w:r>
          </w:p>
          <w:p w:rsidR="00873119" w:rsidRPr="007D35DF" w:rsidRDefault="00873119" w:rsidP="00873119">
            <w:pPr>
              <w:widowControl w:val="0"/>
              <w:spacing w:before="40" w:line="312" w:lineRule="auto"/>
            </w:pPr>
            <w:r w:rsidRPr="007D35DF">
              <w:t>- Xem thêm tài liệu giảng viên cung cấp.</w:t>
            </w:r>
          </w:p>
          <w:p w:rsidR="00873119" w:rsidRPr="007D35DF" w:rsidRDefault="00873119" w:rsidP="00873119">
            <w:pPr>
              <w:widowControl w:val="0"/>
              <w:spacing w:before="40" w:line="312" w:lineRule="auto"/>
            </w:pPr>
            <w:r w:rsidRPr="007D35DF">
              <w:t xml:space="preserve">- Tự học và rèn luyện thêm từ tài liệu tham khảo và các tài liệu, chương trình liên quan. </w:t>
            </w:r>
          </w:p>
          <w:p w:rsidR="00873119" w:rsidRPr="007D35DF" w:rsidRDefault="00873119" w:rsidP="00873119">
            <w:pPr>
              <w:widowControl w:val="0"/>
              <w:spacing w:before="40" w:line="312" w:lineRule="auto"/>
            </w:pPr>
            <w:r w:rsidRPr="007D35DF">
              <w:rPr>
                <w:b/>
              </w:rPr>
              <w:t>Bài thi Nghe + Viết</w:t>
            </w:r>
          </w:p>
          <w:p w:rsidR="00873119" w:rsidRPr="007D35DF" w:rsidRDefault="00873119" w:rsidP="00873119">
            <w:pPr>
              <w:widowControl w:val="0"/>
              <w:spacing w:before="40" w:line="312" w:lineRule="auto"/>
            </w:pPr>
            <w:r w:rsidRPr="007D35DF">
              <w:t>Đề thi dạng trắc nghiệm + tự luận bao gồm 5 phần.</w:t>
            </w:r>
            <w:r w:rsidRPr="007D35DF">
              <w:br/>
            </w:r>
            <w:r w:rsidRPr="007D35DF">
              <w:rPr>
                <w:b/>
              </w:rPr>
              <w:t>SV</w:t>
            </w:r>
            <w:r w:rsidRPr="007D35DF">
              <w:t>: Làm bài thi.</w:t>
            </w:r>
          </w:p>
        </w:tc>
        <w:tc>
          <w:tcPr>
            <w:tcW w:w="2042" w:type="dxa"/>
          </w:tcPr>
          <w:p w:rsidR="00873119" w:rsidRPr="007D35DF" w:rsidRDefault="00873119" w:rsidP="00873119">
            <w:pPr>
              <w:widowControl w:val="0"/>
              <w:spacing w:before="40" w:line="312" w:lineRule="auto"/>
              <w:rPr>
                <w:b/>
              </w:rPr>
            </w:pPr>
            <w:r w:rsidRPr="007D35DF">
              <w:rPr>
                <w:b/>
              </w:rPr>
              <w:t>A3 (40%)</w:t>
            </w:r>
          </w:p>
          <w:p w:rsidR="00873119" w:rsidRPr="007D35DF" w:rsidRDefault="00873119" w:rsidP="00873119">
            <w:pPr>
              <w:widowControl w:val="0"/>
              <w:spacing w:before="40" w:line="312" w:lineRule="auto"/>
            </w:pPr>
            <w:r w:rsidRPr="007D35DF">
              <w:t>Bài thi Nghe + Viết của SV sẽ được đánh giá dựa trên các tiêu chí sau: 0.25 điểm cho mỗi câu trả lời đúng trên tổng số 40 câu/5 phần của đề thi.</w:t>
            </w:r>
          </w:p>
        </w:tc>
      </w:tr>
    </w:tbl>
    <w:p w:rsidR="00873119" w:rsidRPr="007D35DF" w:rsidRDefault="00873119" w:rsidP="00873119">
      <w:pPr>
        <w:widowControl w:val="0"/>
        <w:spacing w:before="40" w:line="312" w:lineRule="auto"/>
        <w:outlineLvl w:val="1"/>
        <w:rPr>
          <w:b/>
          <w:bCs/>
          <w:iCs/>
        </w:rPr>
      </w:pPr>
    </w:p>
    <w:p w:rsidR="00873119" w:rsidRPr="007D35DF" w:rsidRDefault="00873119" w:rsidP="00873119">
      <w:pPr>
        <w:widowControl w:val="0"/>
        <w:spacing w:before="40" w:line="312" w:lineRule="auto"/>
        <w:outlineLvl w:val="1"/>
        <w:rPr>
          <w:b/>
          <w:bCs/>
          <w:iCs/>
        </w:rPr>
      </w:pPr>
      <w:r w:rsidRPr="007D35DF">
        <w:rPr>
          <w:b/>
          <w:bCs/>
          <w:iCs/>
        </w:rPr>
        <w:t>5. ĐÁNH GIÁ MÔN HỌC (Course assessment)</w:t>
      </w:r>
    </w:p>
    <w:p w:rsidR="00873119" w:rsidRPr="007D35DF" w:rsidRDefault="00873119" w:rsidP="00873119">
      <w:pPr>
        <w:widowControl w:val="0"/>
        <w:spacing w:before="40" w:line="312" w:lineRule="auto"/>
        <w:rPr>
          <w:color w:val="000000"/>
        </w:rPr>
      </w:pPr>
      <w:r w:rsidRPr="007D35DF">
        <w:rPr>
          <w:color w:val="000000"/>
        </w:rPr>
        <w:t>Bảng 3. Phương pháp đánh giá</w:t>
      </w:r>
    </w:p>
    <w:tbl>
      <w:tblPr>
        <w:tblW w:w="8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21"/>
        <w:gridCol w:w="1530"/>
        <w:gridCol w:w="1354"/>
      </w:tblGrid>
      <w:tr w:rsidR="00873119" w:rsidRPr="007D35DF" w:rsidTr="00873119">
        <w:trPr>
          <w:jc w:val="center"/>
        </w:trPr>
        <w:tc>
          <w:tcPr>
            <w:tcW w:w="5821" w:type="dxa"/>
          </w:tcPr>
          <w:p w:rsidR="00873119" w:rsidRPr="007D35DF" w:rsidRDefault="00873119" w:rsidP="00873119">
            <w:pPr>
              <w:widowControl w:val="0"/>
              <w:spacing w:before="40" w:line="312" w:lineRule="auto"/>
              <w:jc w:val="center"/>
            </w:pPr>
            <w:r w:rsidRPr="007D35DF">
              <w:rPr>
                <w:b/>
              </w:rPr>
              <w:t xml:space="preserve">Thành phần đánh giá </w:t>
            </w:r>
          </w:p>
        </w:tc>
        <w:tc>
          <w:tcPr>
            <w:tcW w:w="1530" w:type="dxa"/>
          </w:tcPr>
          <w:p w:rsidR="00873119" w:rsidRPr="007D35DF" w:rsidRDefault="00873119" w:rsidP="00873119">
            <w:pPr>
              <w:widowControl w:val="0"/>
              <w:tabs>
                <w:tab w:val="left" w:pos="5148"/>
              </w:tabs>
              <w:spacing w:before="40" w:line="312" w:lineRule="auto"/>
              <w:jc w:val="center"/>
              <w:rPr>
                <w:highlight w:val="lightGray"/>
              </w:rPr>
            </w:pPr>
            <w:r w:rsidRPr="007D35DF">
              <w:rPr>
                <w:b/>
              </w:rPr>
              <w:t xml:space="preserve">CĐRMH </w:t>
            </w:r>
          </w:p>
        </w:tc>
        <w:tc>
          <w:tcPr>
            <w:tcW w:w="1354" w:type="dxa"/>
          </w:tcPr>
          <w:p w:rsidR="00873119" w:rsidRPr="007D35DF" w:rsidRDefault="00873119" w:rsidP="00873119">
            <w:pPr>
              <w:widowControl w:val="0"/>
              <w:tabs>
                <w:tab w:val="left" w:pos="5148"/>
              </w:tabs>
              <w:spacing w:before="40" w:line="312" w:lineRule="auto"/>
              <w:jc w:val="center"/>
            </w:pPr>
            <w:r w:rsidRPr="007D35DF">
              <w:rPr>
                <w:b/>
              </w:rPr>
              <w:t>Tỷ lệ (%)</w:t>
            </w:r>
          </w:p>
        </w:tc>
      </w:tr>
      <w:tr w:rsidR="00873119" w:rsidRPr="007D35DF" w:rsidTr="00873119">
        <w:trPr>
          <w:jc w:val="center"/>
        </w:trPr>
        <w:tc>
          <w:tcPr>
            <w:tcW w:w="5821" w:type="dxa"/>
          </w:tcPr>
          <w:p w:rsidR="00873119" w:rsidRPr="007D35DF" w:rsidRDefault="00873119" w:rsidP="00873119">
            <w:pPr>
              <w:widowControl w:val="0"/>
              <w:spacing w:before="40" w:line="312" w:lineRule="auto"/>
              <w:jc w:val="both"/>
            </w:pPr>
            <w:r w:rsidRPr="007D35DF">
              <w:rPr>
                <w:b/>
              </w:rPr>
              <w:t>A1. Điểm quá trình (30%)</w:t>
            </w:r>
            <w:r w:rsidRPr="007D35DF">
              <w:t xml:space="preserve">. Đi học đầy đủ tối thiểu 80% thời lượng học và đúng giờ trên lớp, làm bài đầy đủ trên hệ thống </w:t>
            </w:r>
            <w:hyperlink r:id="rId219" w:history="1">
              <w:r w:rsidRPr="007D35DF">
                <w:rPr>
                  <w:color w:val="0000FF"/>
                  <w:u w:val="single"/>
                </w:rPr>
                <w:t>learn.lhu.edu.vn</w:t>
              </w:r>
            </w:hyperlink>
            <w:r w:rsidRPr="007D35DF">
              <w:t xml:space="preserve">của trường. Tham gia xây dựng bài, làm đầy đủ bài tập trên lớp, bài tập về nhà. </w:t>
            </w:r>
          </w:p>
        </w:tc>
        <w:tc>
          <w:tcPr>
            <w:tcW w:w="1530" w:type="dxa"/>
            <w:vAlign w:val="center"/>
          </w:tcPr>
          <w:p w:rsidR="00873119" w:rsidRPr="007D35DF" w:rsidRDefault="00873119" w:rsidP="00873119">
            <w:pPr>
              <w:widowControl w:val="0"/>
              <w:tabs>
                <w:tab w:val="left" w:pos="5148"/>
              </w:tabs>
              <w:spacing w:before="40" w:line="312" w:lineRule="auto"/>
              <w:jc w:val="center"/>
            </w:pPr>
          </w:p>
        </w:tc>
        <w:tc>
          <w:tcPr>
            <w:tcW w:w="1354"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5821" w:type="dxa"/>
          </w:tcPr>
          <w:p w:rsidR="00873119" w:rsidRPr="007D35DF" w:rsidRDefault="00873119" w:rsidP="00873119">
            <w:pPr>
              <w:widowControl w:val="0"/>
              <w:spacing w:before="40" w:line="312" w:lineRule="auto"/>
              <w:jc w:val="both"/>
            </w:pPr>
            <w:r w:rsidRPr="007D35DF">
              <w:rPr>
                <w:b/>
              </w:rPr>
              <w:t>A2. Điểm giữa kỳ (30%)</w:t>
            </w:r>
            <w:r w:rsidRPr="007D35DF">
              <w:t>. Làm đầy đủ bài kiểm tra giữa kỳ, thi nói.</w:t>
            </w:r>
          </w:p>
        </w:tc>
        <w:tc>
          <w:tcPr>
            <w:tcW w:w="1530" w:type="dxa"/>
            <w:vAlign w:val="center"/>
          </w:tcPr>
          <w:p w:rsidR="00873119" w:rsidRPr="007D35DF" w:rsidRDefault="00873119" w:rsidP="00873119">
            <w:pPr>
              <w:widowControl w:val="0"/>
              <w:tabs>
                <w:tab w:val="left" w:pos="5148"/>
              </w:tabs>
              <w:spacing w:before="40" w:line="312" w:lineRule="auto"/>
              <w:jc w:val="center"/>
            </w:pPr>
            <w:r w:rsidRPr="007D35DF">
              <w:t>CO1, CO2, CO3, CO4</w:t>
            </w:r>
          </w:p>
        </w:tc>
        <w:tc>
          <w:tcPr>
            <w:tcW w:w="1354" w:type="dxa"/>
            <w:vAlign w:val="center"/>
          </w:tcPr>
          <w:p w:rsidR="00873119" w:rsidRPr="007D35DF" w:rsidRDefault="00873119" w:rsidP="00873119">
            <w:pPr>
              <w:widowControl w:val="0"/>
              <w:tabs>
                <w:tab w:val="left" w:pos="5148"/>
              </w:tabs>
              <w:spacing w:before="40" w:line="312" w:lineRule="auto"/>
              <w:jc w:val="center"/>
            </w:pPr>
            <w:r w:rsidRPr="007D35DF">
              <w:t>30%</w:t>
            </w:r>
          </w:p>
        </w:tc>
      </w:tr>
      <w:tr w:rsidR="00873119" w:rsidRPr="007D35DF" w:rsidTr="00873119">
        <w:trPr>
          <w:jc w:val="center"/>
        </w:trPr>
        <w:tc>
          <w:tcPr>
            <w:tcW w:w="5821" w:type="dxa"/>
          </w:tcPr>
          <w:p w:rsidR="00873119" w:rsidRPr="007D35DF" w:rsidRDefault="00873119" w:rsidP="00873119">
            <w:pPr>
              <w:widowControl w:val="0"/>
              <w:spacing w:before="40" w:line="312" w:lineRule="auto"/>
              <w:jc w:val="both"/>
            </w:pPr>
            <w:r w:rsidRPr="007D35DF">
              <w:rPr>
                <w:b/>
              </w:rPr>
              <w:t>A3</w:t>
            </w:r>
            <w:r w:rsidRPr="007D35DF">
              <w:t xml:space="preserve">. </w:t>
            </w:r>
            <w:r w:rsidRPr="007D35DF">
              <w:rPr>
                <w:b/>
              </w:rPr>
              <w:t>Thi cuối kỳ</w:t>
            </w:r>
          </w:p>
          <w:p w:rsidR="00873119" w:rsidRPr="007D35DF" w:rsidRDefault="00873119" w:rsidP="00873119">
            <w:pPr>
              <w:widowControl w:val="0"/>
              <w:spacing w:before="40" w:line="312" w:lineRule="auto"/>
              <w:jc w:val="both"/>
            </w:pPr>
            <w:r w:rsidRPr="007D35DF">
              <w:t>- Nghe + Viết (hình thức thi trắc nghiệm và tự luận)</w:t>
            </w:r>
          </w:p>
        </w:tc>
        <w:tc>
          <w:tcPr>
            <w:tcW w:w="1530" w:type="dxa"/>
            <w:vAlign w:val="center"/>
          </w:tcPr>
          <w:p w:rsidR="00873119" w:rsidRPr="007D35DF" w:rsidRDefault="00873119" w:rsidP="00873119">
            <w:pPr>
              <w:widowControl w:val="0"/>
              <w:tabs>
                <w:tab w:val="left" w:pos="5148"/>
              </w:tabs>
              <w:spacing w:before="40" w:line="312" w:lineRule="auto"/>
              <w:jc w:val="center"/>
            </w:pPr>
            <w:r w:rsidRPr="007D35DF">
              <w:t>CO1, CO2, CO3, CO4</w:t>
            </w:r>
          </w:p>
        </w:tc>
        <w:tc>
          <w:tcPr>
            <w:tcW w:w="1354" w:type="dxa"/>
            <w:vAlign w:val="center"/>
          </w:tcPr>
          <w:p w:rsidR="00873119" w:rsidRPr="007D35DF" w:rsidRDefault="00873119" w:rsidP="00873119">
            <w:pPr>
              <w:widowControl w:val="0"/>
              <w:tabs>
                <w:tab w:val="left" w:pos="5148"/>
              </w:tabs>
              <w:spacing w:before="40" w:line="312" w:lineRule="auto"/>
              <w:jc w:val="center"/>
            </w:pPr>
            <w:r w:rsidRPr="007D35DF">
              <w:t>40%</w:t>
            </w:r>
          </w:p>
        </w:tc>
      </w:tr>
    </w:tbl>
    <w:p w:rsidR="00873119" w:rsidRPr="007D35DF" w:rsidRDefault="00873119" w:rsidP="00873119">
      <w:pPr>
        <w:widowControl w:val="0"/>
        <w:spacing w:before="40" w:line="312" w:lineRule="auto"/>
        <w:outlineLvl w:val="1"/>
        <w:rPr>
          <w:b/>
          <w:bCs/>
          <w:iCs/>
        </w:rPr>
      </w:pPr>
      <w:r w:rsidRPr="007D35DF">
        <w:rPr>
          <w:b/>
          <w:bCs/>
          <w:iCs/>
        </w:rPr>
        <w:lastRenderedPageBreak/>
        <w:t>6. QUY ĐỊNH CỦA MÔN HỌC (Course requirements and expectations)</w:t>
      </w:r>
    </w:p>
    <w:p w:rsidR="00873119" w:rsidRPr="007D35DF" w:rsidRDefault="00873119" w:rsidP="006A79A8">
      <w:pPr>
        <w:widowControl w:val="0"/>
        <w:numPr>
          <w:ilvl w:val="0"/>
          <w:numId w:val="105"/>
        </w:numPr>
        <w:spacing w:before="40" w:line="312" w:lineRule="auto"/>
        <w:ind w:left="540" w:hanging="256"/>
        <w:jc w:val="both"/>
      </w:pPr>
      <w:r w:rsidRPr="007D35DF">
        <w:t>Dự lớp: Tối thiểu 80% thời lượng học trên lớp theo quy định của nhà trường</w:t>
      </w:r>
    </w:p>
    <w:p w:rsidR="00873119" w:rsidRPr="007D35DF" w:rsidRDefault="00873119" w:rsidP="006A79A8">
      <w:pPr>
        <w:widowControl w:val="0"/>
        <w:numPr>
          <w:ilvl w:val="0"/>
          <w:numId w:val="105"/>
        </w:numPr>
        <w:spacing w:before="40" w:line="312" w:lineRule="auto"/>
        <w:ind w:left="540" w:hanging="256"/>
        <w:jc w:val="both"/>
      </w:pPr>
      <w:r w:rsidRPr="007D35DF">
        <w:t>Sinh viên có thái độ tích cực tham gia vào các hoạt động trên lớp, đọc nghiên cứu tài liệu môn học do giảng viên cung cấp trước mỗi buổi học.</w:t>
      </w:r>
    </w:p>
    <w:p w:rsidR="00873119" w:rsidRPr="007D35DF" w:rsidRDefault="00873119" w:rsidP="006A79A8">
      <w:pPr>
        <w:widowControl w:val="0"/>
        <w:numPr>
          <w:ilvl w:val="0"/>
          <w:numId w:val="105"/>
        </w:numPr>
        <w:spacing w:before="40" w:line="312" w:lineRule="auto"/>
        <w:ind w:left="540" w:hanging="256"/>
        <w:jc w:val="both"/>
      </w:pPr>
      <w:r w:rsidRPr="007D35DF">
        <w:t xml:space="preserve">Làm bài tập về nhà, trả lời các câu hỏi ngắn và bài tập nhanh trên lớp và làm bài đầy đủ trên trang </w:t>
      </w:r>
      <w:hyperlink r:id="rId220" w:history="1">
        <w:r w:rsidRPr="007D35DF">
          <w:rPr>
            <w:color w:val="0000FF"/>
            <w:u w:val="single"/>
          </w:rPr>
          <w:t>learn.lhu.edu.vn</w:t>
        </w:r>
      </w:hyperlink>
      <w:r w:rsidRPr="007D35DF">
        <w:t xml:space="preserve"> sẽ được cho điểm cộng vào điểm tự học (điểm quá trình) 30% của sinh viên.</w:t>
      </w:r>
    </w:p>
    <w:p w:rsidR="00873119" w:rsidRPr="007D35DF" w:rsidRDefault="00873119" w:rsidP="00873119">
      <w:pPr>
        <w:widowControl w:val="0"/>
        <w:spacing w:before="40" w:line="312" w:lineRule="auto"/>
        <w:outlineLvl w:val="1"/>
      </w:pPr>
      <w:r w:rsidRPr="007D35DF">
        <w:rPr>
          <w:b/>
        </w:rPr>
        <w:t>7. PHẦN MỀM, CÔNG CỤ HỖ TRỢ MÔN HỌC</w:t>
      </w:r>
    </w:p>
    <w:p w:rsidR="00873119" w:rsidRPr="007D35DF" w:rsidRDefault="00873119" w:rsidP="007348EA">
      <w:pPr>
        <w:widowControl w:val="0"/>
        <w:numPr>
          <w:ilvl w:val="0"/>
          <w:numId w:val="105"/>
        </w:numPr>
        <w:spacing w:before="40" w:line="312" w:lineRule="auto"/>
        <w:ind w:left="0" w:firstLine="540"/>
      </w:pPr>
      <w:r w:rsidRPr="007D35DF">
        <w:t xml:space="preserve">Phần mềm </w:t>
      </w:r>
      <w:hyperlink r:id="rId221" w:history="1">
        <w:r w:rsidRPr="007D35DF">
          <w:rPr>
            <w:color w:val="0000FF"/>
            <w:u w:val="single"/>
          </w:rPr>
          <w:t>learn.lhu.edu.vn</w:t>
        </w:r>
      </w:hyperlink>
      <w:r w:rsidRPr="007D35DF">
        <w:t>, Zoom, kahoot,…</w:t>
      </w:r>
    </w:p>
    <w:p w:rsidR="00873119" w:rsidRPr="007D35DF" w:rsidRDefault="00873119" w:rsidP="007348EA">
      <w:pPr>
        <w:widowControl w:val="0"/>
        <w:numPr>
          <w:ilvl w:val="0"/>
          <w:numId w:val="105"/>
        </w:numPr>
        <w:spacing w:before="40" w:line="312" w:lineRule="auto"/>
        <w:ind w:left="0" w:firstLine="540"/>
      </w:pPr>
      <w:r w:rsidRPr="007D35DF">
        <w:t>Bảng, phấn hoặc bút lông, mi-crô,…</w:t>
      </w:r>
    </w:p>
    <w:p w:rsidR="00873119" w:rsidRPr="007D35DF" w:rsidRDefault="00873119" w:rsidP="007348EA">
      <w:pPr>
        <w:widowControl w:val="0"/>
        <w:numPr>
          <w:ilvl w:val="0"/>
          <w:numId w:val="105"/>
        </w:numPr>
        <w:spacing w:before="40" w:line="312" w:lineRule="auto"/>
        <w:ind w:left="0" w:firstLine="540"/>
      </w:pPr>
      <w:r w:rsidRPr="007D35DF">
        <w:t>Máy vi tính, máy chiếu, máy nghe đĩa, loa, ti-vi, …</w:t>
      </w:r>
    </w:p>
    <w:p w:rsidR="00873119" w:rsidRPr="007D35DF" w:rsidRDefault="00873119" w:rsidP="00873119">
      <w:pPr>
        <w:widowControl w:val="0"/>
        <w:spacing w:before="40" w:line="312" w:lineRule="auto"/>
        <w:outlineLvl w:val="1"/>
        <w:rPr>
          <w:b/>
          <w:bCs/>
          <w:iCs/>
        </w:rPr>
      </w:pPr>
      <w:r w:rsidRPr="007D35DF">
        <w:rPr>
          <w:b/>
          <w:bCs/>
          <w:iCs/>
        </w:rPr>
        <w:t>8. TÀI LIỆU HỌC TẬP, THAM KHẢO</w:t>
      </w:r>
    </w:p>
    <w:p w:rsidR="00873119" w:rsidRPr="007D35DF" w:rsidRDefault="00873119" w:rsidP="00873119">
      <w:pPr>
        <w:widowControl w:val="0"/>
        <w:spacing w:before="40" w:line="312" w:lineRule="auto"/>
        <w:ind w:left="360"/>
      </w:pPr>
      <w:r w:rsidRPr="007D35DF">
        <w:rPr>
          <w:b/>
        </w:rPr>
        <w:t xml:space="preserve">Giáo trình </w:t>
      </w:r>
    </w:p>
    <w:p w:rsidR="00873119" w:rsidRPr="007D35DF" w:rsidRDefault="00873119" w:rsidP="00873119">
      <w:pPr>
        <w:widowControl w:val="0"/>
        <w:spacing w:before="40" w:line="312" w:lineRule="auto"/>
        <w:ind w:left="357"/>
      </w:pPr>
      <w:r w:rsidRPr="007D35DF">
        <w:t xml:space="preserve">Cunningham S., Moor P., &amp; Bygrave J. (2013). </w:t>
      </w:r>
      <w:r w:rsidRPr="007D35DF">
        <w:rPr>
          <w:i/>
        </w:rPr>
        <w:t>Cutting Edge 3</w:t>
      </w:r>
      <w:r w:rsidRPr="007D35DF">
        <w:rPr>
          <w:i/>
          <w:vertAlign w:val="superscript"/>
        </w:rPr>
        <w:t>rd</w:t>
      </w:r>
      <w:r w:rsidRPr="007D35DF">
        <w:rPr>
          <w:i/>
        </w:rPr>
        <w:t xml:space="preserve"> edition: Intermediate</w:t>
      </w:r>
      <w:r w:rsidRPr="007D35DF">
        <w:t>. Harlow: Pearson Education Limited. (Tài liệu không tái bản)</w:t>
      </w:r>
    </w:p>
    <w:p w:rsidR="00873119" w:rsidRPr="007D35DF" w:rsidRDefault="00873119" w:rsidP="00873119">
      <w:pPr>
        <w:widowControl w:val="0"/>
        <w:spacing w:before="40" w:line="312" w:lineRule="auto"/>
        <w:ind w:left="720" w:hanging="360"/>
      </w:pPr>
      <w:r w:rsidRPr="007D35DF">
        <w:rPr>
          <w:b/>
        </w:rPr>
        <w:t>Tài liệu tham khảo</w:t>
      </w:r>
    </w:p>
    <w:p w:rsidR="00873119" w:rsidRPr="007D35DF" w:rsidRDefault="00873119" w:rsidP="00873119">
      <w:pPr>
        <w:widowControl w:val="0"/>
        <w:tabs>
          <w:tab w:val="left" w:pos="1440"/>
        </w:tabs>
        <w:spacing w:before="40" w:line="312" w:lineRule="auto"/>
        <w:ind w:left="629" w:hanging="272"/>
      </w:pPr>
      <w:r w:rsidRPr="007D35DF">
        <w:t xml:space="preserve">1. Jones, L. (2008). </w:t>
      </w:r>
      <w:r w:rsidRPr="007D35DF">
        <w:rPr>
          <w:i/>
        </w:rPr>
        <w:t>Let’s talk 3</w:t>
      </w:r>
      <w:r w:rsidRPr="007D35DF">
        <w:t>. New York: Cambridge University Press. (Tài liệu không tái bản)</w:t>
      </w:r>
    </w:p>
    <w:p w:rsidR="00873119" w:rsidRPr="007D35DF" w:rsidRDefault="00873119" w:rsidP="00873119">
      <w:pPr>
        <w:widowControl w:val="0"/>
        <w:tabs>
          <w:tab w:val="left" w:pos="1440"/>
        </w:tabs>
        <w:spacing w:before="40" w:line="312" w:lineRule="auto"/>
        <w:ind w:left="629" w:hanging="272"/>
      </w:pPr>
      <w:r w:rsidRPr="007D35DF">
        <w:t xml:space="preserve">2. Rea, D., &amp; Clementson, T. (2014). </w:t>
      </w:r>
      <w:r w:rsidRPr="007D35DF">
        <w:rPr>
          <w:i/>
        </w:rPr>
        <w:t>English Unlimited: Intermediate</w:t>
      </w:r>
      <w:r w:rsidRPr="007D35DF">
        <w:t>. Cambridge: Cambridge University Press. (Tài liệu không tái bản)</w:t>
      </w:r>
    </w:p>
    <w:p w:rsidR="00873119" w:rsidRPr="007D35DF" w:rsidRDefault="00873119" w:rsidP="00873119">
      <w:pPr>
        <w:widowControl w:val="0"/>
        <w:tabs>
          <w:tab w:val="left" w:pos="1418"/>
        </w:tabs>
        <w:spacing w:before="40" w:line="312" w:lineRule="auto"/>
        <w:ind w:left="629" w:hanging="272"/>
        <w:jc w:val="both"/>
      </w:pPr>
      <w:r w:rsidRPr="007D35DF">
        <w:t xml:space="preserve">3. Redston, C., &amp; Cunningham, G. (2008). </w:t>
      </w:r>
      <w:r w:rsidRPr="007D35DF">
        <w:rPr>
          <w:i/>
        </w:rPr>
        <w:t>Face2face: Intermediate.</w:t>
      </w:r>
      <w:r w:rsidRPr="007D35DF">
        <w:t xml:space="preserve"> Cambridge: Cambridge University Press (Tài liệu không tái bản)</w:t>
      </w:r>
    </w:p>
    <w:p w:rsidR="00873119" w:rsidRPr="007D35DF" w:rsidRDefault="00873119" w:rsidP="00873119">
      <w:pPr>
        <w:widowControl w:val="0"/>
        <w:tabs>
          <w:tab w:val="left" w:pos="1440"/>
        </w:tabs>
        <w:spacing w:before="40" w:line="312" w:lineRule="auto"/>
        <w:ind w:left="629" w:hanging="272"/>
        <w:jc w:val="both"/>
      </w:pPr>
      <w:r w:rsidRPr="007D35DF">
        <w:t xml:space="preserve">4. Richards, J. C., &amp; Bycina, D. (2005). </w:t>
      </w:r>
      <w:r w:rsidRPr="007D35DF">
        <w:rPr>
          <w:i/>
        </w:rPr>
        <w:t>Person to Person 2: 3</w:t>
      </w:r>
      <w:r w:rsidRPr="007D35DF">
        <w:rPr>
          <w:i/>
          <w:vertAlign w:val="superscript"/>
        </w:rPr>
        <w:t>rd</w:t>
      </w:r>
      <w:r w:rsidRPr="007D35DF">
        <w:rPr>
          <w:i/>
        </w:rPr>
        <w:t xml:space="preserve"> edition</w:t>
      </w:r>
      <w:r w:rsidRPr="007D35DF">
        <w:t xml:space="preserve">. </w:t>
      </w:r>
      <w:r w:rsidRPr="007D35DF">
        <w:br/>
        <w:t>New York: Oxford University Press. (Tài liệu không tái bản)</w:t>
      </w:r>
    </w:p>
    <w:p w:rsidR="00873119" w:rsidRPr="007D35DF" w:rsidRDefault="00873119" w:rsidP="00873119">
      <w:pPr>
        <w:widowControl w:val="0"/>
        <w:spacing w:before="40" w:line="312" w:lineRule="auto"/>
        <w:jc w:val="right"/>
        <w:rPr>
          <w:i/>
        </w:rPr>
      </w:pPr>
    </w:p>
    <w:p w:rsidR="00873119" w:rsidRPr="007D35DF" w:rsidRDefault="00873119" w:rsidP="00873119">
      <w:pPr>
        <w:widowControl w:val="0"/>
        <w:spacing w:before="40" w:line="312" w:lineRule="auto"/>
        <w:jc w:val="right"/>
        <w:rPr>
          <w:i/>
        </w:rPr>
      </w:pPr>
      <w:r w:rsidRPr="007D35DF">
        <w:rPr>
          <w:i/>
        </w:rPr>
        <w:t>Đồng Nai, ngày 15 tháng 11 năm 2021</w:t>
      </w:r>
    </w:p>
    <w:p w:rsidR="00873119" w:rsidRPr="007D35DF" w:rsidRDefault="00873119" w:rsidP="00873119">
      <w:pPr>
        <w:widowControl w:val="0"/>
        <w:spacing w:before="40" w:line="312" w:lineRule="auto"/>
        <w:rPr>
          <w:b/>
        </w:rPr>
      </w:pPr>
      <w:r w:rsidRPr="007D35DF">
        <w:rPr>
          <w:b/>
        </w:rPr>
        <w:t xml:space="preserve">Trưởng khoa </w:t>
      </w:r>
      <w:r w:rsidRPr="007D35DF">
        <w:rPr>
          <w:b/>
        </w:rPr>
        <w:tab/>
        <w:t>Giảng viên biên soạn 1</w:t>
      </w:r>
      <w:r w:rsidRPr="007D35DF">
        <w:rPr>
          <w:b/>
        </w:rPr>
        <w:tab/>
      </w:r>
      <w:r w:rsidRPr="007D35DF">
        <w:rPr>
          <w:b/>
        </w:rPr>
        <w:tab/>
        <w:t>Giảng viên biên soạn 2</w:t>
      </w:r>
    </w:p>
    <w:p w:rsidR="00873119" w:rsidRPr="007D35DF" w:rsidRDefault="00873119" w:rsidP="00873119">
      <w:pPr>
        <w:widowControl w:val="0"/>
        <w:spacing w:before="40" w:line="312" w:lineRule="auto"/>
        <w:rPr>
          <w:sz w:val="28"/>
          <w:szCs w:val="28"/>
        </w:rPr>
      </w:pPr>
      <w:r w:rsidRPr="007D35DF">
        <w:t>Lê Đức Thịnh</w:t>
      </w:r>
      <w:r w:rsidRPr="007D35DF">
        <w:tab/>
        <w:t xml:space="preserve">    Hoàng Vĩnh Lộc</w:t>
      </w:r>
      <w:r w:rsidRPr="007D35DF">
        <w:tab/>
      </w:r>
      <w:r w:rsidRPr="007D35DF">
        <w:tab/>
      </w:r>
      <w:r w:rsidRPr="007D35DF">
        <w:tab/>
        <w:t>Nguyễn Ao Quang Vinh</w:t>
      </w:r>
      <w:r w:rsidRPr="007D35DF">
        <w:tab/>
      </w:r>
      <w:r w:rsidRPr="007D35DF">
        <w:tab/>
      </w:r>
    </w:p>
    <w:p w:rsidR="002566BA" w:rsidRPr="007D35DF" w:rsidRDefault="002566BA" w:rsidP="009D077B">
      <w:pPr>
        <w:widowControl w:val="0"/>
        <w:spacing w:line="288" w:lineRule="auto"/>
        <w:rPr>
          <w:b/>
          <w:sz w:val="28"/>
          <w:szCs w:val="28"/>
        </w:rPr>
      </w:pPr>
    </w:p>
    <w:p w:rsidR="005300A7" w:rsidRPr="007D35DF" w:rsidRDefault="005300A7" w:rsidP="009D077B">
      <w:pPr>
        <w:widowControl w:val="0"/>
        <w:spacing w:line="288" w:lineRule="auto"/>
        <w:rPr>
          <w:b/>
          <w:sz w:val="28"/>
          <w:szCs w:val="28"/>
          <w:lang w:val="vi-VN"/>
        </w:rPr>
      </w:pPr>
      <w:r w:rsidRPr="007D35DF">
        <w:rPr>
          <w:b/>
          <w:sz w:val="28"/>
          <w:szCs w:val="28"/>
          <w:lang w:val="vi-VN"/>
        </w:rPr>
        <w:br w:type="page"/>
      </w:r>
    </w:p>
    <w:p w:rsidR="004D5292" w:rsidRPr="007D35DF" w:rsidRDefault="004D5292" w:rsidP="009D077B">
      <w:pPr>
        <w:widowControl w:val="0"/>
        <w:spacing w:line="360" w:lineRule="auto"/>
        <w:rPr>
          <w:b/>
          <w:sz w:val="28"/>
          <w:szCs w:val="28"/>
          <w:lang w:val="vi-VN"/>
        </w:rPr>
      </w:pPr>
      <w:r w:rsidRPr="007D35DF">
        <w:rPr>
          <w:b/>
          <w:sz w:val="28"/>
          <w:szCs w:val="28"/>
          <w:lang w:val="vi-VN"/>
        </w:rPr>
        <w:lastRenderedPageBreak/>
        <w:t>9.2</w:t>
      </w:r>
      <w:r w:rsidR="00552F20" w:rsidRPr="007D35DF">
        <w:rPr>
          <w:b/>
          <w:sz w:val="28"/>
          <w:szCs w:val="28"/>
          <w:lang w:val="vi-VN"/>
        </w:rPr>
        <w:t>.</w:t>
      </w:r>
      <w:r w:rsidRPr="007D35DF">
        <w:rPr>
          <w:b/>
          <w:sz w:val="28"/>
          <w:szCs w:val="28"/>
          <w:lang w:val="vi-VN"/>
        </w:rPr>
        <w:t xml:space="preserve"> Khối kiến thức giáo dục chuyên nghiệp </w:t>
      </w:r>
    </w:p>
    <w:p w:rsidR="00873119" w:rsidRPr="007D35DF" w:rsidRDefault="00873119" w:rsidP="00873119">
      <w:pPr>
        <w:widowControl w:val="0"/>
        <w:spacing w:before="60" w:line="312" w:lineRule="auto"/>
        <w:ind w:hanging="3"/>
        <w:jc w:val="center"/>
        <w:rPr>
          <w:sz w:val="28"/>
          <w:szCs w:val="28"/>
        </w:rPr>
      </w:pPr>
      <w:r w:rsidRPr="007D35DF">
        <w:rPr>
          <w:sz w:val="28"/>
          <w:szCs w:val="28"/>
        </w:rPr>
        <w:t>BỘ GIÁO DỤC VÀ ĐÀO TẠO</w:t>
      </w:r>
    </w:p>
    <w:p w:rsidR="00873119" w:rsidRPr="007D35DF" w:rsidRDefault="00B6049F" w:rsidP="00873119">
      <w:pPr>
        <w:widowControl w:val="0"/>
        <w:spacing w:before="60" w:line="312" w:lineRule="auto"/>
        <w:jc w:val="center"/>
        <w:rPr>
          <w:b/>
          <w:sz w:val="28"/>
          <w:szCs w:val="28"/>
        </w:rPr>
      </w:pPr>
      <w:r w:rsidRPr="00B6049F">
        <w:rPr>
          <w:noProof/>
        </w:rPr>
        <w:pict>
          <v:line id="Straight Connector 34" o:spid="_x0000_s2315" style="position:absolute;left:0;text-align:left;z-index:251900928;visibility:visible" from="178.55pt,21.5pt" to="27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" strokecolor="#4a7ebb"/>
        </w:pict>
      </w:r>
      <w:r w:rsidR="00873119" w:rsidRPr="007D35DF">
        <w:rPr>
          <w:b/>
          <w:sz w:val="28"/>
          <w:szCs w:val="28"/>
        </w:rPr>
        <w:t>TRƯỜNG ĐẠI HỌC LẠC HỒNG</w:t>
      </w:r>
    </w:p>
    <w:p w:rsidR="00873119" w:rsidRPr="007D35DF" w:rsidRDefault="00873119" w:rsidP="00873119">
      <w:pPr>
        <w:widowControl w:val="0"/>
        <w:spacing w:before="60" w:line="312" w:lineRule="auto"/>
        <w:jc w:val="center"/>
        <w:rPr>
          <w:b/>
          <w:sz w:val="28"/>
          <w:szCs w:val="28"/>
        </w:rPr>
      </w:pPr>
    </w:p>
    <w:p w:rsidR="00873119" w:rsidRPr="007D35DF" w:rsidRDefault="00873119" w:rsidP="00873119">
      <w:pPr>
        <w:widowControl w:val="0"/>
        <w:spacing w:before="60" w:line="312" w:lineRule="auto"/>
        <w:jc w:val="center"/>
        <w:rPr>
          <w:b/>
          <w:bCs/>
          <w:kern w:val="32"/>
          <w:sz w:val="28"/>
          <w:szCs w:val="28"/>
        </w:rPr>
      </w:pPr>
      <w:r w:rsidRPr="007D35DF">
        <w:rPr>
          <w:b/>
          <w:bCs/>
          <w:kern w:val="32"/>
          <w:sz w:val="28"/>
          <w:szCs w:val="28"/>
        </w:rPr>
        <w:t>ĐỀ CƯƠNG MÔN HỌC</w:t>
      </w:r>
    </w:p>
    <w:p w:rsidR="00873119" w:rsidRPr="007D35DF" w:rsidRDefault="00873119" w:rsidP="00873119">
      <w:pPr>
        <w:widowControl w:val="0"/>
        <w:spacing w:before="60" w:line="312" w:lineRule="auto"/>
        <w:jc w:val="center"/>
        <w:rPr>
          <w:b/>
          <w:sz w:val="28"/>
          <w:szCs w:val="28"/>
        </w:rPr>
      </w:pPr>
      <w:r w:rsidRPr="007D35DF">
        <w:rPr>
          <w:b/>
          <w:sz w:val="28"/>
          <w:szCs w:val="28"/>
        </w:rPr>
        <w:t>&lt;125045 – KINH TẾ HỌC&gt;</w:t>
      </w:r>
    </w:p>
    <w:p w:rsidR="00873119" w:rsidRPr="007D35DF" w:rsidRDefault="00873119" w:rsidP="00873119">
      <w:pPr>
        <w:widowControl w:val="0"/>
        <w:spacing w:before="60" w:line="312" w:lineRule="auto"/>
        <w:outlineLvl w:val="1"/>
        <w:rPr>
          <w:b/>
          <w:bCs/>
          <w:iCs/>
          <w:sz w:val="28"/>
          <w:szCs w:val="28"/>
        </w:rPr>
      </w:pPr>
      <w:r w:rsidRPr="007D35DF">
        <w:rPr>
          <w:b/>
          <w:bCs/>
          <w:iCs/>
          <w:sz w:val="28"/>
          <w:szCs w:val="28"/>
        </w:rPr>
        <w:t>1. THÔNG TIN CHUNG (General information)</w:t>
      </w:r>
    </w:p>
    <w:tbl>
      <w:tblPr>
        <w:tblW w:w="8222" w:type="dxa"/>
        <w:jc w:val="center"/>
        <w:tblLayout w:type="fixed"/>
        <w:tblLook w:val="0400"/>
      </w:tblPr>
      <w:tblGrid>
        <w:gridCol w:w="3879"/>
        <w:gridCol w:w="4343"/>
      </w:tblGrid>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Tên môn học (tiếng Việt):</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Kinh tế học</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Tên môn học (tiếng Anh):</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Economics</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Mã môn học:</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125045</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Thuộc khối kiến thức:</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Khoa/Bộ môn phụ trách:</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Giảng viên phụ trách:</w:t>
            </w:r>
          </w:p>
        </w:tc>
        <w:tc>
          <w:tcPr>
            <w:tcW w:w="4343" w:type="dxa"/>
          </w:tcPr>
          <w:p w:rsidR="00873119" w:rsidRPr="007D35DF" w:rsidRDefault="00873119" w:rsidP="00873119">
            <w:pPr>
              <w:widowControl w:val="0"/>
              <w:tabs>
                <w:tab w:val="left" w:pos="5148"/>
              </w:tabs>
              <w:spacing w:before="60" w:line="312" w:lineRule="auto"/>
              <w:jc w:val="both"/>
              <w:rPr>
                <w:sz w:val="28"/>
                <w:szCs w:val="28"/>
                <w:lang w:val="fr-FR"/>
              </w:rPr>
            </w:pPr>
            <w:r w:rsidRPr="007D35DF">
              <w:rPr>
                <w:sz w:val="28"/>
                <w:szCs w:val="28"/>
                <w:lang w:val="fr-FR"/>
              </w:rPr>
              <w:t>NCS. Lưu Ngọc Liêm</w:t>
            </w:r>
          </w:p>
          <w:p w:rsidR="00873119" w:rsidRPr="007D35DF" w:rsidRDefault="00873119" w:rsidP="00873119">
            <w:pPr>
              <w:widowControl w:val="0"/>
              <w:tabs>
                <w:tab w:val="left" w:pos="5148"/>
              </w:tabs>
              <w:spacing w:before="60" w:line="312" w:lineRule="auto"/>
              <w:jc w:val="both"/>
              <w:rPr>
                <w:sz w:val="28"/>
                <w:szCs w:val="28"/>
                <w:lang w:val="fr-FR"/>
              </w:rPr>
            </w:pPr>
            <w:r w:rsidRPr="007D35DF">
              <w:rPr>
                <w:sz w:val="28"/>
                <w:szCs w:val="28"/>
                <w:lang w:val="fr-FR"/>
              </w:rPr>
              <w:t>Email: liemln@lhu.edu.vn</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Giảng viên tham gia giảng dạy:</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ThS. Trần Thị Kim Chi</w:t>
            </w:r>
          </w:p>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 xml:space="preserve">Email: </w:t>
            </w:r>
            <w:hyperlink r:id="rId222">
              <w:r w:rsidRPr="007D35DF">
                <w:rPr>
                  <w:color w:val="000000"/>
                  <w:sz w:val="28"/>
                  <w:szCs w:val="28"/>
                  <w:u w:val="single"/>
                </w:rPr>
                <w:t>chittk@lhu.edu.vn</w:t>
              </w:r>
            </w:hyperlink>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i/>
                <w:sz w:val="28"/>
                <w:szCs w:val="28"/>
              </w:rPr>
            </w:pPr>
            <w:r w:rsidRPr="007D35DF">
              <w:rPr>
                <w:sz w:val="28"/>
                <w:szCs w:val="28"/>
              </w:rPr>
              <w:t>Số tín chỉ:</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 xml:space="preserve">Lý thuyết: </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 xml:space="preserve">Thực hành: </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 xml:space="preserve">Bài tập: </w:t>
            </w:r>
          </w:p>
        </w:tc>
        <w:tc>
          <w:tcPr>
            <w:tcW w:w="4343" w:type="dxa"/>
          </w:tcPr>
          <w:p w:rsidR="00873119" w:rsidRPr="007D35DF" w:rsidRDefault="00873119" w:rsidP="00873119">
            <w:pPr>
              <w:widowControl w:val="0"/>
              <w:tabs>
                <w:tab w:val="left" w:pos="5148"/>
              </w:tabs>
              <w:spacing w:before="60" w:line="312" w:lineRule="auto"/>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Tính chất của môn</w:t>
            </w:r>
          </w:p>
        </w:tc>
        <w:tc>
          <w:tcPr>
            <w:tcW w:w="4343" w:type="dxa"/>
          </w:tcPr>
          <w:p w:rsidR="00873119" w:rsidRPr="007D35DF" w:rsidRDefault="00873119" w:rsidP="00873119">
            <w:pPr>
              <w:widowControl w:val="0"/>
              <w:tabs>
                <w:tab w:val="left" w:pos="5156"/>
              </w:tabs>
              <w:spacing w:before="60" w:line="312" w:lineRule="auto"/>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Môn học tiên quyết:</w:t>
            </w:r>
          </w:p>
        </w:tc>
        <w:tc>
          <w:tcPr>
            <w:tcW w:w="4343" w:type="dxa"/>
          </w:tcPr>
          <w:p w:rsidR="00873119" w:rsidRPr="007D35DF" w:rsidRDefault="00873119" w:rsidP="00873119">
            <w:pPr>
              <w:widowControl w:val="0"/>
              <w:tabs>
                <w:tab w:val="left" w:pos="5201"/>
              </w:tabs>
              <w:spacing w:before="60" w:line="312" w:lineRule="auto"/>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60" w:line="312" w:lineRule="auto"/>
              <w:jc w:val="both"/>
              <w:rPr>
                <w:sz w:val="28"/>
                <w:szCs w:val="28"/>
              </w:rPr>
            </w:pPr>
            <w:r w:rsidRPr="007D35DF">
              <w:rPr>
                <w:sz w:val="28"/>
                <w:szCs w:val="28"/>
              </w:rPr>
              <w:t>Môn học trước:</w:t>
            </w:r>
          </w:p>
        </w:tc>
        <w:tc>
          <w:tcPr>
            <w:tcW w:w="4343" w:type="dxa"/>
          </w:tcPr>
          <w:p w:rsidR="00873119" w:rsidRPr="007D35DF" w:rsidRDefault="00873119" w:rsidP="00873119">
            <w:pPr>
              <w:widowControl w:val="0"/>
              <w:tabs>
                <w:tab w:val="left" w:pos="5201"/>
              </w:tabs>
              <w:spacing w:before="60" w:line="312" w:lineRule="auto"/>
              <w:rPr>
                <w:sz w:val="28"/>
                <w:szCs w:val="28"/>
              </w:rPr>
            </w:pPr>
            <w:r w:rsidRPr="007D35DF">
              <w:rPr>
                <w:sz w:val="28"/>
                <w:szCs w:val="28"/>
              </w:rPr>
              <w:t>Không</w:t>
            </w:r>
          </w:p>
        </w:tc>
      </w:tr>
    </w:tbl>
    <w:p w:rsidR="00873119" w:rsidRPr="007D35DF" w:rsidRDefault="00873119" w:rsidP="00873119">
      <w:pPr>
        <w:widowControl w:val="0"/>
        <w:spacing w:before="60" w:line="312" w:lineRule="auto"/>
        <w:outlineLvl w:val="1"/>
        <w:rPr>
          <w:b/>
          <w:bCs/>
          <w:iCs/>
          <w:sz w:val="28"/>
          <w:szCs w:val="28"/>
          <w:lang w:val="fr-FR"/>
        </w:rPr>
      </w:pPr>
      <w:r w:rsidRPr="007D35DF">
        <w:rPr>
          <w:b/>
          <w:bCs/>
          <w:iCs/>
          <w:sz w:val="28"/>
          <w:szCs w:val="28"/>
          <w:lang w:val="fr-FR"/>
        </w:rPr>
        <w:t>2. MÔ TẢ MÔN HỌC (Course description)</w:t>
      </w:r>
    </w:p>
    <w:p w:rsidR="00873119" w:rsidRPr="007D35DF" w:rsidRDefault="00873119" w:rsidP="00873119">
      <w:pPr>
        <w:widowControl w:val="0"/>
        <w:spacing w:before="60" w:line="312" w:lineRule="auto"/>
        <w:ind w:firstLine="567"/>
        <w:jc w:val="both"/>
        <w:rPr>
          <w:sz w:val="28"/>
          <w:szCs w:val="28"/>
          <w:lang w:val="fr-FR"/>
        </w:rPr>
      </w:pPr>
      <w:r w:rsidRPr="007D35DF">
        <w:rPr>
          <w:sz w:val="28"/>
          <w:szCs w:val="28"/>
          <w:lang w:val="fr-FR"/>
        </w:rPr>
        <w:t>Môn học cung cấp cho sinh viên những nguyên lý cơ bản để phân tích các hoạt động kinh tế đang diễn ra trong nền kinh tế dưới góc độ vi mô và vĩ mô</w:t>
      </w:r>
    </w:p>
    <w:p w:rsidR="00873119" w:rsidRPr="007D35DF" w:rsidRDefault="00873119" w:rsidP="00873119">
      <w:pPr>
        <w:widowControl w:val="0"/>
        <w:spacing w:before="60" w:line="312" w:lineRule="auto"/>
        <w:ind w:firstLine="567"/>
        <w:jc w:val="both"/>
        <w:rPr>
          <w:sz w:val="28"/>
          <w:szCs w:val="28"/>
          <w:lang w:val="fr-FR"/>
        </w:rPr>
      </w:pPr>
      <w:r w:rsidRPr="007D35DF">
        <w:rPr>
          <w:sz w:val="28"/>
          <w:szCs w:val="28"/>
          <w:lang w:val="fr-FR"/>
        </w:rPr>
        <w:t xml:space="preserve">Học phần kinh tế vi mô : kinh tế vi mô trang bị cho sinh viên cách thức vận dụng quy luật kinh tế thị trường vào một số vấn đề như kế toán kiểm toán, quản trị kinh doanh, du lịch, tài chính ngân hàng và nghiên cứu khoa học. Sinh viên có thể vận dụng các kiến thức đã học vào thực tiễn cuộc sống, </w:t>
      </w:r>
      <w:r w:rsidRPr="007D35DF">
        <w:rPr>
          <w:sz w:val="28"/>
          <w:szCs w:val="28"/>
          <w:lang w:val="fr-FR"/>
        </w:rPr>
        <w:lastRenderedPageBreak/>
        <w:t>ứng dụng vào các môn học tiếp theo như kinh tế vĩ mô, kinh tế quốc tế, kinh tế lượng,…</w:t>
      </w:r>
    </w:p>
    <w:p w:rsidR="00873119" w:rsidRPr="007D35DF" w:rsidRDefault="00873119" w:rsidP="00873119">
      <w:pPr>
        <w:widowControl w:val="0"/>
        <w:spacing w:before="60" w:line="312" w:lineRule="auto"/>
        <w:ind w:firstLine="567"/>
        <w:jc w:val="both"/>
        <w:rPr>
          <w:sz w:val="28"/>
          <w:szCs w:val="28"/>
          <w:lang w:val="fr-FR"/>
        </w:rPr>
      </w:pPr>
      <w:r w:rsidRPr="007D35DF">
        <w:rPr>
          <w:sz w:val="28"/>
          <w:szCs w:val="28"/>
          <w:lang w:val="fr-FR"/>
        </w:rPr>
        <w:t>Học phần kinh tế vĩ mô giới thiệu một số khái niệm cơ bản về kinh tế học vĩ mô bao gồm việc đo lường tổng sản lượng và mức giá của nền kinh tế; mô tả hành vi của nền kinh tế trong dài hạn: Các nhân tố quy định tăng trưởng kinh tế, thất nghiệp và lạm phát trong dài hạn; giới thiệu những tư tưởng trung tâm về tổng cung, tổng cầu và cân bằng kinh tế vĩ mô và vận dụng chính sách tài khóa, chính sách tiền tệ, tỷ giá hối đoái và chính sách thương mại vào mô hình nền kinh tế đóng và nền kinh tế mở.</w:t>
      </w:r>
    </w:p>
    <w:p w:rsidR="00873119" w:rsidRPr="007D35DF" w:rsidRDefault="00873119" w:rsidP="00873119">
      <w:pPr>
        <w:widowControl w:val="0"/>
        <w:spacing w:before="60" w:line="312" w:lineRule="auto"/>
        <w:outlineLvl w:val="1"/>
        <w:rPr>
          <w:b/>
          <w:bCs/>
          <w:iCs/>
          <w:sz w:val="28"/>
          <w:szCs w:val="28"/>
        </w:rPr>
      </w:pPr>
      <w:r w:rsidRPr="007D35DF">
        <w:rPr>
          <w:b/>
          <w:bCs/>
          <w:iCs/>
          <w:sz w:val="28"/>
          <w:szCs w:val="28"/>
        </w:rPr>
        <w:t>3. CHUẨN ĐẦU RA MÔN HỌC (Course learning outcomes)</w:t>
      </w:r>
    </w:p>
    <w:p w:rsidR="00873119" w:rsidRPr="007D35DF" w:rsidRDefault="00873119" w:rsidP="00873119">
      <w:pPr>
        <w:widowControl w:val="0"/>
        <w:spacing w:before="60" w:line="312" w:lineRule="auto"/>
        <w:ind w:firstLine="540"/>
        <w:jc w:val="center"/>
        <w:rPr>
          <w:sz w:val="28"/>
          <w:szCs w:val="28"/>
        </w:rPr>
      </w:pPr>
      <w:r w:rsidRPr="007D35DF">
        <w:rPr>
          <w:sz w:val="28"/>
          <w:szCs w:val="28"/>
        </w:rPr>
        <w:t>Bảng 1. Chuẩn đầu ra  môn học</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22"/>
        <w:gridCol w:w="1399"/>
        <w:gridCol w:w="6063"/>
      </w:tblGrid>
      <w:tr w:rsidR="00873119" w:rsidRPr="007D35DF" w:rsidTr="00873119">
        <w:trPr>
          <w:jc w:val="center"/>
        </w:trPr>
        <w:tc>
          <w:tcPr>
            <w:tcW w:w="13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b/>
                <w:sz w:val="28"/>
                <w:szCs w:val="28"/>
              </w:rPr>
            </w:pPr>
            <w:r w:rsidRPr="007D35DF">
              <w:rPr>
                <w:b/>
                <w:sz w:val="28"/>
                <w:szCs w:val="28"/>
              </w:rPr>
              <w:t>CĐRMH</w:t>
            </w:r>
          </w:p>
          <w:p w:rsidR="00873119" w:rsidRPr="007D35DF" w:rsidRDefault="00873119" w:rsidP="00873119">
            <w:pPr>
              <w:widowControl w:val="0"/>
              <w:spacing w:before="60" w:line="312" w:lineRule="auto"/>
              <w:jc w:val="center"/>
              <w:rPr>
                <w:b/>
                <w:sz w:val="28"/>
                <w:szCs w:val="28"/>
              </w:rPr>
            </w:pPr>
            <w:r w:rsidRPr="007D35DF">
              <w:rPr>
                <w:b/>
                <w:sz w:val="28"/>
                <w:szCs w:val="28"/>
              </w:rPr>
              <w:t>[3]</w:t>
            </w:r>
          </w:p>
        </w:tc>
        <w:tc>
          <w:tcPr>
            <w:tcW w:w="139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60" w:line="312" w:lineRule="auto"/>
              <w:jc w:val="center"/>
              <w:rPr>
                <w:b/>
                <w:sz w:val="28"/>
                <w:szCs w:val="28"/>
              </w:rPr>
            </w:pPr>
            <w:r w:rsidRPr="007D35DF">
              <w:rPr>
                <w:b/>
                <w:sz w:val="28"/>
                <w:szCs w:val="28"/>
              </w:rPr>
              <w:t>CĐR của chương trình</w:t>
            </w:r>
          </w:p>
        </w:tc>
        <w:tc>
          <w:tcPr>
            <w:tcW w:w="606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b/>
                <w:sz w:val="28"/>
                <w:szCs w:val="28"/>
              </w:rPr>
            </w:pPr>
            <w:r w:rsidRPr="007D35DF">
              <w:rPr>
                <w:b/>
                <w:sz w:val="28"/>
                <w:szCs w:val="28"/>
              </w:rPr>
              <w:t>Mô tả CĐRMH</w:t>
            </w:r>
          </w:p>
        </w:tc>
      </w:tr>
      <w:tr w:rsidR="00873119" w:rsidRPr="007D35DF" w:rsidTr="00873119">
        <w:trPr>
          <w:jc w:val="center"/>
        </w:trPr>
        <w:tc>
          <w:tcPr>
            <w:tcW w:w="13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 xml:space="preserve">CO1 </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ELO9</w:t>
            </w:r>
          </w:p>
        </w:tc>
        <w:tc>
          <w:tcPr>
            <w:tcW w:w="606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both"/>
              <w:rPr>
                <w:sz w:val="28"/>
                <w:szCs w:val="28"/>
              </w:rPr>
            </w:pPr>
            <w:r w:rsidRPr="007D35DF">
              <w:rPr>
                <w:sz w:val="28"/>
                <w:szCs w:val="28"/>
              </w:rPr>
              <w:t>Thích nghi với hành vi của toàn bộ nền kinh tế tổng thể và hành vi của các chủ thể riêng lẻ trong nền kinh tế, thông qua các hoạt động kinh tế: sản xuất, phân phối, trao đổi và tiêu dùng các loại hàng hóa và dịch vụ</w:t>
            </w:r>
          </w:p>
          <w:p w:rsidR="00873119" w:rsidRPr="007D35DF" w:rsidRDefault="00873119" w:rsidP="00873119">
            <w:pPr>
              <w:widowControl w:val="0"/>
              <w:spacing w:before="60" w:line="312" w:lineRule="auto"/>
              <w:jc w:val="both"/>
              <w:rPr>
                <w:sz w:val="28"/>
                <w:szCs w:val="28"/>
              </w:rPr>
            </w:pPr>
            <w:r w:rsidRPr="007D35DF">
              <w:rPr>
                <w:sz w:val="28"/>
                <w:szCs w:val="28"/>
              </w:rPr>
              <w:t xml:space="preserve">Thích nghi với  các học thuyết để làm công cụ phân tích và dự đoán những xu hướng kinh tếnhằm làm sáng tỏ bức tranh hoạt động kinh tế được ứng dụng trong đời sống xã hội, trong thương mại, tài chính và hành chính công, giáo dục, xã hội học, luật học và nhiều ngành khoa học khác </w:t>
            </w:r>
          </w:p>
        </w:tc>
      </w:tr>
      <w:tr w:rsidR="00873119" w:rsidRPr="007D35DF" w:rsidTr="00873119">
        <w:trPr>
          <w:jc w:val="center"/>
        </w:trPr>
        <w:tc>
          <w:tcPr>
            <w:tcW w:w="13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 xml:space="preserve">CO2 </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ELO1</w:t>
            </w:r>
          </w:p>
        </w:tc>
        <w:tc>
          <w:tcPr>
            <w:tcW w:w="606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6A79A8">
            <w:pPr>
              <w:widowControl w:val="0"/>
              <w:numPr>
                <w:ilvl w:val="2"/>
                <w:numId w:val="106"/>
              </w:numPr>
              <w:spacing w:before="60" w:line="312" w:lineRule="auto"/>
              <w:jc w:val="both"/>
              <w:rPr>
                <w:sz w:val="28"/>
                <w:szCs w:val="28"/>
              </w:rPr>
            </w:pPr>
            <w:r w:rsidRPr="007D35DF">
              <w:rPr>
                <w:sz w:val="28"/>
                <w:szCs w:val="28"/>
              </w:rPr>
              <w:t xml:space="preserve">Thích nghi việc đánh giá, dự báo được tác động của các yếu tố, đặc biệt là sự can thiệp của Chính phủ đến cầu, cung, giá và sản lượng cân bằng trên thị trường, từ đó, có những ứng  phó phù hợp. </w:t>
            </w:r>
          </w:p>
          <w:p w:rsidR="00873119" w:rsidRPr="007D35DF" w:rsidRDefault="00873119" w:rsidP="006A79A8">
            <w:pPr>
              <w:widowControl w:val="0"/>
              <w:numPr>
                <w:ilvl w:val="2"/>
                <w:numId w:val="106"/>
              </w:numPr>
              <w:pBdr>
                <w:top w:val="nil"/>
                <w:left w:val="nil"/>
                <w:bottom w:val="nil"/>
                <w:right w:val="nil"/>
                <w:between w:val="nil"/>
              </w:pBdr>
              <w:spacing w:before="60" w:line="312" w:lineRule="auto"/>
              <w:jc w:val="both"/>
              <w:rPr>
                <w:color w:val="000000"/>
                <w:sz w:val="28"/>
                <w:szCs w:val="28"/>
              </w:rPr>
            </w:pPr>
            <w:r w:rsidRPr="007D35DF">
              <w:rPr>
                <w:color w:val="000000"/>
                <w:sz w:val="28"/>
                <w:szCs w:val="28"/>
              </w:rPr>
              <w:t xml:space="preserve">Điều chỉnh các tính toán lợi nhuận của doanh nghiệp  trong các thị trường khi hoạt động sản xuất kinh doanh của hãng gặp những biến động bất thường về chi phí sản xuất, giá thành, giá bán và </w:t>
            </w:r>
            <w:r w:rsidRPr="007D35DF">
              <w:rPr>
                <w:color w:val="000000"/>
                <w:sz w:val="28"/>
                <w:szCs w:val="28"/>
              </w:rPr>
              <w:lastRenderedPageBreak/>
              <w:t>chính sách của Nhà nước, từ đó có những đề xuất hiệu quả nhằm giảm chi phí, nâng cao lợi nhuận của hãng</w:t>
            </w:r>
          </w:p>
        </w:tc>
      </w:tr>
      <w:tr w:rsidR="00873119" w:rsidRPr="007D35DF" w:rsidTr="00873119">
        <w:trPr>
          <w:jc w:val="center"/>
        </w:trPr>
        <w:tc>
          <w:tcPr>
            <w:tcW w:w="13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CO3</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ELO1</w:t>
            </w:r>
          </w:p>
        </w:tc>
        <w:tc>
          <w:tcPr>
            <w:tcW w:w="606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6A79A8">
            <w:pPr>
              <w:widowControl w:val="0"/>
              <w:numPr>
                <w:ilvl w:val="2"/>
                <w:numId w:val="106"/>
              </w:numPr>
              <w:pBdr>
                <w:top w:val="nil"/>
                <w:left w:val="nil"/>
                <w:bottom w:val="nil"/>
                <w:right w:val="nil"/>
                <w:between w:val="nil"/>
              </w:pBdr>
              <w:spacing w:before="60" w:line="312" w:lineRule="auto"/>
              <w:jc w:val="both"/>
              <w:rPr>
                <w:color w:val="000000"/>
                <w:sz w:val="28"/>
                <w:szCs w:val="28"/>
              </w:rPr>
            </w:pPr>
            <w:r w:rsidRPr="007D35DF">
              <w:rPr>
                <w:color w:val="000000"/>
                <w:sz w:val="28"/>
                <w:szCs w:val="28"/>
              </w:rPr>
              <w:t xml:space="preserve">Thích hợp cho việc  phân tích, thảo luận và bình luận về những hiện tượng kinh tế - xã hội. </w:t>
            </w:r>
          </w:p>
          <w:p w:rsidR="00873119" w:rsidRPr="007D35DF" w:rsidRDefault="00873119" w:rsidP="00873119">
            <w:pPr>
              <w:widowControl w:val="0"/>
              <w:spacing w:before="60" w:line="312" w:lineRule="auto"/>
              <w:ind w:left="-54"/>
              <w:jc w:val="both"/>
              <w:rPr>
                <w:sz w:val="28"/>
                <w:szCs w:val="28"/>
              </w:rPr>
            </w:pPr>
            <w:r w:rsidRPr="007D35DF">
              <w:rPr>
                <w:sz w:val="28"/>
                <w:szCs w:val="28"/>
              </w:rPr>
              <w:t>- Vận dụng được các lý thuyết trong Kinh tế học vào giải quyết những vấn đề thực tiễn.</w:t>
            </w:r>
          </w:p>
          <w:p w:rsidR="00873119" w:rsidRPr="007D35DF" w:rsidRDefault="00873119" w:rsidP="006A79A8">
            <w:pPr>
              <w:widowControl w:val="0"/>
              <w:numPr>
                <w:ilvl w:val="2"/>
                <w:numId w:val="106"/>
              </w:numPr>
              <w:pBdr>
                <w:top w:val="nil"/>
                <w:left w:val="nil"/>
                <w:bottom w:val="nil"/>
                <w:right w:val="nil"/>
                <w:between w:val="nil"/>
              </w:pBdr>
              <w:spacing w:before="60" w:line="312" w:lineRule="auto"/>
              <w:jc w:val="both"/>
              <w:rPr>
                <w:color w:val="000000"/>
                <w:sz w:val="28"/>
                <w:szCs w:val="28"/>
              </w:rPr>
            </w:pPr>
            <w:r w:rsidRPr="007D35DF">
              <w:rPr>
                <w:color w:val="000000"/>
                <w:sz w:val="28"/>
                <w:szCs w:val="28"/>
              </w:rPr>
              <w:t>Cam kết cùng với Chính phủ sử dụng chính sách ở tầm vĩ mô và vi mô nhằm: (1): khắc phục những bất ổn của nền kinh tế vĩ mô (thất nghiệp, lạm phát), (2): nâng cao hiệu quả của thị trường như  chính sách giá trần, giá sàn, thuế, trợ cấp.</w:t>
            </w:r>
          </w:p>
        </w:tc>
      </w:tr>
      <w:tr w:rsidR="00873119" w:rsidRPr="007D35DF" w:rsidTr="00873119">
        <w:trPr>
          <w:jc w:val="center"/>
        </w:trPr>
        <w:tc>
          <w:tcPr>
            <w:tcW w:w="13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CO4</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jc w:val="center"/>
              <w:rPr>
                <w:sz w:val="28"/>
                <w:szCs w:val="28"/>
              </w:rPr>
            </w:pPr>
            <w:r w:rsidRPr="007D35DF">
              <w:rPr>
                <w:sz w:val="28"/>
                <w:szCs w:val="28"/>
              </w:rPr>
              <w:t>ELO7</w:t>
            </w:r>
          </w:p>
        </w:tc>
        <w:tc>
          <w:tcPr>
            <w:tcW w:w="606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6A79A8">
            <w:pPr>
              <w:widowControl w:val="0"/>
              <w:numPr>
                <w:ilvl w:val="2"/>
                <w:numId w:val="106"/>
              </w:numPr>
              <w:pBdr>
                <w:top w:val="nil"/>
                <w:left w:val="nil"/>
                <w:bottom w:val="nil"/>
                <w:right w:val="nil"/>
                <w:between w:val="nil"/>
              </w:pBdr>
              <w:spacing w:before="60" w:line="312" w:lineRule="auto"/>
              <w:jc w:val="both"/>
              <w:rPr>
                <w:color w:val="000000"/>
                <w:sz w:val="28"/>
                <w:szCs w:val="28"/>
              </w:rPr>
            </w:pPr>
            <w:r w:rsidRPr="007D35DF">
              <w:rPr>
                <w:color w:val="000000"/>
                <w:sz w:val="28"/>
                <w:szCs w:val="28"/>
              </w:rPr>
              <w:t>Đi học đúng giờ, tuân thủ nội quy nhà trường, làm bài tập về nhà đầy đủ</w:t>
            </w:r>
          </w:p>
          <w:p w:rsidR="00873119" w:rsidRPr="007D35DF" w:rsidRDefault="00873119" w:rsidP="006A79A8">
            <w:pPr>
              <w:widowControl w:val="0"/>
              <w:numPr>
                <w:ilvl w:val="2"/>
                <w:numId w:val="106"/>
              </w:numPr>
              <w:pBdr>
                <w:top w:val="nil"/>
                <w:left w:val="nil"/>
                <w:bottom w:val="nil"/>
                <w:right w:val="nil"/>
                <w:between w:val="nil"/>
              </w:pBdr>
              <w:spacing w:before="60" w:line="312" w:lineRule="auto"/>
              <w:jc w:val="both"/>
              <w:rPr>
                <w:color w:val="000000"/>
                <w:sz w:val="28"/>
                <w:szCs w:val="28"/>
              </w:rPr>
            </w:pPr>
            <w:r w:rsidRPr="007D35DF">
              <w:rPr>
                <w:color w:val="000000"/>
                <w:sz w:val="28"/>
                <w:szCs w:val="28"/>
              </w:rPr>
              <w:t>Hỗ trợ một số kỹ năng và ứng dụng lý thuyết trong phân tích chính sách làm cơ sở cho việc học các môn học khác.</w:t>
            </w:r>
          </w:p>
        </w:tc>
      </w:tr>
    </w:tbl>
    <w:p w:rsidR="00873119" w:rsidRPr="007D35DF" w:rsidRDefault="00873119" w:rsidP="00873119">
      <w:pPr>
        <w:widowControl w:val="0"/>
        <w:spacing w:before="60" w:line="312" w:lineRule="auto"/>
        <w:outlineLvl w:val="1"/>
        <w:rPr>
          <w:b/>
          <w:bCs/>
          <w:iCs/>
          <w:sz w:val="28"/>
          <w:szCs w:val="28"/>
        </w:rPr>
      </w:pPr>
    </w:p>
    <w:p w:rsidR="00873119" w:rsidRPr="007D35DF" w:rsidRDefault="00873119" w:rsidP="00873119">
      <w:pPr>
        <w:widowControl w:val="0"/>
        <w:spacing w:before="60" w:line="312" w:lineRule="auto"/>
        <w:outlineLvl w:val="1"/>
        <w:rPr>
          <w:b/>
          <w:bCs/>
          <w:iCs/>
          <w:sz w:val="28"/>
          <w:szCs w:val="28"/>
        </w:rPr>
      </w:pPr>
      <w:r w:rsidRPr="007D35DF">
        <w:rPr>
          <w:b/>
          <w:bCs/>
          <w:iCs/>
          <w:sz w:val="28"/>
          <w:szCs w:val="28"/>
        </w:rPr>
        <w:t>4. NỘI DUNG MÔN HỌC, KẾ HOẠCH GIẢNG DẠY (Course content, Lesson plan)</w:t>
      </w:r>
    </w:p>
    <w:p w:rsidR="00873119" w:rsidRPr="007D35DF" w:rsidRDefault="00873119" w:rsidP="00873119">
      <w:pPr>
        <w:widowControl w:val="0"/>
        <w:spacing w:before="60" w:line="312" w:lineRule="auto"/>
        <w:ind w:firstLine="540"/>
        <w:jc w:val="center"/>
        <w:rPr>
          <w:sz w:val="28"/>
          <w:szCs w:val="28"/>
        </w:rPr>
      </w:pPr>
      <w:r w:rsidRPr="007D35DF">
        <w:rPr>
          <w:sz w:val="28"/>
          <w:szCs w:val="28"/>
        </w:rPr>
        <w:t>Bảng 2. Kế hoạch giảng dạy</w:t>
      </w:r>
    </w:p>
    <w:tbl>
      <w:tblPr>
        <w:tblW w:w="8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19"/>
        <w:gridCol w:w="2819"/>
        <w:gridCol w:w="891"/>
        <w:gridCol w:w="2799"/>
        <w:gridCol w:w="1386"/>
      </w:tblGrid>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ind w:left="-65" w:right="-73"/>
              <w:jc w:val="center"/>
              <w:rPr>
                <w:b/>
                <w:sz w:val="28"/>
                <w:szCs w:val="28"/>
              </w:rPr>
            </w:pPr>
            <w:r w:rsidRPr="007D35DF">
              <w:rPr>
                <w:b/>
                <w:sz w:val="28"/>
                <w:szCs w:val="28"/>
              </w:rPr>
              <w:t>Buổi học</w:t>
            </w:r>
          </w:p>
          <w:p w:rsidR="00873119" w:rsidRPr="007D35DF" w:rsidRDefault="00873119" w:rsidP="00873119">
            <w:pPr>
              <w:widowControl w:val="0"/>
              <w:spacing w:before="60" w:line="312" w:lineRule="auto"/>
              <w:ind w:left="-65" w:right="-73"/>
              <w:jc w:val="center"/>
              <w:rPr>
                <w:b/>
                <w:sz w:val="28"/>
                <w:szCs w:val="28"/>
              </w:rPr>
            </w:pPr>
            <w:r w:rsidRPr="007D35DF">
              <w:rPr>
                <w:b/>
                <w:sz w:val="28"/>
                <w:szCs w:val="28"/>
              </w:rPr>
              <w:t>(2tiết)</w:t>
            </w:r>
          </w:p>
        </w:tc>
        <w:tc>
          <w:tcPr>
            <w:tcW w:w="2819" w:type="dxa"/>
            <w:shd w:val="clear" w:color="auto" w:fill="auto"/>
            <w:vAlign w:val="center"/>
          </w:tcPr>
          <w:p w:rsidR="00873119" w:rsidRPr="007D35DF" w:rsidRDefault="00873119" w:rsidP="00873119">
            <w:pPr>
              <w:widowControl w:val="0"/>
              <w:spacing w:before="60" w:line="312" w:lineRule="auto"/>
              <w:ind w:left="-65" w:right="-73"/>
              <w:jc w:val="center"/>
              <w:rPr>
                <w:b/>
                <w:sz w:val="28"/>
                <w:szCs w:val="28"/>
              </w:rPr>
            </w:pPr>
            <w:r w:rsidRPr="007D35DF">
              <w:rPr>
                <w:b/>
                <w:sz w:val="28"/>
                <w:szCs w:val="28"/>
              </w:rPr>
              <w:t>Nội dung</w:t>
            </w:r>
          </w:p>
        </w:tc>
        <w:tc>
          <w:tcPr>
            <w:tcW w:w="891" w:type="dxa"/>
            <w:shd w:val="clear" w:color="auto" w:fill="auto"/>
            <w:vAlign w:val="center"/>
          </w:tcPr>
          <w:p w:rsidR="00873119" w:rsidRPr="007D35DF" w:rsidRDefault="00873119" w:rsidP="00873119">
            <w:pPr>
              <w:widowControl w:val="0"/>
              <w:spacing w:before="60" w:line="312" w:lineRule="auto"/>
              <w:ind w:left="-65" w:right="-73"/>
              <w:jc w:val="center"/>
              <w:rPr>
                <w:b/>
                <w:sz w:val="28"/>
                <w:szCs w:val="28"/>
              </w:rPr>
            </w:pPr>
            <w:r w:rsidRPr="007D35DF">
              <w:rPr>
                <w:b/>
                <w:sz w:val="28"/>
                <w:szCs w:val="28"/>
              </w:rPr>
              <w:t>CĐRMH</w:t>
            </w:r>
          </w:p>
        </w:tc>
        <w:tc>
          <w:tcPr>
            <w:tcW w:w="2799" w:type="dxa"/>
            <w:vAlign w:val="center"/>
          </w:tcPr>
          <w:p w:rsidR="00873119" w:rsidRPr="007D35DF" w:rsidRDefault="00873119" w:rsidP="00873119">
            <w:pPr>
              <w:widowControl w:val="0"/>
              <w:spacing w:before="60" w:line="312" w:lineRule="auto"/>
              <w:ind w:left="-65" w:right="-73"/>
              <w:jc w:val="center"/>
              <w:rPr>
                <w:b/>
                <w:sz w:val="28"/>
                <w:szCs w:val="28"/>
              </w:rPr>
            </w:pPr>
            <w:r w:rsidRPr="007D35DF">
              <w:rPr>
                <w:b/>
                <w:sz w:val="28"/>
                <w:szCs w:val="28"/>
              </w:rPr>
              <w:t>Hoạt động</w:t>
            </w:r>
          </w:p>
          <w:p w:rsidR="00873119" w:rsidRPr="007D35DF" w:rsidRDefault="00873119" w:rsidP="00873119">
            <w:pPr>
              <w:widowControl w:val="0"/>
              <w:spacing w:before="60" w:line="312" w:lineRule="auto"/>
              <w:ind w:left="-65" w:right="-73"/>
              <w:jc w:val="center"/>
              <w:rPr>
                <w:b/>
                <w:sz w:val="28"/>
                <w:szCs w:val="28"/>
              </w:rPr>
            </w:pPr>
            <w:r w:rsidRPr="007D35DF">
              <w:rPr>
                <w:b/>
                <w:sz w:val="28"/>
                <w:szCs w:val="28"/>
              </w:rPr>
              <w:t>dạy và học</w:t>
            </w:r>
          </w:p>
        </w:tc>
        <w:tc>
          <w:tcPr>
            <w:tcW w:w="1386" w:type="dxa"/>
            <w:vAlign w:val="center"/>
          </w:tcPr>
          <w:p w:rsidR="00873119" w:rsidRPr="007D35DF" w:rsidRDefault="00873119" w:rsidP="00873119">
            <w:pPr>
              <w:widowControl w:val="0"/>
              <w:spacing w:before="60" w:line="312" w:lineRule="auto"/>
              <w:ind w:left="-87" w:right="-73"/>
              <w:jc w:val="center"/>
              <w:rPr>
                <w:b/>
                <w:sz w:val="28"/>
                <w:szCs w:val="28"/>
              </w:rPr>
            </w:pPr>
            <w:r w:rsidRPr="007D35DF">
              <w:rPr>
                <w:b/>
                <w:sz w:val="28"/>
                <w:szCs w:val="28"/>
              </w:rPr>
              <w:t>Hoạt động</w:t>
            </w:r>
          </w:p>
          <w:p w:rsidR="00873119" w:rsidRPr="007D35DF" w:rsidRDefault="00873119" w:rsidP="00873119">
            <w:pPr>
              <w:widowControl w:val="0"/>
              <w:spacing w:before="60" w:line="312" w:lineRule="auto"/>
              <w:ind w:left="-87" w:right="-73"/>
              <w:jc w:val="center"/>
              <w:rPr>
                <w:b/>
                <w:sz w:val="28"/>
                <w:szCs w:val="28"/>
              </w:rPr>
            </w:pPr>
            <w:r w:rsidRPr="007D35DF">
              <w:rPr>
                <w:b/>
                <w:sz w:val="28"/>
                <w:szCs w:val="28"/>
              </w:rPr>
              <w:t>đánh giá</w:t>
            </w:r>
          </w:p>
        </w:tc>
      </w:tr>
      <w:tr w:rsidR="00873119" w:rsidRPr="007D35DF" w:rsidTr="00873119">
        <w:trPr>
          <w:trHeight w:val="890"/>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w:t>
            </w:r>
          </w:p>
        </w:tc>
        <w:tc>
          <w:tcPr>
            <w:tcW w:w="2819" w:type="dxa"/>
            <w:shd w:val="clear" w:color="auto" w:fill="auto"/>
            <w:vAlign w:val="center"/>
          </w:tcPr>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Chương 1: Tổng quan về kinh tế học</w:t>
            </w:r>
          </w:p>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1.1. Giới thiệu tổng quan về kinh tế học</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1.1.1. Kinh tế học và nền kinh tế</w:t>
            </w:r>
          </w:p>
          <w:p w:rsidR="00873119" w:rsidRPr="007D35DF" w:rsidRDefault="00873119" w:rsidP="00873119">
            <w:pPr>
              <w:widowControl w:val="0"/>
              <w:spacing w:before="60" w:line="312" w:lineRule="auto"/>
              <w:jc w:val="both"/>
              <w:rPr>
                <w:sz w:val="28"/>
                <w:szCs w:val="28"/>
              </w:rPr>
            </w:pPr>
            <w:r w:rsidRPr="007D35DF">
              <w:rPr>
                <w:sz w:val="28"/>
                <w:szCs w:val="28"/>
              </w:rPr>
              <w:t xml:space="preserve">1.1.2 Đối tượng nghiên cứu của kinh tế </w:t>
            </w:r>
            <w:r w:rsidRPr="007D35DF">
              <w:rPr>
                <w:sz w:val="28"/>
                <w:szCs w:val="28"/>
              </w:rPr>
              <w:lastRenderedPageBreak/>
              <w:t>học</w:t>
            </w:r>
          </w:p>
          <w:p w:rsidR="00873119" w:rsidRPr="007D35DF" w:rsidRDefault="00873119" w:rsidP="00873119">
            <w:pPr>
              <w:widowControl w:val="0"/>
              <w:spacing w:before="60" w:line="312" w:lineRule="auto"/>
              <w:jc w:val="both"/>
              <w:rPr>
                <w:sz w:val="28"/>
                <w:szCs w:val="28"/>
              </w:rPr>
            </w:pPr>
            <w:r w:rsidRPr="007D35DF">
              <w:rPr>
                <w:sz w:val="28"/>
                <w:szCs w:val="28"/>
              </w:rPr>
              <w:t>1.1.3. Các bộ phận kinh tế học</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1.1.4. Các mô hình kinh tế</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 xml:space="preserve">CO1, CO4, </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lastRenderedPageBreak/>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Điểm danh, Đưa những câu hỏi nhỏ cho điểm cộng (30%)</w:t>
            </w:r>
          </w:p>
        </w:tc>
      </w:tr>
      <w:tr w:rsidR="00873119" w:rsidRPr="007D35DF" w:rsidTr="00873119">
        <w:trPr>
          <w:trHeight w:val="890"/>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2</w:t>
            </w:r>
          </w:p>
        </w:tc>
        <w:tc>
          <w:tcPr>
            <w:tcW w:w="2819" w:type="dxa"/>
            <w:shd w:val="clear" w:color="auto" w:fill="auto"/>
            <w:vAlign w:val="center"/>
          </w:tcPr>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1.2. Lý thuyết lựa chọn kinh tế</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1.2.1. Bản chất của sự lựa chọn kinh tế</w:t>
            </w:r>
          </w:p>
          <w:p w:rsidR="00873119" w:rsidRPr="007D35DF" w:rsidRDefault="00873119" w:rsidP="00873119">
            <w:pPr>
              <w:widowControl w:val="0"/>
              <w:spacing w:before="60" w:line="312" w:lineRule="auto"/>
              <w:jc w:val="both"/>
              <w:rPr>
                <w:sz w:val="28"/>
                <w:szCs w:val="28"/>
              </w:rPr>
            </w:pPr>
            <w:r w:rsidRPr="007D35DF">
              <w:rPr>
                <w:sz w:val="28"/>
                <w:szCs w:val="28"/>
              </w:rPr>
              <w:t>1.3.2. Tác động của một số quy luật kinh tế tới sự lựa chọn kinh tế</w:t>
            </w:r>
          </w:p>
          <w:p w:rsidR="00873119" w:rsidRPr="007D35DF" w:rsidRDefault="00873119" w:rsidP="00873119">
            <w:pPr>
              <w:widowControl w:val="0"/>
              <w:spacing w:before="60" w:line="312" w:lineRule="auto"/>
              <w:jc w:val="both"/>
              <w:rPr>
                <w:b/>
                <w:sz w:val="28"/>
                <w:szCs w:val="28"/>
                <w:u w:val="single"/>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CO1,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 (30%)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3</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Bài tập</w:t>
            </w:r>
          </w:p>
          <w:p w:rsidR="00873119" w:rsidRPr="007D35DF" w:rsidRDefault="00873119" w:rsidP="00873119">
            <w:pPr>
              <w:widowControl w:val="0"/>
              <w:spacing w:before="60" w:line="312" w:lineRule="auto"/>
              <w:jc w:val="both"/>
              <w:rPr>
                <w:sz w:val="28"/>
                <w:szCs w:val="28"/>
              </w:rPr>
            </w:pPr>
            <w:r w:rsidRPr="007D35DF">
              <w:rPr>
                <w:sz w:val="28"/>
                <w:szCs w:val="28"/>
              </w:rPr>
              <w:t>+ Thảo luận ví dụ về Chi phí cơ hội</w:t>
            </w:r>
          </w:p>
          <w:p w:rsidR="00873119" w:rsidRPr="007D35DF" w:rsidRDefault="00873119" w:rsidP="00873119">
            <w:pPr>
              <w:widowControl w:val="0"/>
              <w:spacing w:before="60" w:line="312" w:lineRule="auto"/>
              <w:jc w:val="both"/>
              <w:rPr>
                <w:sz w:val="28"/>
                <w:szCs w:val="28"/>
              </w:rPr>
            </w:pPr>
            <w:r w:rsidRPr="007D35DF">
              <w:rPr>
                <w:sz w:val="28"/>
                <w:szCs w:val="28"/>
              </w:rPr>
              <w:t>+ Thảo luận về qui luật CPCH tăng dần theo biểu diễn đường PPF</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CO1,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tình huống;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Làm bài tập tình huống theo nhóm</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4</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u w:val="single"/>
              </w:rPr>
              <w:t>CHƯƠNG 2</w:t>
            </w:r>
            <w:r w:rsidRPr="007D35DF">
              <w:rPr>
                <w:b/>
                <w:sz w:val="28"/>
                <w:szCs w:val="28"/>
              </w:rPr>
              <w:t>:</w:t>
            </w:r>
          </w:p>
          <w:p w:rsidR="00873119" w:rsidRPr="007D35DF" w:rsidRDefault="00873119" w:rsidP="00873119">
            <w:pPr>
              <w:widowControl w:val="0"/>
              <w:spacing w:before="60" w:line="312" w:lineRule="auto"/>
              <w:jc w:val="both"/>
              <w:rPr>
                <w:b/>
                <w:sz w:val="28"/>
                <w:szCs w:val="28"/>
              </w:rPr>
            </w:pPr>
            <w:r w:rsidRPr="007D35DF">
              <w:rPr>
                <w:b/>
                <w:sz w:val="28"/>
                <w:szCs w:val="28"/>
              </w:rPr>
              <w:t xml:space="preserve">CUNG CẦU VÀ THỊ TRƯỜNG SẢN PHẨM </w:t>
            </w:r>
          </w:p>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2.1. Cầu</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2.1.1. Khái quát về cầu</w:t>
            </w:r>
          </w:p>
          <w:p w:rsidR="00873119" w:rsidRPr="007D35DF" w:rsidRDefault="00873119" w:rsidP="00873119">
            <w:pPr>
              <w:widowControl w:val="0"/>
              <w:spacing w:before="60" w:line="312" w:lineRule="auto"/>
              <w:jc w:val="both"/>
              <w:rPr>
                <w:sz w:val="28"/>
                <w:szCs w:val="28"/>
              </w:rPr>
            </w:pPr>
            <w:r w:rsidRPr="007D35DF">
              <w:rPr>
                <w:sz w:val="28"/>
                <w:szCs w:val="28"/>
              </w:rPr>
              <w:t>2.1.2. Tác động của giá tới lượng cầu</w:t>
            </w: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CO1,CO2,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5</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2.1.3. Tác động của các yếu tố khác tới cầu</w:t>
            </w:r>
          </w:p>
          <w:p w:rsidR="00873119" w:rsidRPr="007D35DF" w:rsidRDefault="00873119" w:rsidP="00873119">
            <w:pPr>
              <w:widowControl w:val="0"/>
              <w:spacing w:before="60" w:line="312" w:lineRule="auto"/>
              <w:jc w:val="both"/>
              <w:rPr>
                <w:sz w:val="28"/>
                <w:szCs w:val="28"/>
              </w:rPr>
            </w:pPr>
            <w:r w:rsidRPr="007D35DF">
              <w:rPr>
                <w:sz w:val="28"/>
                <w:szCs w:val="28"/>
              </w:rPr>
              <w:t xml:space="preserve">2.1.3.1. Thu nhập người tiêu dùng </w:t>
            </w:r>
          </w:p>
          <w:p w:rsidR="00873119" w:rsidRPr="007D35DF" w:rsidRDefault="00873119" w:rsidP="00873119">
            <w:pPr>
              <w:widowControl w:val="0"/>
              <w:spacing w:before="60" w:line="312" w:lineRule="auto"/>
              <w:jc w:val="both"/>
              <w:rPr>
                <w:sz w:val="28"/>
                <w:szCs w:val="28"/>
              </w:rPr>
            </w:pPr>
            <w:r w:rsidRPr="007D35DF">
              <w:rPr>
                <w:sz w:val="28"/>
                <w:szCs w:val="28"/>
              </w:rPr>
              <w:t xml:space="preserve">2.1.3.2. Giá các hàng hóa liên quan </w:t>
            </w:r>
          </w:p>
          <w:p w:rsidR="00873119" w:rsidRPr="007D35DF" w:rsidRDefault="00873119" w:rsidP="00873119">
            <w:pPr>
              <w:widowControl w:val="0"/>
              <w:spacing w:before="60" w:line="312" w:lineRule="auto"/>
              <w:jc w:val="both"/>
              <w:rPr>
                <w:sz w:val="28"/>
                <w:szCs w:val="28"/>
              </w:rPr>
            </w:pPr>
            <w:r w:rsidRPr="007D35DF">
              <w:rPr>
                <w:sz w:val="28"/>
                <w:szCs w:val="28"/>
              </w:rPr>
              <w:t xml:space="preserve">2.1.3.3. Thị hiếu của người tiêu dùng </w:t>
            </w:r>
          </w:p>
          <w:p w:rsidR="00873119" w:rsidRPr="007D35DF" w:rsidRDefault="00873119" w:rsidP="00873119">
            <w:pPr>
              <w:widowControl w:val="0"/>
              <w:spacing w:before="60" w:line="312" w:lineRule="auto"/>
              <w:jc w:val="both"/>
              <w:rPr>
                <w:sz w:val="28"/>
                <w:szCs w:val="28"/>
              </w:rPr>
            </w:pPr>
            <w:r w:rsidRPr="007D35DF">
              <w:rPr>
                <w:sz w:val="28"/>
                <w:szCs w:val="28"/>
              </w:rPr>
              <w:t>2.1.3.4. Kỳ vọng của người tiêu dùng</w:t>
            </w:r>
          </w:p>
          <w:p w:rsidR="00873119" w:rsidRPr="007D35DF" w:rsidRDefault="00873119" w:rsidP="00873119">
            <w:pPr>
              <w:widowControl w:val="0"/>
              <w:spacing w:before="60" w:line="312" w:lineRule="auto"/>
              <w:jc w:val="both"/>
              <w:rPr>
                <w:sz w:val="28"/>
                <w:szCs w:val="28"/>
              </w:rPr>
            </w:pPr>
            <w:r w:rsidRPr="007D35DF">
              <w:rPr>
                <w:sz w:val="28"/>
                <w:szCs w:val="28"/>
              </w:rPr>
              <w:t xml:space="preserve">2.1.3.5. Số lượng người tiêu dùng </w:t>
            </w:r>
          </w:p>
          <w:p w:rsidR="00873119" w:rsidRPr="007D35DF" w:rsidRDefault="00873119" w:rsidP="00873119">
            <w:pPr>
              <w:widowControl w:val="0"/>
              <w:spacing w:before="60" w:line="312" w:lineRule="auto"/>
              <w:jc w:val="both"/>
              <w:rPr>
                <w:sz w:val="28"/>
                <w:szCs w:val="28"/>
              </w:rPr>
            </w:pPr>
            <w:r w:rsidRPr="007D35DF">
              <w:rPr>
                <w:sz w:val="28"/>
                <w:szCs w:val="28"/>
              </w:rPr>
              <w:t>2.1.3.6. Một số yếu tố khác ảnh hưởng đến cầu</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2.1.4.  Sự di chuyển và dịch chuyển của đường cầu</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lastRenderedPageBreak/>
              <w:t>2.1.4.1. Sự di chuyển của đường cầu</w:t>
            </w:r>
          </w:p>
          <w:p w:rsidR="00873119" w:rsidRPr="007D35DF" w:rsidRDefault="00873119" w:rsidP="00873119">
            <w:pPr>
              <w:widowControl w:val="0"/>
              <w:spacing w:before="60" w:line="312" w:lineRule="auto"/>
              <w:jc w:val="both"/>
              <w:rPr>
                <w:sz w:val="28"/>
                <w:szCs w:val="28"/>
              </w:rPr>
            </w:pPr>
            <w:r w:rsidRPr="007D35DF">
              <w:rPr>
                <w:sz w:val="28"/>
                <w:szCs w:val="28"/>
              </w:rPr>
              <w:t>2.1.4.2. Sự dịch chuyển của đường cầu</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CO1,CO2,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6</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Bài tập</w:t>
            </w:r>
          </w:p>
          <w:p w:rsidR="00873119" w:rsidRPr="007D35DF" w:rsidRDefault="00873119" w:rsidP="00873119">
            <w:pPr>
              <w:widowControl w:val="0"/>
              <w:spacing w:before="60" w:line="312" w:lineRule="auto"/>
              <w:jc w:val="both"/>
              <w:rPr>
                <w:sz w:val="28"/>
                <w:szCs w:val="28"/>
              </w:rPr>
            </w:pPr>
            <w:r w:rsidRPr="007D35DF">
              <w:rPr>
                <w:sz w:val="28"/>
                <w:szCs w:val="28"/>
              </w:rPr>
              <w:t>+ Xác định hàm số cầu của sản phẩm X</w:t>
            </w: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Làm bài tập vận dụng theo nhóm</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7</w:t>
            </w:r>
          </w:p>
        </w:tc>
        <w:tc>
          <w:tcPr>
            <w:tcW w:w="2819" w:type="dxa"/>
            <w:shd w:val="clear" w:color="auto" w:fill="auto"/>
            <w:vAlign w:val="center"/>
          </w:tcPr>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2.2.  Cung</w:t>
            </w:r>
          </w:p>
          <w:p w:rsidR="00873119" w:rsidRPr="007D35DF" w:rsidRDefault="00873119" w:rsidP="00873119">
            <w:pPr>
              <w:widowControl w:val="0"/>
              <w:spacing w:before="60" w:line="312" w:lineRule="auto"/>
              <w:jc w:val="both"/>
              <w:rPr>
                <w:sz w:val="28"/>
                <w:szCs w:val="28"/>
              </w:rPr>
            </w:pPr>
            <w:r w:rsidRPr="007D35DF">
              <w:rPr>
                <w:sz w:val="28"/>
                <w:szCs w:val="28"/>
              </w:rPr>
              <w:t>2.2.1. Khái quát về cung</w:t>
            </w:r>
          </w:p>
          <w:p w:rsidR="00873119" w:rsidRPr="007D35DF" w:rsidRDefault="00873119" w:rsidP="00873119">
            <w:pPr>
              <w:widowControl w:val="0"/>
              <w:spacing w:before="60" w:line="312" w:lineRule="auto"/>
              <w:jc w:val="both"/>
              <w:rPr>
                <w:sz w:val="28"/>
                <w:szCs w:val="28"/>
              </w:rPr>
            </w:pPr>
            <w:r w:rsidRPr="007D35DF">
              <w:rPr>
                <w:sz w:val="28"/>
                <w:szCs w:val="28"/>
              </w:rPr>
              <w:t>2.2.2. Tác động của giá tới lượng cung</w:t>
            </w:r>
          </w:p>
          <w:p w:rsidR="00873119" w:rsidRPr="007D35DF" w:rsidRDefault="00873119" w:rsidP="00873119">
            <w:pPr>
              <w:widowControl w:val="0"/>
              <w:spacing w:before="60" w:line="312" w:lineRule="auto"/>
              <w:jc w:val="both"/>
              <w:rPr>
                <w:sz w:val="28"/>
                <w:szCs w:val="28"/>
              </w:rPr>
            </w:pPr>
            <w:r w:rsidRPr="007D35DF">
              <w:rPr>
                <w:sz w:val="28"/>
                <w:szCs w:val="28"/>
              </w:rPr>
              <w:t>2.2.3. Tác động của các yếu tố khác tới tới cung</w:t>
            </w:r>
          </w:p>
          <w:p w:rsidR="00873119" w:rsidRPr="007D35DF" w:rsidRDefault="00873119" w:rsidP="00873119">
            <w:pPr>
              <w:widowControl w:val="0"/>
              <w:spacing w:before="60" w:line="312" w:lineRule="auto"/>
              <w:jc w:val="both"/>
              <w:rPr>
                <w:sz w:val="28"/>
                <w:szCs w:val="28"/>
              </w:rPr>
            </w:pPr>
            <w:r w:rsidRPr="007D35DF">
              <w:rPr>
                <w:sz w:val="28"/>
                <w:szCs w:val="28"/>
              </w:rPr>
              <w:t xml:space="preserve">2.2.3.1 Giá các yếu tố đầu vào </w:t>
            </w:r>
          </w:p>
          <w:p w:rsidR="00873119" w:rsidRPr="007D35DF" w:rsidRDefault="00873119" w:rsidP="00873119">
            <w:pPr>
              <w:widowControl w:val="0"/>
              <w:spacing w:before="60" w:line="312" w:lineRule="auto"/>
              <w:jc w:val="both"/>
              <w:rPr>
                <w:sz w:val="28"/>
                <w:szCs w:val="28"/>
              </w:rPr>
            </w:pPr>
            <w:r w:rsidRPr="007D35DF">
              <w:rPr>
                <w:sz w:val="28"/>
                <w:szCs w:val="28"/>
              </w:rPr>
              <w:t>2.2.3.2. Công nghệ sản xuất</w:t>
            </w:r>
          </w:p>
          <w:p w:rsidR="00873119" w:rsidRPr="007D35DF" w:rsidRDefault="00873119" w:rsidP="00873119">
            <w:pPr>
              <w:widowControl w:val="0"/>
              <w:spacing w:before="60" w:line="312" w:lineRule="auto"/>
              <w:jc w:val="both"/>
              <w:rPr>
                <w:sz w:val="28"/>
                <w:szCs w:val="28"/>
              </w:rPr>
            </w:pPr>
            <w:r w:rsidRPr="007D35DF">
              <w:rPr>
                <w:sz w:val="28"/>
                <w:szCs w:val="28"/>
              </w:rPr>
              <w:t xml:space="preserve">2.2.3.3. Sự điều tiết của chính </w:t>
            </w:r>
          </w:p>
          <w:p w:rsidR="00873119" w:rsidRPr="007D35DF" w:rsidRDefault="00873119" w:rsidP="00873119">
            <w:pPr>
              <w:widowControl w:val="0"/>
              <w:spacing w:before="60" w:line="312" w:lineRule="auto"/>
              <w:jc w:val="both"/>
              <w:rPr>
                <w:sz w:val="28"/>
                <w:szCs w:val="28"/>
              </w:rPr>
            </w:pPr>
            <w:r w:rsidRPr="007D35DF">
              <w:rPr>
                <w:sz w:val="28"/>
                <w:szCs w:val="28"/>
              </w:rPr>
              <w:lastRenderedPageBreak/>
              <w:t xml:space="preserve">2.2.3.4. Số lượng người sản xuất </w:t>
            </w:r>
          </w:p>
          <w:p w:rsidR="00873119" w:rsidRPr="007D35DF" w:rsidRDefault="00873119" w:rsidP="00873119">
            <w:pPr>
              <w:widowControl w:val="0"/>
              <w:spacing w:before="60" w:line="312" w:lineRule="auto"/>
              <w:jc w:val="both"/>
              <w:rPr>
                <w:sz w:val="28"/>
                <w:szCs w:val="28"/>
              </w:rPr>
            </w:pPr>
            <w:r w:rsidRPr="007D35DF">
              <w:rPr>
                <w:sz w:val="28"/>
                <w:szCs w:val="28"/>
              </w:rPr>
              <w:t>2.2.3.5. Kỳ vọng của nhà sản xuất</w:t>
            </w:r>
          </w:p>
          <w:p w:rsidR="00873119" w:rsidRPr="007D35DF" w:rsidRDefault="00873119" w:rsidP="00873119">
            <w:pPr>
              <w:widowControl w:val="0"/>
              <w:spacing w:before="60" w:line="312" w:lineRule="auto"/>
              <w:jc w:val="both"/>
              <w:rPr>
                <w:sz w:val="28"/>
                <w:szCs w:val="28"/>
              </w:rPr>
            </w:pPr>
            <w:r w:rsidRPr="007D35DF">
              <w:rPr>
                <w:sz w:val="28"/>
                <w:szCs w:val="28"/>
              </w:rPr>
              <w:t>2.2.3.6. Một số yếu tố khác ảnh hưởng đến cung.</w:t>
            </w:r>
          </w:p>
          <w:p w:rsidR="00873119" w:rsidRPr="007D35DF" w:rsidRDefault="00873119" w:rsidP="00873119">
            <w:pPr>
              <w:widowControl w:val="0"/>
              <w:spacing w:before="60" w:line="312" w:lineRule="auto"/>
              <w:jc w:val="both"/>
              <w:rPr>
                <w:b/>
                <w:sz w:val="28"/>
                <w:szCs w:val="28"/>
                <w:u w:val="single"/>
              </w:rPr>
            </w:pPr>
            <w:r w:rsidRPr="007D35DF">
              <w:rPr>
                <w:sz w:val="28"/>
                <w:szCs w:val="28"/>
              </w:rPr>
              <w:t>2.2.4. Sự di chuyển và dịch chuyển của đường cung</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CO1,CO2,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8</w:t>
            </w:r>
          </w:p>
        </w:tc>
        <w:tc>
          <w:tcPr>
            <w:tcW w:w="2819" w:type="dxa"/>
            <w:shd w:val="clear" w:color="auto" w:fill="auto"/>
            <w:vAlign w:val="center"/>
          </w:tcPr>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2.3. Cân bằng thị trường</w:t>
            </w:r>
          </w:p>
          <w:p w:rsidR="00873119" w:rsidRPr="007D35DF" w:rsidRDefault="00873119" w:rsidP="00873119">
            <w:pPr>
              <w:widowControl w:val="0"/>
              <w:spacing w:before="60" w:line="312" w:lineRule="auto"/>
              <w:jc w:val="both"/>
              <w:rPr>
                <w:sz w:val="28"/>
                <w:szCs w:val="28"/>
              </w:rPr>
            </w:pPr>
            <w:r w:rsidRPr="007D35DF">
              <w:rPr>
                <w:sz w:val="28"/>
                <w:szCs w:val="28"/>
              </w:rPr>
              <w:t>2.3.1. Khái niệm và cách xác định TTCB</w:t>
            </w:r>
          </w:p>
          <w:p w:rsidR="00873119" w:rsidRPr="007D35DF" w:rsidRDefault="00873119" w:rsidP="00873119">
            <w:pPr>
              <w:widowControl w:val="0"/>
              <w:spacing w:before="60" w:line="312" w:lineRule="auto"/>
              <w:jc w:val="both"/>
              <w:rPr>
                <w:sz w:val="28"/>
                <w:szCs w:val="28"/>
              </w:rPr>
            </w:pPr>
            <w:r w:rsidRPr="007D35DF">
              <w:rPr>
                <w:sz w:val="28"/>
                <w:szCs w:val="28"/>
              </w:rPr>
              <w:t>2.3.1. Khái niệm</w:t>
            </w:r>
          </w:p>
          <w:p w:rsidR="00873119" w:rsidRPr="007D35DF" w:rsidRDefault="00873119" w:rsidP="00873119">
            <w:pPr>
              <w:widowControl w:val="0"/>
              <w:spacing w:before="60" w:line="312" w:lineRule="auto"/>
              <w:jc w:val="both"/>
              <w:rPr>
                <w:sz w:val="28"/>
                <w:szCs w:val="28"/>
              </w:rPr>
            </w:pPr>
            <w:r w:rsidRPr="007D35DF">
              <w:rPr>
                <w:sz w:val="28"/>
                <w:szCs w:val="28"/>
              </w:rPr>
              <w:t>2.3.2. Cách xác định</w:t>
            </w:r>
          </w:p>
          <w:p w:rsidR="00873119" w:rsidRPr="007D35DF" w:rsidRDefault="00873119" w:rsidP="00873119">
            <w:pPr>
              <w:widowControl w:val="0"/>
              <w:spacing w:before="60" w:line="312" w:lineRule="auto"/>
              <w:jc w:val="both"/>
              <w:rPr>
                <w:sz w:val="28"/>
                <w:szCs w:val="28"/>
              </w:rPr>
            </w:pPr>
            <w:r w:rsidRPr="007D35DF">
              <w:rPr>
                <w:sz w:val="28"/>
                <w:szCs w:val="28"/>
              </w:rPr>
              <w:t>2.3.2. Trạng thái mất cân bằng trên thị trường</w:t>
            </w:r>
          </w:p>
          <w:p w:rsidR="00873119" w:rsidRPr="007D35DF" w:rsidRDefault="00873119" w:rsidP="00873119">
            <w:pPr>
              <w:widowControl w:val="0"/>
              <w:spacing w:before="60" w:line="312" w:lineRule="auto"/>
              <w:jc w:val="both"/>
              <w:rPr>
                <w:sz w:val="28"/>
                <w:szCs w:val="28"/>
              </w:rPr>
            </w:pPr>
            <w:r w:rsidRPr="007D35DF">
              <w:rPr>
                <w:sz w:val="28"/>
                <w:szCs w:val="28"/>
              </w:rPr>
              <w:t>2.3.2.1. Trạng thái dư thừa</w:t>
            </w:r>
          </w:p>
          <w:p w:rsidR="00873119" w:rsidRPr="007D35DF" w:rsidRDefault="00873119" w:rsidP="00873119">
            <w:pPr>
              <w:widowControl w:val="0"/>
              <w:spacing w:before="60" w:line="312" w:lineRule="auto"/>
              <w:jc w:val="both"/>
              <w:rPr>
                <w:sz w:val="28"/>
                <w:szCs w:val="28"/>
              </w:rPr>
            </w:pPr>
            <w:r w:rsidRPr="007D35DF">
              <w:rPr>
                <w:sz w:val="28"/>
                <w:szCs w:val="28"/>
              </w:rPr>
              <w:t>2.3.2.2. Trạng thái thiếu hụt</w:t>
            </w:r>
          </w:p>
          <w:p w:rsidR="00873119" w:rsidRPr="007D35DF" w:rsidRDefault="00873119" w:rsidP="00873119">
            <w:pPr>
              <w:widowControl w:val="0"/>
              <w:spacing w:before="60" w:line="312" w:lineRule="auto"/>
              <w:jc w:val="both"/>
              <w:rPr>
                <w:sz w:val="28"/>
                <w:szCs w:val="28"/>
              </w:rPr>
            </w:pPr>
            <w:r w:rsidRPr="007D35DF">
              <w:rPr>
                <w:sz w:val="28"/>
                <w:szCs w:val="28"/>
              </w:rPr>
              <w:t>2.3.3. Sự tự điều chỉnh của thị trường</w:t>
            </w:r>
          </w:p>
          <w:p w:rsidR="00873119" w:rsidRPr="007D35DF" w:rsidRDefault="00873119" w:rsidP="00873119">
            <w:pPr>
              <w:widowControl w:val="0"/>
              <w:spacing w:before="60" w:line="312" w:lineRule="auto"/>
              <w:jc w:val="both"/>
              <w:rPr>
                <w:sz w:val="28"/>
                <w:szCs w:val="28"/>
              </w:rPr>
            </w:pPr>
            <w:r w:rsidRPr="007D35DF">
              <w:rPr>
                <w:sz w:val="28"/>
                <w:szCs w:val="28"/>
              </w:rPr>
              <w:t>2.3.4. Sự  thay đổi của trạng thái cân bằng</w:t>
            </w:r>
          </w:p>
          <w:p w:rsidR="00873119" w:rsidRPr="007D35DF" w:rsidRDefault="00873119" w:rsidP="00873119">
            <w:pPr>
              <w:widowControl w:val="0"/>
              <w:spacing w:before="60" w:line="312" w:lineRule="auto"/>
              <w:jc w:val="both"/>
              <w:rPr>
                <w:sz w:val="28"/>
                <w:szCs w:val="28"/>
              </w:rPr>
            </w:pPr>
            <w:r w:rsidRPr="007D35DF">
              <w:rPr>
                <w:sz w:val="28"/>
                <w:szCs w:val="28"/>
              </w:rPr>
              <w:t>2.3.4.1. Tác động từ sự dịch chuyển của đường cầu</w:t>
            </w:r>
          </w:p>
          <w:p w:rsidR="00873119" w:rsidRPr="007D35DF" w:rsidRDefault="00873119" w:rsidP="00873119">
            <w:pPr>
              <w:widowControl w:val="0"/>
              <w:spacing w:before="60" w:line="312" w:lineRule="auto"/>
              <w:jc w:val="both"/>
              <w:rPr>
                <w:sz w:val="28"/>
                <w:szCs w:val="28"/>
              </w:rPr>
            </w:pPr>
            <w:r w:rsidRPr="007D35DF">
              <w:rPr>
                <w:sz w:val="28"/>
                <w:szCs w:val="28"/>
              </w:rPr>
              <w:t xml:space="preserve">2.3.4.2. Tác động từ sự dịch chuyển của </w:t>
            </w:r>
            <w:r w:rsidRPr="007D35DF">
              <w:rPr>
                <w:sz w:val="28"/>
                <w:szCs w:val="28"/>
              </w:rPr>
              <w:lastRenderedPageBreak/>
              <w:t>đường cung</w:t>
            </w:r>
          </w:p>
          <w:p w:rsidR="00873119" w:rsidRPr="007D35DF" w:rsidRDefault="00873119" w:rsidP="00873119">
            <w:pPr>
              <w:widowControl w:val="0"/>
              <w:spacing w:before="60" w:line="312" w:lineRule="auto"/>
              <w:jc w:val="both"/>
              <w:rPr>
                <w:sz w:val="28"/>
                <w:szCs w:val="28"/>
              </w:rPr>
            </w:pPr>
            <w:r w:rsidRPr="007D35DF">
              <w:rPr>
                <w:sz w:val="28"/>
                <w:szCs w:val="28"/>
              </w:rPr>
              <w:t>2.3.4.3. Tác động từ sự dịch chuyển của cả đường cầu và đường cung</w:t>
            </w:r>
          </w:p>
          <w:p w:rsidR="00873119" w:rsidRPr="007D35DF" w:rsidRDefault="00873119" w:rsidP="00873119">
            <w:pPr>
              <w:widowControl w:val="0"/>
              <w:spacing w:before="60" w:line="312" w:lineRule="auto"/>
              <w:jc w:val="both"/>
              <w:rPr>
                <w:sz w:val="28"/>
                <w:szCs w:val="28"/>
              </w:rPr>
            </w:pPr>
            <w:r w:rsidRPr="007D35DF">
              <w:rPr>
                <w:sz w:val="28"/>
                <w:szCs w:val="28"/>
              </w:rPr>
              <w:t>2.3.4.4. Vai trò của chính phủ tham gia vào thị trường</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CO1,CO2,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9</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Bài tập</w:t>
            </w:r>
          </w:p>
          <w:p w:rsidR="00873119" w:rsidRPr="007D35DF" w:rsidRDefault="00873119" w:rsidP="00873119">
            <w:pPr>
              <w:widowControl w:val="0"/>
              <w:spacing w:before="60" w:line="312" w:lineRule="auto"/>
              <w:jc w:val="both"/>
              <w:rPr>
                <w:sz w:val="28"/>
                <w:szCs w:val="28"/>
              </w:rPr>
            </w:pPr>
            <w:r w:rsidRPr="007D35DF">
              <w:rPr>
                <w:sz w:val="28"/>
                <w:szCs w:val="28"/>
              </w:rPr>
              <w:t>+ Xác định hàm số cung của sản phẩm X</w:t>
            </w:r>
          </w:p>
          <w:p w:rsidR="00873119" w:rsidRPr="007D35DF" w:rsidRDefault="00873119" w:rsidP="00873119">
            <w:pPr>
              <w:widowControl w:val="0"/>
              <w:spacing w:before="60" w:line="312" w:lineRule="auto"/>
              <w:jc w:val="both"/>
              <w:rPr>
                <w:sz w:val="28"/>
                <w:szCs w:val="28"/>
              </w:rPr>
            </w:pPr>
            <w:r w:rsidRPr="007D35DF">
              <w:rPr>
                <w:sz w:val="28"/>
                <w:szCs w:val="28"/>
              </w:rPr>
              <w:t>+ Xác định giá cân bằng và lượng cân bằng của sản phẩm X</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Làm bài tập vận dụng theo nhóm</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10</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 xml:space="preserve">2.4. Hệ Số Co Giãn Của  Cung Và Cầu </w:t>
            </w:r>
          </w:p>
          <w:p w:rsidR="00873119" w:rsidRPr="007D35DF" w:rsidRDefault="00873119" w:rsidP="00873119">
            <w:pPr>
              <w:widowControl w:val="0"/>
              <w:spacing w:before="60" w:line="312" w:lineRule="auto"/>
              <w:jc w:val="both"/>
              <w:rPr>
                <w:sz w:val="28"/>
                <w:szCs w:val="28"/>
              </w:rPr>
            </w:pPr>
            <w:r w:rsidRPr="007D35DF">
              <w:rPr>
                <w:sz w:val="28"/>
                <w:szCs w:val="28"/>
              </w:rPr>
              <w:t xml:space="preserve">2.4.1. Hệ số co giãn của cầu theo giá </w:t>
            </w:r>
          </w:p>
          <w:p w:rsidR="00873119" w:rsidRPr="007D35DF" w:rsidRDefault="00873119" w:rsidP="00873119">
            <w:pPr>
              <w:widowControl w:val="0"/>
              <w:spacing w:before="60" w:line="312" w:lineRule="auto"/>
              <w:jc w:val="both"/>
              <w:rPr>
                <w:sz w:val="28"/>
                <w:szCs w:val="28"/>
                <w:lang w:val="fr-FR"/>
              </w:rPr>
            </w:pPr>
            <w:r w:rsidRPr="007D35DF">
              <w:rPr>
                <w:sz w:val="28"/>
                <w:szCs w:val="28"/>
                <w:lang w:val="fr-FR"/>
              </w:rPr>
              <w:t>Màu đỏ là thay đổi</w:t>
            </w:r>
          </w:p>
          <w:p w:rsidR="00873119" w:rsidRPr="007D35DF" w:rsidRDefault="00873119" w:rsidP="00873119">
            <w:pPr>
              <w:widowControl w:val="0"/>
              <w:spacing w:before="60" w:line="312" w:lineRule="auto"/>
              <w:jc w:val="both"/>
              <w:rPr>
                <w:sz w:val="28"/>
                <w:szCs w:val="28"/>
              </w:rPr>
            </w:pPr>
            <w:r w:rsidRPr="007D35DF">
              <w:rPr>
                <w:sz w:val="28"/>
                <w:szCs w:val="28"/>
                <w:lang w:val="fr-FR"/>
              </w:rPr>
              <w:t xml:space="preserve">2.4.2. </w:t>
            </w:r>
            <w:r w:rsidRPr="007D35DF">
              <w:rPr>
                <w:sz w:val="28"/>
                <w:szCs w:val="28"/>
              </w:rPr>
              <w:t>Hệ số co giãn và doanh thu</w:t>
            </w: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11</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u w:val="single"/>
              </w:rPr>
            </w:pPr>
            <w:r w:rsidRPr="007D35DF">
              <w:rPr>
                <w:b/>
                <w:sz w:val="28"/>
                <w:szCs w:val="28"/>
                <w:u w:val="single"/>
              </w:rPr>
              <w:t xml:space="preserve">Bài tập </w:t>
            </w:r>
          </w:p>
          <w:p w:rsidR="00873119" w:rsidRPr="007D35DF" w:rsidRDefault="00873119" w:rsidP="00873119">
            <w:pPr>
              <w:widowControl w:val="0"/>
              <w:spacing w:before="60" w:line="312" w:lineRule="auto"/>
              <w:jc w:val="both"/>
              <w:rPr>
                <w:sz w:val="28"/>
                <w:szCs w:val="28"/>
              </w:rPr>
            </w:pPr>
            <w:r w:rsidRPr="007D35DF">
              <w:rPr>
                <w:sz w:val="28"/>
                <w:szCs w:val="28"/>
              </w:rPr>
              <w:t>+ Xác định hệ số co giãn của cung và cầu từ đó phân tích kết quả và đề ra các giải pháp cải thiện</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Làm bài tập vận dụng theo nhóm</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12</w:t>
            </w:r>
          </w:p>
        </w:tc>
        <w:tc>
          <w:tcPr>
            <w:tcW w:w="2819" w:type="dxa"/>
            <w:shd w:val="clear" w:color="auto" w:fill="auto"/>
            <w:vAlign w:val="center"/>
          </w:tcPr>
          <w:p w:rsidR="00873119" w:rsidRPr="007D35DF" w:rsidRDefault="00873119" w:rsidP="00873119">
            <w:pPr>
              <w:widowControl w:val="0"/>
              <w:spacing w:before="60" w:line="312" w:lineRule="auto"/>
              <w:jc w:val="both"/>
              <w:rPr>
                <w:b/>
                <w:sz w:val="30"/>
                <w:szCs w:val="30"/>
              </w:rPr>
            </w:pPr>
            <w:r w:rsidRPr="007D35DF">
              <w:rPr>
                <w:b/>
                <w:sz w:val="30"/>
                <w:szCs w:val="30"/>
                <w:u w:val="single"/>
              </w:rPr>
              <w:t xml:space="preserve">CHƯƠNG 3 </w:t>
            </w:r>
            <w:hyperlink w:anchor="_heading=h.gjdgxs">
              <w:r w:rsidRPr="007D35DF">
                <w:rPr>
                  <w:b/>
                  <w:sz w:val="28"/>
                  <w:szCs w:val="28"/>
                </w:rPr>
                <w:t xml:space="preserve">LÝ THUYẾT VỀ HÀNH VI </w:t>
              </w:r>
            </w:hyperlink>
            <w:hyperlink w:anchor="_heading=h.30j0zll">
              <w:r w:rsidRPr="007D35DF">
                <w:rPr>
                  <w:b/>
                  <w:sz w:val="28"/>
                  <w:szCs w:val="28"/>
                </w:rPr>
                <w:t xml:space="preserve">CỦA NGƯỜI TIÊU DÙNG </w:t>
              </w:r>
            </w:hyperlink>
            <w:r w:rsidRPr="007D35DF">
              <w:rPr>
                <w:b/>
                <w:sz w:val="28"/>
                <w:szCs w:val="28"/>
              </w:rPr>
              <w:t>- LÝ THUYẾT VỀ SẢN SUẤT</w:t>
            </w:r>
          </w:p>
          <w:p w:rsidR="00873119" w:rsidRPr="007D35DF" w:rsidRDefault="00873119" w:rsidP="00873119">
            <w:pPr>
              <w:widowControl w:val="0"/>
              <w:spacing w:before="60" w:line="312" w:lineRule="auto"/>
              <w:jc w:val="both"/>
              <w:rPr>
                <w:b/>
                <w:sz w:val="28"/>
                <w:szCs w:val="28"/>
              </w:rPr>
            </w:pPr>
            <w:r w:rsidRPr="007D35DF">
              <w:rPr>
                <w:b/>
                <w:sz w:val="28"/>
                <w:szCs w:val="28"/>
              </w:rPr>
              <w:t>3.1. Những vấn đề chung về tiêu dùng</w:t>
            </w:r>
          </w:p>
          <w:p w:rsidR="00873119" w:rsidRPr="007D35DF" w:rsidRDefault="00873119" w:rsidP="00873119">
            <w:pPr>
              <w:widowControl w:val="0"/>
              <w:spacing w:before="60" w:line="312" w:lineRule="auto"/>
              <w:jc w:val="both"/>
              <w:rPr>
                <w:b/>
                <w:sz w:val="28"/>
                <w:szCs w:val="28"/>
              </w:rPr>
            </w:pPr>
            <w:r w:rsidRPr="007D35DF">
              <w:rPr>
                <w:b/>
                <w:sz w:val="28"/>
                <w:szCs w:val="28"/>
              </w:rPr>
              <w:t>3.2. Lý thuyết lợi ích</w:t>
            </w:r>
          </w:p>
          <w:p w:rsidR="00873119" w:rsidRPr="007D35DF" w:rsidRDefault="00873119" w:rsidP="00873119">
            <w:pPr>
              <w:widowControl w:val="0"/>
              <w:spacing w:before="60" w:line="312" w:lineRule="auto"/>
              <w:jc w:val="both"/>
              <w:rPr>
                <w:sz w:val="28"/>
                <w:szCs w:val="28"/>
              </w:rPr>
            </w:pPr>
            <w:r w:rsidRPr="007D35DF">
              <w:rPr>
                <w:sz w:val="28"/>
                <w:szCs w:val="28"/>
              </w:rPr>
              <w:t>3.2.1. Quy luật lợi ích cận biên giảm dần</w:t>
            </w:r>
          </w:p>
          <w:p w:rsidR="00873119" w:rsidRPr="007D35DF" w:rsidRDefault="00873119" w:rsidP="00873119">
            <w:pPr>
              <w:widowControl w:val="0"/>
              <w:spacing w:before="60" w:line="312" w:lineRule="auto"/>
              <w:jc w:val="both"/>
              <w:rPr>
                <w:sz w:val="28"/>
                <w:szCs w:val="28"/>
              </w:rPr>
            </w:pPr>
            <w:r w:rsidRPr="007D35DF">
              <w:rPr>
                <w:sz w:val="28"/>
                <w:szCs w:val="28"/>
              </w:rPr>
              <w:t xml:space="preserve">3.2.2. Lợi ích cận biên và đường cầu </w:t>
            </w:r>
          </w:p>
          <w:p w:rsidR="00873119" w:rsidRPr="007D35DF" w:rsidRDefault="00873119" w:rsidP="00873119">
            <w:pPr>
              <w:widowControl w:val="0"/>
              <w:spacing w:before="60" w:line="312" w:lineRule="auto"/>
              <w:jc w:val="both"/>
              <w:rPr>
                <w:sz w:val="28"/>
                <w:szCs w:val="28"/>
              </w:rPr>
            </w:pPr>
            <w:r w:rsidRPr="007D35DF">
              <w:rPr>
                <w:sz w:val="28"/>
                <w:szCs w:val="28"/>
              </w:rPr>
              <w:t xml:space="preserve">3.2.3. Thặng dư tiêu </w:t>
            </w:r>
            <w:r w:rsidRPr="007D35DF">
              <w:rPr>
                <w:sz w:val="28"/>
                <w:szCs w:val="28"/>
              </w:rPr>
              <w:lastRenderedPageBreak/>
              <w:t>dùng</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13</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rPr>
              <w:t>3.3. Lý thuyết bàng quan - ngân sách</w:t>
            </w:r>
          </w:p>
          <w:p w:rsidR="00873119" w:rsidRPr="007D35DF" w:rsidRDefault="00873119" w:rsidP="00873119">
            <w:pPr>
              <w:widowControl w:val="0"/>
              <w:spacing w:before="60" w:line="312" w:lineRule="auto"/>
              <w:jc w:val="both"/>
              <w:rPr>
                <w:sz w:val="28"/>
                <w:szCs w:val="28"/>
              </w:rPr>
            </w:pPr>
            <w:r w:rsidRPr="007D35DF">
              <w:rPr>
                <w:sz w:val="28"/>
                <w:szCs w:val="28"/>
              </w:rPr>
              <w:t xml:space="preserve">3.3.1. Đường bàng quan </w:t>
            </w:r>
          </w:p>
          <w:p w:rsidR="00873119" w:rsidRPr="007D35DF" w:rsidRDefault="00873119" w:rsidP="00873119">
            <w:pPr>
              <w:widowControl w:val="0"/>
              <w:spacing w:before="60" w:line="312" w:lineRule="auto"/>
              <w:jc w:val="both"/>
              <w:rPr>
                <w:sz w:val="28"/>
                <w:szCs w:val="28"/>
              </w:rPr>
            </w:pPr>
            <w:r w:rsidRPr="007D35DF">
              <w:rPr>
                <w:sz w:val="28"/>
                <w:szCs w:val="28"/>
              </w:rPr>
              <w:t>3.3.2. Đường ngân sách</w:t>
            </w:r>
          </w:p>
          <w:p w:rsidR="00873119" w:rsidRPr="007D35DF" w:rsidRDefault="00873119" w:rsidP="00873119">
            <w:pPr>
              <w:widowControl w:val="0"/>
              <w:spacing w:before="60" w:line="312" w:lineRule="auto"/>
              <w:jc w:val="both"/>
              <w:rPr>
                <w:rFonts w:eastAsia="Arial"/>
                <w:sz w:val="28"/>
                <w:szCs w:val="28"/>
              </w:rPr>
            </w:pPr>
            <w:r w:rsidRPr="007D35DF">
              <w:rPr>
                <w:sz w:val="28"/>
                <w:szCs w:val="28"/>
              </w:rPr>
              <w:t>3.3.3. Sự lựa chọn tối ưu của người tiêu dùng</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14</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rPr>
              <w:t xml:space="preserve">Bài tập </w:t>
            </w:r>
          </w:p>
          <w:p w:rsidR="00873119" w:rsidRPr="007D35DF" w:rsidRDefault="00873119" w:rsidP="00873119">
            <w:pPr>
              <w:widowControl w:val="0"/>
              <w:spacing w:before="60" w:line="312" w:lineRule="auto"/>
              <w:jc w:val="both"/>
              <w:rPr>
                <w:b/>
                <w:sz w:val="28"/>
                <w:szCs w:val="28"/>
              </w:rPr>
            </w:pPr>
            <w:r w:rsidRPr="007D35DF">
              <w:rPr>
                <w:b/>
                <w:sz w:val="28"/>
                <w:szCs w:val="28"/>
              </w:rPr>
              <w:t xml:space="preserve">+ Xác định lợi ích tối ưu của người tiêu dùng </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Làm bài tập vận dụng theo nhóm</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15</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b/>
                <w:sz w:val="28"/>
                <w:szCs w:val="28"/>
              </w:rPr>
              <w:t>3.4. Lý thuyết sản xuất</w:t>
            </w:r>
          </w:p>
          <w:p w:rsidR="00873119" w:rsidRPr="007D35DF" w:rsidRDefault="00873119" w:rsidP="00873119">
            <w:pPr>
              <w:widowControl w:val="0"/>
              <w:spacing w:before="60" w:line="312" w:lineRule="auto"/>
              <w:jc w:val="both"/>
              <w:rPr>
                <w:sz w:val="28"/>
                <w:szCs w:val="28"/>
              </w:rPr>
            </w:pPr>
            <w:r w:rsidRPr="007D35DF">
              <w:rPr>
                <w:sz w:val="28"/>
                <w:szCs w:val="28"/>
              </w:rPr>
              <w:t xml:space="preserve">3.4.1.Các khái niệm </w:t>
            </w:r>
          </w:p>
          <w:p w:rsidR="00873119" w:rsidRPr="007D35DF" w:rsidRDefault="00873119" w:rsidP="00873119">
            <w:pPr>
              <w:widowControl w:val="0"/>
              <w:spacing w:before="60" w:line="312" w:lineRule="auto"/>
              <w:jc w:val="both"/>
              <w:rPr>
                <w:sz w:val="28"/>
                <w:szCs w:val="28"/>
              </w:rPr>
            </w:pPr>
            <w:r w:rsidRPr="007D35DF">
              <w:rPr>
                <w:sz w:val="28"/>
                <w:szCs w:val="28"/>
              </w:rPr>
              <w:lastRenderedPageBreak/>
              <w:t>3.4.2. Sản xuất với một đầu vào biến đổi (sản xuất trong ngắn hạn)</w:t>
            </w:r>
          </w:p>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3.5. Lý thuyết chi phí</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3.5.1. Khái niệm và phân loại chi phí</w:t>
            </w:r>
          </w:p>
          <w:p w:rsidR="00873119" w:rsidRPr="007D35DF" w:rsidRDefault="00873119" w:rsidP="00873119">
            <w:pPr>
              <w:widowControl w:val="0"/>
              <w:spacing w:before="60" w:line="312" w:lineRule="auto"/>
              <w:jc w:val="both"/>
              <w:rPr>
                <w:sz w:val="28"/>
                <w:szCs w:val="28"/>
              </w:rPr>
            </w:pPr>
            <w:r w:rsidRPr="007D35DF">
              <w:rPr>
                <w:sz w:val="28"/>
                <w:szCs w:val="28"/>
              </w:rPr>
              <w:t>3.5.2. Các chi phí ngắn hạn</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lastRenderedPageBreak/>
              <w:t>Dạy</w:t>
            </w:r>
            <w:r w:rsidRPr="007D35DF">
              <w:rPr>
                <w:sz w:val="28"/>
                <w:szCs w:val="28"/>
              </w:rPr>
              <w:t xml:space="preserve">: GV thuyết giảng và hướng dẫn đọc tài liệu, tổ chức hoạt động </w:t>
            </w:r>
            <w:r w:rsidRPr="007D35DF">
              <w:rPr>
                <w:sz w:val="28"/>
                <w:szCs w:val="28"/>
              </w:rPr>
              <w:lastRenderedPageBreak/>
              <w:t>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 xml:space="preserve">Điểm danh, Đưa những câu </w:t>
            </w:r>
            <w:r w:rsidRPr="007D35DF">
              <w:rPr>
                <w:sz w:val="28"/>
                <w:szCs w:val="28"/>
              </w:rPr>
              <w:lastRenderedPageBreak/>
              <w:t>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16</w:t>
            </w:r>
          </w:p>
        </w:tc>
        <w:tc>
          <w:tcPr>
            <w:tcW w:w="2819" w:type="dxa"/>
            <w:shd w:val="clear" w:color="auto" w:fill="auto"/>
          </w:tcPr>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3.6 Lý thuyết lợi  nhuận</w:t>
            </w:r>
          </w:p>
          <w:p w:rsidR="00873119" w:rsidRPr="007D35DF" w:rsidRDefault="00873119" w:rsidP="00873119">
            <w:pPr>
              <w:widowControl w:val="0"/>
              <w:tabs>
                <w:tab w:val="center" w:pos="531"/>
              </w:tabs>
              <w:spacing w:before="60" w:line="312" w:lineRule="auto"/>
              <w:jc w:val="both"/>
              <w:rPr>
                <w:b/>
                <w:sz w:val="28"/>
                <w:szCs w:val="28"/>
              </w:rPr>
            </w:pPr>
            <w:r w:rsidRPr="007D35DF">
              <w:rPr>
                <w:sz w:val="28"/>
                <w:szCs w:val="28"/>
              </w:rPr>
              <w:t xml:space="preserve">3.6.1. Khái niệm và công thức tính </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3.6.2. Những yếu tố tác động đến lợi nhuận</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3.6.3. Quyết định sản xuất của doanh nghiệp</w:t>
            </w:r>
          </w:p>
          <w:p w:rsidR="00873119" w:rsidRPr="007D35DF" w:rsidRDefault="00873119" w:rsidP="00873119">
            <w:pPr>
              <w:widowControl w:val="0"/>
              <w:spacing w:before="60" w:line="312" w:lineRule="auto"/>
              <w:jc w:val="both"/>
              <w:rPr>
                <w:sz w:val="28"/>
                <w:szCs w:val="28"/>
              </w:rPr>
            </w:pPr>
            <w:r w:rsidRPr="007D35DF">
              <w:rPr>
                <w:sz w:val="28"/>
                <w:szCs w:val="28"/>
              </w:rPr>
              <w:t>3.6.1.1. Trường hợp có mục tiêu là tối đa hóa doanh thu</w:t>
            </w:r>
          </w:p>
          <w:p w:rsidR="00873119" w:rsidRPr="007D35DF" w:rsidRDefault="00873119" w:rsidP="00873119">
            <w:pPr>
              <w:widowControl w:val="0"/>
              <w:tabs>
                <w:tab w:val="center" w:pos="531"/>
              </w:tabs>
              <w:spacing w:before="60" w:line="312" w:lineRule="auto"/>
              <w:jc w:val="both"/>
              <w:rPr>
                <w:sz w:val="28"/>
                <w:szCs w:val="28"/>
              </w:rPr>
            </w:pPr>
            <w:r w:rsidRPr="007D35DF">
              <w:rPr>
                <w:sz w:val="28"/>
                <w:szCs w:val="28"/>
              </w:rPr>
              <w:t>3.6.1.2. Trường hợp có mục tiêu là tối đa hóa lợi nhuận</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17</w:t>
            </w:r>
          </w:p>
        </w:tc>
        <w:tc>
          <w:tcPr>
            <w:tcW w:w="2819" w:type="dxa"/>
            <w:shd w:val="clear" w:color="auto" w:fill="auto"/>
          </w:tcPr>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Bài tập</w:t>
            </w:r>
          </w:p>
          <w:p w:rsidR="00873119" w:rsidRPr="007D35DF" w:rsidRDefault="00873119" w:rsidP="00873119">
            <w:pPr>
              <w:widowControl w:val="0"/>
              <w:tabs>
                <w:tab w:val="center" w:pos="531"/>
              </w:tabs>
              <w:spacing w:before="60" w:line="312" w:lineRule="auto"/>
              <w:jc w:val="both"/>
              <w:rPr>
                <w:b/>
                <w:sz w:val="28"/>
                <w:szCs w:val="28"/>
              </w:rPr>
            </w:pPr>
            <w:r w:rsidRPr="007D35DF">
              <w:rPr>
                <w:b/>
                <w:sz w:val="28"/>
                <w:szCs w:val="28"/>
              </w:rPr>
              <w:t xml:space="preserve">+ </w:t>
            </w:r>
            <w:r w:rsidRPr="007D35DF">
              <w:rPr>
                <w:sz w:val="28"/>
                <w:szCs w:val="28"/>
              </w:rPr>
              <w:t xml:space="preserve">Xác định kết hợp vốn và lao động để DN SX đầu ra tối ưu </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Làm bài tập vận dụng theo nhóm</w:t>
            </w:r>
          </w:p>
          <w:p w:rsidR="00873119" w:rsidRPr="007D35DF" w:rsidRDefault="00873119" w:rsidP="00873119">
            <w:pPr>
              <w:widowControl w:val="0"/>
              <w:spacing w:before="60" w:line="312" w:lineRule="auto"/>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18</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rPr>
              <w:t>Kiểm tra</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CO1,CO2</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ra đề kiểm tra</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SV tham gia làm bài kiểm tra</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Xem lại  các bài tập về nhà</w:t>
            </w:r>
          </w:p>
        </w:tc>
        <w:tc>
          <w:tcPr>
            <w:tcW w:w="1386" w:type="dxa"/>
            <w:vAlign w:val="center"/>
          </w:tcPr>
          <w:p w:rsidR="00873119" w:rsidRPr="007D35DF" w:rsidRDefault="00873119" w:rsidP="00873119">
            <w:pPr>
              <w:widowControl w:val="0"/>
              <w:spacing w:before="60" w:line="312" w:lineRule="auto"/>
              <w:ind w:left="-87" w:right="-73"/>
              <w:rPr>
                <w:sz w:val="28"/>
                <w:szCs w:val="28"/>
              </w:rPr>
            </w:pPr>
            <w:r w:rsidRPr="007D35DF">
              <w:rPr>
                <w:b/>
                <w:sz w:val="28"/>
                <w:szCs w:val="28"/>
              </w:rPr>
              <w:t>A2</w:t>
            </w:r>
            <w:r w:rsidRPr="007D35DF">
              <w:rPr>
                <w:sz w:val="28"/>
                <w:szCs w:val="28"/>
              </w:rPr>
              <w:t xml:space="preserve"> Đánh giá kết quả bài  kiểm tra (30)</w:t>
            </w:r>
          </w:p>
          <w:p w:rsidR="00873119" w:rsidRPr="007D35DF" w:rsidRDefault="00873119" w:rsidP="00873119">
            <w:pPr>
              <w:widowControl w:val="0"/>
              <w:spacing w:before="60" w:line="312" w:lineRule="auto"/>
              <w:ind w:left="-87" w:right="-73"/>
              <w:rPr>
                <w:b/>
                <w:sz w:val="28"/>
                <w:szCs w:val="28"/>
              </w:rPr>
            </w:pP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19</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u w:val="single"/>
              </w:rPr>
              <w:t>CHƯƠNG 4</w:t>
            </w:r>
            <w:r w:rsidRPr="007D35DF">
              <w:rPr>
                <w:b/>
                <w:sz w:val="28"/>
                <w:szCs w:val="28"/>
              </w:rPr>
              <w:t xml:space="preserve">: </w:t>
            </w:r>
          </w:p>
          <w:p w:rsidR="00873119" w:rsidRPr="007D35DF" w:rsidRDefault="00873119" w:rsidP="00873119">
            <w:pPr>
              <w:widowControl w:val="0"/>
              <w:spacing w:before="60" w:line="312" w:lineRule="auto"/>
              <w:jc w:val="both"/>
              <w:rPr>
                <w:b/>
                <w:sz w:val="28"/>
                <w:szCs w:val="28"/>
              </w:rPr>
            </w:pPr>
            <w:r w:rsidRPr="007D35DF">
              <w:rPr>
                <w:b/>
                <w:sz w:val="28"/>
                <w:szCs w:val="28"/>
              </w:rPr>
              <w:t xml:space="preserve">ĐO LƯỜNG SẢN LƯỢNG QUỐC GIA </w:t>
            </w:r>
          </w:p>
          <w:p w:rsidR="00873119" w:rsidRPr="007D35DF" w:rsidRDefault="00873119" w:rsidP="00873119">
            <w:pPr>
              <w:widowControl w:val="0"/>
              <w:spacing w:before="60" w:line="312" w:lineRule="auto"/>
              <w:rPr>
                <w:b/>
                <w:sz w:val="28"/>
                <w:szCs w:val="28"/>
              </w:rPr>
            </w:pPr>
            <w:r w:rsidRPr="007D35DF">
              <w:rPr>
                <w:b/>
                <w:sz w:val="28"/>
                <w:szCs w:val="28"/>
              </w:rPr>
              <w:t>trong nước GDP</w:t>
            </w:r>
          </w:p>
          <w:p w:rsidR="00873119" w:rsidRPr="007D35DF" w:rsidRDefault="00873119" w:rsidP="00873119">
            <w:pPr>
              <w:widowControl w:val="0"/>
              <w:spacing w:before="60" w:line="312" w:lineRule="auto"/>
              <w:rPr>
                <w:sz w:val="28"/>
                <w:szCs w:val="28"/>
              </w:rPr>
            </w:pPr>
            <w:r w:rsidRPr="007D35DF">
              <w:rPr>
                <w:sz w:val="28"/>
                <w:szCs w:val="28"/>
              </w:rPr>
              <w:t>4.1. Khái niệm và nguyên tắc xác định GDP</w:t>
            </w:r>
          </w:p>
          <w:p w:rsidR="00873119" w:rsidRPr="007D35DF" w:rsidRDefault="00873119" w:rsidP="00873119">
            <w:pPr>
              <w:widowControl w:val="0"/>
              <w:spacing w:before="60" w:line="312" w:lineRule="auto"/>
              <w:rPr>
                <w:sz w:val="28"/>
                <w:szCs w:val="28"/>
              </w:rPr>
            </w:pPr>
            <w:r w:rsidRPr="007D35DF">
              <w:rPr>
                <w:sz w:val="28"/>
                <w:szCs w:val="28"/>
              </w:rPr>
              <w:t>4.2.Ý nghĩa của GDP trong phân tích kinh tế</w:t>
            </w:r>
          </w:p>
          <w:p w:rsidR="00873119" w:rsidRPr="007D35DF" w:rsidRDefault="00873119" w:rsidP="00873119">
            <w:pPr>
              <w:widowControl w:val="0"/>
              <w:spacing w:before="60" w:line="312" w:lineRule="auto"/>
              <w:rPr>
                <w:sz w:val="28"/>
                <w:szCs w:val="28"/>
              </w:rPr>
            </w:pPr>
            <w:r w:rsidRPr="007D35DF">
              <w:rPr>
                <w:sz w:val="28"/>
                <w:szCs w:val="28"/>
              </w:rPr>
              <w:t>4.3. Các phương pháp xác định GDP</w:t>
            </w:r>
          </w:p>
          <w:p w:rsidR="00873119" w:rsidRPr="007D35DF" w:rsidRDefault="00873119" w:rsidP="00873119">
            <w:pPr>
              <w:widowControl w:val="0"/>
              <w:spacing w:before="60" w:line="312" w:lineRule="auto"/>
              <w:rPr>
                <w:sz w:val="28"/>
                <w:szCs w:val="28"/>
              </w:rPr>
            </w:pPr>
            <w:r w:rsidRPr="007D35DF">
              <w:rPr>
                <w:sz w:val="28"/>
                <w:szCs w:val="28"/>
              </w:rPr>
              <w:t xml:space="preserve">4.4.GDP và các chỉ </w:t>
            </w:r>
            <w:r w:rsidRPr="007D35DF">
              <w:rPr>
                <w:sz w:val="28"/>
                <w:szCs w:val="28"/>
              </w:rPr>
              <w:lastRenderedPageBreak/>
              <w:t>tiêu đo lường thu nhập khác</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lastRenderedPageBreak/>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20</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u w:val="single"/>
              </w:rPr>
            </w:pPr>
            <w:r w:rsidRPr="007D35DF">
              <w:rPr>
                <w:b/>
                <w:sz w:val="28"/>
                <w:szCs w:val="28"/>
                <w:u w:val="single"/>
              </w:rPr>
              <w:t>Bài tập</w:t>
            </w:r>
          </w:p>
          <w:p w:rsidR="00873119" w:rsidRPr="007D35DF" w:rsidRDefault="00873119" w:rsidP="00873119">
            <w:pPr>
              <w:widowControl w:val="0"/>
              <w:spacing w:before="60" w:line="312" w:lineRule="auto"/>
              <w:jc w:val="both"/>
              <w:rPr>
                <w:sz w:val="28"/>
                <w:szCs w:val="28"/>
              </w:rPr>
            </w:pPr>
            <w:r w:rsidRPr="007D35DF">
              <w:rPr>
                <w:sz w:val="28"/>
                <w:szCs w:val="28"/>
              </w:rPr>
              <w:t>+ Xác định các chỉ tiêu trong hệ thống tài khoản quốc gia SNA</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xml:space="preserve">- Làm bài tập vận dụng </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21</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u w:val="single"/>
              </w:rPr>
              <w:t>CHƯƠNG 5</w:t>
            </w:r>
            <w:r w:rsidRPr="007D35DF">
              <w:rPr>
                <w:b/>
                <w:sz w:val="28"/>
                <w:szCs w:val="28"/>
              </w:rPr>
              <w:t>:</w:t>
            </w:r>
          </w:p>
          <w:p w:rsidR="00873119" w:rsidRPr="007D35DF" w:rsidRDefault="00873119" w:rsidP="00873119">
            <w:pPr>
              <w:widowControl w:val="0"/>
              <w:spacing w:before="60" w:line="312" w:lineRule="auto"/>
              <w:jc w:val="both"/>
              <w:rPr>
                <w:b/>
                <w:sz w:val="28"/>
                <w:szCs w:val="28"/>
              </w:rPr>
            </w:pPr>
            <w:r w:rsidRPr="007D35DF">
              <w:rPr>
                <w:b/>
                <w:sz w:val="28"/>
                <w:szCs w:val="28"/>
              </w:rPr>
              <w:t>CHÍNH SÁCH TÀI KHOÁ VÀ CHÍNH SÁCH TIỀN TỆ</w:t>
            </w:r>
          </w:p>
          <w:p w:rsidR="00873119" w:rsidRPr="007D35DF" w:rsidRDefault="00873119" w:rsidP="00873119">
            <w:pPr>
              <w:widowControl w:val="0"/>
              <w:spacing w:before="60" w:line="312" w:lineRule="auto"/>
              <w:jc w:val="both"/>
              <w:rPr>
                <w:sz w:val="28"/>
                <w:szCs w:val="28"/>
              </w:rPr>
            </w:pPr>
            <w:r w:rsidRPr="007D35DF">
              <w:rPr>
                <w:sz w:val="28"/>
                <w:szCs w:val="28"/>
              </w:rPr>
              <w:t xml:space="preserve">5.1 Các thành phần của tổng cầu </w:t>
            </w:r>
          </w:p>
          <w:p w:rsidR="00873119" w:rsidRPr="007D35DF" w:rsidRDefault="00873119" w:rsidP="00873119">
            <w:pPr>
              <w:widowControl w:val="0"/>
              <w:spacing w:before="60" w:line="312" w:lineRule="auto"/>
              <w:jc w:val="both"/>
              <w:rPr>
                <w:sz w:val="28"/>
                <w:szCs w:val="28"/>
              </w:rPr>
            </w:pPr>
            <w:r w:rsidRPr="007D35DF">
              <w:rPr>
                <w:sz w:val="28"/>
                <w:szCs w:val="28"/>
              </w:rPr>
              <w:t>5.2  Sản lượng cân bằng và mô hình số nhân</w:t>
            </w:r>
          </w:p>
          <w:p w:rsidR="00873119" w:rsidRPr="007D35DF" w:rsidRDefault="00873119" w:rsidP="00873119">
            <w:pPr>
              <w:widowControl w:val="0"/>
              <w:spacing w:before="60" w:line="312" w:lineRule="auto"/>
              <w:jc w:val="both"/>
              <w:rPr>
                <w:sz w:val="28"/>
                <w:szCs w:val="28"/>
              </w:rPr>
            </w:pPr>
            <w:r w:rsidRPr="007D35DF">
              <w:rPr>
                <w:sz w:val="28"/>
                <w:szCs w:val="28"/>
              </w:rPr>
              <w:t>5.3 Chính sách ngoại thương</w:t>
            </w:r>
          </w:p>
          <w:p w:rsidR="00873119" w:rsidRPr="007D35DF" w:rsidRDefault="00873119" w:rsidP="00873119">
            <w:pPr>
              <w:widowControl w:val="0"/>
              <w:spacing w:before="60" w:line="312" w:lineRule="auto"/>
              <w:jc w:val="both"/>
              <w:rPr>
                <w:sz w:val="28"/>
                <w:szCs w:val="28"/>
              </w:rPr>
            </w:pPr>
            <w:r w:rsidRPr="007D35DF">
              <w:rPr>
                <w:sz w:val="28"/>
                <w:szCs w:val="28"/>
              </w:rPr>
              <w:t>5.3.1 Chính sách gia tăng xuất khẩu</w:t>
            </w:r>
          </w:p>
          <w:p w:rsidR="00873119" w:rsidRPr="007D35DF" w:rsidRDefault="00873119" w:rsidP="00873119">
            <w:pPr>
              <w:widowControl w:val="0"/>
              <w:spacing w:before="60" w:line="312" w:lineRule="auto"/>
              <w:jc w:val="both"/>
              <w:rPr>
                <w:sz w:val="28"/>
                <w:szCs w:val="28"/>
              </w:rPr>
            </w:pPr>
            <w:r w:rsidRPr="007D35DF">
              <w:rPr>
                <w:sz w:val="28"/>
                <w:szCs w:val="28"/>
              </w:rPr>
              <w:t>5.3.2 Chính sách hạn chế nhập khẩu</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22</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5.4 Chính sách tài khóa</w:t>
            </w:r>
          </w:p>
          <w:p w:rsidR="00873119" w:rsidRPr="007D35DF" w:rsidRDefault="00873119" w:rsidP="00873119">
            <w:pPr>
              <w:widowControl w:val="0"/>
              <w:spacing w:before="60" w:line="312" w:lineRule="auto"/>
              <w:jc w:val="both"/>
              <w:rPr>
                <w:sz w:val="28"/>
                <w:szCs w:val="28"/>
              </w:rPr>
            </w:pPr>
            <w:r w:rsidRPr="007D35DF">
              <w:rPr>
                <w:sz w:val="28"/>
                <w:szCs w:val="28"/>
              </w:rPr>
              <w:lastRenderedPageBreak/>
              <w:t>5.4.1 Chính sách tài khóa mở rộng</w:t>
            </w:r>
          </w:p>
          <w:p w:rsidR="00873119" w:rsidRPr="007D35DF" w:rsidRDefault="00873119" w:rsidP="00873119">
            <w:pPr>
              <w:widowControl w:val="0"/>
              <w:spacing w:before="60" w:line="312" w:lineRule="auto"/>
              <w:jc w:val="both"/>
              <w:rPr>
                <w:sz w:val="28"/>
                <w:szCs w:val="28"/>
              </w:rPr>
            </w:pPr>
            <w:r w:rsidRPr="007D35DF">
              <w:rPr>
                <w:sz w:val="28"/>
                <w:szCs w:val="28"/>
              </w:rPr>
              <w:t>5.4.2 Chính sách tài khóa thu hẹp</w:t>
            </w:r>
          </w:p>
          <w:p w:rsidR="00873119" w:rsidRPr="007D35DF" w:rsidRDefault="00873119" w:rsidP="00873119">
            <w:pPr>
              <w:widowControl w:val="0"/>
              <w:spacing w:before="60" w:line="312" w:lineRule="auto"/>
              <w:jc w:val="both"/>
              <w:rPr>
                <w:sz w:val="28"/>
                <w:szCs w:val="28"/>
              </w:rPr>
            </w:pPr>
            <w:r w:rsidRPr="007D35DF">
              <w:rPr>
                <w:sz w:val="28"/>
                <w:szCs w:val="28"/>
              </w:rPr>
              <w:t>5.4.3 Định lượng cho chính sách tài khóa</w:t>
            </w:r>
          </w:p>
          <w:p w:rsidR="00873119" w:rsidRPr="007D35DF" w:rsidRDefault="00873119" w:rsidP="00873119">
            <w:pPr>
              <w:widowControl w:val="0"/>
              <w:spacing w:before="60" w:line="312" w:lineRule="auto"/>
              <w:jc w:val="both"/>
              <w:rPr>
                <w:sz w:val="28"/>
                <w:szCs w:val="28"/>
              </w:rPr>
            </w:pP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lastRenderedPageBreak/>
              <w:t>Dạy</w:t>
            </w:r>
            <w:r w:rsidRPr="007D35DF">
              <w:rPr>
                <w:sz w:val="28"/>
                <w:szCs w:val="28"/>
              </w:rPr>
              <w:t xml:space="preserve">: GV thuyết giảng và hướng dẫn đọc tài </w:t>
            </w:r>
            <w:r w:rsidRPr="007D35DF">
              <w:rPr>
                <w:sz w:val="28"/>
                <w:szCs w:val="28"/>
              </w:rPr>
              <w:lastRenderedPageBreak/>
              <w:t>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 xml:space="preserve">Điểm danh, Đưa </w:t>
            </w:r>
            <w:r w:rsidRPr="007D35DF">
              <w:rPr>
                <w:sz w:val="28"/>
                <w:szCs w:val="28"/>
              </w:rPr>
              <w:lastRenderedPageBreak/>
              <w:t>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23</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Bài tập tình huống</w:t>
            </w:r>
          </w:p>
          <w:p w:rsidR="00873119" w:rsidRPr="007D35DF" w:rsidRDefault="00873119" w:rsidP="00873119">
            <w:pPr>
              <w:widowControl w:val="0"/>
              <w:spacing w:before="60" w:line="312" w:lineRule="auto"/>
              <w:ind w:left="-54"/>
              <w:rPr>
                <w:sz w:val="28"/>
                <w:szCs w:val="28"/>
              </w:rPr>
            </w:pPr>
            <w:r w:rsidRPr="007D35DF">
              <w:rPr>
                <w:sz w:val="28"/>
                <w:szCs w:val="28"/>
              </w:rPr>
              <w:t xml:space="preserve">Phân tích sự can thiếp của Chính phủ sử dụng chính sách ở tầm vĩ mô và vi mô nhằm: khắc phục những bất ổn của nền kinh tế vĩ mô </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24</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5.5 Chính sách tiền tệ</w:t>
            </w:r>
          </w:p>
          <w:p w:rsidR="00873119" w:rsidRPr="007D35DF" w:rsidRDefault="00873119" w:rsidP="00873119">
            <w:pPr>
              <w:widowControl w:val="0"/>
              <w:spacing w:before="60" w:line="312" w:lineRule="auto"/>
              <w:jc w:val="both"/>
              <w:rPr>
                <w:sz w:val="28"/>
                <w:szCs w:val="28"/>
              </w:rPr>
            </w:pPr>
            <w:r w:rsidRPr="007D35DF">
              <w:rPr>
                <w:sz w:val="28"/>
                <w:szCs w:val="28"/>
              </w:rPr>
              <w:t>5.5.1 Tiền và các chức năng cơ bản của tiền</w:t>
            </w:r>
          </w:p>
          <w:p w:rsidR="00873119" w:rsidRPr="007D35DF" w:rsidRDefault="00873119" w:rsidP="00873119">
            <w:pPr>
              <w:widowControl w:val="0"/>
              <w:spacing w:before="60" w:line="312" w:lineRule="auto"/>
              <w:jc w:val="both"/>
              <w:rPr>
                <w:sz w:val="28"/>
                <w:szCs w:val="28"/>
              </w:rPr>
            </w:pPr>
            <w:r w:rsidRPr="007D35DF">
              <w:rPr>
                <w:sz w:val="28"/>
                <w:szCs w:val="28"/>
              </w:rPr>
              <w:t>5.5.2 Hệ thống ngân hàng</w:t>
            </w:r>
          </w:p>
          <w:p w:rsidR="00873119" w:rsidRPr="007D35DF" w:rsidRDefault="00873119" w:rsidP="00873119">
            <w:pPr>
              <w:widowControl w:val="0"/>
              <w:spacing w:before="60" w:line="312" w:lineRule="auto"/>
              <w:jc w:val="both"/>
              <w:rPr>
                <w:sz w:val="28"/>
                <w:szCs w:val="28"/>
              </w:rPr>
            </w:pPr>
            <w:r w:rsidRPr="007D35DF">
              <w:rPr>
                <w:sz w:val="28"/>
                <w:szCs w:val="28"/>
              </w:rPr>
              <w:t xml:space="preserve">5.5.3Tiền ngân hàng </w:t>
            </w:r>
            <w:r w:rsidRPr="007D35DF">
              <w:rPr>
                <w:sz w:val="28"/>
                <w:szCs w:val="28"/>
              </w:rPr>
              <w:lastRenderedPageBreak/>
              <w:t>và số nhân của tiền</w:t>
            </w:r>
          </w:p>
          <w:p w:rsidR="00873119" w:rsidRPr="007D35DF" w:rsidRDefault="00873119" w:rsidP="00873119">
            <w:pPr>
              <w:widowControl w:val="0"/>
              <w:spacing w:before="60" w:line="312" w:lineRule="auto"/>
              <w:jc w:val="both"/>
              <w:rPr>
                <w:sz w:val="28"/>
                <w:szCs w:val="28"/>
              </w:rPr>
            </w:pPr>
            <w:r w:rsidRPr="007D35DF">
              <w:rPr>
                <w:sz w:val="28"/>
                <w:szCs w:val="28"/>
              </w:rPr>
              <w:t>5.5.4 Thị trường tiền tệ</w:t>
            </w: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 xml:space="preserve">CO1, </w:t>
            </w:r>
            <w:r w:rsidRPr="007D35DF">
              <w:rPr>
                <w:sz w:val="28"/>
                <w:szCs w:val="28"/>
              </w:rPr>
              <w:lastRenderedPageBreak/>
              <w:t>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lastRenderedPageBreak/>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lastRenderedPageBreak/>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25</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5.6 Chính sách tiền tệ</w:t>
            </w:r>
          </w:p>
          <w:p w:rsidR="00873119" w:rsidRPr="007D35DF" w:rsidRDefault="00873119" w:rsidP="00873119">
            <w:pPr>
              <w:widowControl w:val="0"/>
              <w:spacing w:before="60" w:line="312" w:lineRule="auto"/>
              <w:jc w:val="both"/>
              <w:rPr>
                <w:sz w:val="28"/>
                <w:szCs w:val="28"/>
              </w:rPr>
            </w:pPr>
            <w:r w:rsidRPr="007D35DF">
              <w:rPr>
                <w:sz w:val="28"/>
                <w:szCs w:val="28"/>
              </w:rPr>
              <w:t>5.6.1 Chính sách tiền tệ mở rộng</w:t>
            </w:r>
          </w:p>
          <w:p w:rsidR="00873119" w:rsidRPr="007D35DF" w:rsidRDefault="00873119" w:rsidP="00873119">
            <w:pPr>
              <w:widowControl w:val="0"/>
              <w:spacing w:before="60" w:line="312" w:lineRule="auto"/>
              <w:jc w:val="both"/>
              <w:rPr>
                <w:sz w:val="28"/>
                <w:szCs w:val="28"/>
              </w:rPr>
            </w:pPr>
            <w:r w:rsidRPr="007D35DF">
              <w:rPr>
                <w:sz w:val="28"/>
                <w:szCs w:val="28"/>
              </w:rPr>
              <w:t>5.6.2 Chính sách tiền tệ tu hẹp</w:t>
            </w:r>
          </w:p>
          <w:p w:rsidR="00873119" w:rsidRPr="007D35DF" w:rsidRDefault="00873119" w:rsidP="00873119">
            <w:pPr>
              <w:widowControl w:val="0"/>
              <w:spacing w:before="60" w:line="312" w:lineRule="auto"/>
              <w:jc w:val="both"/>
              <w:rPr>
                <w:sz w:val="28"/>
                <w:szCs w:val="28"/>
              </w:rPr>
            </w:pPr>
            <w:r w:rsidRPr="007D35DF">
              <w:rPr>
                <w:sz w:val="28"/>
                <w:szCs w:val="28"/>
              </w:rPr>
              <w:t>5.6.3 Định lượng cho chính sách tiền tệ</w:t>
            </w: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b/>
                <w:sz w:val="28"/>
                <w:szCs w:val="28"/>
              </w:rPr>
            </w:pPr>
            <w:r w:rsidRPr="007D35DF">
              <w:rPr>
                <w:b/>
                <w:sz w:val="28"/>
                <w:szCs w:val="28"/>
              </w:rPr>
              <w:t xml:space="preserve">A1 </w:t>
            </w:r>
            <w:r w:rsidRPr="007D35DF">
              <w:rPr>
                <w:sz w:val="28"/>
                <w:szCs w:val="28"/>
              </w:rPr>
              <w:t>Điểm danh, Đưa những câu hỏi nhỏ cho điểm cộng(30%)</w:t>
            </w: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26</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Bài tập tình huống</w:t>
            </w:r>
          </w:p>
          <w:p w:rsidR="00873119" w:rsidRPr="007D35DF" w:rsidRDefault="00873119" w:rsidP="00873119">
            <w:pPr>
              <w:widowControl w:val="0"/>
              <w:spacing w:before="60" w:line="312" w:lineRule="auto"/>
              <w:ind w:left="-54"/>
              <w:rPr>
                <w:sz w:val="28"/>
                <w:szCs w:val="28"/>
              </w:rPr>
            </w:pPr>
            <w:r w:rsidRPr="007D35DF">
              <w:rPr>
                <w:sz w:val="28"/>
                <w:szCs w:val="28"/>
              </w:rPr>
              <w:t xml:space="preserve">Phân tích sự can thiếp của NHTW sử dụng chính sách ở tầm vĩ mô và vi mô nhằm: khắc phục những bất ổn của nền kinh tế vĩ mô </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ml:space="preserve">- Xem trước tài liệu GV cung cấp trước ở </w:t>
            </w:r>
            <w:r w:rsidRPr="007D35DF">
              <w:rPr>
                <w:sz w:val="28"/>
                <w:szCs w:val="28"/>
              </w:rPr>
              <w:lastRenderedPageBreak/>
              <w:t>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sz w:val="28"/>
                <w:szCs w:val="28"/>
              </w:rPr>
            </w:pPr>
            <w:r w:rsidRPr="007D35DF">
              <w:rPr>
                <w:b/>
                <w:sz w:val="28"/>
                <w:szCs w:val="28"/>
              </w:rPr>
              <w:lastRenderedPageBreak/>
              <w:t xml:space="preserve">A1 </w:t>
            </w:r>
            <w:r w:rsidRPr="007D35DF">
              <w:rPr>
                <w:sz w:val="28"/>
                <w:szCs w:val="28"/>
              </w:rPr>
              <w:t>Điểm danh, tích cực tham gia các hoạt động trên lớp(30%)</w:t>
            </w:r>
          </w:p>
          <w:p w:rsidR="00873119" w:rsidRPr="007D35DF" w:rsidRDefault="00873119" w:rsidP="00873119">
            <w:pPr>
              <w:widowControl w:val="0"/>
              <w:spacing w:before="60" w:line="312" w:lineRule="auto"/>
              <w:ind w:left="-87" w:right="-73"/>
              <w:rPr>
                <w:b/>
                <w:sz w:val="28"/>
                <w:szCs w:val="28"/>
              </w:rPr>
            </w:pP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27</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u w:val="single"/>
              </w:rPr>
              <w:t>CHƯƠNG 6</w:t>
            </w:r>
          </w:p>
          <w:p w:rsidR="00873119" w:rsidRPr="007D35DF" w:rsidRDefault="00873119" w:rsidP="00873119">
            <w:pPr>
              <w:widowControl w:val="0"/>
              <w:spacing w:before="60" w:line="312" w:lineRule="auto"/>
              <w:jc w:val="both"/>
              <w:rPr>
                <w:sz w:val="28"/>
                <w:szCs w:val="28"/>
              </w:rPr>
            </w:pPr>
            <w:r w:rsidRPr="007D35DF">
              <w:rPr>
                <w:b/>
                <w:sz w:val="28"/>
                <w:szCs w:val="28"/>
              </w:rPr>
              <w:t>MÔ HÌNH IS - LM</w:t>
            </w:r>
          </w:p>
          <w:p w:rsidR="00873119" w:rsidRPr="007D35DF" w:rsidRDefault="00873119" w:rsidP="00873119">
            <w:pPr>
              <w:widowControl w:val="0"/>
              <w:spacing w:before="60" w:line="312" w:lineRule="auto"/>
              <w:jc w:val="both"/>
              <w:rPr>
                <w:sz w:val="28"/>
                <w:szCs w:val="28"/>
              </w:rPr>
            </w:pPr>
            <w:r w:rsidRPr="007D35DF">
              <w:rPr>
                <w:sz w:val="28"/>
                <w:szCs w:val="28"/>
              </w:rPr>
              <w:t>6.1 Đường IS</w:t>
            </w:r>
          </w:p>
          <w:p w:rsidR="00873119" w:rsidRPr="007D35DF" w:rsidRDefault="00873119" w:rsidP="00873119">
            <w:pPr>
              <w:widowControl w:val="0"/>
              <w:spacing w:before="60" w:line="312" w:lineRule="auto"/>
              <w:jc w:val="both"/>
              <w:rPr>
                <w:sz w:val="28"/>
                <w:szCs w:val="28"/>
              </w:rPr>
            </w:pPr>
            <w:r w:rsidRPr="007D35DF">
              <w:rPr>
                <w:sz w:val="28"/>
                <w:szCs w:val="28"/>
              </w:rPr>
              <w:t>6.2 Đường LM</w:t>
            </w:r>
          </w:p>
          <w:p w:rsidR="00873119" w:rsidRPr="007D35DF" w:rsidRDefault="00873119" w:rsidP="00873119">
            <w:pPr>
              <w:widowControl w:val="0"/>
              <w:spacing w:before="60" w:line="312" w:lineRule="auto"/>
              <w:jc w:val="both"/>
              <w:rPr>
                <w:sz w:val="28"/>
                <w:szCs w:val="28"/>
              </w:rPr>
            </w:pPr>
            <w:r w:rsidRPr="007D35DF">
              <w:rPr>
                <w:sz w:val="28"/>
                <w:szCs w:val="28"/>
              </w:rPr>
              <w:t>6.3 Tác động của các chính sách kinh tế vĩ mô</w:t>
            </w:r>
          </w:p>
          <w:p w:rsidR="00873119" w:rsidRPr="007D35DF" w:rsidRDefault="00873119" w:rsidP="00873119">
            <w:pPr>
              <w:widowControl w:val="0"/>
              <w:spacing w:before="60" w:line="312" w:lineRule="auto"/>
              <w:jc w:val="both"/>
              <w:rPr>
                <w:sz w:val="28"/>
                <w:szCs w:val="28"/>
              </w:rPr>
            </w:pP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jc w:val="center"/>
              <w:rPr>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tc>
        <w:tc>
          <w:tcPr>
            <w:tcW w:w="1386" w:type="dxa"/>
            <w:vAlign w:val="center"/>
          </w:tcPr>
          <w:p w:rsidR="00873119" w:rsidRPr="007D35DF" w:rsidRDefault="00873119" w:rsidP="00873119">
            <w:pPr>
              <w:widowControl w:val="0"/>
              <w:spacing w:before="60" w:line="312" w:lineRule="auto"/>
              <w:ind w:left="-87" w:right="-73"/>
              <w:rPr>
                <w:sz w:val="28"/>
                <w:szCs w:val="28"/>
              </w:rPr>
            </w:pPr>
            <w:r w:rsidRPr="007D35DF">
              <w:rPr>
                <w:b/>
                <w:sz w:val="28"/>
                <w:szCs w:val="28"/>
              </w:rPr>
              <w:t xml:space="preserve">A1 </w:t>
            </w:r>
            <w:r w:rsidRPr="007D35DF">
              <w:rPr>
                <w:sz w:val="28"/>
                <w:szCs w:val="28"/>
              </w:rPr>
              <w:t>Điểm danh, tích cực tham gia các hoạt động trên lớp(30%)</w:t>
            </w:r>
          </w:p>
          <w:p w:rsidR="00873119" w:rsidRPr="007D35DF" w:rsidRDefault="00873119" w:rsidP="00873119">
            <w:pPr>
              <w:widowControl w:val="0"/>
              <w:spacing w:before="60" w:line="312" w:lineRule="auto"/>
              <w:ind w:left="-87" w:right="-73"/>
              <w:rPr>
                <w:b/>
                <w:sz w:val="28"/>
                <w:szCs w:val="28"/>
              </w:rPr>
            </w:pP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28</w:t>
            </w:r>
          </w:p>
        </w:tc>
        <w:tc>
          <w:tcPr>
            <w:tcW w:w="2819" w:type="dxa"/>
            <w:shd w:val="clear" w:color="auto" w:fill="auto"/>
            <w:vAlign w:val="center"/>
          </w:tcPr>
          <w:p w:rsidR="00873119" w:rsidRPr="007D35DF" w:rsidRDefault="00873119" w:rsidP="00873119">
            <w:pPr>
              <w:widowControl w:val="0"/>
              <w:spacing w:before="60" w:line="312" w:lineRule="auto"/>
              <w:jc w:val="both"/>
              <w:rPr>
                <w:sz w:val="28"/>
                <w:szCs w:val="28"/>
              </w:rPr>
            </w:pPr>
            <w:r w:rsidRPr="007D35DF">
              <w:rPr>
                <w:sz w:val="28"/>
                <w:szCs w:val="28"/>
              </w:rPr>
              <w:t>Bài tập tình huống</w:t>
            </w:r>
          </w:p>
          <w:p w:rsidR="00873119" w:rsidRPr="007D35DF" w:rsidRDefault="00873119" w:rsidP="00873119">
            <w:pPr>
              <w:widowControl w:val="0"/>
              <w:spacing w:before="60" w:line="312" w:lineRule="auto"/>
              <w:ind w:left="-54"/>
              <w:rPr>
                <w:sz w:val="28"/>
                <w:szCs w:val="28"/>
              </w:rPr>
            </w:pPr>
            <w:r w:rsidRPr="007D35DF">
              <w:rPr>
                <w:sz w:val="28"/>
                <w:szCs w:val="28"/>
              </w:rPr>
              <w:t>Phân tích sự can thiếp của Chính phủ và NHTW sử dụng chính sách ở tầm vĩ mô và vi mô nhằm: khắc phục những bất ổn của nền kinh tế vĩ mô thông qua mô hình IS và LM</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 CO3,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Làm bài tập về nhà</w:t>
            </w:r>
          </w:p>
        </w:tc>
        <w:tc>
          <w:tcPr>
            <w:tcW w:w="1386" w:type="dxa"/>
            <w:vAlign w:val="center"/>
          </w:tcPr>
          <w:p w:rsidR="00873119" w:rsidRPr="007D35DF" w:rsidRDefault="00873119" w:rsidP="00873119">
            <w:pPr>
              <w:widowControl w:val="0"/>
              <w:spacing w:before="60" w:line="312" w:lineRule="auto"/>
              <w:ind w:left="-87" w:right="-73"/>
              <w:rPr>
                <w:sz w:val="28"/>
                <w:szCs w:val="28"/>
              </w:rPr>
            </w:pPr>
            <w:r w:rsidRPr="007D35DF">
              <w:rPr>
                <w:b/>
                <w:sz w:val="28"/>
                <w:szCs w:val="28"/>
              </w:rPr>
              <w:t xml:space="preserve">A1 </w:t>
            </w:r>
            <w:r w:rsidRPr="007D35DF">
              <w:rPr>
                <w:sz w:val="28"/>
                <w:szCs w:val="28"/>
              </w:rPr>
              <w:t>Điểm danh, tích cực tham gia các hoạt động trên lớp(30%)</w:t>
            </w:r>
          </w:p>
          <w:p w:rsidR="00873119" w:rsidRPr="007D35DF" w:rsidRDefault="00873119" w:rsidP="00873119">
            <w:pPr>
              <w:widowControl w:val="0"/>
              <w:spacing w:before="60" w:line="312" w:lineRule="auto"/>
              <w:ind w:left="-87" w:right="-73"/>
              <w:rPr>
                <w:sz w:val="28"/>
                <w:szCs w:val="28"/>
              </w:rPr>
            </w:pPr>
          </w:p>
          <w:p w:rsidR="00873119" w:rsidRPr="007D35DF" w:rsidRDefault="00873119" w:rsidP="00873119">
            <w:pPr>
              <w:widowControl w:val="0"/>
              <w:spacing w:before="60" w:line="312" w:lineRule="auto"/>
              <w:ind w:left="-87" w:right="-73"/>
              <w:rPr>
                <w:b/>
                <w:sz w:val="28"/>
                <w:szCs w:val="28"/>
              </w:rPr>
            </w:pP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lastRenderedPageBreak/>
              <w:t>29</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rPr>
              <w:t>Kiểm tra</w:t>
            </w:r>
          </w:p>
        </w:tc>
        <w:tc>
          <w:tcPr>
            <w:tcW w:w="891" w:type="dxa"/>
            <w:shd w:val="clear" w:color="auto" w:fill="auto"/>
            <w:vAlign w:val="center"/>
          </w:tcPr>
          <w:p w:rsidR="00873119" w:rsidRPr="007D35DF" w:rsidRDefault="00873119" w:rsidP="00873119">
            <w:pPr>
              <w:widowControl w:val="0"/>
              <w:spacing w:before="60" w:line="312" w:lineRule="auto"/>
              <w:jc w:val="center"/>
              <w:rPr>
                <w:b/>
                <w:sz w:val="28"/>
                <w:szCs w:val="28"/>
              </w:rPr>
            </w:pPr>
            <w:r w:rsidRPr="007D35DF">
              <w:rPr>
                <w:sz w:val="28"/>
                <w:szCs w:val="28"/>
              </w:rPr>
              <w:t>CO1,CO2, CO4</w:t>
            </w:r>
          </w:p>
        </w:tc>
        <w:tc>
          <w:tcPr>
            <w:tcW w:w="2799" w:type="dxa"/>
            <w:vAlign w:val="center"/>
          </w:tcPr>
          <w:p w:rsidR="00873119" w:rsidRPr="007D35DF" w:rsidRDefault="00873119" w:rsidP="00873119">
            <w:pPr>
              <w:widowControl w:val="0"/>
              <w:spacing w:before="60" w:line="312" w:lineRule="auto"/>
              <w:rPr>
                <w:sz w:val="28"/>
                <w:szCs w:val="28"/>
              </w:rPr>
            </w:pPr>
            <w:r w:rsidRPr="007D35DF">
              <w:rPr>
                <w:b/>
                <w:sz w:val="28"/>
                <w:szCs w:val="28"/>
              </w:rPr>
              <w:t>Dạy</w:t>
            </w:r>
            <w:r w:rsidRPr="007D35DF">
              <w:rPr>
                <w:sz w:val="28"/>
                <w:szCs w:val="28"/>
              </w:rPr>
              <w:t>:  GV ra đề kiểm tra</w:t>
            </w:r>
          </w:p>
          <w:p w:rsidR="00873119" w:rsidRPr="007D35DF" w:rsidRDefault="00873119" w:rsidP="00873119">
            <w:pPr>
              <w:widowControl w:val="0"/>
              <w:spacing w:before="60" w:line="312" w:lineRule="auto"/>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jc w:val="both"/>
              <w:rPr>
                <w:sz w:val="28"/>
                <w:szCs w:val="28"/>
              </w:rPr>
            </w:pPr>
            <w:r w:rsidRPr="007D35DF">
              <w:rPr>
                <w:sz w:val="28"/>
                <w:szCs w:val="28"/>
              </w:rPr>
              <w:t>- SV tham gia làm bài kiểm tra</w:t>
            </w:r>
          </w:p>
          <w:p w:rsidR="00873119" w:rsidRPr="007D35DF" w:rsidRDefault="00873119" w:rsidP="00873119">
            <w:pPr>
              <w:widowControl w:val="0"/>
              <w:spacing w:before="60" w:line="312" w:lineRule="auto"/>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rPr>
                <w:sz w:val="28"/>
                <w:szCs w:val="28"/>
              </w:rPr>
            </w:pPr>
            <w:r w:rsidRPr="007D35DF">
              <w:rPr>
                <w:sz w:val="28"/>
                <w:szCs w:val="28"/>
              </w:rPr>
              <w:t>- Xem trước tài liệu GV cung cấp trước ở nhà.</w:t>
            </w:r>
          </w:p>
          <w:p w:rsidR="00873119" w:rsidRPr="007D35DF" w:rsidRDefault="00873119" w:rsidP="00873119">
            <w:pPr>
              <w:widowControl w:val="0"/>
              <w:spacing w:before="60" w:line="312" w:lineRule="auto"/>
              <w:rPr>
                <w:sz w:val="28"/>
                <w:szCs w:val="28"/>
              </w:rPr>
            </w:pPr>
            <w:r w:rsidRPr="007D35DF">
              <w:rPr>
                <w:sz w:val="28"/>
                <w:szCs w:val="28"/>
              </w:rPr>
              <w:t>- Xem lại các câu hỏi nhanh của GV trên lớp</w:t>
            </w:r>
          </w:p>
          <w:p w:rsidR="00873119" w:rsidRPr="007D35DF" w:rsidRDefault="00873119" w:rsidP="00873119">
            <w:pPr>
              <w:widowControl w:val="0"/>
              <w:spacing w:before="60" w:line="312" w:lineRule="auto"/>
              <w:rPr>
                <w:sz w:val="28"/>
                <w:szCs w:val="28"/>
              </w:rPr>
            </w:pPr>
            <w:r w:rsidRPr="007D35DF">
              <w:rPr>
                <w:sz w:val="28"/>
                <w:szCs w:val="28"/>
              </w:rPr>
              <w:t>- Xem lại  các bài tập về nhà</w:t>
            </w:r>
          </w:p>
        </w:tc>
        <w:tc>
          <w:tcPr>
            <w:tcW w:w="1386" w:type="dxa"/>
            <w:vAlign w:val="center"/>
          </w:tcPr>
          <w:p w:rsidR="00873119" w:rsidRPr="007D35DF" w:rsidRDefault="00873119" w:rsidP="00873119">
            <w:pPr>
              <w:widowControl w:val="0"/>
              <w:spacing w:before="60" w:line="312" w:lineRule="auto"/>
              <w:ind w:left="-87" w:right="-73"/>
              <w:rPr>
                <w:sz w:val="28"/>
                <w:szCs w:val="28"/>
              </w:rPr>
            </w:pPr>
            <w:r w:rsidRPr="007D35DF">
              <w:rPr>
                <w:b/>
                <w:sz w:val="28"/>
                <w:szCs w:val="28"/>
              </w:rPr>
              <w:t>A2</w:t>
            </w:r>
            <w:r w:rsidRPr="007D35DF">
              <w:rPr>
                <w:sz w:val="28"/>
                <w:szCs w:val="28"/>
              </w:rPr>
              <w:t xml:space="preserve"> Đánh giá kết quả bài  kiểm tra (30)</w:t>
            </w:r>
          </w:p>
          <w:p w:rsidR="00873119" w:rsidRPr="007D35DF" w:rsidRDefault="00873119" w:rsidP="00873119">
            <w:pPr>
              <w:widowControl w:val="0"/>
              <w:spacing w:before="60" w:line="312" w:lineRule="auto"/>
              <w:ind w:left="-87" w:right="-73"/>
              <w:rPr>
                <w:b/>
                <w:sz w:val="28"/>
                <w:szCs w:val="28"/>
              </w:rPr>
            </w:pP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30</w:t>
            </w:r>
          </w:p>
        </w:tc>
        <w:tc>
          <w:tcPr>
            <w:tcW w:w="2819" w:type="dxa"/>
            <w:shd w:val="clear" w:color="auto" w:fill="auto"/>
            <w:vAlign w:val="center"/>
          </w:tcPr>
          <w:p w:rsidR="00873119" w:rsidRPr="007D35DF" w:rsidRDefault="00873119" w:rsidP="00873119">
            <w:pPr>
              <w:widowControl w:val="0"/>
              <w:spacing w:before="60" w:line="312" w:lineRule="auto"/>
              <w:jc w:val="both"/>
              <w:rPr>
                <w:b/>
                <w:sz w:val="28"/>
                <w:szCs w:val="28"/>
              </w:rPr>
            </w:pPr>
            <w:r w:rsidRPr="007D35DF">
              <w:rPr>
                <w:b/>
                <w:sz w:val="28"/>
                <w:szCs w:val="28"/>
              </w:rPr>
              <w:t>Ôn tập</w:t>
            </w:r>
          </w:p>
        </w:tc>
        <w:tc>
          <w:tcPr>
            <w:tcW w:w="891" w:type="dxa"/>
            <w:shd w:val="clear" w:color="auto" w:fill="auto"/>
            <w:vAlign w:val="center"/>
          </w:tcPr>
          <w:p w:rsidR="00873119" w:rsidRPr="007D35DF" w:rsidRDefault="00873119" w:rsidP="00873119">
            <w:pPr>
              <w:widowControl w:val="0"/>
              <w:spacing w:before="60" w:line="312" w:lineRule="auto"/>
              <w:jc w:val="center"/>
              <w:rPr>
                <w:sz w:val="28"/>
                <w:szCs w:val="28"/>
              </w:rPr>
            </w:pPr>
            <w:r w:rsidRPr="007D35DF">
              <w:rPr>
                <w:sz w:val="28"/>
                <w:szCs w:val="28"/>
              </w:rPr>
              <w:t xml:space="preserve">CO1,CO2, CO3, CO4, </w:t>
            </w:r>
          </w:p>
        </w:tc>
        <w:tc>
          <w:tcPr>
            <w:tcW w:w="2799" w:type="dxa"/>
            <w:vAlign w:val="center"/>
          </w:tcPr>
          <w:p w:rsidR="00873119" w:rsidRPr="007D35DF" w:rsidRDefault="00873119" w:rsidP="00873119">
            <w:pPr>
              <w:widowControl w:val="0"/>
              <w:spacing w:before="60" w:line="312" w:lineRule="auto"/>
              <w:jc w:val="both"/>
              <w:rPr>
                <w:sz w:val="28"/>
                <w:szCs w:val="28"/>
              </w:rPr>
            </w:pPr>
            <w:r w:rsidRPr="007D35DF">
              <w:rPr>
                <w:b/>
                <w:sz w:val="28"/>
                <w:szCs w:val="28"/>
              </w:rPr>
              <w:t>Dạy</w:t>
            </w:r>
            <w:r w:rsidRPr="007D35DF">
              <w:rPr>
                <w:sz w:val="28"/>
                <w:szCs w:val="28"/>
              </w:rPr>
              <w:t>: GV thuyết giảng, hỏi lại các câu hỏi nhanh và đưa ra tình huống phân tích để tổ chức hoạt động nhóm</w:t>
            </w:r>
          </w:p>
          <w:p w:rsidR="00873119" w:rsidRPr="007D35DF" w:rsidRDefault="00873119" w:rsidP="00873119">
            <w:pPr>
              <w:widowControl w:val="0"/>
              <w:spacing w:before="60" w:line="312" w:lineRule="auto"/>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rPr>
                <w:b/>
                <w:sz w:val="28"/>
                <w:szCs w:val="28"/>
              </w:rPr>
            </w:pPr>
            <w:r w:rsidRPr="007D35DF">
              <w:rPr>
                <w:sz w:val="28"/>
                <w:szCs w:val="28"/>
              </w:rPr>
              <w:t>- Thảo luận nhóm</w:t>
            </w:r>
          </w:p>
        </w:tc>
        <w:tc>
          <w:tcPr>
            <w:tcW w:w="1386" w:type="dxa"/>
            <w:vAlign w:val="center"/>
          </w:tcPr>
          <w:p w:rsidR="00873119" w:rsidRPr="007D35DF" w:rsidRDefault="00873119" w:rsidP="00873119">
            <w:pPr>
              <w:widowControl w:val="0"/>
              <w:spacing w:before="60" w:line="312" w:lineRule="auto"/>
              <w:ind w:left="-87" w:right="-73"/>
              <w:rPr>
                <w:sz w:val="28"/>
                <w:szCs w:val="28"/>
              </w:rPr>
            </w:pPr>
            <w:r w:rsidRPr="007D35DF">
              <w:rPr>
                <w:b/>
                <w:sz w:val="28"/>
                <w:szCs w:val="28"/>
              </w:rPr>
              <w:t xml:space="preserve">A1 </w:t>
            </w:r>
            <w:r w:rsidRPr="007D35DF">
              <w:rPr>
                <w:sz w:val="28"/>
                <w:szCs w:val="28"/>
              </w:rPr>
              <w:t>Điểm danh, tích cực tham gia các hoạt động trên lớp(30%)</w:t>
            </w:r>
          </w:p>
          <w:p w:rsidR="00873119" w:rsidRPr="007D35DF" w:rsidRDefault="00873119" w:rsidP="00873119">
            <w:pPr>
              <w:widowControl w:val="0"/>
              <w:spacing w:before="60" w:line="312" w:lineRule="auto"/>
              <w:ind w:left="-87" w:right="-73"/>
              <w:rPr>
                <w:b/>
                <w:sz w:val="28"/>
                <w:szCs w:val="28"/>
              </w:rPr>
            </w:pPr>
          </w:p>
        </w:tc>
      </w:tr>
      <w:tr w:rsidR="00873119" w:rsidRPr="007D35DF" w:rsidTr="00873119">
        <w:trPr>
          <w:jc w:val="center"/>
        </w:trPr>
        <w:tc>
          <w:tcPr>
            <w:tcW w:w="919" w:type="dxa"/>
            <w:shd w:val="clear" w:color="auto" w:fill="auto"/>
            <w:vAlign w:val="center"/>
          </w:tcPr>
          <w:p w:rsidR="00873119" w:rsidRPr="007D35DF" w:rsidRDefault="00873119" w:rsidP="00873119">
            <w:pPr>
              <w:widowControl w:val="0"/>
              <w:spacing w:before="60" w:line="312" w:lineRule="auto"/>
              <w:jc w:val="center"/>
              <w:rPr>
                <w:sz w:val="28"/>
                <w:szCs w:val="28"/>
              </w:rPr>
            </w:pPr>
          </w:p>
        </w:tc>
        <w:tc>
          <w:tcPr>
            <w:tcW w:w="2819" w:type="dxa"/>
            <w:shd w:val="clear" w:color="auto" w:fill="auto"/>
            <w:vAlign w:val="center"/>
          </w:tcPr>
          <w:p w:rsidR="00873119" w:rsidRPr="007D35DF" w:rsidRDefault="00873119" w:rsidP="00873119">
            <w:pPr>
              <w:widowControl w:val="0"/>
              <w:spacing w:before="60" w:line="312" w:lineRule="auto"/>
              <w:jc w:val="both"/>
              <w:rPr>
                <w:b/>
                <w:i/>
                <w:sz w:val="28"/>
                <w:szCs w:val="28"/>
              </w:rPr>
            </w:pPr>
            <w:r w:rsidRPr="007D35DF">
              <w:rPr>
                <w:b/>
                <w:i/>
                <w:sz w:val="28"/>
                <w:szCs w:val="28"/>
              </w:rPr>
              <w:t>Thi cuối kỳ</w:t>
            </w:r>
          </w:p>
        </w:tc>
        <w:tc>
          <w:tcPr>
            <w:tcW w:w="891" w:type="dxa"/>
            <w:shd w:val="clear" w:color="auto" w:fill="auto"/>
          </w:tcPr>
          <w:p w:rsidR="00873119" w:rsidRPr="007D35DF" w:rsidRDefault="00873119" w:rsidP="00873119">
            <w:pPr>
              <w:widowControl w:val="0"/>
              <w:spacing w:before="60" w:line="312" w:lineRule="auto"/>
              <w:jc w:val="center"/>
              <w:rPr>
                <w:sz w:val="28"/>
                <w:szCs w:val="28"/>
              </w:rPr>
            </w:pPr>
            <w:r w:rsidRPr="007D35DF">
              <w:rPr>
                <w:i/>
                <w:sz w:val="28"/>
                <w:szCs w:val="28"/>
              </w:rPr>
              <w:t xml:space="preserve">CO1,CO2,CO3, </w:t>
            </w:r>
          </w:p>
        </w:tc>
        <w:tc>
          <w:tcPr>
            <w:tcW w:w="2799" w:type="dxa"/>
          </w:tcPr>
          <w:p w:rsidR="00873119" w:rsidRPr="007D35DF" w:rsidRDefault="00873119" w:rsidP="00873119">
            <w:pPr>
              <w:widowControl w:val="0"/>
              <w:spacing w:before="60" w:line="312" w:lineRule="auto"/>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60" w:line="312" w:lineRule="auto"/>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60" w:line="312" w:lineRule="auto"/>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jc w:val="both"/>
              <w:rPr>
                <w:b/>
                <w:sz w:val="28"/>
                <w:szCs w:val="28"/>
              </w:rPr>
            </w:pPr>
            <w:r w:rsidRPr="007D35DF">
              <w:rPr>
                <w:sz w:val="28"/>
                <w:szCs w:val="28"/>
              </w:rPr>
              <w:t>- Xem trước tài liệu GV cung cấp trước ở nhà</w:t>
            </w:r>
          </w:p>
        </w:tc>
        <w:tc>
          <w:tcPr>
            <w:tcW w:w="1386" w:type="dxa"/>
          </w:tcPr>
          <w:p w:rsidR="00873119" w:rsidRPr="007D35DF" w:rsidRDefault="00873119" w:rsidP="00873119">
            <w:pPr>
              <w:widowControl w:val="0"/>
              <w:spacing w:before="60" w:line="312" w:lineRule="auto"/>
              <w:ind w:left="-87" w:right="-73"/>
              <w:rPr>
                <w:sz w:val="28"/>
                <w:szCs w:val="28"/>
              </w:rPr>
            </w:pPr>
            <w:r w:rsidRPr="007D35DF">
              <w:rPr>
                <w:b/>
                <w:sz w:val="28"/>
                <w:szCs w:val="28"/>
              </w:rPr>
              <w:t>A3 (60%)</w:t>
            </w:r>
          </w:p>
          <w:p w:rsidR="00873119" w:rsidRPr="007D35DF" w:rsidRDefault="00873119" w:rsidP="00873119">
            <w:pPr>
              <w:widowControl w:val="0"/>
              <w:spacing w:before="60" w:line="312" w:lineRule="auto"/>
              <w:ind w:left="-87" w:right="-73"/>
              <w:rPr>
                <w:b/>
                <w:sz w:val="28"/>
                <w:szCs w:val="28"/>
              </w:rPr>
            </w:pPr>
            <w:r w:rsidRPr="007D35DF">
              <w:rPr>
                <w:sz w:val="28"/>
                <w:szCs w:val="28"/>
              </w:rPr>
              <w:t xml:space="preserve">Đề thi cuối kỳ là đề thi trắc nghiệm và tự luận tính toán và phân tích </w:t>
            </w:r>
          </w:p>
        </w:tc>
      </w:tr>
    </w:tbl>
    <w:p w:rsidR="00873119" w:rsidRPr="007D35DF" w:rsidRDefault="00873119" w:rsidP="00873119">
      <w:pPr>
        <w:widowControl w:val="0"/>
        <w:spacing w:before="60" w:line="312" w:lineRule="auto"/>
        <w:outlineLvl w:val="1"/>
        <w:rPr>
          <w:b/>
          <w:bCs/>
          <w:iCs/>
          <w:sz w:val="28"/>
          <w:szCs w:val="28"/>
        </w:rPr>
      </w:pPr>
    </w:p>
    <w:p w:rsidR="00873119" w:rsidRPr="007D35DF" w:rsidRDefault="00873119" w:rsidP="00873119">
      <w:pPr>
        <w:widowControl w:val="0"/>
        <w:spacing w:before="60" w:line="312" w:lineRule="auto"/>
        <w:outlineLvl w:val="1"/>
        <w:rPr>
          <w:b/>
          <w:bCs/>
          <w:iCs/>
          <w:sz w:val="28"/>
          <w:szCs w:val="28"/>
        </w:rPr>
      </w:pPr>
      <w:r w:rsidRPr="007D35DF">
        <w:rPr>
          <w:b/>
          <w:bCs/>
          <w:iCs/>
          <w:sz w:val="28"/>
          <w:szCs w:val="28"/>
        </w:rPr>
        <w:t>5. ĐÁNH GIÁ MÔN HỌC (Course assessment)</w:t>
      </w:r>
    </w:p>
    <w:tbl>
      <w:tblPr>
        <w:tblW w:w="8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41"/>
        <w:gridCol w:w="3211"/>
        <w:gridCol w:w="1422"/>
      </w:tblGrid>
      <w:tr w:rsidR="00873119" w:rsidRPr="007D35DF" w:rsidTr="00873119">
        <w:trPr>
          <w:jc w:val="center"/>
        </w:trPr>
        <w:tc>
          <w:tcPr>
            <w:tcW w:w="4041" w:type="dxa"/>
            <w:vAlign w:val="center"/>
          </w:tcPr>
          <w:p w:rsidR="00873119" w:rsidRPr="007D35DF" w:rsidRDefault="00873119" w:rsidP="00873119">
            <w:pPr>
              <w:widowControl w:val="0"/>
              <w:spacing w:before="60" w:line="312" w:lineRule="auto"/>
              <w:jc w:val="center"/>
              <w:rPr>
                <w:b/>
                <w:sz w:val="28"/>
                <w:szCs w:val="28"/>
              </w:rPr>
            </w:pPr>
            <w:r w:rsidRPr="007D35DF">
              <w:rPr>
                <w:b/>
                <w:sz w:val="28"/>
                <w:szCs w:val="28"/>
              </w:rPr>
              <w:lastRenderedPageBreak/>
              <w:t>Thành phần đánh giá</w:t>
            </w:r>
          </w:p>
        </w:tc>
        <w:tc>
          <w:tcPr>
            <w:tcW w:w="3211" w:type="dxa"/>
            <w:vAlign w:val="center"/>
          </w:tcPr>
          <w:p w:rsidR="00873119" w:rsidRPr="007D35DF" w:rsidRDefault="00873119" w:rsidP="00873119">
            <w:pPr>
              <w:widowControl w:val="0"/>
              <w:tabs>
                <w:tab w:val="left" w:pos="5148"/>
              </w:tabs>
              <w:spacing w:before="60" w:line="312" w:lineRule="auto"/>
              <w:jc w:val="center"/>
              <w:rPr>
                <w:b/>
                <w:sz w:val="28"/>
                <w:szCs w:val="28"/>
              </w:rPr>
            </w:pPr>
            <w:r w:rsidRPr="007D35DF">
              <w:rPr>
                <w:b/>
                <w:sz w:val="28"/>
                <w:szCs w:val="28"/>
              </w:rPr>
              <w:t>CĐRMH</w:t>
            </w:r>
          </w:p>
        </w:tc>
        <w:tc>
          <w:tcPr>
            <w:tcW w:w="1422" w:type="dxa"/>
            <w:vAlign w:val="center"/>
          </w:tcPr>
          <w:p w:rsidR="00873119" w:rsidRPr="007D35DF" w:rsidRDefault="00873119" w:rsidP="00873119">
            <w:pPr>
              <w:widowControl w:val="0"/>
              <w:tabs>
                <w:tab w:val="left" w:pos="5148"/>
              </w:tabs>
              <w:spacing w:before="60" w:line="312" w:lineRule="auto"/>
              <w:jc w:val="center"/>
              <w:rPr>
                <w:b/>
                <w:sz w:val="28"/>
                <w:szCs w:val="28"/>
              </w:rPr>
            </w:pPr>
            <w:r w:rsidRPr="007D35DF">
              <w:rPr>
                <w:b/>
                <w:sz w:val="28"/>
                <w:szCs w:val="28"/>
              </w:rPr>
              <w:t>Tỷ lệ (%)</w:t>
            </w:r>
          </w:p>
        </w:tc>
      </w:tr>
      <w:tr w:rsidR="00873119" w:rsidRPr="007D35DF" w:rsidTr="00873119">
        <w:trPr>
          <w:jc w:val="center"/>
        </w:trPr>
        <w:tc>
          <w:tcPr>
            <w:tcW w:w="4041" w:type="dxa"/>
            <w:vAlign w:val="center"/>
          </w:tcPr>
          <w:p w:rsidR="00873119" w:rsidRPr="007D35DF" w:rsidRDefault="00873119" w:rsidP="00873119">
            <w:pPr>
              <w:widowControl w:val="0"/>
              <w:spacing w:before="60" w:line="312" w:lineRule="auto"/>
              <w:rPr>
                <w:sz w:val="28"/>
                <w:szCs w:val="28"/>
              </w:rPr>
            </w:pPr>
            <w:r w:rsidRPr="007D35DF">
              <w:rPr>
                <w:sz w:val="28"/>
                <w:szCs w:val="28"/>
              </w:rPr>
              <w:t xml:space="preserve">A1. Quá trình </w:t>
            </w:r>
          </w:p>
        </w:tc>
        <w:tc>
          <w:tcPr>
            <w:tcW w:w="3211" w:type="dxa"/>
            <w:vAlign w:val="center"/>
          </w:tcPr>
          <w:p w:rsidR="00873119" w:rsidRPr="007D35DF" w:rsidRDefault="00873119" w:rsidP="00873119">
            <w:pPr>
              <w:widowControl w:val="0"/>
              <w:tabs>
                <w:tab w:val="left" w:pos="5148"/>
              </w:tabs>
              <w:spacing w:before="60" w:line="312" w:lineRule="auto"/>
              <w:jc w:val="center"/>
              <w:rPr>
                <w:i/>
                <w:sz w:val="28"/>
                <w:szCs w:val="28"/>
              </w:rPr>
            </w:pPr>
            <w:r w:rsidRPr="007D35DF">
              <w:rPr>
                <w:i/>
                <w:sz w:val="28"/>
                <w:szCs w:val="28"/>
              </w:rPr>
              <w:t>CO1,CO2,CO3,CO4</w:t>
            </w:r>
          </w:p>
        </w:tc>
        <w:tc>
          <w:tcPr>
            <w:tcW w:w="1422" w:type="dxa"/>
            <w:vAlign w:val="center"/>
          </w:tcPr>
          <w:p w:rsidR="00873119" w:rsidRPr="007D35DF" w:rsidRDefault="00873119" w:rsidP="00873119">
            <w:pPr>
              <w:widowControl w:val="0"/>
              <w:tabs>
                <w:tab w:val="left" w:pos="5148"/>
              </w:tabs>
              <w:spacing w:before="60" w:line="312" w:lineRule="auto"/>
              <w:jc w:val="center"/>
              <w:rPr>
                <w:i/>
                <w:sz w:val="28"/>
                <w:szCs w:val="28"/>
              </w:rPr>
            </w:pPr>
            <w:r w:rsidRPr="007D35DF">
              <w:rPr>
                <w:i/>
                <w:sz w:val="28"/>
                <w:szCs w:val="28"/>
              </w:rPr>
              <w:t>30%</w:t>
            </w:r>
          </w:p>
        </w:tc>
      </w:tr>
      <w:tr w:rsidR="00873119" w:rsidRPr="007D35DF" w:rsidTr="00873119">
        <w:trPr>
          <w:jc w:val="center"/>
        </w:trPr>
        <w:tc>
          <w:tcPr>
            <w:tcW w:w="4041" w:type="dxa"/>
            <w:vAlign w:val="center"/>
          </w:tcPr>
          <w:p w:rsidR="00873119" w:rsidRPr="007D35DF" w:rsidRDefault="00873119" w:rsidP="00873119">
            <w:pPr>
              <w:widowControl w:val="0"/>
              <w:spacing w:before="60" w:line="312" w:lineRule="auto"/>
              <w:rPr>
                <w:sz w:val="28"/>
                <w:szCs w:val="28"/>
              </w:rPr>
            </w:pPr>
            <w:r w:rsidRPr="007D35DF">
              <w:rPr>
                <w:sz w:val="28"/>
                <w:szCs w:val="28"/>
              </w:rPr>
              <w:t>A2. Kiểm tra/ Bài tập lớn giữa kỳ</w:t>
            </w:r>
          </w:p>
        </w:tc>
        <w:tc>
          <w:tcPr>
            <w:tcW w:w="3211" w:type="dxa"/>
            <w:vAlign w:val="center"/>
          </w:tcPr>
          <w:p w:rsidR="00873119" w:rsidRPr="007D35DF" w:rsidRDefault="00873119" w:rsidP="00873119">
            <w:pPr>
              <w:widowControl w:val="0"/>
              <w:tabs>
                <w:tab w:val="left" w:pos="5148"/>
              </w:tabs>
              <w:spacing w:before="60" w:line="312" w:lineRule="auto"/>
              <w:jc w:val="center"/>
              <w:rPr>
                <w:i/>
                <w:sz w:val="28"/>
                <w:szCs w:val="28"/>
              </w:rPr>
            </w:pPr>
            <w:r w:rsidRPr="007D35DF">
              <w:rPr>
                <w:i/>
                <w:sz w:val="28"/>
                <w:szCs w:val="28"/>
              </w:rPr>
              <w:t>CO1,CO2,CO3</w:t>
            </w:r>
          </w:p>
        </w:tc>
        <w:tc>
          <w:tcPr>
            <w:tcW w:w="1422" w:type="dxa"/>
            <w:vAlign w:val="center"/>
          </w:tcPr>
          <w:p w:rsidR="00873119" w:rsidRPr="007D35DF" w:rsidRDefault="00873119" w:rsidP="00873119">
            <w:pPr>
              <w:widowControl w:val="0"/>
              <w:tabs>
                <w:tab w:val="left" w:pos="5148"/>
              </w:tabs>
              <w:spacing w:before="60" w:line="312" w:lineRule="auto"/>
              <w:jc w:val="center"/>
              <w:rPr>
                <w:i/>
                <w:sz w:val="28"/>
                <w:szCs w:val="28"/>
              </w:rPr>
            </w:pPr>
            <w:r w:rsidRPr="007D35DF">
              <w:rPr>
                <w:i/>
                <w:sz w:val="28"/>
                <w:szCs w:val="28"/>
              </w:rPr>
              <w:t>30%</w:t>
            </w:r>
          </w:p>
        </w:tc>
      </w:tr>
      <w:tr w:rsidR="00873119" w:rsidRPr="007D35DF" w:rsidTr="00873119">
        <w:trPr>
          <w:jc w:val="center"/>
        </w:trPr>
        <w:tc>
          <w:tcPr>
            <w:tcW w:w="4041" w:type="dxa"/>
            <w:vAlign w:val="center"/>
          </w:tcPr>
          <w:p w:rsidR="00873119" w:rsidRPr="007D35DF" w:rsidRDefault="00873119" w:rsidP="00873119">
            <w:pPr>
              <w:widowControl w:val="0"/>
              <w:spacing w:before="60" w:line="312" w:lineRule="auto"/>
              <w:rPr>
                <w:sz w:val="28"/>
                <w:szCs w:val="28"/>
              </w:rPr>
            </w:pPr>
            <w:r w:rsidRPr="007D35DF">
              <w:rPr>
                <w:sz w:val="28"/>
                <w:szCs w:val="28"/>
              </w:rPr>
              <w:t>A3. Thi cuối kỳ</w:t>
            </w:r>
          </w:p>
        </w:tc>
        <w:tc>
          <w:tcPr>
            <w:tcW w:w="3211" w:type="dxa"/>
            <w:vAlign w:val="center"/>
          </w:tcPr>
          <w:p w:rsidR="00873119" w:rsidRPr="007D35DF" w:rsidRDefault="00873119" w:rsidP="00873119">
            <w:pPr>
              <w:widowControl w:val="0"/>
              <w:tabs>
                <w:tab w:val="left" w:pos="5148"/>
              </w:tabs>
              <w:spacing w:before="60" w:line="312" w:lineRule="auto"/>
              <w:jc w:val="center"/>
              <w:rPr>
                <w:i/>
                <w:sz w:val="28"/>
                <w:szCs w:val="28"/>
              </w:rPr>
            </w:pPr>
            <w:r w:rsidRPr="007D35DF">
              <w:rPr>
                <w:i/>
                <w:sz w:val="28"/>
                <w:szCs w:val="28"/>
              </w:rPr>
              <w:t>CO1,CO2,CO3</w:t>
            </w:r>
          </w:p>
        </w:tc>
        <w:tc>
          <w:tcPr>
            <w:tcW w:w="1422" w:type="dxa"/>
            <w:vAlign w:val="center"/>
          </w:tcPr>
          <w:p w:rsidR="00873119" w:rsidRPr="007D35DF" w:rsidRDefault="00873119" w:rsidP="00873119">
            <w:pPr>
              <w:widowControl w:val="0"/>
              <w:tabs>
                <w:tab w:val="left" w:pos="5148"/>
              </w:tabs>
              <w:spacing w:before="60" w:line="312" w:lineRule="auto"/>
              <w:jc w:val="center"/>
              <w:rPr>
                <w:i/>
                <w:sz w:val="28"/>
                <w:szCs w:val="28"/>
              </w:rPr>
            </w:pPr>
            <w:r w:rsidRPr="007D35DF">
              <w:rPr>
                <w:i/>
                <w:sz w:val="28"/>
                <w:szCs w:val="28"/>
              </w:rPr>
              <w:t>40%</w:t>
            </w:r>
          </w:p>
        </w:tc>
      </w:tr>
    </w:tbl>
    <w:p w:rsidR="00873119" w:rsidRPr="007D35DF" w:rsidRDefault="00873119" w:rsidP="00873119">
      <w:pPr>
        <w:widowControl w:val="0"/>
        <w:spacing w:before="60" w:line="312" w:lineRule="auto"/>
        <w:outlineLvl w:val="1"/>
        <w:rPr>
          <w:b/>
          <w:bCs/>
          <w:iCs/>
          <w:sz w:val="28"/>
          <w:szCs w:val="28"/>
        </w:rPr>
      </w:pPr>
    </w:p>
    <w:p w:rsidR="00873119" w:rsidRPr="007D35DF" w:rsidRDefault="00873119" w:rsidP="00873119">
      <w:pPr>
        <w:widowControl w:val="0"/>
        <w:spacing w:before="60" w:line="312" w:lineRule="auto"/>
        <w:outlineLvl w:val="1"/>
        <w:rPr>
          <w:b/>
          <w:bCs/>
          <w:iCs/>
          <w:sz w:val="28"/>
          <w:szCs w:val="28"/>
        </w:rPr>
      </w:pPr>
      <w:r w:rsidRPr="007D35DF">
        <w:rPr>
          <w:b/>
          <w:bCs/>
          <w:iCs/>
          <w:sz w:val="28"/>
          <w:szCs w:val="28"/>
        </w:rPr>
        <w:t>6. QUY ĐỊNH CỦA MÔN HỌC (Course requirements and expectations)</w:t>
      </w:r>
    </w:p>
    <w:p w:rsidR="00873119" w:rsidRPr="007D35DF" w:rsidRDefault="00873119" w:rsidP="00873119">
      <w:pPr>
        <w:widowControl w:val="0"/>
        <w:spacing w:before="60" w:line="312" w:lineRule="auto"/>
        <w:ind w:firstLine="567"/>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60" w:line="312" w:lineRule="auto"/>
        <w:ind w:firstLine="567"/>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60" w:line="312" w:lineRule="auto"/>
        <w:ind w:firstLine="567"/>
        <w:jc w:val="both"/>
        <w:rPr>
          <w:sz w:val="28"/>
          <w:szCs w:val="28"/>
        </w:rPr>
      </w:pPr>
      <w:r w:rsidRPr="007D35DF">
        <w:rPr>
          <w:sz w:val="28"/>
          <w:szCs w:val="28"/>
        </w:rPr>
        <w:t>- Làm bài tập về nhà, trả lời các câu hỏi ngắn và bài tập nhanh trên lớp: sẽ được cho điểm cộng vào điểm 30% .</w:t>
      </w:r>
    </w:p>
    <w:p w:rsidR="00873119" w:rsidRPr="007D35DF" w:rsidRDefault="00873119" w:rsidP="00873119">
      <w:pPr>
        <w:widowControl w:val="0"/>
        <w:spacing w:before="60" w:line="312" w:lineRule="auto"/>
        <w:outlineLvl w:val="1"/>
        <w:rPr>
          <w:b/>
          <w:bCs/>
          <w:iCs/>
          <w:sz w:val="28"/>
          <w:szCs w:val="28"/>
        </w:rPr>
      </w:pPr>
      <w:r w:rsidRPr="007D35DF">
        <w:rPr>
          <w:b/>
          <w:bCs/>
          <w:iCs/>
          <w:sz w:val="28"/>
          <w:szCs w:val="28"/>
        </w:rPr>
        <w:t>7. TÀI LIỆU HỌC TẬP, THAM KHẢO</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szCs w:val="28"/>
        </w:rPr>
      </w:pPr>
      <w:r w:rsidRPr="007D35DF">
        <w:rPr>
          <w:color w:val="000000"/>
          <w:sz w:val="27"/>
          <w:szCs w:val="27"/>
        </w:rPr>
        <w:t>1</w:t>
      </w:r>
      <w:r w:rsidRPr="007D35DF">
        <w:rPr>
          <w:color w:val="000000"/>
          <w:sz w:val="28"/>
          <w:szCs w:val="28"/>
        </w:rPr>
        <w:t>. N. Gregory Mankiw Kinh tế học vi mô – Khoa Kinh tế trường ĐH Kinh tế TPHCM dịch ,Kinh tế học vĩ mô, NXB Hồng Đức, 2020</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szCs w:val="28"/>
        </w:rPr>
      </w:pPr>
      <w:r w:rsidRPr="007D35DF">
        <w:rPr>
          <w:color w:val="000000"/>
          <w:sz w:val="28"/>
          <w:szCs w:val="28"/>
        </w:rPr>
        <w:t>2. N. Gregory Mankiw Kinh tế học vĩ mô – Khoa Kinh tế trường ĐH Kinh tế TPHCM dịch ,Kinh tế học vĩ mô, NXB Hồng Đức, 2020.</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szCs w:val="28"/>
        </w:rPr>
      </w:pPr>
    </w:p>
    <w:p w:rsidR="00873119" w:rsidRPr="007D35DF" w:rsidRDefault="00873119" w:rsidP="00873119">
      <w:pPr>
        <w:widowControl w:val="0"/>
        <w:tabs>
          <w:tab w:val="center" w:pos="6663"/>
        </w:tabs>
        <w:spacing w:before="60" w:line="312" w:lineRule="auto"/>
        <w:ind w:firstLine="720"/>
        <w:jc w:val="both"/>
        <w:rPr>
          <w:i/>
          <w:sz w:val="28"/>
          <w:szCs w:val="28"/>
        </w:rPr>
      </w:pPr>
      <w:r w:rsidRPr="007D35DF">
        <w:rPr>
          <w:i/>
          <w:sz w:val="28"/>
          <w:szCs w:val="28"/>
        </w:rPr>
        <w:tab/>
        <w:t>Đồng Nai, ngày 25 tháng 9 năm 2021</w:t>
      </w:r>
    </w:p>
    <w:tbl>
      <w:tblPr>
        <w:tblW w:w="7972" w:type="dxa"/>
        <w:jc w:val="center"/>
        <w:tblLayout w:type="fixed"/>
        <w:tblLook w:val="0400"/>
      </w:tblPr>
      <w:tblGrid>
        <w:gridCol w:w="2923"/>
        <w:gridCol w:w="1932"/>
        <w:gridCol w:w="3117"/>
      </w:tblGrid>
      <w:tr w:rsidR="00873119" w:rsidRPr="007D35DF" w:rsidTr="00873119">
        <w:trPr>
          <w:jc w:val="center"/>
        </w:trPr>
        <w:tc>
          <w:tcPr>
            <w:tcW w:w="2923" w:type="dxa"/>
            <w:shd w:val="clear" w:color="auto" w:fill="auto"/>
          </w:tcPr>
          <w:p w:rsidR="00873119" w:rsidRPr="007D35DF" w:rsidRDefault="00873119" w:rsidP="00873119">
            <w:pPr>
              <w:widowControl w:val="0"/>
              <w:tabs>
                <w:tab w:val="center" w:pos="1440"/>
                <w:tab w:val="center" w:pos="5040"/>
                <w:tab w:val="center" w:pos="7920"/>
              </w:tabs>
              <w:spacing w:before="60" w:line="312" w:lineRule="auto"/>
              <w:jc w:val="center"/>
              <w:rPr>
                <w:b/>
                <w:sz w:val="28"/>
                <w:szCs w:val="28"/>
              </w:rPr>
            </w:pPr>
            <w:r w:rsidRPr="007D35DF">
              <w:rPr>
                <w:b/>
                <w:sz w:val="28"/>
                <w:szCs w:val="28"/>
              </w:rPr>
              <w:t>Trưởng khoa/ bộ môn</w:t>
            </w:r>
          </w:p>
          <w:p w:rsidR="00873119" w:rsidRPr="007D35DF" w:rsidRDefault="00873119" w:rsidP="00873119">
            <w:pPr>
              <w:widowControl w:val="0"/>
              <w:tabs>
                <w:tab w:val="center" w:pos="1440"/>
                <w:tab w:val="center" w:pos="5040"/>
                <w:tab w:val="center" w:pos="7920"/>
              </w:tabs>
              <w:spacing w:before="60" w:line="312" w:lineRule="auto"/>
              <w:jc w:val="center"/>
              <w:rPr>
                <w:sz w:val="28"/>
                <w:szCs w:val="28"/>
              </w:rPr>
            </w:pPr>
            <w:r w:rsidRPr="007D35DF">
              <w:rPr>
                <w:sz w:val="28"/>
                <w:szCs w:val="28"/>
              </w:rPr>
              <w:t>(Ký và ghi rõ họ tên)</w:t>
            </w:r>
          </w:p>
        </w:tc>
        <w:tc>
          <w:tcPr>
            <w:tcW w:w="1932" w:type="dxa"/>
            <w:shd w:val="clear" w:color="auto" w:fill="auto"/>
          </w:tcPr>
          <w:p w:rsidR="00873119" w:rsidRPr="007D35DF" w:rsidRDefault="00873119" w:rsidP="00873119">
            <w:pPr>
              <w:widowControl w:val="0"/>
              <w:tabs>
                <w:tab w:val="center" w:pos="1440"/>
                <w:tab w:val="center" w:pos="5040"/>
                <w:tab w:val="center" w:pos="7920"/>
              </w:tabs>
              <w:spacing w:before="60" w:line="312" w:lineRule="auto"/>
              <w:jc w:val="center"/>
              <w:rPr>
                <w:sz w:val="28"/>
                <w:szCs w:val="28"/>
              </w:rPr>
            </w:pPr>
          </w:p>
        </w:tc>
        <w:tc>
          <w:tcPr>
            <w:tcW w:w="3117" w:type="dxa"/>
            <w:shd w:val="clear" w:color="auto" w:fill="auto"/>
          </w:tcPr>
          <w:p w:rsidR="00873119" w:rsidRPr="007D35DF" w:rsidRDefault="00873119" w:rsidP="00873119">
            <w:pPr>
              <w:widowControl w:val="0"/>
              <w:tabs>
                <w:tab w:val="center" w:pos="1440"/>
                <w:tab w:val="center" w:pos="5040"/>
                <w:tab w:val="center" w:pos="7920"/>
              </w:tabs>
              <w:spacing w:before="60" w:line="312" w:lineRule="auto"/>
              <w:jc w:val="center"/>
              <w:rPr>
                <w:b/>
                <w:sz w:val="28"/>
                <w:szCs w:val="28"/>
              </w:rPr>
            </w:pPr>
            <w:r w:rsidRPr="007D35DF">
              <w:rPr>
                <w:b/>
                <w:sz w:val="28"/>
                <w:szCs w:val="28"/>
              </w:rPr>
              <w:t>Giảng viên biên soạn</w:t>
            </w:r>
          </w:p>
          <w:p w:rsidR="00873119" w:rsidRPr="007D35DF" w:rsidRDefault="00873119" w:rsidP="00873119">
            <w:pPr>
              <w:widowControl w:val="0"/>
              <w:tabs>
                <w:tab w:val="center" w:pos="1440"/>
                <w:tab w:val="center" w:pos="5040"/>
                <w:tab w:val="center" w:pos="7920"/>
              </w:tabs>
              <w:spacing w:before="60" w:line="312" w:lineRule="auto"/>
              <w:jc w:val="center"/>
              <w:rPr>
                <w:sz w:val="28"/>
                <w:szCs w:val="28"/>
              </w:rPr>
            </w:pPr>
            <w:r w:rsidRPr="007D35DF">
              <w:rPr>
                <w:sz w:val="28"/>
                <w:szCs w:val="28"/>
              </w:rPr>
              <w:t>(Ký và ghi rõ họ tên)</w:t>
            </w:r>
          </w:p>
        </w:tc>
      </w:tr>
    </w:tbl>
    <w:p w:rsidR="00873119" w:rsidRPr="007D35DF" w:rsidRDefault="00873119" w:rsidP="00873119">
      <w:pPr>
        <w:widowControl w:val="0"/>
        <w:spacing w:before="60" w:line="312" w:lineRule="auto"/>
        <w:jc w:val="center"/>
        <w:rPr>
          <w:sz w:val="28"/>
          <w:szCs w:val="28"/>
        </w:rPr>
      </w:pPr>
    </w:p>
    <w:p w:rsidR="00873119" w:rsidRPr="007D35DF" w:rsidRDefault="00873119" w:rsidP="00873119">
      <w:pPr>
        <w:widowControl w:val="0"/>
        <w:spacing w:before="60" w:line="312" w:lineRule="auto"/>
      </w:pPr>
      <w:r w:rsidRPr="007D35DF">
        <w:br w:type="page"/>
      </w:r>
    </w:p>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60" w:line="312" w:lineRule="auto"/>
        <w:ind w:hanging="3"/>
        <w:jc w:val="center"/>
        <w:rPr>
          <w:sz w:val="28"/>
          <w:szCs w:val="28"/>
        </w:rPr>
      </w:pPr>
      <w:r w:rsidRPr="00B6049F">
        <w:rPr>
          <w:noProof/>
        </w:rPr>
        <w:pict>
          <v:line id="_x0000_s2314" style="position:absolute;left:0;text-align:left;flip:y;z-index:251901952;visibility:visible" from="172.65pt,21.85pt" to="269.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" strokecolor="#4a7ebb"/>
        </w:pict>
      </w:r>
      <w:r w:rsidR="00873119" w:rsidRPr="007D35DF">
        <w:rPr>
          <w:b/>
          <w:sz w:val="28"/>
          <w:szCs w:val="28"/>
        </w:rPr>
        <w:t>TRƯỜNG ĐẠI HỌC LẠC HỒNG</w:t>
      </w:r>
    </w:p>
    <w:p w:rsidR="00873119" w:rsidRPr="007D35DF" w:rsidRDefault="00873119" w:rsidP="00873119">
      <w:pPr>
        <w:widowControl w:val="0"/>
        <w:spacing w:before="60" w:line="312" w:lineRule="auto"/>
        <w:ind w:hanging="3"/>
        <w:jc w:val="center"/>
        <w:rPr>
          <w:sz w:val="28"/>
          <w:szCs w:val="28"/>
        </w:rPr>
      </w:pPr>
    </w:p>
    <w:p w:rsidR="00873119" w:rsidRPr="007D35DF" w:rsidRDefault="00873119" w:rsidP="00873119">
      <w:pPr>
        <w:widowControl w:val="0"/>
        <w:spacing w:before="60" w:line="312" w:lineRule="auto"/>
        <w:ind w:hanging="3"/>
        <w:jc w:val="center"/>
        <w:rPr>
          <w:b/>
          <w:bCs/>
          <w:kern w:val="32"/>
          <w:sz w:val="28"/>
          <w:szCs w:val="28"/>
        </w:rPr>
      </w:pPr>
      <w:r w:rsidRPr="007D35DF">
        <w:rPr>
          <w:b/>
          <w:bCs/>
          <w:kern w:val="32"/>
          <w:sz w:val="28"/>
          <w:szCs w:val="28"/>
        </w:rPr>
        <w:t>ĐỀ CƯƠNG MÔN HỌC</w:t>
      </w:r>
    </w:p>
    <w:p w:rsidR="00873119" w:rsidRPr="007D35DF" w:rsidRDefault="00873119" w:rsidP="00873119">
      <w:pPr>
        <w:widowControl w:val="0"/>
        <w:spacing w:before="60" w:line="312" w:lineRule="auto"/>
        <w:ind w:hanging="3"/>
        <w:jc w:val="center"/>
        <w:rPr>
          <w:sz w:val="28"/>
          <w:szCs w:val="28"/>
        </w:rPr>
      </w:pPr>
      <w:r w:rsidRPr="007D35DF">
        <w:rPr>
          <w:b/>
          <w:sz w:val="28"/>
          <w:szCs w:val="28"/>
        </w:rPr>
        <w:t>&lt;100002 – MARKETING CƠ BẢN&gt;</w:t>
      </w: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1. THÔNG TIN CHUNG (General information)</w:t>
      </w:r>
    </w:p>
    <w:tbl>
      <w:tblPr>
        <w:tblW w:w="8388" w:type="dxa"/>
        <w:jc w:val="center"/>
        <w:tblLayout w:type="fixed"/>
        <w:tblLook w:val="0000"/>
      </w:tblPr>
      <w:tblGrid>
        <w:gridCol w:w="3879"/>
        <w:gridCol w:w="4509"/>
      </w:tblGrid>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Tên môn học (tiếng Việt):</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Marketing Cơ Bản</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Tên môn học (tiếng Anh):</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 xml:space="preserve">Basic marketing </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Mã môn học:</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100002</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Thuộc khối kiến thức:</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Khoa/Bộ môn phụ trách:</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Giảng viên phụ trách:</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ThS. Phan Văn Hải</w:t>
            </w:r>
          </w:p>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haipv@lhu.edu.vn</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Giảng viên tham gia giảng dạy:</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TS. Nguyễn Văn Dũng</w:t>
            </w:r>
          </w:p>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 xml:space="preserve">Email: </w:t>
            </w:r>
            <w:hyperlink r:id="rId223">
              <w:r w:rsidRPr="007D35DF">
                <w:rPr>
                  <w:color w:val="000000"/>
                  <w:sz w:val="28"/>
                  <w:szCs w:val="28"/>
                  <w:u w:val="single"/>
                </w:rPr>
                <w:t>dungnv@lhu.edu.vn</w:t>
              </w:r>
            </w:hyperlink>
          </w:p>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ThS. Nguyễn Thị Bích Thùy</w:t>
            </w:r>
          </w:p>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 xml:space="preserve">Email: </w:t>
            </w:r>
            <w:hyperlink r:id="rId224">
              <w:r w:rsidRPr="007D35DF">
                <w:rPr>
                  <w:color w:val="000000"/>
                  <w:sz w:val="28"/>
                  <w:szCs w:val="28"/>
                  <w:u w:val="single"/>
                </w:rPr>
                <w:t>thuytn@lhu.edu.vn</w:t>
              </w:r>
            </w:hyperlink>
          </w:p>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Phan Đặng Ngọc Yến Vân</w:t>
            </w:r>
          </w:p>
          <w:p w:rsidR="00873119" w:rsidRPr="007D35DF" w:rsidRDefault="00873119" w:rsidP="00873119">
            <w:pPr>
              <w:widowControl w:val="0"/>
              <w:tabs>
                <w:tab w:val="left" w:pos="5148"/>
              </w:tabs>
              <w:spacing w:before="60" w:line="312" w:lineRule="auto"/>
              <w:ind w:hanging="3"/>
              <w:jc w:val="both"/>
              <w:rPr>
                <w:sz w:val="28"/>
                <w:szCs w:val="28"/>
                <w:u w:val="single"/>
              </w:rPr>
            </w:pPr>
            <w:r w:rsidRPr="007D35DF">
              <w:rPr>
                <w:sz w:val="28"/>
                <w:szCs w:val="28"/>
              </w:rPr>
              <w:t xml:space="preserve">Email: </w:t>
            </w:r>
            <w:r w:rsidRPr="007D35DF">
              <w:rPr>
                <w:color w:val="000000"/>
                <w:sz w:val="28"/>
                <w:szCs w:val="28"/>
                <w:highlight w:val="white"/>
                <w:u w:val="single"/>
              </w:rPr>
              <w:t>vanphan689@gmail.com</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Số tín chỉ:</w:t>
            </w:r>
          </w:p>
        </w:tc>
        <w:tc>
          <w:tcPr>
            <w:tcW w:w="4509" w:type="dxa"/>
          </w:tcPr>
          <w:p w:rsidR="00873119" w:rsidRPr="007D35DF" w:rsidRDefault="00873119" w:rsidP="00873119">
            <w:pPr>
              <w:widowControl w:val="0"/>
              <w:tabs>
                <w:tab w:val="left" w:pos="5148"/>
              </w:tabs>
              <w:spacing w:before="60" w:line="312"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Lý thuyết: </w:t>
            </w:r>
          </w:p>
        </w:tc>
        <w:tc>
          <w:tcPr>
            <w:tcW w:w="4509" w:type="dxa"/>
          </w:tcPr>
          <w:p w:rsidR="00873119" w:rsidRPr="007D35DF" w:rsidRDefault="00873119" w:rsidP="00873119">
            <w:pPr>
              <w:widowControl w:val="0"/>
              <w:tabs>
                <w:tab w:val="left" w:pos="5148"/>
              </w:tabs>
              <w:spacing w:before="60" w:line="312" w:lineRule="auto"/>
              <w:ind w:hanging="3"/>
              <w:jc w:val="both"/>
              <w:rPr>
                <w:color w:val="000000"/>
                <w:sz w:val="28"/>
                <w:szCs w:val="28"/>
              </w:rPr>
            </w:pPr>
            <w:r w:rsidRPr="007D35DF">
              <w:rPr>
                <w:color w:val="000000"/>
                <w:sz w:val="28"/>
                <w:szCs w:val="28"/>
              </w:rPr>
              <w:t>15 tiết</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Thực hành: </w:t>
            </w:r>
          </w:p>
        </w:tc>
        <w:tc>
          <w:tcPr>
            <w:tcW w:w="4509" w:type="dxa"/>
          </w:tcPr>
          <w:p w:rsidR="00873119" w:rsidRPr="007D35DF" w:rsidRDefault="00873119" w:rsidP="00873119">
            <w:pPr>
              <w:widowControl w:val="0"/>
              <w:tabs>
                <w:tab w:val="left" w:pos="5148"/>
              </w:tabs>
              <w:spacing w:before="60" w:line="312" w:lineRule="auto"/>
              <w:ind w:hanging="3"/>
              <w:jc w:val="both"/>
              <w:rPr>
                <w:color w:val="000000"/>
                <w:sz w:val="28"/>
                <w:szCs w:val="28"/>
              </w:rPr>
            </w:pPr>
            <w:r w:rsidRPr="007D35DF">
              <w:rPr>
                <w:color w:val="000000"/>
                <w:sz w:val="28"/>
                <w:szCs w:val="28"/>
              </w:rPr>
              <w:t>0</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Bài tập: </w:t>
            </w:r>
          </w:p>
        </w:tc>
        <w:tc>
          <w:tcPr>
            <w:tcW w:w="4509" w:type="dxa"/>
          </w:tcPr>
          <w:p w:rsidR="00873119" w:rsidRPr="007D35DF" w:rsidRDefault="00873119" w:rsidP="00873119">
            <w:pPr>
              <w:widowControl w:val="0"/>
              <w:tabs>
                <w:tab w:val="left" w:pos="5148"/>
              </w:tabs>
              <w:spacing w:before="60" w:line="312" w:lineRule="auto"/>
              <w:ind w:hanging="3"/>
              <w:jc w:val="both"/>
              <w:rPr>
                <w:color w:val="000000"/>
                <w:sz w:val="28"/>
                <w:szCs w:val="28"/>
              </w:rPr>
            </w:pPr>
            <w:r w:rsidRPr="007D35DF">
              <w:rPr>
                <w:color w:val="000000"/>
                <w:sz w:val="28"/>
                <w:szCs w:val="28"/>
              </w:rPr>
              <w:t>30 tiết</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Tính chất của môn</w:t>
            </w:r>
          </w:p>
        </w:tc>
        <w:tc>
          <w:tcPr>
            <w:tcW w:w="4509" w:type="dxa"/>
          </w:tcPr>
          <w:p w:rsidR="00873119" w:rsidRPr="007D35DF" w:rsidRDefault="00873119" w:rsidP="00873119">
            <w:pPr>
              <w:widowControl w:val="0"/>
              <w:tabs>
                <w:tab w:val="left" w:pos="5156"/>
              </w:tabs>
              <w:spacing w:before="60" w:line="312" w:lineRule="auto"/>
              <w:ind w:hanging="3"/>
              <w:jc w:val="both"/>
              <w:rPr>
                <w:sz w:val="28"/>
                <w:szCs w:val="28"/>
              </w:rPr>
            </w:pPr>
            <w:r w:rsidRPr="007D35DF">
              <w:rPr>
                <w:sz w:val="28"/>
                <w:szCs w:val="28"/>
              </w:rPr>
              <w:t>Bắt buộc đối với sinh viên ngành quản trị kinh doanh</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Môn học tiên quyết:</w:t>
            </w:r>
          </w:p>
        </w:tc>
        <w:tc>
          <w:tcPr>
            <w:tcW w:w="4509" w:type="dxa"/>
          </w:tcPr>
          <w:p w:rsidR="00873119" w:rsidRPr="007D35DF" w:rsidRDefault="00873119" w:rsidP="00873119">
            <w:pPr>
              <w:widowControl w:val="0"/>
              <w:tabs>
                <w:tab w:val="left" w:pos="5201"/>
              </w:tabs>
              <w:spacing w:before="60" w:line="312"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3"/>
              <w:jc w:val="both"/>
              <w:rPr>
                <w:sz w:val="28"/>
                <w:szCs w:val="28"/>
              </w:rPr>
            </w:pPr>
            <w:r w:rsidRPr="007D35DF">
              <w:rPr>
                <w:sz w:val="28"/>
                <w:szCs w:val="28"/>
              </w:rPr>
              <w:t>Môn học trước:</w:t>
            </w:r>
          </w:p>
        </w:tc>
        <w:tc>
          <w:tcPr>
            <w:tcW w:w="4509" w:type="dxa"/>
          </w:tcPr>
          <w:p w:rsidR="00873119" w:rsidRPr="007D35DF" w:rsidRDefault="00873119" w:rsidP="00873119">
            <w:pPr>
              <w:widowControl w:val="0"/>
              <w:tabs>
                <w:tab w:val="left" w:pos="5201"/>
              </w:tabs>
              <w:spacing w:before="60" w:line="312" w:lineRule="auto"/>
              <w:ind w:hanging="3"/>
              <w:rPr>
                <w:sz w:val="28"/>
                <w:szCs w:val="28"/>
              </w:rPr>
            </w:pPr>
            <w:r w:rsidRPr="007D35DF">
              <w:rPr>
                <w:sz w:val="28"/>
                <w:szCs w:val="28"/>
              </w:rPr>
              <w:t>Không</w:t>
            </w:r>
          </w:p>
        </w:tc>
      </w:tr>
    </w:tbl>
    <w:p w:rsidR="00873119" w:rsidRPr="007D35DF" w:rsidRDefault="00873119" w:rsidP="00873119">
      <w:pPr>
        <w:widowControl w:val="0"/>
        <w:spacing w:before="60" w:line="312" w:lineRule="auto"/>
        <w:ind w:hanging="3"/>
        <w:outlineLvl w:val="1"/>
        <w:rPr>
          <w:b/>
          <w:bCs/>
          <w:iCs/>
          <w:sz w:val="28"/>
          <w:szCs w:val="28"/>
          <w:lang w:val="fr-FR"/>
        </w:rPr>
      </w:pPr>
      <w:r w:rsidRPr="007D35DF">
        <w:rPr>
          <w:b/>
          <w:bCs/>
          <w:iCs/>
          <w:sz w:val="28"/>
          <w:szCs w:val="28"/>
          <w:lang w:val="fr-FR"/>
        </w:rPr>
        <w:t>2. MÔ TẢ MÔN HỌC (Course description)</w:t>
      </w:r>
    </w:p>
    <w:p w:rsidR="00873119" w:rsidRPr="007D35DF" w:rsidRDefault="00873119" w:rsidP="00873119">
      <w:pPr>
        <w:widowControl w:val="0"/>
        <w:spacing w:before="60" w:line="312" w:lineRule="auto"/>
        <w:ind w:firstLine="567"/>
        <w:jc w:val="both"/>
        <w:rPr>
          <w:sz w:val="28"/>
          <w:szCs w:val="28"/>
          <w:lang w:val="fr-FR"/>
        </w:rPr>
      </w:pPr>
      <w:r w:rsidRPr="007D35DF">
        <w:rPr>
          <w:sz w:val="28"/>
          <w:szCs w:val="28"/>
          <w:lang w:val="fr-FR"/>
        </w:rPr>
        <w:t xml:space="preserve">Môn Marketing căn bản được giảng dạy nhằm cung cấp các kiến thức cơ bản trong nghệ thuật Marketing đối với khách hàng, nhận diện khách hàng của mình và đề ra các phương án giải quyết nhằm đem đến sự thỏa mãn cao </w:t>
      </w:r>
      <w:r w:rsidRPr="007D35DF">
        <w:rPr>
          <w:sz w:val="28"/>
          <w:szCs w:val="28"/>
          <w:lang w:val="fr-FR"/>
        </w:rPr>
        <w:lastRenderedPageBreak/>
        <w:t>nhất cho khách hàng.</w:t>
      </w:r>
    </w:p>
    <w:p w:rsidR="00873119" w:rsidRPr="007D35DF" w:rsidRDefault="00873119" w:rsidP="00873119">
      <w:pPr>
        <w:widowControl w:val="0"/>
        <w:spacing w:before="60" w:line="312" w:lineRule="auto"/>
        <w:ind w:firstLine="567"/>
        <w:jc w:val="both"/>
        <w:rPr>
          <w:sz w:val="28"/>
          <w:szCs w:val="28"/>
          <w:lang w:val="fr-FR"/>
        </w:rPr>
      </w:pPr>
      <w:r w:rsidRPr="007D35DF">
        <w:rPr>
          <w:sz w:val="28"/>
          <w:szCs w:val="28"/>
          <w:lang w:val="fr-FR"/>
        </w:rPr>
        <w:t>Marketing căn bản cung cấp cho học viên những kiến căn bản về các nguyên lý Marketing và việc vận dụng vào thực tiễn kinh doanh bao gồm: những khái niệm cơ bản về Marketing ; các yếu tố môi trường tác động đến hành vi mua sắm của khách hàng ; các quyết định marketing và giải quỵết những vấn đề trong thực tiễn kinh doanh.</w:t>
      </w: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3. CHUẨN ĐẦU RA MÔN HỌC (Course learning outcomes)</w:t>
      </w:r>
    </w:p>
    <w:p w:rsidR="00873119" w:rsidRPr="007D35DF" w:rsidRDefault="00873119" w:rsidP="00873119">
      <w:pPr>
        <w:widowControl w:val="0"/>
        <w:spacing w:before="60" w:line="312" w:lineRule="auto"/>
        <w:ind w:hanging="3"/>
        <w:jc w:val="center"/>
        <w:rPr>
          <w:sz w:val="28"/>
          <w:szCs w:val="28"/>
        </w:rPr>
      </w:pPr>
      <w:r w:rsidRPr="007D35DF">
        <w:rPr>
          <w:sz w:val="28"/>
          <w:szCs w:val="28"/>
        </w:rPr>
        <w:t>Bảng 1: Chuẩn đầu ra môn học</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27"/>
        <w:gridCol w:w="1810"/>
        <w:gridCol w:w="5647"/>
      </w:tblGrid>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CĐRMH</w:t>
            </w:r>
          </w:p>
          <w:p w:rsidR="00873119" w:rsidRPr="007D35DF" w:rsidRDefault="00873119" w:rsidP="00873119">
            <w:pPr>
              <w:widowControl w:val="0"/>
              <w:spacing w:before="60" w:line="312" w:lineRule="auto"/>
              <w:ind w:hanging="3"/>
              <w:jc w:val="center"/>
              <w:rPr>
                <w:sz w:val="28"/>
                <w:szCs w:val="28"/>
              </w:rPr>
            </w:pPr>
            <w:r w:rsidRPr="007D35DF">
              <w:rPr>
                <w:b/>
                <w:sz w:val="28"/>
                <w:szCs w:val="28"/>
              </w:rPr>
              <w:t>(3)</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CĐR của chương trình</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Mô tả CĐRMH (mục tiêu cụ thể)</w:t>
            </w:r>
          </w:p>
        </w:tc>
      </w:tr>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CO1</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outlineLvl w:val="1"/>
              <w:rPr>
                <w:bCs/>
                <w:i/>
                <w:iCs/>
                <w:sz w:val="28"/>
                <w:szCs w:val="28"/>
              </w:rPr>
            </w:pPr>
            <w:r w:rsidRPr="007D35DF">
              <w:rPr>
                <w:bCs/>
                <w:i/>
                <w:iCs/>
                <w:sz w:val="28"/>
                <w:szCs w:val="28"/>
              </w:rPr>
              <w:t>PLO1</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both"/>
              <w:outlineLvl w:val="1"/>
              <w:rPr>
                <w:b/>
                <w:bCs/>
                <w:i/>
                <w:iCs/>
                <w:sz w:val="28"/>
                <w:szCs w:val="28"/>
              </w:rPr>
            </w:pPr>
            <w:r w:rsidRPr="007D35DF">
              <w:rPr>
                <w:bCs/>
                <w:iCs/>
                <w:sz w:val="28"/>
                <w:szCs w:val="28"/>
              </w:rPr>
              <w:t>Hiểu, phân tích được những khái niệm bản chất, các chức năng và môi trường Marketing đối với các doanh nghiệp</w:t>
            </w:r>
          </w:p>
        </w:tc>
      </w:tr>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CO2</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rPr>
              <w:t>PLO4</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Thấu hiểu được tâm lý của từng đối tượng khách hàng trên thị trường để sản xuất kinh doanh có hiệu quả</w:t>
            </w:r>
          </w:p>
        </w:tc>
      </w:tr>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CO3</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PLO4</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Áp dụng các kiến thức nhằm triển khai các chính sách marketing cụ thể cho doanh nghiệp</w:t>
            </w:r>
          </w:p>
        </w:tc>
      </w:tr>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CO4</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PLO3</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Xây dựng được kế hoạch và điều hành hoạt động marketing phù hợp trong các điều kiện môi trường khác nhau</w:t>
            </w:r>
          </w:p>
        </w:tc>
      </w:tr>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CO5</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PLO8</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Đi học đúng giờ, tuân thủ nội quy nhà trường, trung thực trong học tập, thi cử</w:t>
            </w:r>
          </w:p>
        </w:tc>
      </w:tr>
      <w:tr w:rsidR="00873119" w:rsidRPr="007D35DF" w:rsidTr="00873119">
        <w:trPr>
          <w:jc w:val="center"/>
        </w:trPr>
        <w:tc>
          <w:tcPr>
            <w:tcW w:w="132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CO6</w:t>
            </w:r>
          </w:p>
        </w:tc>
        <w:tc>
          <w:tcPr>
            <w:tcW w:w="181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i/>
                <w:sz w:val="28"/>
                <w:szCs w:val="28"/>
              </w:rPr>
              <w:t>PLO7</w:t>
            </w:r>
          </w:p>
        </w:tc>
        <w:tc>
          <w:tcPr>
            <w:tcW w:w="56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Tích cực tham gia làm việc nhóm, làm bài tập về nhà đầy đủ.</w:t>
            </w:r>
          </w:p>
        </w:tc>
      </w:tr>
    </w:tbl>
    <w:p w:rsidR="00873119" w:rsidRPr="007D35DF" w:rsidRDefault="00873119" w:rsidP="00873119">
      <w:pPr>
        <w:widowControl w:val="0"/>
        <w:spacing w:before="60" w:line="312" w:lineRule="auto"/>
        <w:ind w:hanging="3"/>
        <w:outlineLvl w:val="1"/>
        <w:rPr>
          <w:b/>
          <w:bCs/>
          <w:iCs/>
          <w:sz w:val="28"/>
          <w:szCs w:val="28"/>
        </w:rPr>
      </w:pP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4. NỘI DUNG MÔN HỌC, KẾ HOẠCH GIẢNG DẠY (Course content, Lesson plan)</w:t>
      </w:r>
    </w:p>
    <w:p w:rsidR="00873119" w:rsidRPr="007D35DF" w:rsidRDefault="00873119" w:rsidP="00873119">
      <w:pPr>
        <w:widowControl w:val="0"/>
        <w:spacing w:before="60" w:line="312" w:lineRule="auto"/>
        <w:ind w:firstLine="567"/>
        <w:rPr>
          <w:sz w:val="28"/>
          <w:szCs w:val="28"/>
        </w:rPr>
      </w:pPr>
      <w:r w:rsidRPr="007D35DF">
        <w:rPr>
          <w:sz w:val="28"/>
          <w:szCs w:val="28"/>
        </w:rPr>
        <w:t>Bảng 2. Kế hoạch giảng dạy</w:t>
      </w:r>
    </w:p>
    <w:tbl>
      <w:tblPr>
        <w:tblW w:w="88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9"/>
        <w:gridCol w:w="2454"/>
        <w:gridCol w:w="896"/>
        <w:gridCol w:w="2785"/>
        <w:gridCol w:w="1848"/>
      </w:tblGrid>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left="-70" w:right="-73" w:hanging="3"/>
              <w:jc w:val="center"/>
              <w:rPr>
                <w:sz w:val="28"/>
                <w:szCs w:val="28"/>
              </w:rPr>
            </w:pPr>
            <w:r w:rsidRPr="007D35DF">
              <w:rPr>
                <w:b/>
                <w:sz w:val="28"/>
                <w:szCs w:val="28"/>
              </w:rPr>
              <w:t>Buổi học</w:t>
            </w:r>
          </w:p>
          <w:p w:rsidR="00873119" w:rsidRPr="007D35DF" w:rsidRDefault="00873119" w:rsidP="00873119">
            <w:pPr>
              <w:widowControl w:val="0"/>
              <w:spacing w:before="60" w:line="312" w:lineRule="auto"/>
              <w:ind w:left="-70" w:right="-73" w:hanging="3"/>
              <w:jc w:val="center"/>
              <w:rPr>
                <w:sz w:val="28"/>
                <w:szCs w:val="28"/>
              </w:rPr>
            </w:pPr>
            <w:r w:rsidRPr="007D35DF">
              <w:rPr>
                <w:b/>
                <w:sz w:val="28"/>
                <w:szCs w:val="28"/>
              </w:rPr>
              <w:t>(2tiết)</w:t>
            </w:r>
          </w:p>
        </w:tc>
        <w:tc>
          <w:tcPr>
            <w:tcW w:w="2454" w:type="dxa"/>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Nội dung</w:t>
            </w: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CĐRMH</w:t>
            </w:r>
          </w:p>
        </w:tc>
        <w:tc>
          <w:tcPr>
            <w:tcW w:w="2785" w:type="dxa"/>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Hoạt động</w:t>
            </w:r>
          </w:p>
          <w:p w:rsidR="00873119" w:rsidRPr="007D35DF" w:rsidRDefault="00873119" w:rsidP="00873119">
            <w:pPr>
              <w:widowControl w:val="0"/>
              <w:spacing w:before="60" w:line="312" w:lineRule="auto"/>
              <w:ind w:hanging="3"/>
              <w:jc w:val="center"/>
              <w:rPr>
                <w:sz w:val="28"/>
                <w:szCs w:val="28"/>
              </w:rPr>
            </w:pPr>
            <w:r w:rsidRPr="007D35DF">
              <w:rPr>
                <w:b/>
                <w:sz w:val="28"/>
                <w:szCs w:val="28"/>
              </w:rPr>
              <w:t>dạy và học</w:t>
            </w:r>
          </w:p>
        </w:tc>
        <w:tc>
          <w:tcPr>
            <w:tcW w:w="1848" w:type="dxa"/>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Hoạt động</w:t>
            </w:r>
          </w:p>
          <w:p w:rsidR="00873119" w:rsidRPr="007D35DF" w:rsidRDefault="00873119" w:rsidP="00873119">
            <w:pPr>
              <w:widowControl w:val="0"/>
              <w:spacing w:before="60" w:line="312"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1</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CHƯƠNG 1: TỔNG QUAN VỀ MARKETING</w:t>
            </w:r>
          </w:p>
          <w:p w:rsidR="00873119" w:rsidRPr="007D35DF" w:rsidRDefault="00873119" w:rsidP="00873119">
            <w:pPr>
              <w:widowControl w:val="0"/>
              <w:spacing w:before="60" w:line="312" w:lineRule="auto"/>
              <w:ind w:hanging="3"/>
              <w:rPr>
                <w:sz w:val="28"/>
                <w:szCs w:val="28"/>
              </w:rPr>
            </w:pPr>
            <w:r w:rsidRPr="007D35DF">
              <w:rPr>
                <w:sz w:val="28"/>
                <w:szCs w:val="28"/>
              </w:rPr>
              <w:t>1.1 Sự ra đời và phát triển của marketing.</w:t>
            </w:r>
          </w:p>
          <w:p w:rsidR="00873119" w:rsidRPr="007D35DF" w:rsidRDefault="00873119" w:rsidP="00873119">
            <w:pPr>
              <w:widowControl w:val="0"/>
              <w:spacing w:before="60" w:line="312" w:lineRule="auto"/>
              <w:ind w:hanging="3"/>
              <w:rPr>
                <w:sz w:val="28"/>
                <w:szCs w:val="28"/>
              </w:rPr>
            </w:pPr>
            <w:r w:rsidRPr="007D35DF">
              <w:rPr>
                <w:sz w:val="28"/>
                <w:szCs w:val="28"/>
              </w:rPr>
              <w:t>1.2 Sự cần thiết của các hoạt động marketing.</w:t>
            </w:r>
          </w:p>
          <w:p w:rsidR="00873119" w:rsidRPr="007D35DF" w:rsidRDefault="00873119" w:rsidP="00873119">
            <w:pPr>
              <w:widowControl w:val="0"/>
              <w:spacing w:before="60" w:line="312" w:lineRule="auto"/>
              <w:ind w:hanging="3"/>
              <w:rPr>
                <w:sz w:val="28"/>
                <w:szCs w:val="28"/>
              </w:rPr>
            </w:pPr>
            <w:r w:rsidRPr="007D35DF">
              <w:rPr>
                <w:sz w:val="28"/>
                <w:szCs w:val="28"/>
              </w:rPr>
              <w:t>1.3 Vai trò của marketing.</w:t>
            </w: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CO1</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tổ chức hoạt động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xml:space="preserve">-Điểm danh </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2</w:t>
            </w:r>
          </w:p>
        </w:tc>
        <w:tc>
          <w:tcPr>
            <w:tcW w:w="2454" w:type="dxa"/>
            <w:vAlign w:val="center"/>
          </w:tcPr>
          <w:p w:rsidR="00873119" w:rsidRPr="007D35DF" w:rsidRDefault="00873119" w:rsidP="00873119">
            <w:pPr>
              <w:widowControl w:val="0"/>
              <w:tabs>
                <w:tab w:val="left" w:pos="8820"/>
              </w:tabs>
              <w:spacing w:before="60" w:line="312" w:lineRule="auto"/>
              <w:ind w:hanging="3"/>
              <w:jc w:val="both"/>
              <w:rPr>
                <w:sz w:val="28"/>
                <w:szCs w:val="28"/>
              </w:rPr>
            </w:pPr>
            <w:r w:rsidRPr="007D35DF">
              <w:rPr>
                <w:sz w:val="28"/>
                <w:szCs w:val="28"/>
              </w:rPr>
              <w:t>1.4 Các định nghĩa về marketing.</w:t>
            </w:r>
          </w:p>
          <w:p w:rsidR="00873119" w:rsidRPr="007D35DF" w:rsidRDefault="00873119" w:rsidP="00873119">
            <w:pPr>
              <w:widowControl w:val="0"/>
              <w:spacing w:before="60" w:line="312" w:lineRule="auto"/>
              <w:ind w:hanging="3"/>
              <w:rPr>
                <w:sz w:val="28"/>
                <w:szCs w:val="28"/>
              </w:rPr>
            </w:pPr>
            <w:r w:rsidRPr="007D35DF">
              <w:rPr>
                <w:sz w:val="28"/>
                <w:szCs w:val="28"/>
              </w:rPr>
              <w:t>1.5 Phân loại marketing.</w:t>
            </w: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CO1</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tổ chức hoạt động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xml:space="preserve">-Điểm danh </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3</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CHƯƠNG 2: MÔI TRƯỜNG MARKETING</w:t>
            </w:r>
          </w:p>
          <w:p w:rsidR="00873119" w:rsidRPr="007D35DF" w:rsidRDefault="00873119" w:rsidP="00873119">
            <w:pPr>
              <w:widowControl w:val="0"/>
              <w:tabs>
                <w:tab w:val="left" w:pos="8640"/>
              </w:tabs>
              <w:spacing w:before="60" w:line="312" w:lineRule="auto"/>
              <w:ind w:hanging="3"/>
              <w:jc w:val="both"/>
              <w:rPr>
                <w:sz w:val="28"/>
                <w:szCs w:val="28"/>
              </w:rPr>
            </w:pPr>
            <w:r w:rsidRPr="007D35DF">
              <w:rPr>
                <w:sz w:val="28"/>
                <w:szCs w:val="28"/>
              </w:rPr>
              <w:t>2.1 Môi trường vĩ mô</w:t>
            </w:r>
          </w:p>
          <w:p w:rsidR="00873119" w:rsidRPr="007D35DF" w:rsidRDefault="00873119" w:rsidP="00873119">
            <w:pPr>
              <w:widowControl w:val="0"/>
              <w:tabs>
                <w:tab w:val="left" w:pos="8640"/>
              </w:tabs>
              <w:spacing w:before="60" w:line="312" w:lineRule="auto"/>
              <w:ind w:hanging="3"/>
              <w:jc w:val="both"/>
              <w:rPr>
                <w:sz w:val="28"/>
                <w:szCs w:val="28"/>
              </w:rPr>
            </w:pPr>
            <w:r w:rsidRPr="007D35DF">
              <w:rPr>
                <w:sz w:val="28"/>
                <w:szCs w:val="28"/>
              </w:rPr>
              <w:t>2.2 Môi trường vi mô</w:t>
            </w:r>
          </w:p>
          <w:p w:rsidR="00873119" w:rsidRPr="007D35DF" w:rsidRDefault="00873119" w:rsidP="00873119">
            <w:pPr>
              <w:widowControl w:val="0"/>
              <w:tabs>
                <w:tab w:val="left" w:pos="8640"/>
              </w:tabs>
              <w:spacing w:before="60" w:line="312" w:lineRule="auto"/>
              <w:ind w:hanging="3"/>
              <w:jc w:val="both"/>
              <w:rPr>
                <w:sz w:val="28"/>
                <w:szCs w:val="28"/>
              </w:rPr>
            </w:pPr>
          </w:p>
          <w:p w:rsidR="00873119" w:rsidRPr="007D35DF" w:rsidRDefault="00873119" w:rsidP="00873119">
            <w:pPr>
              <w:widowControl w:val="0"/>
              <w:tabs>
                <w:tab w:val="left" w:pos="8640"/>
              </w:tabs>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CO1</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tổ chức hoạt động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 Thảo luận nhóm theo </w:t>
            </w:r>
            <w:r w:rsidRPr="007D35DF">
              <w:rPr>
                <w:sz w:val="28"/>
                <w:szCs w:val="28"/>
              </w:rPr>
              <w:lastRenderedPageBreak/>
              <w:t>chủ đề</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xml:space="preserve">- Tổ chức </w:t>
            </w:r>
            <w:r w:rsidRPr="007D35DF">
              <w:rPr>
                <w:sz w:val="28"/>
                <w:szCs w:val="28"/>
              </w:rPr>
              <w:lastRenderedPageBreak/>
              <w:t xml:space="preserve">hoạt động nhóm, đánh giá làm việc nhóm </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4</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CHƯƠNG 3: HÀNH VI KHÁCH HÀNG</w:t>
            </w:r>
          </w:p>
          <w:p w:rsidR="00873119" w:rsidRPr="007D35DF" w:rsidRDefault="00873119" w:rsidP="00873119">
            <w:pPr>
              <w:widowControl w:val="0"/>
              <w:spacing w:before="60" w:line="312" w:lineRule="auto"/>
              <w:ind w:hanging="3"/>
              <w:rPr>
                <w:sz w:val="28"/>
                <w:szCs w:val="28"/>
              </w:rPr>
            </w:pPr>
            <w:r w:rsidRPr="007D35DF">
              <w:rPr>
                <w:sz w:val="28"/>
                <w:szCs w:val="28"/>
              </w:rPr>
              <w:t>3.1 Hành vi mua của người tiêu dùng</w:t>
            </w:r>
          </w:p>
          <w:p w:rsidR="00873119" w:rsidRPr="007D35DF" w:rsidRDefault="00873119" w:rsidP="00873119">
            <w:pPr>
              <w:widowControl w:val="0"/>
              <w:spacing w:before="60" w:line="312" w:lineRule="auto"/>
              <w:ind w:hanging="3"/>
              <w:jc w:val="both"/>
              <w:rPr>
                <w:sz w:val="28"/>
                <w:szCs w:val="28"/>
              </w:rPr>
            </w:pPr>
            <w:r w:rsidRPr="007D35DF">
              <w:rPr>
                <w:sz w:val="28"/>
                <w:szCs w:val="28"/>
              </w:rPr>
              <w:t>3.1.1 Mô hình hành vi người tiêu dùng</w:t>
            </w:r>
          </w:p>
          <w:p w:rsidR="00873119" w:rsidRPr="007D35DF" w:rsidRDefault="00873119" w:rsidP="00873119">
            <w:pPr>
              <w:widowControl w:val="0"/>
              <w:spacing w:before="60" w:line="312" w:lineRule="auto"/>
              <w:ind w:hanging="3"/>
              <w:jc w:val="both"/>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CO2</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và hướng dẫn sinh viên tìm hiểu về các nhóm khách hàng theo nhóm; tổ chức hoạt động và báo cáo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theo nhóm</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xml:space="preserve">- Tổ chức hoạt động nhóm, đánh giá làm việc nhóm </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5</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3.1.2 Động lực dẫn đến hành vi mua hàng</w:t>
            </w:r>
          </w:p>
          <w:p w:rsidR="00873119" w:rsidRPr="007D35DF" w:rsidRDefault="00873119" w:rsidP="00873119">
            <w:pPr>
              <w:widowControl w:val="0"/>
              <w:spacing w:before="60" w:line="312" w:lineRule="auto"/>
              <w:ind w:hanging="3"/>
              <w:jc w:val="both"/>
              <w:rPr>
                <w:sz w:val="28"/>
                <w:szCs w:val="28"/>
              </w:rPr>
            </w:pPr>
          </w:p>
          <w:p w:rsidR="00873119" w:rsidRPr="007D35DF" w:rsidRDefault="00873119" w:rsidP="00873119">
            <w:pPr>
              <w:widowControl w:val="0"/>
              <w:spacing w:before="60" w:line="312" w:lineRule="auto"/>
              <w:ind w:hanging="3"/>
              <w:jc w:val="both"/>
              <w:rPr>
                <w:sz w:val="28"/>
                <w:szCs w:val="28"/>
              </w:rPr>
            </w:pPr>
            <w:r w:rsidRPr="007D35DF">
              <w:rPr>
                <w:sz w:val="28"/>
                <w:szCs w:val="28"/>
              </w:rPr>
              <w:t>3.1.3 Các yếu tố tác động dến người tiêu dùng</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CO2</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và hướng dẫn sinh viên tìm hiểu về các nhóm khách hàng theo nhóm; tổ chức hoạt động và báo cáo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lastRenderedPageBreak/>
              <w:t>- Làm bài tập theo nhóm</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xml:space="preserve">- Tổ chức hoạt động nhóm, đánh </w:t>
            </w:r>
            <w:r w:rsidRPr="007D35DF">
              <w:rPr>
                <w:sz w:val="28"/>
                <w:szCs w:val="28"/>
              </w:rPr>
              <w:lastRenderedPageBreak/>
              <w:t xml:space="preserve">giá làm việc nhóm </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6</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3.1.4 Tiến trình mua hàng</w:t>
            </w:r>
          </w:p>
          <w:p w:rsidR="00873119" w:rsidRPr="007D35DF" w:rsidRDefault="00873119" w:rsidP="00873119">
            <w:pPr>
              <w:widowControl w:val="0"/>
              <w:spacing w:before="60" w:line="312" w:lineRule="auto"/>
              <w:ind w:hanging="3"/>
              <w:jc w:val="both"/>
              <w:rPr>
                <w:sz w:val="28"/>
                <w:szCs w:val="28"/>
              </w:rPr>
            </w:pPr>
            <w:r w:rsidRPr="007D35DF">
              <w:rPr>
                <w:sz w:val="28"/>
                <w:szCs w:val="28"/>
              </w:rPr>
              <w:t>3.1.5 Mô hình ra quyết định mua hàng</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CO2</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và hướng dẫn sinh viên tìm hiểu về các nhóm khách hàng theo nhóm; tổ chức hoạt động và báo cáo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theo nhóm</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xml:space="preserve">- Tổ chức hoạt động nhóm, đánh giá làm việc nhóm </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7</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3. 2 Hành vi mua của tổ chức</w:t>
            </w: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CO2</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và hướng dẫn sinh viên tìm hiểu về các nhóm khách hàng theo nhóm; tổ chức hoạt động và báo cáo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theo nhóm</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xml:space="preserve">- Tổ chức </w:t>
            </w:r>
            <w:r w:rsidRPr="007D35DF">
              <w:rPr>
                <w:sz w:val="28"/>
                <w:szCs w:val="28"/>
              </w:rPr>
              <w:lastRenderedPageBreak/>
              <w:t xml:space="preserve">hoạt động nhóm, đánh giá làm việc nhóm </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8</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 xml:space="preserve">CHƯƠNG 4: PHÂN KHÚC THỊ TRƯỜNG </w:t>
            </w:r>
          </w:p>
          <w:p w:rsidR="00873119" w:rsidRPr="007D35DF" w:rsidRDefault="00873119" w:rsidP="00873119">
            <w:pPr>
              <w:widowControl w:val="0"/>
              <w:spacing w:before="60" w:line="312" w:lineRule="auto"/>
              <w:ind w:hanging="3"/>
              <w:jc w:val="both"/>
              <w:rPr>
                <w:sz w:val="28"/>
                <w:szCs w:val="28"/>
              </w:rPr>
            </w:pPr>
            <w:r w:rsidRPr="007D35DF">
              <w:rPr>
                <w:sz w:val="28"/>
                <w:szCs w:val="28"/>
              </w:rPr>
              <w:t>4.1 Khái quát chung về thị trường và phân loại thị trường</w:t>
            </w:r>
          </w:p>
          <w:p w:rsidR="00873119" w:rsidRPr="007D35DF" w:rsidRDefault="00873119" w:rsidP="00873119">
            <w:pPr>
              <w:widowControl w:val="0"/>
              <w:spacing w:before="60" w:line="312" w:lineRule="auto"/>
              <w:ind w:hanging="3"/>
              <w:jc w:val="both"/>
              <w:rPr>
                <w:sz w:val="28"/>
                <w:szCs w:val="28"/>
              </w:rPr>
            </w:pPr>
            <w:r w:rsidRPr="007D35DF">
              <w:rPr>
                <w:sz w:val="28"/>
                <w:szCs w:val="28"/>
              </w:rPr>
              <w:t>4.2 Phân khúc thị trường</w:t>
            </w:r>
          </w:p>
          <w:p w:rsidR="00873119" w:rsidRPr="007D35DF" w:rsidRDefault="00873119" w:rsidP="00873119">
            <w:pPr>
              <w:widowControl w:val="0"/>
              <w:spacing w:before="60" w:line="312" w:lineRule="auto"/>
              <w:ind w:hanging="3"/>
              <w:jc w:val="both"/>
              <w:rPr>
                <w:sz w:val="28"/>
                <w:szCs w:val="28"/>
              </w:rPr>
            </w:pPr>
          </w:p>
          <w:p w:rsidR="00873119" w:rsidRPr="007D35DF" w:rsidRDefault="00873119" w:rsidP="00873119">
            <w:pPr>
              <w:widowControl w:val="0"/>
              <w:spacing w:before="60" w:line="312" w:lineRule="auto"/>
              <w:ind w:hanging="3"/>
              <w:jc w:val="both"/>
              <w:rPr>
                <w:sz w:val="28"/>
                <w:szCs w:val="28"/>
              </w:rPr>
            </w:pPr>
          </w:p>
          <w:p w:rsidR="00873119" w:rsidRPr="007D35DF" w:rsidRDefault="00873119" w:rsidP="00873119">
            <w:pPr>
              <w:widowControl w:val="0"/>
              <w:spacing w:before="60" w:line="312" w:lineRule="auto"/>
              <w:ind w:hanging="3"/>
              <w:jc w:val="both"/>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cho sinh viên các ví dụ về phân khúc thị trường của các thương hiệu</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Xây dựng các tiêu chí và thực hiện phân khúc các thương hiệu phổ biến</w:t>
            </w:r>
          </w:p>
          <w:p w:rsidR="00873119" w:rsidRPr="007D35DF" w:rsidRDefault="00873119" w:rsidP="00873119">
            <w:pPr>
              <w:widowControl w:val="0"/>
              <w:spacing w:before="60" w:line="312" w:lineRule="auto"/>
              <w:ind w:hanging="3"/>
              <w:jc w:val="both"/>
              <w:rPr>
                <w:sz w:val="28"/>
                <w:szCs w:val="28"/>
              </w:rPr>
            </w:pPr>
            <w:r w:rsidRPr="007D35DF">
              <w:rPr>
                <w:sz w:val="28"/>
                <w:szCs w:val="28"/>
              </w:rPr>
              <w:t>Báo cáo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9</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4.3 Các tiêu thức phân đoạn thị trường</w:t>
            </w:r>
          </w:p>
          <w:p w:rsidR="00873119" w:rsidRPr="007D35DF" w:rsidRDefault="00873119" w:rsidP="00873119">
            <w:pPr>
              <w:widowControl w:val="0"/>
              <w:spacing w:before="60" w:line="312" w:lineRule="auto"/>
              <w:ind w:hanging="3"/>
              <w:rPr>
                <w:sz w:val="28"/>
                <w:szCs w:val="28"/>
              </w:rPr>
            </w:pPr>
            <w:r w:rsidRPr="007D35DF">
              <w:rPr>
                <w:sz w:val="28"/>
                <w:szCs w:val="28"/>
              </w:rPr>
              <w:t xml:space="preserve">4.4 Xác định thị </w:t>
            </w:r>
            <w:r w:rsidRPr="007D35DF">
              <w:rPr>
                <w:sz w:val="28"/>
                <w:szCs w:val="28"/>
              </w:rPr>
              <w:lastRenderedPageBreak/>
              <w:t>trường mục tiêu</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xml:space="preserve">: GV thuyết giảng. cho sinh viên các ví dụ về phân khúc thị trường của các thương </w:t>
            </w:r>
            <w:r w:rsidRPr="007D35DF">
              <w:rPr>
                <w:sz w:val="28"/>
                <w:szCs w:val="28"/>
              </w:rPr>
              <w:lastRenderedPageBreak/>
              <w:t>hiệu</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Xây dựng các tiêu chí và thực hiện phân khúc các thương hiệu phổ biến</w:t>
            </w:r>
          </w:p>
          <w:p w:rsidR="00873119" w:rsidRPr="007D35DF" w:rsidRDefault="00873119" w:rsidP="00873119">
            <w:pPr>
              <w:widowControl w:val="0"/>
              <w:spacing w:before="60" w:line="312" w:lineRule="auto"/>
              <w:ind w:hanging="3"/>
              <w:jc w:val="both"/>
              <w:rPr>
                <w:sz w:val="28"/>
                <w:szCs w:val="28"/>
              </w:rPr>
            </w:pPr>
            <w:r w:rsidRPr="007D35DF">
              <w:rPr>
                <w:sz w:val="28"/>
                <w:szCs w:val="28"/>
              </w:rPr>
              <w:t>Báo cáo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w:t>
            </w:r>
            <w:r w:rsidRPr="007D35DF">
              <w:rPr>
                <w:sz w:val="28"/>
                <w:szCs w:val="28"/>
              </w:rPr>
              <w:lastRenderedPageBreak/>
              <w:t xml:space="preserve">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10</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CHƯƠNG 5: CHÍCH SÁCH SẢN PHẨM</w:t>
            </w:r>
          </w:p>
          <w:p w:rsidR="00873119" w:rsidRPr="007D35DF" w:rsidRDefault="00873119" w:rsidP="00873119">
            <w:pPr>
              <w:widowControl w:val="0"/>
              <w:pBdr>
                <w:top w:val="nil"/>
                <w:left w:val="nil"/>
                <w:bottom w:val="nil"/>
                <w:right w:val="nil"/>
                <w:between w:val="nil"/>
              </w:pBdr>
              <w:spacing w:before="60" w:line="312" w:lineRule="auto"/>
              <w:ind w:hanging="3"/>
              <w:jc w:val="both"/>
              <w:rPr>
                <w:color w:val="000000"/>
                <w:sz w:val="28"/>
                <w:szCs w:val="28"/>
              </w:rPr>
            </w:pPr>
            <w:r w:rsidRPr="007D35DF">
              <w:rPr>
                <w:color w:val="000000"/>
                <w:sz w:val="28"/>
                <w:szCs w:val="28"/>
              </w:rPr>
              <w:t>5.1 Khái niệm về sản phẩm</w:t>
            </w:r>
          </w:p>
          <w:p w:rsidR="00873119" w:rsidRPr="007D35DF" w:rsidRDefault="00873119" w:rsidP="006A79A8">
            <w:pPr>
              <w:widowControl w:val="0"/>
              <w:numPr>
                <w:ilvl w:val="1"/>
                <w:numId w:val="107"/>
              </w:numPr>
              <w:pBdr>
                <w:top w:val="nil"/>
                <w:left w:val="nil"/>
                <w:bottom w:val="nil"/>
                <w:right w:val="nil"/>
                <w:between w:val="nil"/>
              </w:pBdr>
              <w:spacing w:before="60" w:line="312" w:lineRule="auto"/>
              <w:ind w:left="0" w:hanging="3"/>
              <w:jc w:val="both"/>
              <w:rPr>
                <w:color w:val="000000"/>
                <w:sz w:val="28"/>
                <w:szCs w:val="28"/>
              </w:rPr>
            </w:pPr>
            <w:r w:rsidRPr="007D35DF">
              <w:rPr>
                <w:color w:val="000000"/>
                <w:sz w:val="28"/>
                <w:szCs w:val="28"/>
              </w:rPr>
              <w:t>Các cấp độ của sản phẩm</w:t>
            </w:r>
          </w:p>
          <w:p w:rsidR="00873119" w:rsidRPr="007D35DF" w:rsidRDefault="00873119" w:rsidP="006A79A8">
            <w:pPr>
              <w:widowControl w:val="0"/>
              <w:numPr>
                <w:ilvl w:val="1"/>
                <w:numId w:val="107"/>
              </w:numPr>
              <w:pBdr>
                <w:top w:val="nil"/>
                <w:left w:val="nil"/>
                <w:bottom w:val="nil"/>
                <w:right w:val="nil"/>
                <w:between w:val="nil"/>
              </w:pBdr>
              <w:spacing w:before="60" w:line="312" w:lineRule="auto"/>
              <w:ind w:left="0" w:hanging="3"/>
              <w:jc w:val="both"/>
              <w:rPr>
                <w:color w:val="000000"/>
                <w:sz w:val="28"/>
                <w:szCs w:val="28"/>
              </w:rPr>
            </w:pPr>
            <w:r w:rsidRPr="007D35DF">
              <w:rPr>
                <w:color w:val="000000"/>
                <w:sz w:val="28"/>
                <w:szCs w:val="28"/>
              </w:rPr>
              <w:t>Phân loại sản phẩm, dòng sản phẩm</w:t>
            </w:r>
          </w:p>
          <w:p w:rsidR="00873119" w:rsidRPr="007D35DF" w:rsidRDefault="00873119" w:rsidP="00873119">
            <w:pPr>
              <w:widowControl w:val="0"/>
              <w:spacing w:before="60" w:line="312" w:lineRule="auto"/>
              <w:ind w:hanging="3"/>
              <w:rPr>
                <w:sz w:val="28"/>
                <w:szCs w:val="28"/>
              </w:rPr>
            </w:pPr>
            <w:r w:rsidRPr="007D35DF">
              <w:rPr>
                <w:sz w:val="28"/>
                <w:szCs w:val="28"/>
              </w:rPr>
              <w:t xml:space="preserve">5.4 Các quyết định liên quan đến sản phẩm </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cho xem video mẫu các sản phẩm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Thảo luận về các chính sách trong chu kì sống sản phẩm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11</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5.5 Chiến lược phát triển sản phẩm mới</w:t>
            </w:r>
          </w:p>
          <w:p w:rsidR="00873119" w:rsidRPr="007D35DF" w:rsidRDefault="00873119" w:rsidP="00873119">
            <w:pPr>
              <w:widowControl w:val="0"/>
              <w:spacing w:before="60" w:line="312" w:lineRule="auto"/>
              <w:ind w:hanging="3"/>
              <w:rPr>
                <w:sz w:val="28"/>
                <w:szCs w:val="28"/>
              </w:rPr>
            </w:pPr>
            <w:r w:rsidRPr="007D35DF">
              <w:rPr>
                <w:sz w:val="28"/>
                <w:szCs w:val="28"/>
              </w:rPr>
              <w:lastRenderedPageBreak/>
              <w:t>5.6 Các chiến lược marketing theo chu kỳ sống sản phẩm</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xml:space="preserve">: GV thuyết giảng. cho xem video mẫu </w:t>
            </w:r>
            <w:r w:rsidRPr="007D35DF">
              <w:rPr>
                <w:sz w:val="28"/>
                <w:szCs w:val="28"/>
              </w:rPr>
              <w:lastRenderedPageBreak/>
              <w:t>các sản phẩm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Thảo luận về các chính sách trong chu kì sống sản phẩm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w:t>
            </w:r>
            <w:r w:rsidRPr="007D35DF">
              <w:rPr>
                <w:sz w:val="28"/>
                <w:szCs w:val="28"/>
              </w:rPr>
              <w:lastRenderedPageBreak/>
              <w:t xml:space="preserve">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12</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 xml:space="preserve">CHƯƠNG 6: CHÍNH SÁCH GIÁ </w:t>
            </w:r>
          </w:p>
          <w:p w:rsidR="00873119" w:rsidRPr="007D35DF" w:rsidRDefault="00873119" w:rsidP="00873119">
            <w:pPr>
              <w:widowControl w:val="0"/>
              <w:spacing w:before="60" w:line="312" w:lineRule="auto"/>
              <w:ind w:hanging="3"/>
              <w:jc w:val="both"/>
              <w:rPr>
                <w:sz w:val="28"/>
                <w:szCs w:val="28"/>
              </w:rPr>
            </w:pPr>
            <w:r w:rsidRPr="007D35DF">
              <w:rPr>
                <w:sz w:val="28"/>
                <w:szCs w:val="28"/>
              </w:rPr>
              <w:t>6.1 Khái niệm</w:t>
            </w:r>
          </w:p>
          <w:p w:rsidR="00873119" w:rsidRPr="007D35DF" w:rsidRDefault="00873119" w:rsidP="00873119">
            <w:pPr>
              <w:widowControl w:val="0"/>
              <w:spacing w:before="60" w:line="312" w:lineRule="auto"/>
              <w:ind w:hanging="3"/>
              <w:jc w:val="both"/>
              <w:rPr>
                <w:sz w:val="28"/>
                <w:szCs w:val="28"/>
              </w:rPr>
            </w:pPr>
            <w:r w:rsidRPr="007D35DF">
              <w:rPr>
                <w:sz w:val="28"/>
                <w:szCs w:val="28"/>
              </w:rPr>
              <w:t>6.2 Các yếu tố ảnh hưởng đến việc định giá</w:t>
            </w:r>
          </w:p>
          <w:p w:rsidR="00873119" w:rsidRPr="007D35DF" w:rsidRDefault="00873119" w:rsidP="00873119">
            <w:pPr>
              <w:widowControl w:val="0"/>
              <w:spacing w:before="60" w:line="312" w:lineRule="auto"/>
              <w:ind w:hanging="3"/>
              <w:jc w:val="both"/>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Dạy</w:t>
            </w:r>
            <w:r w:rsidRPr="007D35DF">
              <w:rPr>
                <w:sz w:val="28"/>
                <w:szCs w:val="28"/>
              </w:rPr>
              <w:t>: GV thuyết giảng và hướng dẫn làm các phương pháp định giá sản phẩm</w:t>
            </w:r>
          </w:p>
          <w:p w:rsidR="00873119" w:rsidRPr="007D35DF" w:rsidRDefault="00873119" w:rsidP="00873119">
            <w:pPr>
              <w:widowControl w:val="0"/>
              <w:spacing w:before="60" w:line="312"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sz w:val="28"/>
                <w:szCs w:val="28"/>
              </w:rPr>
            </w:pPr>
            <w:r w:rsidRPr="007D35DF">
              <w:rPr>
                <w:sz w:val="28"/>
                <w:szCs w:val="28"/>
              </w:rPr>
              <w:t>- Làm bài tập vận dụng về giá</w:t>
            </w:r>
          </w:p>
          <w:p w:rsidR="00873119" w:rsidRPr="007D35DF" w:rsidRDefault="00873119" w:rsidP="00873119">
            <w:pPr>
              <w:widowControl w:val="0"/>
              <w:spacing w:before="60" w:line="312" w:lineRule="auto"/>
              <w:ind w:hanging="3"/>
              <w:rPr>
                <w:sz w:val="28"/>
                <w:szCs w:val="28"/>
              </w:rPr>
            </w:pPr>
            <w:r w:rsidRPr="007D35DF">
              <w:rPr>
                <w:sz w:val="28"/>
                <w:szCs w:val="28"/>
              </w:rPr>
              <w:t xml:space="preserve">- </w:t>
            </w: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ind w:hanging="3"/>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các bài tập trên bảng, giấy</w:t>
            </w:r>
          </w:p>
          <w:p w:rsidR="00873119" w:rsidRPr="007D35DF" w:rsidRDefault="00873119" w:rsidP="00873119">
            <w:pPr>
              <w:widowControl w:val="0"/>
              <w:spacing w:before="60" w:line="312"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13</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6.3 Các phương pháp định giá</w:t>
            </w:r>
          </w:p>
          <w:p w:rsidR="00873119" w:rsidRPr="007D35DF" w:rsidRDefault="00873119" w:rsidP="00873119">
            <w:pPr>
              <w:widowControl w:val="0"/>
              <w:pBdr>
                <w:top w:val="nil"/>
                <w:left w:val="nil"/>
                <w:bottom w:val="nil"/>
                <w:right w:val="nil"/>
                <w:between w:val="nil"/>
              </w:pBdr>
              <w:tabs>
                <w:tab w:val="left" w:pos="209"/>
              </w:tabs>
              <w:spacing w:before="60" w:line="312" w:lineRule="auto"/>
              <w:ind w:hanging="3"/>
              <w:rPr>
                <w:color w:val="000000"/>
                <w:sz w:val="28"/>
                <w:szCs w:val="28"/>
              </w:rPr>
            </w:pPr>
            <w:r w:rsidRPr="007D35DF">
              <w:rPr>
                <w:color w:val="000000"/>
                <w:sz w:val="28"/>
                <w:szCs w:val="28"/>
              </w:rPr>
              <w:t>6.4 Chính sách phân biệt giá</w:t>
            </w:r>
          </w:p>
          <w:p w:rsidR="00873119" w:rsidRPr="007D35DF" w:rsidRDefault="00873119" w:rsidP="00873119">
            <w:pPr>
              <w:widowControl w:val="0"/>
              <w:pBdr>
                <w:top w:val="nil"/>
                <w:left w:val="nil"/>
                <w:bottom w:val="nil"/>
                <w:right w:val="nil"/>
                <w:between w:val="nil"/>
              </w:pBdr>
              <w:tabs>
                <w:tab w:val="left" w:pos="209"/>
              </w:tabs>
              <w:spacing w:before="60" w:line="312" w:lineRule="auto"/>
              <w:ind w:hanging="3"/>
              <w:rPr>
                <w:color w:val="000000"/>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CO3</w:t>
            </w:r>
          </w:p>
        </w:tc>
        <w:tc>
          <w:tcPr>
            <w:tcW w:w="2785"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Dạy</w:t>
            </w:r>
            <w:r w:rsidRPr="007D35DF">
              <w:rPr>
                <w:sz w:val="28"/>
                <w:szCs w:val="28"/>
              </w:rPr>
              <w:t>: GV thuyết giảng và hướng dẫn làm các phương pháp định giá sản phẩm</w:t>
            </w:r>
          </w:p>
          <w:p w:rsidR="00873119" w:rsidRPr="007D35DF" w:rsidRDefault="00873119" w:rsidP="00873119">
            <w:pPr>
              <w:widowControl w:val="0"/>
              <w:spacing w:before="60" w:line="312"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60" w:line="312"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sz w:val="28"/>
                <w:szCs w:val="28"/>
              </w:rPr>
            </w:pPr>
            <w:r w:rsidRPr="007D35DF">
              <w:rPr>
                <w:sz w:val="28"/>
                <w:szCs w:val="28"/>
              </w:rPr>
              <w:t>- Làm bài tập vận dụng về giá</w:t>
            </w:r>
          </w:p>
          <w:p w:rsidR="00873119" w:rsidRPr="007D35DF" w:rsidRDefault="00873119" w:rsidP="00873119">
            <w:pPr>
              <w:widowControl w:val="0"/>
              <w:spacing w:before="60" w:line="312" w:lineRule="auto"/>
              <w:ind w:hanging="3"/>
              <w:rPr>
                <w:sz w:val="28"/>
                <w:szCs w:val="28"/>
              </w:rPr>
            </w:pPr>
            <w:r w:rsidRPr="007D35DF">
              <w:rPr>
                <w:sz w:val="28"/>
                <w:szCs w:val="28"/>
              </w:rPr>
              <w:t xml:space="preserve">- </w:t>
            </w: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ind w:hanging="3"/>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w:t>
            </w:r>
            <w:r w:rsidRPr="007D35DF">
              <w:rPr>
                <w:sz w:val="28"/>
                <w:szCs w:val="28"/>
              </w:rPr>
              <w:lastRenderedPageBreak/>
              <w:t xml:space="preserve">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các bài tập trên bảng, giấy</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14</w:t>
            </w:r>
          </w:p>
        </w:tc>
        <w:tc>
          <w:tcPr>
            <w:tcW w:w="2454" w:type="dxa"/>
            <w:vAlign w:val="center"/>
          </w:tcPr>
          <w:p w:rsidR="00873119" w:rsidRPr="007D35DF" w:rsidRDefault="00873119" w:rsidP="00873119">
            <w:pPr>
              <w:widowControl w:val="0"/>
              <w:pBdr>
                <w:top w:val="nil"/>
                <w:left w:val="nil"/>
                <w:bottom w:val="nil"/>
                <w:right w:val="nil"/>
                <w:between w:val="nil"/>
              </w:pBdr>
              <w:tabs>
                <w:tab w:val="left" w:pos="209"/>
              </w:tabs>
              <w:spacing w:before="60" w:line="312" w:lineRule="auto"/>
              <w:ind w:hanging="3"/>
              <w:rPr>
                <w:color w:val="000000"/>
                <w:sz w:val="28"/>
                <w:szCs w:val="28"/>
              </w:rPr>
            </w:pPr>
            <w:r w:rsidRPr="007D35DF">
              <w:rPr>
                <w:color w:val="000000"/>
                <w:sz w:val="28"/>
                <w:szCs w:val="28"/>
              </w:rPr>
              <w:t>6.5 Chính sách định giá cho sản phẩm mới</w:t>
            </w:r>
          </w:p>
          <w:p w:rsidR="00873119" w:rsidRPr="007D35DF" w:rsidRDefault="00873119" w:rsidP="00873119">
            <w:pPr>
              <w:widowControl w:val="0"/>
              <w:pBdr>
                <w:top w:val="nil"/>
                <w:left w:val="nil"/>
                <w:bottom w:val="nil"/>
                <w:right w:val="nil"/>
                <w:between w:val="nil"/>
              </w:pBdr>
              <w:tabs>
                <w:tab w:val="left" w:pos="209"/>
              </w:tabs>
              <w:spacing w:before="60" w:line="312" w:lineRule="auto"/>
              <w:ind w:hanging="3"/>
              <w:rPr>
                <w:color w:val="000000"/>
                <w:sz w:val="28"/>
                <w:szCs w:val="28"/>
              </w:rPr>
            </w:pPr>
            <w:r w:rsidRPr="007D35DF">
              <w:rPr>
                <w:color w:val="000000"/>
                <w:sz w:val="28"/>
                <w:szCs w:val="28"/>
              </w:rPr>
              <w:t>6.6 Chính sách thay đổi giá</w:t>
            </w:r>
          </w:p>
          <w:p w:rsidR="00873119" w:rsidRPr="007D35DF" w:rsidRDefault="00873119" w:rsidP="00873119">
            <w:pPr>
              <w:widowControl w:val="0"/>
              <w:spacing w:before="60" w:line="312" w:lineRule="auto"/>
              <w:ind w:hanging="3"/>
              <w:rPr>
                <w:sz w:val="28"/>
                <w:szCs w:val="28"/>
              </w:rPr>
            </w:pPr>
            <w:r w:rsidRPr="007D35DF">
              <w:rPr>
                <w:b/>
                <w:i/>
                <w:sz w:val="28"/>
                <w:szCs w:val="28"/>
              </w:rPr>
              <w:t>Bài tập thực hành</w:t>
            </w:r>
          </w:p>
          <w:p w:rsidR="00873119" w:rsidRPr="007D35DF" w:rsidRDefault="00873119" w:rsidP="00873119">
            <w:pPr>
              <w:widowControl w:val="0"/>
              <w:spacing w:before="60" w:line="312" w:lineRule="auto"/>
              <w:ind w:hanging="3"/>
              <w:rPr>
                <w:sz w:val="28"/>
                <w:szCs w:val="28"/>
              </w:rPr>
            </w:pPr>
            <w:r w:rsidRPr="007D35DF">
              <w:rPr>
                <w:sz w:val="28"/>
                <w:szCs w:val="28"/>
              </w:rPr>
              <w:t>SV xây dựng kế hoạch định giá cho một sản phẩm cụ thể</w:t>
            </w:r>
          </w:p>
          <w:p w:rsidR="00873119" w:rsidRPr="007D35DF" w:rsidRDefault="00873119" w:rsidP="00873119">
            <w:pPr>
              <w:widowControl w:val="0"/>
              <w:pBdr>
                <w:top w:val="nil"/>
                <w:left w:val="nil"/>
                <w:bottom w:val="nil"/>
                <w:right w:val="nil"/>
                <w:between w:val="nil"/>
              </w:pBdr>
              <w:tabs>
                <w:tab w:val="left" w:pos="209"/>
              </w:tabs>
              <w:spacing w:before="60" w:line="312" w:lineRule="auto"/>
              <w:ind w:hanging="3"/>
              <w:rPr>
                <w:color w:val="000000"/>
                <w:sz w:val="28"/>
                <w:szCs w:val="28"/>
              </w:rPr>
            </w:pPr>
          </w:p>
          <w:p w:rsidR="00873119" w:rsidRPr="007D35DF" w:rsidRDefault="00873119" w:rsidP="00873119">
            <w:pPr>
              <w:widowControl w:val="0"/>
              <w:spacing w:before="60" w:line="312" w:lineRule="auto"/>
              <w:ind w:hanging="3"/>
              <w:jc w:val="both"/>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Dạy</w:t>
            </w:r>
            <w:r w:rsidRPr="007D35DF">
              <w:rPr>
                <w:sz w:val="28"/>
                <w:szCs w:val="28"/>
              </w:rPr>
              <w:t>: GV thuyết giảng và hướng dẫn làm các phương pháp định giá sản phẩm</w:t>
            </w:r>
          </w:p>
          <w:p w:rsidR="00873119" w:rsidRPr="007D35DF" w:rsidRDefault="00873119" w:rsidP="00873119">
            <w:pPr>
              <w:widowControl w:val="0"/>
              <w:spacing w:before="60" w:line="312"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60" w:line="312"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sz w:val="28"/>
                <w:szCs w:val="28"/>
              </w:rPr>
            </w:pPr>
            <w:r w:rsidRPr="007D35DF">
              <w:rPr>
                <w:sz w:val="28"/>
                <w:szCs w:val="28"/>
              </w:rPr>
              <w:t>- Làm bài tập vận dụng về giá</w:t>
            </w:r>
          </w:p>
          <w:p w:rsidR="00873119" w:rsidRPr="007D35DF" w:rsidRDefault="00873119" w:rsidP="00873119">
            <w:pPr>
              <w:widowControl w:val="0"/>
              <w:spacing w:before="60" w:line="312" w:lineRule="auto"/>
              <w:ind w:hanging="3"/>
              <w:rPr>
                <w:sz w:val="28"/>
                <w:szCs w:val="28"/>
              </w:rPr>
            </w:pPr>
            <w:r w:rsidRPr="007D35DF">
              <w:rPr>
                <w:sz w:val="28"/>
                <w:szCs w:val="28"/>
              </w:rPr>
              <w:t xml:space="preserve">- </w:t>
            </w:r>
            <w:r w:rsidRPr="007D35DF">
              <w:rPr>
                <w:b/>
                <w:sz w:val="28"/>
                <w:szCs w:val="28"/>
              </w:rPr>
              <w:t>Học ở nhà</w:t>
            </w:r>
            <w:r w:rsidRPr="007D35DF">
              <w:rPr>
                <w:sz w:val="28"/>
                <w:szCs w:val="28"/>
              </w:rPr>
              <w:t>:</w:t>
            </w:r>
          </w:p>
          <w:p w:rsidR="00873119" w:rsidRPr="007D35DF" w:rsidRDefault="00873119" w:rsidP="00873119">
            <w:pPr>
              <w:widowControl w:val="0"/>
              <w:spacing w:before="60" w:line="312" w:lineRule="auto"/>
              <w:ind w:hanging="3"/>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các bài tập trên bảng, giấy</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15</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CHƯƠNG 7: CHÍNH SÁCH PHÂN PHỐI</w:t>
            </w:r>
          </w:p>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7.1 Bản chất, tầm quan trọng của kênh phân phối </w:t>
            </w:r>
            <w:r w:rsidRPr="007D35DF">
              <w:rPr>
                <w:sz w:val="28"/>
                <w:szCs w:val="28"/>
              </w:rPr>
              <w:lastRenderedPageBreak/>
              <w:t>marketing</w:t>
            </w:r>
          </w:p>
          <w:p w:rsidR="00873119" w:rsidRPr="007D35DF" w:rsidRDefault="00873119" w:rsidP="00873119">
            <w:pPr>
              <w:widowControl w:val="0"/>
              <w:spacing w:before="60" w:line="312" w:lineRule="auto"/>
              <w:ind w:hanging="3"/>
              <w:jc w:val="both"/>
              <w:rPr>
                <w:sz w:val="28"/>
                <w:szCs w:val="28"/>
              </w:rPr>
            </w:pPr>
            <w:r w:rsidRPr="007D35DF">
              <w:rPr>
                <w:sz w:val="28"/>
                <w:szCs w:val="28"/>
              </w:rPr>
              <w:t>7.2 Các loại hình kênh phân phối</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Thảo luận nhóm về </w:t>
            </w:r>
            <w:r w:rsidRPr="007D35DF">
              <w:rPr>
                <w:sz w:val="28"/>
                <w:szCs w:val="28"/>
              </w:rPr>
              <w:lastRenderedPageBreak/>
              <w:t>các kênh phân phối sản phẩm hiện nay</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lastRenderedPageBreak/>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tình huống theo nhóm cho điểm cộng.</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16</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7.3 Các quyết định thiết kế kênh phân phối</w:t>
            </w:r>
          </w:p>
          <w:p w:rsidR="00873119" w:rsidRPr="007D35DF" w:rsidRDefault="00873119" w:rsidP="00873119">
            <w:pPr>
              <w:widowControl w:val="0"/>
              <w:spacing w:before="60" w:line="312" w:lineRule="auto"/>
              <w:ind w:hanging="3"/>
              <w:rPr>
                <w:sz w:val="28"/>
                <w:szCs w:val="28"/>
              </w:rPr>
            </w:pPr>
            <w:r w:rsidRPr="007D35DF">
              <w:rPr>
                <w:sz w:val="28"/>
                <w:szCs w:val="28"/>
              </w:rPr>
              <w:t>7.4 Các yếu tố ảnh hưởng đến việc chọn kênh phân phối</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Thảo luận nhóm về các kênh phân phối sản phẩm hiện nay</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tình huống theo nhóm cho điểm cộng.</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17</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 xml:space="preserve">CHƯƠNG 8: </w:t>
            </w:r>
          </w:p>
          <w:p w:rsidR="00873119" w:rsidRPr="007D35DF" w:rsidRDefault="00873119" w:rsidP="00873119">
            <w:pPr>
              <w:widowControl w:val="0"/>
              <w:spacing w:before="60" w:line="312" w:lineRule="auto"/>
              <w:ind w:hanging="3"/>
              <w:rPr>
                <w:sz w:val="28"/>
                <w:szCs w:val="28"/>
              </w:rPr>
            </w:pPr>
            <w:r w:rsidRPr="007D35DF">
              <w:rPr>
                <w:b/>
                <w:sz w:val="28"/>
                <w:szCs w:val="28"/>
              </w:rPr>
              <w:t>CHÍNH SÁCH CHIÊU THỊ</w:t>
            </w:r>
          </w:p>
          <w:p w:rsidR="00873119" w:rsidRPr="007D35DF" w:rsidRDefault="00873119" w:rsidP="00873119">
            <w:pPr>
              <w:widowControl w:val="0"/>
              <w:spacing w:before="60" w:line="312" w:lineRule="auto"/>
              <w:ind w:hanging="3"/>
              <w:rPr>
                <w:sz w:val="28"/>
                <w:szCs w:val="28"/>
              </w:rPr>
            </w:pPr>
            <w:r w:rsidRPr="007D35DF">
              <w:rPr>
                <w:sz w:val="28"/>
                <w:szCs w:val="28"/>
              </w:rPr>
              <w:t>8.1 Bản chất, vai trò của xúc tiến hỗn hợp</w:t>
            </w:r>
          </w:p>
          <w:p w:rsidR="00873119" w:rsidRPr="007D35DF" w:rsidRDefault="00873119" w:rsidP="00873119">
            <w:pPr>
              <w:widowControl w:val="0"/>
              <w:spacing w:before="60" w:line="312" w:lineRule="auto"/>
              <w:ind w:hanging="3"/>
              <w:rPr>
                <w:sz w:val="28"/>
                <w:szCs w:val="28"/>
              </w:rPr>
            </w:pPr>
            <w:r w:rsidRPr="007D35DF">
              <w:rPr>
                <w:sz w:val="28"/>
                <w:szCs w:val="28"/>
              </w:rPr>
              <w:t>8.2 Các công cụ của chiêu thị</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18</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8.2 Các công cụ của chiêu thị (tiếp)</w:t>
            </w:r>
          </w:p>
          <w:p w:rsidR="00873119" w:rsidRPr="007D35DF" w:rsidRDefault="00873119" w:rsidP="00873119">
            <w:pPr>
              <w:widowControl w:val="0"/>
              <w:spacing w:before="60" w:line="312" w:lineRule="auto"/>
              <w:ind w:hanging="3"/>
              <w:rPr>
                <w:sz w:val="28"/>
                <w:szCs w:val="28"/>
              </w:rPr>
            </w:pPr>
            <w:r w:rsidRPr="007D35DF">
              <w:rPr>
                <w:sz w:val="28"/>
                <w:szCs w:val="28"/>
              </w:rPr>
              <w:lastRenderedPageBreak/>
              <w:t>8.3. Tầm quan trọng của các công cụ chiêu thị trong thị trường.</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 về các công cụ chiêu thị hiện nay (ưu nhược điểm)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w:t>
            </w:r>
            <w:r w:rsidRPr="007D35DF">
              <w:rPr>
                <w:sz w:val="28"/>
                <w:szCs w:val="28"/>
              </w:rPr>
              <w:lastRenderedPageBreak/>
              <w:t xml:space="preserve">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tình huống theo nhóm cho điểm cộng.</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19</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 xml:space="preserve">8.4 Lập kế hoạch chi phí cho các hoạt động cổ động – chiêu thị. </w:t>
            </w:r>
          </w:p>
          <w:p w:rsidR="00873119" w:rsidRPr="007D35DF" w:rsidRDefault="00873119" w:rsidP="00873119">
            <w:pPr>
              <w:widowControl w:val="0"/>
              <w:spacing w:before="60" w:line="312" w:lineRule="auto"/>
              <w:ind w:hanging="3"/>
              <w:rPr>
                <w:sz w:val="28"/>
                <w:szCs w:val="28"/>
              </w:rPr>
            </w:pPr>
            <w:r w:rsidRPr="007D35DF">
              <w:rPr>
                <w:b/>
                <w:i/>
                <w:sz w:val="28"/>
                <w:szCs w:val="28"/>
              </w:rPr>
              <w:t>Bài tập thực hành</w:t>
            </w:r>
          </w:p>
          <w:p w:rsidR="00873119" w:rsidRPr="007D35DF" w:rsidRDefault="00873119" w:rsidP="00873119">
            <w:pPr>
              <w:widowControl w:val="0"/>
              <w:spacing w:before="60" w:line="312" w:lineRule="auto"/>
              <w:ind w:hanging="3"/>
              <w:rPr>
                <w:sz w:val="28"/>
                <w:szCs w:val="28"/>
              </w:rPr>
            </w:pPr>
            <w:r w:rsidRPr="007D35DF">
              <w:rPr>
                <w:sz w:val="28"/>
                <w:szCs w:val="28"/>
              </w:rPr>
              <w:t>SV xây dựng kế hoạch chiêu thị cho một thương hiệu giả định</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CO3</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Thảo luận về các công cụ chiêu thị hiện nay (ưu nhược điểm)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tình huống theo nhóm cho điểm cộng.</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20</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 xml:space="preserve">CHƯƠNG 9: </w:t>
            </w:r>
          </w:p>
          <w:p w:rsidR="00873119" w:rsidRPr="007D35DF" w:rsidRDefault="00873119" w:rsidP="00873119">
            <w:pPr>
              <w:widowControl w:val="0"/>
              <w:spacing w:before="60" w:line="312" w:lineRule="auto"/>
              <w:ind w:hanging="3"/>
              <w:rPr>
                <w:sz w:val="28"/>
                <w:szCs w:val="28"/>
              </w:rPr>
            </w:pPr>
            <w:r w:rsidRPr="007D35DF">
              <w:rPr>
                <w:b/>
                <w:sz w:val="28"/>
                <w:szCs w:val="28"/>
              </w:rPr>
              <w:t>XÂY DỰNG KẾ HOẠCH MARKETING</w:t>
            </w:r>
          </w:p>
          <w:p w:rsidR="00873119" w:rsidRPr="007D35DF" w:rsidRDefault="00873119" w:rsidP="00873119">
            <w:pPr>
              <w:widowControl w:val="0"/>
              <w:spacing w:before="60" w:line="312" w:lineRule="auto"/>
              <w:ind w:hanging="3"/>
              <w:rPr>
                <w:sz w:val="28"/>
                <w:szCs w:val="28"/>
              </w:rPr>
            </w:pPr>
            <w:r w:rsidRPr="007D35DF">
              <w:rPr>
                <w:sz w:val="28"/>
                <w:szCs w:val="28"/>
              </w:rPr>
              <w:t>9.1. Xây dựng kế hoạch marketing</w:t>
            </w:r>
          </w:p>
          <w:p w:rsidR="00873119" w:rsidRPr="007D35DF" w:rsidRDefault="00873119" w:rsidP="00873119">
            <w:pPr>
              <w:widowControl w:val="0"/>
              <w:spacing w:before="60" w:line="312" w:lineRule="auto"/>
              <w:ind w:hanging="3"/>
              <w:rPr>
                <w:sz w:val="28"/>
                <w:szCs w:val="28"/>
              </w:rPr>
            </w:pPr>
            <w:r w:rsidRPr="007D35DF">
              <w:rPr>
                <w:sz w:val="28"/>
                <w:szCs w:val="28"/>
              </w:rPr>
              <w:t xml:space="preserve">9.2. Tổ chức thực hiện kế hoạch </w:t>
            </w:r>
            <w:r w:rsidRPr="007D35DF">
              <w:rPr>
                <w:sz w:val="28"/>
                <w:szCs w:val="28"/>
              </w:rPr>
              <w:lastRenderedPageBreak/>
              <w:t>marketing</w:t>
            </w:r>
          </w:p>
          <w:p w:rsidR="00873119" w:rsidRPr="007D35DF" w:rsidRDefault="00873119" w:rsidP="00873119">
            <w:pPr>
              <w:widowControl w:val="0"/>
              <w:spacing w:before="60" w:line="312" w:lineRule="auto"/>
              <w:ind w:hanging="3"/>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CO4</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cho xem video mẫu</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xml:space="preserve">- Xây dựng kế hoạch khác nhau về </w:t>
            </w:r>
            <w:r w:rsidRPr="007D35DF">
              <w:rPr>
                <w:sz w:val="28"/>
                <w:szCs w:val="28"/>
              </w:rPr>
              <w:lastRenderedPageBreak/>
              <w:t>marketing trong từng tình huống cụ thể</w:t>
            </w:r>
          </w:p>
          <w:p w:rsidR="00873119" w:rsidRPr="007D35DF" w:rsidRDefault="00873119" w:rsidP="00873119">
            <w:pPr>
              <w:widowControl w:val="0"/>
              <w:spacing w:before="60" w:line="312" w:lineRule="auto"/>
              <w:ind w:hanging="3"/>
              <w:jc w:val="both"/>
              <w:rPr>
                <w:sz w:val="28"/>
                <w:szCs w:val="28"/>
              </w:rPr>
            </w:pPr>
            <w:r w:rsidRPr="007D35DF">
              <w:rPr>
                <w:sz w:val="28"/>
                <w:szCs w:val="28"/>
              </w:rPr>
              <w:t>Thảo luận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lastRenderedPageBreak/>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xml:space="preserve">- Thực hiện </w:t>
            </w:r>
            <w:r w:rsidRPr="007D35DF">
              <w:rPr>
                <w:sz w:val="28"/>
                <w:szCs w:val="28"/>
              </w:rPr>
              <w:lastRenderedPageBreak/>
              <w:t>các tình huống theo nhóm cho điểm cộng.</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lastRenderedPageBreak/>
              <w:t>21</w:t>
            </w:r>
          </w:p>
        </w:tc>
        <w:tc>
          <w:tcPr>
            <w:tcW w:w="2454"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9.3. Kiểm tra đánh giá hoạt động marketing</w:t>
            </w:r>
          </w:p>
          <w:p w:rsidR="00873119" w:rsidRPr="007D35DF" w:rsidRDefault="00873119" w:rsidP="00873119">
            <w:pPr>
              <w:widowControl w:val="0"/>
              <w:spacing w:before="60" w:line="312" w:lineRule="auto"/>
              <w:ind w:hanging="3"/>
              <w:rPr>
                <w:sz w:val="28"/>
                <w:szCs w:val="28"/>
              </w:rPr>
            </w:pPr>
            <w:r w:rsidRPr="007D35DF">
              <w:rPr>
                <w:b/>
                <w:i/>
                <w:sz w:val="28"/>
                <w:szCs w:val="28"/>
              </w:rPr>
              <w:t>Bài tập thực hành</w:t>
            </w:r>
          </w:p>
          <w:p w:rsidR="00873119" w:rsidRPr="007D35DF" w:rsidRDefault="00873119" w:rsidP="00873119">
            <w:pPr>
              <w:widowControl w:val="0"/>
              <w:spacing w:before="60" w:line="312" w:lineRule="auto"/>
              <w:ind w:hanging="3"/>
              <w:rPr>
                <w:sz w:val="28"/>
                <w:szCs w:val="28"/>
              </w:rPr>
            </w:pPr>
            <w:r w:rsidRPr="007D35DF">
              <w:rPr>
                <w:sz w:val="28"/>
                <w:szCs w:val="28"/>
              </w:rPr>
              <w:t>SV xây dựng kế hoạch markting cho một thương hiệu giả định</w:t>
            </w:r>
          </w:p>
          <w:p w:rsidR="00873119" w:rsidRPr="007D35DF" w:rsidRDefault="00873119" w:rsidP="00873119">
            <w:pPr>
              <w:widowControl w:val="0"/>
              <w:spacing w:before="60" w:line="312" w:lineRule="auto"/>
              <w:ind w:hanging="3"/>
              <w:jc w:val="both"/>
              <w:rPr>
                <w:sz w:val="28"/>
                <w:szCs w:val="28"/>
              </w:rPr>
            </w:pPr>
          </w:p>
        </w:tc>
        <w:tc>
          <w:tcPr>
            <w:tcW w:w="896"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CO4</w:t>
            </w:r>
          </w:p>
        </w:tc>
        <w:tc>
          <w:tcPr>
            <w:tcW w:w="2785" w:type="dxa"/>
            <w:vAlign w:val="center"/>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GV thuyết giảng. cho xem video mẫu</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60" w:line="312" w:lineRule="auto"/>
              <w:ind w:hanging="3"/>
              <w:jc w:val="both"/>
              <w:rPr>
                <w:sz w:val="28"/>
                <w:szCs w:val="28"/>
              </w:rPr>
            </w:pPr>
            <w:r w:rsidRPr="007D35DF">
              <w:rPr>
                <w:sz w:val="28"/>
                <w:szCs w:val="28"/>
              </w:rPr>
              <w:t>- Xây dựng kế hoạch khác nhau về marketing trong từng tình huống cụ thể</w:t>
            </w:r>
          </w:p>
          <w:p w:rsidR="00873119" w:rsidRPr="007D35DF" w:rsidRDefault="00873119" w:rsidP="00873119">
            <w:pPr>
              <w:widowControl w:val="0"/>
              <w:spacing w:before="60" w:line="312" w:lineRule="auto"/>
              <w:ind w:hanging="3"/>
              <w:jc w:val="both"/>
              <w:rPr>
                <w:sz w:val="28"/>
                <w:szCs w:val="28"/>
              </w:rPr>
            </w:pPr>
            <w:r w:rsidRPr="007D35DF">
              <w:rPr>
                <w:sz w:val="28"/>
                <w:szCs w:val="28"/>
              </w:rPr>
              <w:t>Thảo luận nhóm</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vAlign w:val="center"/>
          </w:tcPr>
          <w:p w:rsidR="00873119" w:rsidRPr="007D35DF" w:rsidRDefault="00873119" w:rsidP="00873119">
            <w:pPr>
              <w:widowControl w:val="0"/>
              <w:spacing w:before="60" w:line="312" w:lineRule="auto"/>
              <w:ind w:hanging="3"/>
              <w:rPr>
                <w:sz w:val="28"/>
                <w:szCs w:val="28"/>
              </w:rPr>
            </w:pPr>
            <w:r w:rsidRPr="007D35DF">
              <w:rPr>
                <w:b/>
                <w:sz w:val="28"/>
                <w:szCs w:val="28"/>
              </w:rPr>
              <w:t>A1 (30%)</w:t>
            </w:r>
          </w:p>
          <w:p w:rsidR="00873119" w:rsidRPr="007D35DF" w:rsidRDefault="00873119" w:rsidP="00873119">
            <w:pPr>
              <w:widowControl w:val="0"/>
              <w:spacing w:before="60" w:line="312"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60" w:line="312" w:lineRule="auto"/>
              <w:ind w:hanging="3"/>
              <w:rPr>
                <w:sz w:val="28"/>
                <w:szCs w:val="28"/>
              </w:rPr>
            </w:pPr>
            <w:r w:rsidRPr="007D35DF">
              <w:rPr>
                <w:sz w:val="28"/>
                <w:szCs w:val="28"/>
              </w:rPr>
              <w:t>- Điểm danh</w:t>
            </w:r>
          </w:p>
          <w:p w:rsidR="00873119" w:rsidRPr="007D35DF" w:rsidRDefault="00873119" w:rsidP="00873119">
            <w:pPr>
              <w:widowControl w:val="0"/>
              <w:spacing w:before="60" w:line="312" w:lineRule="auto"/>
              <w:ind w:hanging="3"/>
              <w:rPr>
                <w:sz w:val="28"/>
                <w:szCs w:val="28"/>
              </w:rPr>
            </w:pPr>
            <w:r w:rsidRPr="007D35DF">
              <w:rPr>
                <w:b/>
                <w:sz w:val="28"/>
                <w:szCs w:val="28"/>
              </w:rPr>
              <w:t>A2 (30%)</w:t>
            </w:r>
          </w:p>
          <w:p w:rsidR="00873119" w:rsidRPr="007D35DF" w:rsidRDefault="00873119" w:rsidP="00873119">
            <w:pPr>
              <w:widowControl w:val="0"/>
              <w:spacing w:before="60" w:line="312" w:lineRule="auto"/>
              <w:ind w:hanging="3"/>
              <w:rPr>
                <w:sz w:val="28"/>
                <w:szCs w:val="28"/>
              </w:rPr>
            </w:pPr>
            <w:r w:rsidRPr="007D35DF">
              <w:rPr>
                <w:sz w:val="28"/>
                <w:szCs w:val="28"/>
              </w:rPr>
              <w:t>- Thực hiện các tình huống theo nhóm cho điểm cộng.</w:t>
            </w:r>
          </w:p>
        </w:tc>
      </w:tr>
      <w:tr w:rsidR="00873119" w:rsidRPr="007D35DF" w:rsidTr="00873119">
        <w:trPr>
          <w:jc w:val="center"/>
        </w:trPr>
        <w:tc>
          <w:tcPr>
            <w:tcW w:w="859" w:type="dxa"/>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22</w:t>
            </w:r>
          </w:p>
        </w:tc>
        <w:tc>
          <w:tcPr>
            <w:tcW w:w="2454" w:type="dxa"/>
            <w:vAlign w:val="center"/>
          </w:tcPr>
          <w:p w:rsidR="00873119" w:rsidRPr="007D35DF" w:rsidRDefault="00873119" w:rsidP="00873119">
            <w:pPr>
              <w:widowControl w:val="0"/>
              <w:spacing w:before="60" w:line="312" w:lineRule="auto"/>
              <w:ind w:hanging="3"/>
              <w:jc w:val="both"/>
              <w:rPr>
                <w:sz w:val="28"/>
                <w:szCs w:val="28"/>
              </w:rPr>
            </w:pPr>
            <w:r w:rsidRPr="007D35DF">
              <w:rPr>
                <w:sz w:val="28"/>
                <w:szCs w:val="28"/>
              </w:rPr>
              <w:t>Ôn tập</w:t>
            </w:r>
          </w:p>
          <w:p w:rsidR="00873119" w:rsidRPr="007D35DF" w:rsidRDefault="00873119" w:rsidP="00873119">
            <w:pPr>
              <w:widowControl w:val="0"/>
              <w:spacing w:before="60" w:line="312" w:lineRule="auto"/>
              <w:ind w:hanging="3"/>
              <w:jc w:val="both"/>
              <w:rPr>
                <w:sz w:val="28"/>
                <w:szCs w:val="28"/>
              </w:rPr>
            </w:pPr>
            <w:r w:rsidRPr="007D35DF">
              <w:rPr>
                <w:sz w:val="28"/>
                <w:szCs w:val="28"/>
              </w:rPr>
              <w:t>(3 tiết)</w:t>
            </w:r>
          </w:p>
        </w:tc>
        <w:tc>
          <w:tcPr>
            <w:tcW w:w="896" w:type="dxa"/>
          </w:tcPr>
          <w:p w:rsidR="00873119" w:rsidRPr="007D35DF" w:rsidRDefault="00873119" w:rsidP="00873119">
            <w:pPr>
              <w:widowControl w:val="0"/>
              <w:spacing w:before="60" w:line="312" w:lineRule="auto"/>
              <w:ind w:hanging="3"/>
              <w:jc w:val="center"/>
              <w:rPr>
                <w:sz w:val="28"/>
                <w:szCs w:val="28"/>
              </w:rPr>
            </w:pPr>
            <w:r w:rsidRPr="007D35DF">
              <w:rPr>
                <w:i/>
                <w:sz w:val="28"/>
                <w:szCs w:val="28"/>
              </w:rPr>
              <w:t>CO1,CO2,CO3.</w:t>
            </w:r>
          </w:p>
        </w:tc>
        <w:tc>
          <w:tcPr>
            <w:tcW w:w="2785" w:type="dxa"/>
          </w:tcPr>
          <w:p w:rsidR="00873119" w:rsidRPr="007D35DF" w:rsidRDefault="00873119" w:rsidP="00873119">
            <w:pPr>
              <w:widowControl w:val="0"/>
              <w:spacing w:before="60" w:line="312"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60" w:line="312"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60" w:line="312"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60" w:line="312" w:lineRule="auto"/>
              <w:ind w:hanging="3"/>
              <w:jc w:val="both"/>
              <w:rPr>
                <w:sz w:val="28"/>
                <w:szCs w:val="28"/>
              </w:rPr>
            </w:pPr>
            <w:r w:rsidRPr="007D35DF">
              <w:rPr>
                <w:sz w:val="28"/>
                <w:szCs w:val="28"/>
              </w:rPr>
              <w:t>- Xem trước tài liệu GV cung cấp trước ở nhà</w:t>
            </w:r>
          </w:p>
        </w:tc>
        <w:tc>
          <w:tcPr>
            <w:tcW w:w="1848" w:type="dxa"/>
          </w:tcPr>
          <w:p w:rsidR="00873119" w:rsidRPr="007D35DF" w:rsidRDefault="00873119" w:rsidP="00873119">
            <w:pPr>
              <w:widowControl w:val="0"/>
              <w:spacing w:before="60" w:line="312" w:lineRule="auto"/>
              <w:ind w:hanging="3"/>
              <w:rPr>
                <w:sz w:val="28"/>
                <w:szCs w:val="28"/>
              </w:rPr>
            </w:pPr>
            <w:r w:rsidRPr="007D35DF">
              <w:rPr>
                <w:b/>
                <w:sz w:val="28"/>
                <w:szCs w:val="28"/>
              </w:rPr>
              <w:t>A3 (40%)</w:t>
            </w:r>
          </w:p>
          <w:p w:rsidR="00873119" w:rsidRPr="007D35DF" w:rsidRDefault="00873119" w:rsidP="00873119">
            <w:pPr>
              <w:widowControl w:val="0"/>
              <w:spacing w:before="60" w:line="312" w:lineRule="auto"/>
              <w:ind w:hanging="3"/>
              <w:rPr>
                <w:sz w:val="28"/>
                <w:szCs w:val="28"/>
              </w:rPr>
            </w:pPr>
            <w:r w:rsidRPr="007D35DF">
              <w:rPr>
                <w:sz w:val="28"/>
                <w:szCs w:val="28"/>
              </w:rPr>
              <w:t xml:space="preserve">Đề thi cuối kỳ là đề thi tự luận gồm có các nội dung lý thuyết về khái niệm, bản chất, vai </w:t>
            </w:r>
            <w:r w:rsidRPr="007D35DF">
              <w:rPr>
                <w:sz w:val="28"/>
                <w:szCs w:val="28"/>
              </w:rPr>
              <w:lastRenderedPageBreak/>
              <w:t>trò và môi trường marketing;</w:t>
            </w:r>
          </w:p>
          <w:p w:rsidR="00873119" w:rsidRPr="007D35DF" w:rsidRDefault="00873119" w:rsidP="00873119">
            <w:pPr>
              <w:widowControl w:val="0"/>
              <w:spacing w:before="60" w:line="312" w:lineRule="auto"/>
              <w:ind w:hanging="3"/>
              <w:rPr>
                <w:sz w:val="28"/>
                <w:szCs w:val="28"/>
              </w:rPr>
            </w:pPr>
            <w:r w:rsidRPr="007D35DF">
              <w:rPr>
                <w:sz w:val="28"/>
                <w:szCs w:val="28"/>
              </w:rPr>
              <w:t>Hành vi khách hàng, phân đoạn thị trường; chính sách về sản phẩm; Phân phối;  Bài tập về định giá; tình huống về xây dựng kế hoạch chiêu thị, kế hoạch marketing</w:t>
            </w:r>
          </w:p>
        </w:tc>
      </w:tr>
    </w:tbl>
    <w:p w:rsidR="00873119" w:rsidRPr="007D35DF" w:rsidRDefault="00873119" w:rsidP="00873119">
      <w:pPr>
        <w:widowControl w:val="0"/>
        <w:spacing w:before="60" w:line="312" w:lineRule="auto"/>
        <w:ind w:hanging="3"/>
        <w:outlineLvl w:val="1"/>
        <w:rPr>
          <w:b/>
          <w:bCs/>
          <w:iCs/>
          <w:sz w:val="28"/>
          <w:szCs w:val="28"/>
        </w:rPr>
      </w:pP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5. ĐÁNH GIÁ MÔN HỌC (Course assessment)</w:t>
      </w:r>
    </w:p>
    <w:p w:rsidR="00873119" w:rsidRPr="007D35DF" w:rsidRDefault="00873119" w:rsidP="00873119">
      <w:pPr>
        <w:widowControl w:val="0"/>
        <w:spacing w:before="60" w:line="312" w:lineRule="auto"/>
        <w:ind w:hanging="3"/>
        <w:jc w:val="center"/>
        <w:rPr>
          <w:sz w:val="28"/>
          <w:szCs w:val="28"/>
        </w:rPr>
      </w:pPr>
      <w:r w:rsidRPr="007D35DF">
        <w:rPr>
          <w:sz w:val="28"/>
          <w:szCs w:val="28"/>
        </w:rPr>
        <w:t>Bảng 3. Phương pháp đánh giá</w:t>
      </w:r>
    </w:p>
    <w:tbl>
      <w:tblPr>
        <w:tblW w:w="8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63"/>
        <w:gridCol w:w="2253"/>
        <w:gridCol w:w="1470"/>
      </w:tblGrid>
      <w:tr w:rsidR="00873119" w:rsidRPr="007D35DF" w:rsidTr="00873119">
        <w:trPr>
          <w:jc w:val="center"/>
        </w:trPr>
        <w:tc>
          <w:tcPr>
            <w:tcW w:w="5063" w:type="dxa"/>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Thành phần đánh giá</w:t>
            </w:r>
          </w:p>
        </w:tc>
        <w:tc>
          <w:tcPr>
            <w:tcW w:w="2253"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b/>
                <w:sz w:val="28"/>
                <w:szCs w:val="28"/>
              </w:rPr>
              <w:t>CĐRMH</w:t>
            </w:r>
          </w:p>
        </w:tc>
        <w:tc>
          <w:tcPr>
            <w:tcW w:w="1470"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b/>
                <w:sz w:val="28"/>
                <w:szCs w:val="28"/>
              </w:rPr>
              <w:t>Tỷ lệ (%)</w:t>
            </w:r>
          </w:p>
        </w:tc>
      </w:tr>
      <w:tr w:rsidR="00873119" w:rsidRPr="007D35DF" w:rsidTr="00873119">
        <w:trPr>
          <w:jc w:val="center"/>
        </w:trPr>
        <w:tc>
          <w:tcPr>
            <w:tcW w:w="5063"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A1. Quá trình (tham gia xây dựng bài, tham gia thảo luận nhóm, đi học đúng giờ)</w:t>
            </w:r>
          </w:p>
        </w:tc>
        <w:tc>
          <w:tcPr>
            <w:tcW w:w="2253"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i/>
                <w:sz w:val="28"/>
                <w:szCs w:val="28"/>
              </w:rPr>
              <w:t>CO5,CO6</w:t>
            </w:r>
          </w:p>
        </w:tc>
        <w:tc>
          <w:tcPr>
            <w:tcW w:w="1470"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i/>
                <w:sz w:val="28"/>
                <w:szCs w:val="28"/>
              </w:rPr>
              <w:t>30%</w:t>
            </w:r>
          </w:p>
        </w:tc>
      </w:tr>
      <w:tr w:rsidR="00873119" w:rsidRPr="007D35DF" w:rsidTr="00873119">
        <w:trPr>
          <w:jc w:val="center"/>
        </w:trPr>
        <w:tc>
          <w:tcPr>
            <w:tcW w:w="5063"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 xml:space="preserve"> A2. Viết tiểu luận nhóm, báo cáo nhóm trước lớp, làm bài tập tại lớp.</w:t>
            </w:r>
          </w:p>
        </w:tc>
        <w:tc>
          <w:tcPr>
            <w:tcW w:w="2253"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i/>
                <w:sz w:val="28"/>
                <w:szCs w:val="28"/>
              </w:rPr>
              <w:t>CO2,CO3,CO4</w:t>
            </w:r>
          </w:p>
        </w:tc>
        <w:tc>
          <w:tcPr>
            <w:tcW w:w="1470"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i/>
                <w:sz w:val="28"/>
                <w:szCs w:val="28"/>
              </w:rPr>
              <w:t>30%</w:t>
            </w:r>
          </w:p>
        </w:tc>
      </w:tr>
      <w:tr w:rsidR="00873119" w:rsidRPr="007D35DF" w:rsidTr="00873119">
        <w:trPr>
          <w:jc w:val="center"/>
        </w:trPr>
        <w:tc>
          <w:tcPr>
            <w:tcW w:w="5063" w:type="dxa"/>
            <w:vAlign w:val="center"/>
          </w:tcPr>
          <w:p w:rsidR="00873119" w:rsidRPr="007D35DF" w:rsidRDefault="00873119" w:rsidP="00873119">
            <w:pPr>
              <w:widowControl w:val="0"/>
              <w:spacing w:before="60" w:line="312" w:lineRule="auto"/>
              <w:ind w:hanging="3"/>
              <w:rPr>
                <w:sz w:val="28"/>
                <w:szCs w:val="28"/>
              </w:rPr>
            </w:pPr>
            <w:r w:rsidRPr="007D35DF">
              <w:rPr>
                <w:sz w:val="28"/>
                <w:szCs w:val="28"/>
              </w:rPr>
              <w:t>A3. Thi cuối kỳ</w:t>
            </w:r>
          </w:p>
        </w:tc>
        <w:tc>
          <w:tcPr>
            <w:tcW w:w="2253"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i/>
                <w:sz w:val="28"/>
                <w:szCs w:val="28"/>
              </w:rPr>
              <w:t>CO1,CO2,CO3</w:t>
            </w:r>
          </w:p>
        </w:tc>
        <w:tc>
          <w:tcPr>
            <w:tcW w:w="1470" w:type="dxa"/>
            <w:vAlign w:val="center"/>
          </w:tcPr>
          <w:p w:rsidR="00873119" w:rsidRPr="007D35DF" w:rsidRDefault="00873119" w:rsidP="00873119">
            <w:pPr>
              <w:widowControl w:val="0"/>
              <w:tabs>
                <w:tab w:val="left" w:pos="5148"/>
              </w:tabs>
              <w:spacing w:before="60" w:line="312"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60" w:line="312" w:lineRule="auto"/>
        <w:ind w:hanging="3"/>
        <w:rPr>
          <w:sz w:val="28"/>
          <w:szCs w:val="28"/>
        </w:rPr>
      </w:pP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6. QUY ĐỊNH CỦA MÔN HỌC (Course requirements and expectations)</w:t>
      </w:r>
    </w:p>
    <w:p w:rsidR="00873119" w:rsidRPr="007D35DF" w:rsidRDefault="00873119" w:rsidP="006A79A8">
      <w:pPr>
        <w:widowControl w:val="0"/>
        <w:numPr>
          <w:ilvl w:val="0"/>
          <w:numId w:val="108"/>
        </w:numPr>
        <w:tabs>
          <w:tab w:val="left" w:pos="567"/>
        </w:tabs>
        <w:spacing w:before="60" w:line="312" w:lineRule="auto"/>
        <w:ind w:left="0" w:firstLineChars="101" w:firstLine="283"/>
        <w:rPr>
          <w:sz w:val="28"/>
          <w:szCs w:val="28"/>
        </w:rPr>
      </w:pPr>
      <w:r w:rsidRPr="007D35DF">
        <w:rPr>
          <w:sz w:val="28"/>
          <w:szCs w:val="28"/>
        </w:rPr>
        <w:t>Dự lớp: theo quy định của nhà trường</w:t>
      </w:r>
    </w:p>
    <w:p w:rsidR="00873119" w:rsidRPr="007D35DF" w:rsidRDefault="00873119" w:rsidP="006A79A8">
      <w:pPr>
        <w:widowControl w:val="0"/>
        <w:numPr>
          <w:ilvl w:val="0"/>
          <w:numId w:val="108"/>
        </w:numPr>
        <w:tabs>
          <w:tab w:val="left" w:pos="567"/>
        </w:tabs>
        <w:spacing w:before="60" w:line="312" w:lineRule="auto"/>
        <w:ind w:left="0" w:firstLineChars="101" w:firstLine="283"/>
        <w:rPr>
          <w:sz w:val="28"/>
          <w:szCs w:val="28"/>
        </w:rPr>
      </w:pPr>
      <w:r w:rsidRPr="007D35DF">
        <w:rPr>
          <w:sz w:val="28"/>
          <w:szCs w:val="28"/>
        </w:rPr>
        <w:t>Sinh viên đọc nghiên cứu tài liệu môn học do giảng viên cung cấp trước mỗi buổi học.</w:t>
      </w:r>
    </w:p>
    <w:p w:rsidR="00873119" w:rsidRPr="007D35DF" w:rsidRDefault="00873119" w:rsidP="006A79A8">
      <w:pPr>
        <w:widowControl w:val="0"/>
        <w:numPr>
          <w:ilvl w:val="0"/>
          <w:numId w:val="108"/>
        </w:numPr>
        <w:tabs>
          <w:tab w:val="left" w:pos="567"/>
        </w:tabs>
        <w:spacing w:before="60" w:line="312" w:lineRule="auto"/>
        <w:ind w:left="0" w:firstLineChars="101" w:firstLine="283"/>
        <w:rPr>
          <w:sz w:val="28"/>
          <w:szCs w:val="28"/>
        </w:rPr>
      </w:pPr>
      <w:r w:rsidRPr="007D35DF">
        <w:rPr>
          <w:sz w:val="28"/>
          <w:szCs w:val="28"/>
        </w:rPr>
        <w:t xml:space="preserve">Đi học đều, đúng giờ, làm bài tập về nhà, trả lời các câu hỏi ngắn và bài tập nhanh trên lớp: sẽ được cho điểm cộng vào điểm quá trình 30% của sinh </w:t>
      </w:r>
      <w:r w:rsidRPr="007D35DF">
        <w:rPr>
          <w:sz w:val="28"/>
          <w:szCs w:val="28"/>
        </w:rPr>
        <w:lastRenderedPageBreak/>
        <w:t>viên.</w:t>
      </w:r>
    </w:p>
    <w:p w:rsidR="00873119" w:rsidRPr="007D35DF" w:rsidRDefault="00873119" w:rsidP="006A79A8">
      <w:pPr>
        <w:widowControl w:val="0"/>
        <w:numPr>
          <w:ilvl w:val="0"/>
          <w:numId w:val="108"/>
        </w:numPr>
        <w:tabs>
          <w:tab w:val="left" w:pos="567"/>
        </w:tabs>
        <w:spacing w:before="60" w:line="312" w:lineRule="auto"/>
        <w:ind w:left="0" w:firstLineChars="101" w:firstLine="283"/>
        <w:rPr>
          <w:sz w:val="28"/>
          <w:szCs w:val="28"/>
        </w:rPr>
      </w:pPr>
      <w:r w:rsidRPr="007D35DF">
        <w:rPr>
          <w:sz w:val="28"/>
          <w:szCs w:val="28"/>
        </w:rPr>
        <w:t>Làm việc nhóm, làm bài tập trên lớp, thực hành theo nhóm được tính vào điểm 30%.</w:t>
      </w: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7. TÀI LIỆU HỌC TẬP, THAM KHẢO</w:t>
      </w:r>
    </w:p>
    <w:p w:rsidR="00873119" w:rsidRPr="007D35DF" w:rsidRDefault="00873119" w:rsidP="00873119">
      <w:pPr>
        <w:widowControl w:val="0"/>
        <w:spacing w:before="60" w:line="312" w:lineRule="auto"/>
        <w:ind w:firstLine="567"/>
        <w:rPr>
          <w:sz w:val="28"/>
          <w:szCs w:val="28"/>
        </w:rPr>
      </w:pPr>
      <w:r w:rsidRPr="007D35DF">
        <w:rPr>
          <w:b/>
          <w:sz w:val="28"/>
          <w:szCs w:val="28"/>
        </w:rPr>
        <w:t>Giáo trình</w:t>
      </w:r>
    </w:p>
    <w:p w:rsidR="00873119" w:rsidRPr="007D35DF" w:rsidRDefault="00873119" w:rsidP="00873119">
      <w:pPr>
        <w:widowControl w:val="0"/>
        <w:tabs>
          <w:tab w:val="left" w:pos="540"/>
        </w:tabs>
        <w:spacing w:before="60" w:line="312" w:lineRule="auto"/>
        <w:ind w:firstLine="567"/>
        <w:jc w:val="both"/>
        <w:rPr>
          <w:sz w:val="28"/>
          <w:szCs w:val="28"/>
        </w:rPr>
      </w:pPr>
      <w:r w:rsidRPr="007D35DF">
        <w:rPr>
          <w:sz w:val="28"/>
          <w:szCs w:val="28"/>
        </w:rPr>
        <w:t xml:space="preserve">[1]. Hoàng Thị Phương Thảo, Đoàn Thị Mỹ Hạnh, Lê Khoa Nguyên (2021), </w:t>
      </w:r>
      <w:r w:rsidRPr="007D35DF">
        <w:rPr>
          <w:i/>
          <w:sz w:val="28"/>
          <w:szCs w:val="28"/>
        </w:rPr>
        <w:t>Marketing căn bản</w:t>
      </w:r>
      <w:r w:rsidRPr="007D35DF">
        <w:rPr>
          <w:sz w:val="28"/>
          <w:szCs w:val="28"/>
        </w:rPr>
        <w:t>, NXB Thông tin truyền thông , TP Hồ Chí Minh.</w:t>
      </w:r>
    </w:p>
    <w:p w:rsidR="00873119" w:rsidRPr="007D35DF" w:rsidRDefault="00873119" w:rsidP="00873119">
      <w:pPr>
        <w:widowControl w:val="0"/>
        <w:spacing w:before="60" w:line="312" w:lineRule="auto"/>
        <w:ind w:firstLine="567"/>
        <w:rPr>
          <w:sz w:val="28"/>
          <w:szCs w:val="28"/>
        </w:rPr>
      </w:pPr>
      <w:r w:rsidRPr="007D35DF">
        <w:rPr>
          <w:b/>
          <w:sz w:val="28"/>
          <w:szCs w:val="28"/>
        </w:rPr>
        <w:t>Tài liệu tham khảo</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szCs w:val="28"/>
        </w:rPr>
      </w:pPr>
      <w:r w:rsidRPr="007D35DF">
        <w:rPr>
          <w:color w:val="000000"/>
          <w:sz w:val="28"/>
          <w:szCs w:val="28"/>
        </w:rPr>
        <w:t>[2]. Philip R. Cateora &amp; John L. Graham, 16th Edition (2017) Marketing quốc tế-bản dịch nhiều tác giả, NXB. Kinh tế TP.HCM</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szCs w:val="28"/>
        </w:rPr>
      </w:pPr>
      <w:r w:rsidRPr="007D35DF">
        <w:rPr>
          <w:color w:val="000000"/>
          <w:sz w:val="28"/>
          <w:szCs w:val="28"/>
        </w:rPr>
        <w:t>[3]. Trần Minh Đạo, Vũ Trí Dũng (2018), giáo trình Markeing quốc tế, Hà Nội, ĐH Kinh tế quốc dân</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szCs w:val="28"/>
        </w:rPr>
      </w:pPr>
      <w:r w:rsidRPr="007D35DF">
        <w:rPr>
          <w:color w:val="000000"/>
          <w:sz w:val="28"/>
          <w:szCs w:val="28"/>
        </w:rPr>
        <w:t>[4]. Phạm Thị Huyền, Nguyễn Hoài Long (2018), Giáo trình Marketing dịch vụ, NXB Đại học kinh tế quốc dân, Hà Nội</w:t>
      </w:r>
    </w:p>
    <w:p w:rsidR="00873119" w:rsidRPr="007D35DF" w:rsidRDefault="00873119" w:rsidP="00873119">
      <w:pPr>
        <w:widowControl w:val="0"/>
        <w:spacing w:before="60" w:line="312" w:lineRule="auto"/>
        <w:ind w:hanging="3"/>
        <w:rPr>
          <w:i/>
          <w:sz w:val="28"/>
        </w:rPr>
      </w:pPr>
    </w:p>
    <w:p w:rsidR="00873119" w:rsidRPr="007D35DF" w:rsidRDefault="00873119" w:rsidP="00873119">
      <w:pPr>
        <w:widowControl w:val="0"/>
        <w:spacing w:before="60" w:line="312" w:lineRule="auto"/>
        <w:ind w:hanging="3"/>
        <w:jc w:val="right"/>
        <w:rPr>
          <w:sz w:val="28"/>
        </w:rPr>
      </w:pPr>
      <w:r w:rsidRPr="007D35DF">
        <w:rPr>
          <w:i/>
          <w:sz w:val="28"/>
          <w:szCs w:val="28"/>
        </w:rPr>
        <w:t>Đồng Nai, ngày 25 tháng 9 năm 2021</w:t>
      </w:r>
    </w:p>
    <w:tbl>
      <w:tblPr>
        <w:tblW w:w="8931" w:type="dxa"/>
        <w:jc w:val="center"/>
        <w:tblLayout w:type="fixed"/>
        <w:tblLook w:val="0000"/>
      </w:tblPr>
      <w:tblGrid>
        <w:gridCol w:w="2923"/>
        <w:gridCol w:w="2039"/>
        <w:gridCol w:w="3969"/>
      </w:tblGrid>
      <w:tr w:rsidR="00873119" w:rsidRPr="007D35DF" w:rsidTr="00873119">
        <w:trPr>
          <w:jc w:val="center"/>
        </w:trPr>
        <w:tc>
          <w:tcPr>
            <w:tcW w:w="2923" w:type="dxa"/>
          </w:tcPr>
          <w:p w:rsidR="00873119" w:rsidRPr="007D35DF" w:rsidRDefault="00873119" w:rsidP="00873119">
            <w:pPr>
              <w:widowControl w:val="0"/>
              <w:tabs>
                <w:tab w:val="center" w:pos="1440"/>
                <w:tab w:val="center" w:pos="5040"/>
                <w:tab w:val="center" w:pos="7920"/>
              </w:tabs>
              <w:spacing w:before="60" w:line="312" w:lineRule="auto"/>
              <w:ind w:hanging="3"/>
              <w:jc w:val="center"/>
              <w:rPr>
                <w:sz w:val="28"/>
              </w:rPr>
            </w:pPr>
            <w:r w:rsidRPr="007D35DF">
              <w:rPr>
                <w:b/>
                <w:sz w:val="28"/>
              </w:rPr>
              <w:t>Trưởng khoa/ bộ môn</w:t>
            </w:r>
          </w:p>
          <w:p w:rsidR="00873119" w:rsidRPr="007D35DF" w:rsidRDefault="00873119" w:rsidP="00873119">
            <w:pPr>
              <w:widowControl w:val="0"/>
              <w:tabs>
                <w:tab w:val="center" w:pos="1440"/>
                <w:tab w:val="center" w:pos="5040"/>
                <w:tab w:val="center" w:pos="7920"/>
              </w:tabs>
              <w:spacing w:before="60" w:line="312" w:lineRule="auto"/>
              <w:ind w:hanging="3"/>
              <w:jc w:val="center"/>
              <w:rPr>
                <w:sz w:val="28"/>
              </w:rPr>
            </w:pPr>
            <w:r w:rsidRPr="007D35DF">
              <w:rPr>
                <w:sz w:val="28"/>
              </w:rPr>
              <w:t>(Ký và ghi rõ họ tên)</w:t>
            </w:r>
          </w:p>
        </w:tc>
        <w:tc>
          <w:tcPr>
            <w:tcW w:w="2039" w:type="dxa"/>
          </w:tcPr>
          <w:p w:rsidR="00873119" w:rsidRPr="007D35DF" w:rsidRDefault="00873119" w:rsidP="00873119">
            <w:pPr>
              <w:widowControl w:val="0"/>
              <w:tabs>
                <w:tab w:val="center" w:pos="1440"/>
                <w:tab w:val="center" w:pos="5040"/>
                <w:tab w:val="center" w:pos="7920"/>
              </w:tabs>
              <w:spacing w:before="60" w:line="312" w:lineRule="auto"/>
              <w:ind w:hanging="3"/>
              <w:jc w:val="center"/>
              <w:rPr>
                <w:sz w:val="28"/>
              </w:rPr>
            </w:pPr>
          </w:p>
        </w:tc>
        <w:tc>
          <w:tcPr>
            <w:tcW w:w="3969" w:type="dxa"/>
          </w:tcPr>
          <w:p w:rsidR="00873119" w:rsidRPr="007D35DF" w:rsidRDefault="00873119" w:rsidP="00873119">
            <w:pPr>
              <w:widowControl w:val="0"/>
              <w:tabs>
                <w:tab w:val="center" w:pos="1440"/>
                <w:tab w:val="center" w:pos="5040"/>
                <w:tab w:val="center" w:pos="7920"/>
              </w:tabs>
              <w:spacing w:before="60" w:line="312" w:lineRule="auto"/>
              <w:ind w:hanging="3"/>
              <w:jc w:val="center"/>
              <w:rPr>
                <w:sz w:val="28"/>
              </w:rPr>
            </w:pPr>
            <w:r w:rsidRPr="007D35DF">
              <w:rPr>
                <w:b/>
                <w:sz w:val="28"/>
              </w:rPr>
              <w:t>Giảng viên biên soạn</w:t>
            </w:r>
          </w:p>
          <w:p w:rsidR="00873119" w:rsidRPr="007D35DF" w:rsidRDefault="00873119" w:rsidP="00873119">
            <w:pPr>
              <w:widowControl w:val="0"/>
              <w:tabs>
                <w:tab w:val="center" w:pos="1440"/>
                <w:tab w:val="center" w:pos="5040"/>
                <w:tab w:val="center" w:pos="7920"/>
              </w:tabs>
              <w:spacing w:before="60" w:line="312" w:lineRule="auto"/>
              <w:ind w:hanging="3"/>
              <w:jc w:val="center"/>
              <w:rPr>
                <w:sz w:val="28"/>
              </w:rPr>
            </w:pPr>
            <w:r w:rsidRPr="007D35DF">
              <w:rPr>
                <w:sz w:val="28"/>
              </w:rPr>
              <w:t>(Ký và ghi rõ họ tên)</w:t>
            </w:r>
          </w:p>
        </w:tc>
      </w:tr>
    </w:tbl>
    <w:p w:rsidR="00873119" w:rsidRPr="007D35DF" w:rsidRDefault="00873119" w:rsidP="00873119">
      <w:pPr>
        <w:widowControl w:val="0"/>
        <w:tabs>
          <w:tab w:val="center" w:pos="1440"/>
          <w:tab w:val="center" w:pos="5040"/>
          <w:tab w:val="center" w:pos="7920"/>
        </w:tabs>
        <w:spacing w:before="60" w:line="312" w:lineRule="auto"/>
        <w:ind w:hanging="3"/>
        <w:jc w:val="both"/>
        <w:rPr>
          <w:sz w:val="28"/>
          <w:szCs w:val="28"/>
        </w:rPr>
      </w:pPr>
    </w:p>
    <w:p w:rsidR="00873119" w:rsidRPr="007D35DF" w:rsidRDefault="00873119" w:rsidP="00873119">
      <w:pPr>
        <w:widowControl w:val="0"/>
        <w:spacing w:before="60" w:line="312" w:lineRule="auto"/>
      </w:pPr>
      <w:r w:rsidRPr="007D35DF">
        <w:br w:type="page"/>
      </w:r>
    </w:p>
    <w:p w:rsidR="00873119" w:rsidRPr="007D35DF" w:rsidRDefault="00873119" w:rsidP="00873119">
      <w:pPr>
        <w:widowControl w:val="0"/>
        <w:spacing w:before="60" w:line="312" w:lineRule="auto"/>
        <w:ind w:hanging="2"/>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60" w:line="312" w:lineRule="auto"/>
        <w:ind w:hanging="2"/>
        <w:jc w:val="center"/>
        <w:rPr>
          <w:sz w:val="28"/>
          <w:szCs w:val="28"/>
        </w:rPr>
      </w:pPr>
      <w:r w:rsidRPr="00B6049F">
        <w:rPr>
          <w:noProof/>
        </w:rPr>
        <w:pict>
          <v:line id="Straight Connector 37" o:spid="_x0000_s2313" style="position:absolute;left:0;text-align:left;z-index:251902976;visibility:visible;mso-width-relative:margin;mso-height-relative:margin" from="181.9pt,22.35pt" to="276.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" strokecolor="#4a7ebb"/>
        </w:pict>
      </w:r>
      <w:r w:rsidR="00873119" w:rsidRPr="007D35DF">
        <w:rPr>
          <w:b/>
          <w:sz w:val="28"/>
          <w:szCs w:val="28"/>
        </w:rPr>
        <w:t>TRƯỜNG ĐẠI HỌC LẠC HỒNG</w:t>
      </w:r>
    </w:p>
    <w:p w:rsidR="00873119" w:rsidRPr="007D35DF" w:rsidRDefault="00873119" w:rsidP="00873119">
      <w:pPr>
        <w:widowControl w:val="0"/>
        <w:spacing w:before="60" w:line="312" w:lineRule="auto"/>
        <w:ind w:hanging="3"/>
        <w:jc w:val="center"/>
      </w:pPr>
    </w:p>
    <w:p w:rsidR="00873119" w:rsidRPr="007D35DF" w:rsidRDefault="00873119" w:rsidP="00873119">
      <w:pPr>
        <w:widowControl w:val="0"/>
        <w:spacing w:before="60" w:line="312" w:lineRule="auto"/>
        <w:ind w:hanging="3"/>
        <w:jc w:val="center"/>
        <w:rPr>
          <w:b/>
          <w:bCs/>
          <w:kern w:val="32"/>
          <w:sz w:val="30"/>
          <w:szCs w:val="30"/>
        </w:rPr>
      </w:pPr>
      <w:r w:rsidRPr="007D35DF">
        <w:rPr>
          <w:b/>
          <w:bCs/>
          <w:kern w:val="32"/>
          <w:sz w:val="30"/>
          <w:szCs w:val="30"/>
        </w:rPr>
        <w:t>ĐỀ CƯƠNG MÔN HỌC</w:t>
      </w:r>
    </w:p>
    <w:p w:rsidR="00873119" w:rsidRPr="007D35DF" w:rsidRDefault="00873119" w:rsidP="00873119">
      <w:pPr>
        <w:widowControl w:val="0"/>
        <w:spacing w:before="60" w:line="312" w:lineRule="auto"/>
        <w:ind w:hanging="3"/>
        <w:jc w:val="center"/>
        <w:rPr>
          <w:sz w:val="28"/>
          <w:szCs w:val="28"/>
        </w:rPr>
      </w:pPr>
      <w:r w:rsidRPr="007D35DF">
        <w:rPr>
          <w:b/>
          <w:sz w:val="28"/>
          <w:szCs w:val="28"/>
        </w:rPr>
        <w:t>&lt;100003 – QUẢN TRỊ HỌC&gt;</w:t>
      </w: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1. THÔNG TIN CHUNG (General information)</w:t>
      </w:r>
    </w:p>
    <w:tbl>
      <w:tblPr>
        <w:tblW w:w="7938" w:type="dxa"/>
        <w:jc w:val="center"/>
        <w:tblLayout w:type="fixed"/>
        <w:tblLook w:val="00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Quản trị học</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Basic Management</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100003</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ThS. Tạ Thị Thanh Hương</w:t>
            </w:r>
          </w:p>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Email: huongttt@lhu.edu.vn</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ThS. Tạ Thị Thanh Hương</w:t>
            </w:r>
          </w:p>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Email: huongttt@lhu.edu.vn</w:t>
            </w:r>
          </w:p>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ThS. Phan Đặng Ngọc Yến Vân</w:t>
            </w:r>
          </w:p>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Email: vanpdny@lhu.edu.vn</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Số tín chỉ:</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 xml:space="preserve">Lý thuyết: </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 xml:space="preserve">Thực hành: </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 xml:space="preserve">0 </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 xml:space="preserve">Bài tập: </w:t>
            </w:r>
          </w:p>
        </w:tc>
        <w:tc>
          <w:tcPr>
            <w:tcW w:w="4059" w:type="dxa"/>
          </w:tcPr>
          <w:p w:rsidR="00873119" w:rsidRPr="007D35DF" w:rsidRDefault="00873119" w:rsidP="00873119">
            <w:pPr>
              <w:widowControl w:val="0"/>
              <w:tabs>
                <w:tab w:val="left" w:pos="5148"/>
              </w:tabs>
              <w:spacing w:before="60" w:line="312" w:lineRule="auto"/>
              <w:ind w:firstLine="6"/>
              <w:jc w:val="both"/>
              <w:rPr>
                <w:sz w:val="28"/>
                <w:szCs w:val="28"/>
              </w:rPr>
            </w:pPr>
            <w:r w:rsidRPr="007D35DF">
              <w:rPr>
                <w:sz w:val="28"/>
                <w:szCs w:val="28"/>
              </w:rPr>
              <w:t xml:space="preserve">0 </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Tính chất của môn</w:t>
            </w:r>
          </w:p>
        </w:tc>
        <w:tc>
          <w:tcPr>
            <w:tcW w:w="4059" w:type="dxa"/>
          </w:tcPr>
          <w:p w:rsidR="00873119" w:rsidRPr="007D35DF" w:rsidRDefault="00873119" w:rsidP="00873119">
            <w:pPr>
              <w:widowControl w:val="0"/>
              <w:tabs>
                <w:tab w:val="left" w:pos="5156"/>
              </w:tabs>
              <w:spacing w:before="60" w:line="312" w:lineRule="auto"/>
              <w:ind w:firstLine="6"/>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pos="5201"/>
              </w:tabs>
              <w:spacing w:before="60" w:line="312" w:lineRule="auto"/>
              <w:ind w:firstLine="6"/>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60" w:line="312" w:lineRule="auto"/>
              <w:ind w:hanging="132"/>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pos="5201"/>
              </w:tabs>
              <w:spacing w:before="60" w:line="312" w:lineRule="auto"/>
              <w:ind w:firstLine="6"/>
              <w:rPr>
                <w:sz w:val="28"/>
                <w:szCs w:val="28"/>
              </w:rPr>
            </w:pPr>
            <w:r w:rsidRPr="007D35DF">
              <w:rPr>
                <w:sz w:val="28"/>
                <w:szCs w:val="28"/>
              </w:rPr>
              <w:t>Không</w:t>
            </w:r>
          </w:p>
        </w:tc>
      </w:tr>
    </w:tbl>
    <w:p w:rsidR="00873119" w:rsidRPr="007D35DF" w:rsidRDefault="00873119" w:rsidP="00873119">
      <w:pPr>
        <w:widowControl w:val="0"/>
        <w:spacing w:before="60" w:line="312" w:lineRule="auto"/>
        <w:ind w:hanging="3"/>
        <w:outlineLvl w:val="1"/>
        <w:rPr>
          <w:b/>
          <w:bCs/>
          <w:iCs/>
          <w:sz w:val="28"/>
          <w:szCs w:val="28"/>
          <w:lang w:val="fr-FR"/>
        </w:rPr>
      </w:pPr>
      <w:r w:rsidRPr="007D35DF">
        <w:rPr>
          <w:b/>
          <w:bCs/>
          <w:iCs/>
          <w:sz w:val="28"/>
          <w:szCs w:val="28"/>
          <w:lang w:val="fr-FR"/>
        </w:rPr>
        <w:t>2. MÔ TẢ MÔN HỌC (Course description)</w:t>
      </w:r>
    </w:p>
    <w:p w:rsidR="00873119" w:rsidRPr="007D35DF" w:rsidRDefault="00873119" w:rsidP="00873119">
      <w:pPr>
        <w:widowControl w:val="0"/>
        <w:spacing w:before="60" w:line="312" w:lineRule="auto"/>
        <w:ind w:firstLine="567"/>
        <w:jc w:val="both"/>
        <w:rPr>
          <w:sz w:val="28"/>
          <w:szCs w:val="28"/>
          <w:lang w:val="fr-FR"/>
        </w:rPr>
      </w:pPr>
      <w:r w:rsidRPr="007D35DF">
        <w:rPr>
          <w:sz w:val="28"/>
          <w:szCs w:val="28"/>
          <w:lang w:val="fr-FR"/>
        </w:rPr>
        <w:t xml:space="preserve">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môn học gồm các vấn đề: Giới thiệu các khái niệm và vai trò của quản trị cũng như lịch sử hình thành của quản trị. Phân biệt hiệu quả và kết quả của quản trị, đồng thời nêu ra những phương pháp tiếp cận quản trị </w:t>
      </w:r>
      <w:r w:rsidRPr="007D35DF">
        <w:rPr>
          <w:sz w:val="28"/>
          <w:szCs w:val="28"/>
          <w:lang w:val="fr-FR"/>
        </w:rPr>
        <w:lastRenderedPageBreak/>
        <w:t>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w:t>
      </w: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3. CHUẨN ĐẦU RA MÔN HỌC (Course learning outcomes)</w:t>
      </w:r>
    </w:p>
    <w:p w:rsidR="00873119" w:rsidRPr="007D35DF" w:rsidRDefault="00873119" w:rsidP="00873119">
      <w:pPr>
        <w:widowControl w:val="0"/>
        <w:spacing w:before="60" w:line="312" w:lineRule="auto"/>
        <w:ind w:hanging="3"/>
        <w:jc w:val="center"/>
        <w:rPr>
          <w:sz w:val="28"/>
          <w:szCs w:val="28"/>
        </w:rPr>
      </w:pPr>
      <w:r w:rsidRPr="007D35DF">
        <w:rPr>
          <w:sz w:val="28"/>
          <w:szCs w:val="28"/>
        </w:rPr>
        <w:t>Bảng 1: Chuẩn đầu ra môn học</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2"/>
        <w:gridCol w:w="1884"/>
        <w:gridCol w:w="5494"/>
      </w:tblGrid>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CĐRMH</w:t>
            </w:r>
          </w:p>
        </w:tc>
        <w:tc>
          <w:tcPr>
            <w:tcW w:w="18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CĐR của chương trình</w:t>
            </w:r>
          </w:p>
        </w:tc>
        <w:tc>
          <w:tcPr>
            <w:tcW w:w="54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b/>
                <w:sz w:val="28"/>
                <w:szCs w:val="28"/>
              </w:rPr>
              <w:t>Mô tả CĐRMH</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CO1</w:t>
            </w:r>
          </w:p>
        </w:tc>
        <w:tc>
          <w:tcPr>
            <w:tcW w:w="18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 xml:space="preserve"> PLO1</w:t>
            </w:r>
          </w:p>
        </w:tc>
        <w:tc>
          <w:tcPr>
            <w:tcW w:w="54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rPr>
                <w:sz w:val="28"/>
                <w:szCs w:val="28"/>
              </w:rPr>
            </w:pPr>
            <w:r w:rsidRPr="007D35DF">
              <w:rPr>
                <w:sz w:val="28"/>
                <w:szCs w:val="28"/>
              </w:rPr>
              <w:t>Liệt kê được các kiến thức cơ bản về quản trị (nhớ)</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 xml:space="preserve">CO2 </w:t>
            </w:r>
          </w:p>
        </w:tc>
        <w:tc>
          <w:tcPr>
            <w:tcW w:w="18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PLO1</w:t>
            </w:r>
          </w:p>
        </w:tc>
        <w:tc>
          <w:tcPr>
            <w:tcW w:w="54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rPr>
                <w:sz w:val="28"/>
                <w:szCs w:val="28"/>
              </w:rPr>
            </w:pPr>
            <w:r w:rsidRPr="007D35DF">
              <w:rPr>
                <w:sz w:val="28"/>
                <w:szCs w:val="28"/>
              </w:rPr>
              <w:t>Phân biệt được các trường phái quản trị (hiểu)</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 xml:space="preserve">CO3 </w:t>
            </w:r>
          </w:p>
        </w:tc>
        <w:tc>
          <w:tcPr>
            <w:tcW w:w="18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PLO4</w:t>
            </w:r>
          </w:p>
        </w:tc>
        <w:tc>
          <w:tcPr>
            <w:tcW w:w="54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rPr>
                <w:sz w:val="28"/>
                <w:szCs w:val="28"/>
              </w:rPr>
            </w:pPr>
            <w:r w:rsidRPr="007D35DF">
              <w:rPr>
                <w:sz w:val="28"/>
                <w:szCs w:val="28"/>
              </w:rPr>
              <w:t>Phân tích được các yếu tố môi trường ảnh hưởng đến doanh nghiệp (phân tích)</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 xml:space="preserve">CO4 </w:t>
            </w:r>
          </w:p>
        </w:tc>
        <w:tc>
          <w:tcPr>
            <w:tcW w:w="18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jc w:val="center"/>
              <w:rPr>
                <w:sz w:val="28"/>
                <w:szCs w:val="28"/>
              </w:rPr>
            </w:pPr>
            <w:r w:rsidRPr="007D35DF">
              <w:rPr>
                <w:sz w:val="28"/>
                <w:szCs w:val="28"/>
              </w:rPr>
              <w:t>PLO3</w:t>
            </w:r>
          </w:p>
        </w:tc>
        <w:tc>
          <w:tcPr>
            <w:tcW w:w="549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60" w:line="312" w:lineRule="auto"/>
              <w:ind w:hanging="3"/>
              <w:rPr>
                <w:color w:val="0000FF"/>
                <w:sz w:val="28"/>
                <w:szCs w:val="28"/>
              </w:rPr>
            </w:pPr>
            <w:r w:rsidRPr="007D35DF">
              <w:rPr>
                <w:color w:val="000000"/>
                <w:sz w:val="28"/>
                <w:szCs w:val="28"/>
              </w:rPr>
              <w:t>Áp dụng được 4 chức năng quản trị vào hoạt động quản trị doanh nghiệp (ứng dụng)</w:t>
            </w:r>
          </w:p>
        </w:tc>
      </w:tr>
    </w:tbl>
    <w:p w:rsidR="00873119" w:rsidRPr="007D35DF" w:rsidRDefault="00873119" w:rsidP="00873119">
      <w:pPr>
        <w:widowControl w:val="0"/>
        <w:spacing w:before="60" w:line="312" w:lineRule="auto"/>
        <w:ind w:hanging="3"/>
        <w:outlineLvl w:val="1"/>
        <w:rPr>
          <w:b/>
          <w:bCs/>
          <w:iCs/>
          <w:sz w:val="28"/>
          <w:szCs w:val="28"/>
        </w:rPr>
      </w:pP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 xml:space="preserve">4. NỘI DUNG MÔN HỌC, KẾ HOẠCH GIẢNG DẠY (Course content, Lesson plan) </w:t>
      </w:r>
    </w:p>
    <w:p w:rsidR="00873119" w:rsidRPr="007D35DF" w:rsidRDefault="00873119" w:rsidP="00873119">
      <w:pPr>
        <w:widowControl w:val="0"/>
        <w:spacing w:before="60" w:line="312" w:lineRule="auto"/>
        <w:ind w:hanging="3"/>
        <w:jc w:val="center"/>
        <w:rPr>
          <w:sz w:val="28"/>
          <w:szCs w:val="28"/>
        </w:rPr>
      </w:pPr>
      <w:r w:rsidRPr="007D35DF">
        <w:rPr>
          <w:sz w:val="28"/>
          <w:szCs w:val="28"/>
        </w:rPr>
        <w:t>Bảng 2: Kế hoạch giảng dạy</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7"/>
        <w:gridCol w:w="2454"/>
        <w:gridCol w:w="910"/>
        <w:gridCol w:w="2967"/>
        <w:gridCol w:w="1610"/>
      </w:tblGrid>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left="-70" w:right="-59" w:hanging="3"/>
              <w:jc w:val="center"/>
              <w:rPr>
                <w:b/>
                <w:color w:val="000000"/>
                <w:sz w:val="28"/>
                <w:szCs w:val="28"/>
              </w:rPr>
            </w:pPr>
            <w:r w:rsidRPr="007D35DF">
              <w:rPr>
                <w:b/>
                <w:color w:val="000000"/>
                <w:sz w:val="28"/>
                <w:szCs w:val="28"/>
              </w:rPr>
              <w:t>Buổi học</w:t>
            </w:r>
          </w:p>
          <w:p w:rsidR="00873119" w:rsidRPr="007D35DF" w:rsidRDefault="00873119" w:rsidP="00873119">
            <w:pPr>
              <w:widowControl w:val="0"/>
              <w:spacing w:before="60" w:line="312" w:lineRule="auto"/>
              <w:ind w:left="-70" w:right="-59" w:hanging="3"/>
              <w:jc w:val="center"/>
              <w:rPr>
                <w:b/>
                <w:color w:val="000000"/>
                <w:sz w:val="28"/>
                <w:szCs w:val="28"/>
              </w:rPr>
            </w:pPr>
            <w:r w:rsidRPr="007D35DF">
              <w:rPr>
                <w:b/>
                <w:color w:val="000000"/>
                <w:sz w:val="28"/>
                <w:szCs w:val="28"/>
              </w:rPr>
              <w:t>(2tiết)</w:t>
            </w:r>
          </w:p>
        </w:tc>
        <w:tc>
          <w:tcPr>
            <w:tcW w:w="2454" w:type="dxa"/>
            <w:vAlign w:val="center"/>
          </w:tcPr>
          <w:p w:rsidR="00873119" w:rsidRPr="007D35DF" w:rsidRDefault="00873119" w:rsidP="00873119">
            <w:pPr>
              <w:widowControl w:val="0"/>
              <w:spacing w:before="60" w:line="312" w:lineRule="auto"/>
              <w:ind w:hanging="3"/>
              <w:jc w:val="center"/>
              <w:rPr>
                <w:b/>
                <w:color w:val="000000"/>
                <w:sz w:val="28"/>
                <w:szCs w:val="28"/>
              </w:rPr>
            </w:pPr>
            <w:r w:rsidRPr="007D35DF">
              <w:rPr>
                <w:b/>
                <w:color w:val="000000"/>
                <w:sz w:val="28"/>
                <w:szCs w:val="28"/>
              </w:rPr>
              <w:t>Nội dung</w:t>
            </w:r>
          </w:p>
        </w:tc>
        <w:tc>
          <w:tcPr>
            <w:tcW w:w="910" w:type="dxa"/>
            <w:vAlign w:val="center"/>
          </w:tcPr>
          <w:p w:rsidR="00873119" w:rsidRPr="007D35DF" w:rsidRDefault="00873119" w:rsidP="00873119">
            <w:pPr>
              <w:widowControl w:val="0"/>
              <w:spacing w:before="60" w:line="312" w:lineRule="auto"/>
              <w:ind w:hanging="3"/>
              <w:jc w:val="center"/>
              <w:rPr>
                <w:b/>
                <w:color w:val="000000"/>
                <w:sz w:val="28"/>
                <w:szCs w:val="28"/>
              </w:rPr>
            </w:pPr>
            <w:r w:rsidRPr="007D35DF">
              <w:rPr>
                <w:b/>
                <w:color w:val="000000"/>
                <w:sz w:val="28"/>
                <w:szCs w:val="28"/>
              </w:rPr>
              <w:t>CĐRMH</w:t>
            </w:r>
          </w:p>
        </w:tc>
        <w:tc>
          <w:tcPr>
            <w:tcW w:w="2967" w:type="dxa"/>
            <w:vAlign w:val="center"/>
          </w:tcPr>
          <w:p w:rsidR="00873119" w:rsidRPr="007D35DF" w:rsidRDefault="00873119" w:rsidP="00873119">
            <w:pPr>
              <w:widowControl w:val="0"/>
              <w:spacing w:before="60" w:line="312" w:lineRule="auto"/>
              <w:ind w:hanging="3"/>
              <w:jc w:val="center"/>
              <w:rPr>
                <w:b/>
                <w:color w:val="000000"/>
                <w:sz w:val="28"/>
                <w:szCs w:val="28"/>
              </w:rPr>
            </w:pPr>
            <w:r w:rsidRPr="007D35DF">
              <w:rPr>
                <w:b/>
                <w:color w:val="000000"/>
                <w:sz w:val="28"/>
                <w:szCs w:val="28"/>
              </w:rPr>
              <w:t>Hoạt động</w:t>
            </w:r>
          </w:p>
          <w:p w:rsidR="00873119" w:rsidRPr="007D35DF" w:rsidRDefault="00873119" w:rsidP="00873119">
            <w:pPr>
              <w:widowControl w:val="0"/>
              <w:spacing w:before="60" w:line="312" w:lineRule="auto"/>
              <w:ind w:hanging="3"/>
              <w:jc w:val="center"/>
              <w:rPr>
                <w:b/>
                <w:color w:val="000000"/>
                <w:sz w:val="28"/>
                <w:szCs w:val="28"/>
              </w:rPr>
            </w:pPr>
            <w:r w:rsidRPr="007D35DF">
              <w:rPr>
                <w:b/>
                <w:color w:val="000000"/>
                <w:sz w:val="28"/>
                <w:szCs w:val="28"/>
              </w:rPr>
              <w:t>dạy và học</w:t>
            </w:r>
          </w:p>
        </w:tc>
        <w:tc>
          <w:tcPr>
            <w:tcW w:w="1610" w:type="dxa"/>
            <w:vAlign w:val="center"/>
          </w:tcPr>
          <w:p w:rsidR="00873119" w:rsidRPr="007D35DF" w:rsidRDefault="00873119" w:rsidP="00873119">
            <w:pPr>
              <w:widowControl w:val="0"/>
              <w:spacing w:before="60" w:line="312" w:lineRule="auto"/>
              <w:ind w:hanging="3"/>
              <w:jc w:val="center"/>
              <w:rPr>
                <w:b/>
                <w:color w:val="000000"/>
                <w:sz w:val="28"/>
                <w:szCs w:val="28"/>
              </w:rPr>
            </w:pPr>
            <w:r w:rsidRPr="007D35DF">
              <w:rPr>
                <w:b/>
                <w:color w:val="000000"/>
                <w:sz w:val="28"/>
                <w:szCs w:val="28"/>
              </w:rPr>
              <w:t>Hoạt động</w:t>
            </w:r>
          </w:p>
          <w:p w:rsidR="00873119" w:rsidRPr="007D35DF" w:rsidRDefault="00873119" w:rsidP="00873119">
            <w:pPr>
              <w:widowControl w:val="0"/>
              <w:spacing w:before="60" w:line="312" w:lineRule="auto"/>
              <w:ind w:hanging="3"/>
              <w:jc w:val="center"/>
              <w:rPr>
                <w:b/>
                <w:color w:val="000000"/>
                <w:sz w:val="28"/>
                <w:szCs w:val="28"/>
              </w:rPr>
            </w:pPr>
            <w:r w:rsidRPr="007D35DF">
              <w:rPr>
                <w:b/>
                <w:color w:val="000000"/>
                <w:sz w:val="28"/>
                <w:szCs w:val="28"/>
              </w:rPr>
              <w:t>đánh giá</w:t>
            </w:r>
          </w:p>
        </w:tc>
      </w:tr>
      <w:tr w:rsidR="00873119" w:rsidRPr="007D35DF" w:rsidTr="00873119">
        <w:trPr>
          <w:trHeight w:val="890"/>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1</w:t>
            </w:r>
          </w:p>
        </w:tc>
        <w:tc>
          <w:tcPr>
            <w:tcW w:w="2454"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CHƯƠNG 1: CÁC VẤN ĐỀ CHUNG VỀ QUẢN TRỊ</w:t>
            </w:r>
          </w:p>
          <w:p w:rsidR="00873119" w:rsidRPr="007D35DF" w:rsidRDefault="00873119" w:rsidP="00873119">
            <w:pPr>
              <w:widowControl w:val="0"/>
              <w:pBdr>
                <w:top w:val="nil"/>
                <w:left w:val="nil"/>
                <w:bottom w:val="nil"/>
                <w:right w:val="nil"/>
                <w:between w:val="nil"/>
              </w:pBdr>
              <w:tabs>
                <w:tab w:val="left" w:pos="8820"/>
              </w:tabs>
              <w:spacing w:before="60" w:line="312" w:lineRule="auto"/>
              <w:ind w:hanging="3"/>
              <w:rPr>
                <w:color w:val="000000"/>
                <w:sz w:val="28"/>
                <w:szCs w:val="28"/>
              </w:rPr>
            </w:pPr>
            <w:r w:rsidRPr="007D35DF">
              <w:rPr>
                <w:color w:val="000000"/>
                <w:sz w:val="28"/>
                <w:szCs w:val="28"/>
              </w:rPr>
              <w:t>1.1 Khái niệm và chức năng quản trị</w:t>
            </w:r>
          </w:p>
          <w:p w:rsidR="00873119" w:rsidRPr="007D35DF" w:rsidRDefault="00873119" w:rsidP="00873119">
            <w:pPr>
              <w:widowControl w:val="0"/>
              <w:tabs>
                <w:tab w:val="left" w:pos="8820"/>
              </w:tabs>
              <w:spacing w:before="60" w:line="312" w:lineRule="auto"/>
              <w:ind w:hanging="3"/>
              <w:rPr>
                <w:color w:val="000000"/>
                <w:sz w:val="28"/>
                <w:szCs w:val="28"/>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CO1</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lastRenderedPageBreak/>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-Điểm danh </w:t>
            </w:r>
          </w:p>
          <w:p w:rsidR="00873119" w:rsidRPr="007D35DF" w:rsidRDefault="00873119" w:rsidP="00873119">
            <w:pPr>
              <w:widowControl w:val="0"/>
              <w:spacing w:before="60" w:line="312" w:lineRule="auto"/>
              <w:ind w:hanging="3"/>
              <w:rPr>
                <w:b/>
                <w:color w:val="000000"/>
                <w:sz w:val="28"/>
                <w:szCs w:val="28"/>
              </w:rPr>
            </w:pPr>
          </w:p>
        </w:tc>
      </w:tr>
      <w:tr w:rsidR="00873119" w:rsidRPr="007D35DF" w:rsidTr="00873119">
        <w:trPr>
          <w:trHeight w:val="1379"/>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2</w:t>
            </w:r>
          </w:p>
        </w:tc>
        <w:tc>
          <w:tcPr>
            <w:tcW w:w="2454" w:type="dxa"/>
            <w:vAlign w:val="center"/>
          </w:tcPr>
          <w:p w:rsidR="00873119" w:rsidRPr="007D35DF" w:rsidRDefault="00873119" w:rsidP="00873119">
            <w:pPr>
              <w:widowControl w:val="0"/>
              <w:tabs>
                <w:tab w:val="left" w:pos="8820"/>
              </w:tabs>
              <w:spacing w:before="60" w:line="312" w:lineRule="auto"/>
              <w:ind w:hanging="3"/>
              <w:rPr>
                <w:color w:val="000000"/>
                <w:sz w:val="28"/>
                <w:szCs w:val="28"/>
              </w:rPr>
            </w:pPr>
            <w:r w:rsidRPr="007D35DF">
              <w:rPr>
                <w:color w:val="000000"/>
                <w:sz w:val="28"/>
                <w:szCs w:val="28"/>
              </w:rPr>
              <w:t>1.2 Nhà quản trị</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CO1</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-Điểm danh </w:t>
            </w:r>
          </w:p>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điểm cộng nếu có đáp án nhanh và đúng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3</w:t>
            </w:r>
          </w:p>
        </w:tc>
        <w:tc>
          <w:tcPr>
            <w:tcW w:w="2454"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CHƯƠNG 2: SỰ PHÁT TRIỂN CỦA KHOA HỌC QUẢN TRỊ</w:t>
            </w:r>
          </w:p>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2.1 Bối cảnh lịch sử</w:t>
            </w:r>
          </w:p>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t>2.2 Trường phái cổ điển</w:t>
            </w:r>
          </w:p>
          <w:p w:rsidR="00873119" w:rsidRPr="007D35DF" w:rsidRDefault="00873119" w:rsidP="00873119">
            <w:pPr>
              <w:widowControl w:val="0"/>
              <w:tabs>
                <w:tab w:val="left" w:pos="8640"/>
              </w:tabs>
              <w:spacing w:before="60" w:line="312" w:lineRule="auto"/>
              <w:ind w:hanging="3"/>
              <w:rPr>
                <w:color w:val="000000"/>
                <w:sz w:val="28"/>
                <w:szCs w:val="28"/>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CO2</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w:t>
            </w:r>
            <w:r w:rsidRPr="007D35DF">
              <w:rPr>
                <w:b/>
                <w:color w:val="000000"/>
                <w:sz w:val="28"/>
                <w:szCs w:val="28"/>
              </w:rPr>
              <w:t xml:space="preserve"> 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-Điểm danh </w:t>
            </w:r>
          </w:p>
          <w:p w:rsidR="00873119" w:rsidRPr="007D35DF" w:rsidRDefault="00873119" w:rsidP="00873119">
            <w:pPr>
              <w:widowControl w:val="0"/>
              <w:spacing w:before="60" w:line="312" w:lineRule="auto"/>
              <w:ind w:hanging="3"/>
              <w:rPr>
                <w:b/>
                <w:color w:val="000000"/>
                <w:sz w:val="28"/>
                <w:szCs w:val="28"/>
              </w:rPr>
            </w:pP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4</w:t>
            </w:r>
          </w:p>
        </w:tc>
        <w:tc>
          <w:tcPr>
            <w:tcW w:w="2454" w:type="dxa"/>
            <w:vAlign w:val="center"/>
          </w:tcPr>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t>2.3 Trường phái tâm lý học xã hội</w:t>
            </w:r>
          </w:p>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lastRenderedPageBreak/>
              <w:t>2.4 Trường phái định lượng trong quản trị</w:t>
            </w:r>
          </w:p>
          <w:p w:rsidR="00873119" w:rsidRPr="007D35DF" w:rsidRDefault="00873119" w:rsidP="00873119">
            <w:pPr>
              <w:widowControl w:val="0"/>
              <w:tabs>
                <w:tab w:val="left" w:pos="8640"/>
              </w:tabs>
              <w:spacing w:before="60" w:line="312" w:lineRule="auto"/>
              <w:ind w:hanging="3"/>
              <w:rPr>
                <w:color w:val="000000"/>
                <w:sz w:val="28"/>
                <w:szCs w:val="28"/>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CO2</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lastRenderedPageBreak/>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xml:space="preserve"> - Đưa </w:t>
            </w:r>
            <w:r w:rsidRPr="007D35DF">
              <w:rPr>
                <w:color w:val="000000"/>
                <w:sz w:val="28"/>
                <w:szCs w:val="28"/>
              </w:rPr>
              <w:lastRenderedPageBreak/>
              <w:t>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-Điểm danh </w:t>
            </w:r>
          </w:p>
          <w:p w:rsidR="00873119" w:rsidRPr="007D35DF" w:rsidRDefault="00873119" w:rsidP="00873119">
            <w:pPr>
              <w:widowControl w:val="0"/>
              <w:spacing w:before="60" w:line="312" w:lineRule="auto"/>
              <w:ind w:hanging="3"/>
              <w:rPr>
                <w:color w:val="000000"/>
                <w:sz w:val="28"/>
                <w:szCs w:val="28"/>
              </w:rPr>
            </w:pP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5</w:t>
            </w:r>
          </w:p>
        </w:tc>
        <w:tc>
          <w:tcPr>
            <w:tcW w:w="2454" w:type="dxa"/>
            <w:vAlign w:val="center"/>
          </w:tcPr>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t>2.5 Trường phái hội nhập trong quản trị</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2.6 Trường phái quản trị hiện đại</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CO2</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i/>
                <w:color w:val="000000"/>
                <w:sz w:val="28"/>
                <w:szCs w:val="28"/>
              </w:rPr>
            </w:pP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6</w:t>
            </w:r>
          </w:p>
        </w:tc>
        <w:tc>
          <w:tcPr>
            <w:tcW w:w="2454"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CHƯƠNG 3: MÔI TRƯỜNG CỦA TỔ CHỨC</w:t>
            </w:r>
          </w:p>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3.1 Khái niệm và phân loại</w:t>
            </w:r>
          </w:p>
          <w:p w:rsidR="00873119" w:rsidRPr="007D35DF" w:rsidRDefault="00873119" w:rsidP="00873119">
            <w:pPr>
              <w:widowControl w:val="0"/>
              <w:tabs>
                <w:tab w:val="left" w:pos="8640"/>
              </w:tabs>
              <w:spacing w:before="60" w:line="312" w:lineRule="auto"/>
              <w:ind w:hanging="3"/>
              <w:jc w:val="both"/>
              <w:rPr>
                <w:color w:val="000000"/>
                <w:sz w:val="28"/>
                <w:szCs w:val="28"/>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CO3</w:t>
            </w:r>
          </w:p>
        </w:tc>
        <w:tc>
          <w:tcPr>
            <w:tcW w:w="2967" w:type="dxa"/>
            <w:vAlign w:val="center"/>
          </w:tcPr>
          <w:p w:rsidR="00873119" w:rsidRPr="007D35DF" w:rsidRDefault="00873119" w:rsidP="00873119">
            <w:pPr>
              <w:widowControl w:val="0"/>
              <w:spacing w:before="60" w:line="312" w:lineRule="auto"/>
              <w:ind w:hanging="3"/>
              <w:jc w:val="both"/>
              <w:rPr>
                <w:color w:val="000000"/>
                <w:sz w:val="28"/>
                <w:szCs w:val="28"/>
              </w:rPr>
            </w:pPr>
            <w:r w:rsidRPr="007D35DF">
              <w:rPr>
                <w:b/>
                <w:color w:val="000000"/>
                <w:sz w:val="28"/>
                <w:szCs w:val="28"/>
              </w:rPr>
              <w:t>Dạy</w:t>
            </w:r>
            <w:r w:rsidRPr="007D35DF">
              <w:rPr>
                <w:color w:val="000000"/>
                <w:sz w:val="28"/>
                <w:szCs w:val="28"/>
              </w:rPr>
              <w:t>: GV thuyết giảng và hướng dẫn sinh viên thu thập thông tin về môi trường</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điểm cộng nếu có đáp án nhanh và đúng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7</w:t>
            </w:r>
          </w:p>
        </w:tc>
        <w:tc>
          <w:tcPr>
            <w:tcW w:w="2454" w:type="dxa"/>
            <w:vAlign w:val="center"/>
          </w:tcPr>
          <w:p w:rsidR="00873119" w:rsidRPr="007D35DF" w:rsidRDefault="00873119" w:rsidP="00873119">
            <w:pPr>
              <w:widowControl w:val="0"/>
              <w:spacing w:before="60" w:line="312" w:lineRule="auto"/>
              <w:ind w:hanging="3"/>
              <w:outlineLvl w:val="3"/>
              <w:rPr>
                <w:b/>
                <w:color w:val="000000"/>
                <w:sz w:val="28"/>
                <w:szCs w:val="28"/>
              </w:rPr>
            </w:pPr>
            <w:r w:rsidRPr="007D35DF">
              <w:rPr>
                <w:b/>
                <w:color w:val="000000"/>
                <w:sz w:val="28"/>
                <w:szCs w:val="28"/>
              </w:rPr>
              <w:t xml:space="preserve">3.2 Vai trò và đặc điểm các loại môi trường </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CO3</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lastRenderedPageBreak/>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Nghiên cứu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xml:space="preserve">-  Đưa những câu </w:t>
            </w:r>
            <w:r w:rsidRPr="007D35DF">
              <w:rPr>
                <w:color w:val="000000"/>
                <w:sz w:val="28"/>
                <w:szCs w:val="28"/>
              </w:rPr>
              <w:lastRenderedPageBreak/>
              <w:t>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điểm cộng nếu có đáp án nhanh và đúng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8</w:t>
            </w:r>
          </w:p>
        </w:tc>
        <w:tc>
          <w:tcPr>
            <w:tcW w:w="2454" w:type="dxa"/>
            <w:vAlign w:val="center"/>
          </w:tcPr>
          <w:p w:rsidR="00873119" w:rsidRPr="007D35DF" w:rsidRDefault="00873119" w:rsidP="00873119">
            <w:pPr>
              <w:widowControl w:val="0"/>
              <w:spacing w:before="60" w:line="312" w:lineRule="auto"/>
              <w:ind w:hanging="3"/>
              <w:outlineLvl w:val="3"/>
              <w:rPr>
                <w:b/>
                <w:color w:val="000000"/>
                <w:sz w:val="28"/>
                <w:szCs w:val="28"/>
              </w:rPr>
            </w:pPr>
            <w:r w:rsidRPr="007D35DF">
              <w:rPr>
                <w:b/>
                <w:color w:val="000000"/>
                <w:sz w:val="28"/>
                <w:szCs w:val="28"/>
              </w:rPr>
              <w:t>3.3 Kỹ thuật phân tích SWOT</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CO3</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 Phân tích ma trận SWOT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tình huống</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điểm cộng nếu có đáp án nhanh và đúng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 xml:space="preserve">Đề thi cuối kỳ là đề thi trắc nghiệm </w:t>
            </w:r>
            <w:r w:rsidRPr="007D35DF">
              <w:rPr>
                <w:color w:val="000000"/>
                <w:sz w:val="28"/>
                <w:szCs w:val="28"/>
              </w:rPr>
              <w:lastRenderedPageBreak/>
              <w:t>(60%)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9</w:t>
            </w:r>
          </w:p>
        </w:tc>
        <w:tc>
          <w:tcPr>
            <w:tcW w:w="2454"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CHƯƠNG 4: THÔNG TIN VÀ QUYẾT ĐỊNH QUẢN TRỊ</w:t>
            </w:r>
          </w:p>
          <w:p w:rsidR="00873119" w:rsidRPr="007D35DF" w:rsidRDefault="00873119" w:rsidP="00873119">
            <w:pPr>
              <w:widowControl w:val="0"/>
              <w:spacing w:before="60" w:line="312" w:lineRule="auto"/>
              <w:ind w:hanging="3"/>
              <w:outlineLvl w:val="3"/>
              <w:rPr>
                <w:b/>
                <w:color w:val="000000"/>
                <w:sz w:val="28"/>
                <w:szCs w:val="28"/>
              </w:rPr>
            </w:pPr>
            <w:r w:rsidRPr="007D35DF">
              <w:rPr>
                <w:b/>
                <w:color w:val="000000"/>
                <w:sz w:val="28"/>
                <w:szCs w:val="28"/>
              </w:rPr>
              <w:t>4.1 Thông tin</w:t>
            </w:r>
          </w:p>
          <w:p w:rsidR="00873119" w:rsidRPr="007D35DF" w:rsidRDefault="00873119" w:rsidP="00873119">
            <w:pPr>
              <w:widowControl w:val="0"/>
              <w:spacing w:before="60" w:line="312" w:lineRule="auto"/>
              <w:ind w:hanging="3"/>
              <w:rPr>
                <w:color w:val="000000"/>
              </w:rPr>
            </w:pPr>
            <w:r w:rsidRPr="007D35DF">
              <w:rPr>
                <w:color w:val="000000"/>
              </w:rPr>
              <w:t>4.2 Quyết định quản trị</w:t>
            </w:r>
          </w:p>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4.3 Phân loại quyết định quản trị</w:t>
            </w:r>
          </w:p>
          <w:p w:rsidR="00873119" w:rsidRPr="007D35DF" w:rsidRDefault="00873119" w:rsidP="00873119">
            <w:pPr>
              <w:widowControl w:val="0"/>
              <w:spacing w:before="60" w:line="312" w:lineRule="auto"/>
              <w:ind w:hanging="3"/>
              <w:rPr>
                <w:color w:val="000000"/>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CO3</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Trả lời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xml:space="preserve">- Đưa những câu hỏi nhỏ cho điểm cộng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10</w:t>
            </w:r>
          </w:p>
        </w:tc>
        <w:tc>
          <w:tcPr>
            <w:tcW w:w="2454" w:type="dxa"/>
            <w:vAlign w:val="center"/>
          </w:tcPr>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4.4 Quy trình ra quyết định</w:t>
            </w:r>
          </w:p>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4.5 Mô hình ra quyết định</w:t>
            </w:r>
          </w:p>
          <w:p w:rsidR="00873119" w:rsidRPr="007D35DF" w:rsidRDefault="00873119" w:rsidP="00873119">
            <w:pPr>
              <w:widowControl w:val="0"/>
              <w:tabs>
                <w:tab w:val="left" w:pos="8640"/>
              </w:tabs>
              <w:spacing w:before="60" w:line="312" w:lineRule="auto"/>
              <w:ind w:hanging="3"/>
              <w:jc w:val="both"/>
              <w:rPr>
                <w:color w:val="000000"/>
                <w:sz w:val="28"/>
                <w:szCs w:val="28"/>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CO3</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Thực hành quy trình ra quyết định theo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p>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điểm cộng nếu có đáp án nhanh và đúng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11</w:t>
            </w:r>
          </w:p>
        </w:tc>
        <w:tc>
          <w:tcPr>
            <w:tcW w:w="2454" w:type="dxa"/>
            <w:vAlign w:val="center"/>
          </w:tcPr>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t>CHƯƠNG 5: CHỨC NĂNG HOẠCH ĐỊNH</w:t>
            </w:r>
          </w:p>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t>5.1 Khái niệm và tác dụng của hoạch định</w:t>
            </w:r>
          </w:p>
          <w:p w:rsidR="00873119" w:rsidRPr="007D35DF" w:rsidRDefault="00873119" w:rsidP="00873119">
            <w:pPr>
              <w:widowControl w:val="0"/>
              <w:tabs>
                <w:tab w:val="left" w:pos="8640"/>
              </w:tabs>
              <w:spacing w:before="60" w:line="312" w:lineRule="auto"/>
              <w:ind w:hanging="3"/>
              <w:rPr>
                <w:color w:val="000000"/>
                <w:sz w:val="28"/>
                <w:szCs w:val="28"/>
              </w:rPr>
            </w:pP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CO4</w:t>
            </w:r>
          </w:p>
          <w:p w:rsidR="00873119" w:rsidRPr="007D35DF" w:rsidRDefault="00873119" w:rsidP="00873119">
            <w:pPr>
              <w:widowControl w:val="0"/>
              <w:spacing w:before="60" w:line="312" w:lineRule="auto"/>
              <w:ind w:hanging="3"/>
              <w:jc w:val="center"/>
              <w:rPr>
                <w:color w:val="000000"/>
                <w:sz w:val="28"/>
                <w:szCs w:val="28"/>
              </w:rPr>
            </w:pP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 Trao đổi những vấn đề chưa rõ hoặc chưa hiểu </w:t>
            </w:r>
            <w:r w:rsidRPr="007D35DF">
              <w:rPr>
                <w:color w:val="000000"/>
                <w:sz w:val="28"/>
                <w:szCs w:val="28"/>
              </w:rPr>
              <w:lastRenderedPageBreak/>
              <w:t>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Thảo luận về tác dụng của hoạch định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lastRenderedPageBreak/>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điểm cộng nếu có đáp án nhanh và đúng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12</w:t>
            </w:r>
          </w:p>
        </w:tc>
        <w:tc>
          <w:tcPr>
            <w:tcW w:w="2454" w:type="dxa"/>
            <w:vAlign w:val="center"/>
          </w:tcPr>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5.2 Mục tiêu nền tảng của hoạch định 5.3 Quá trình cơ bản của hoạch định</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tình huống</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Thực hành Quy trình hoạch định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và bài tập tình huống</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highlight w:val="yellow"/>
              </w:rPr>
            </w:pPr>
          </w:p>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A2 (30%)</w:t>
            </w:r>
            <w:r w:rsidRPr="007D35DF">
              <w:rPr>
                <w:color w:val="000000"/>
                <w:sz w:val="28"/>
                <w:szCs w:val="28"/>
              </w:rPr>
              <w:t xml:space="preserve"> Yêu cầu SV áp dụng được các bước hoạch định vào việc lập kế hoạch.</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13</w:t>
            </w:r>
          </w:p>
        </w:tc>
        <w:tc>
          <w:tcPr>
            <w:tcW w:w="2454" w:type="dxa"/>
            <w:vAlign w:val="center"/>
          </w:tcPr>
          <w:p w:rsidR="00873119" w:rsidRPr="007D35DF" w:rsidRDefault="00873119" w:rsidP="00873119">
            <w:pPr>
              <w:widowControl w:val="0"/>
              <w:tabs>
                <w:tab w:val="left" w:pos="8640"/>
              </w:tabs>
              <w:spacing w:before="60" w:line="312" w:lineRule="auto"/>
              <w:ind w:hanging="3"/>
              <w:rPr>
                <w:color w:val="000000"/>
                <w:sz w:val="28"/>
                <w:szCs w:val="28"/>
              </w:rPr>
            </w:pPr>
            <w:r w:rsidRPr="007D35DF">
              <w:rPr>
                <w:color w:val="000000"/>
                <w:sz w:val="28"/>
                <w:szCs w:val="28"/>
              </w:rPr>
              <w:t>5.4 Hoạch định chiến lược</w:t>
            </w:r>
          </w:p>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5.5 Hoạch định tác nghiệp</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Thảo luận về các loại hoạch định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lastRenderedPageBreak/>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Cho SV </w:t>
            </w:r>
            <w:r w:rsidRPr="007D35DF">
              <w:rPr>
                <w:color w:val="000000"/>
                <w:sz w:val="28"/>
                <w:szCs w:val="28"/>
              </w:rPr>
              <w:lastRenderedPageBreak/>
              <w:t xml:space="preserve">điểm cộng nếu có đáp án nhanh và đúng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14</w:t>
            </w:r>
          </w:p>
        </w:tc>
        <w:tc>
          <w:tcPr>
            <w:tcW w:w="2454" w:type="dxa"/>
            <w:vAlign w:val="center"/>
          </w:tcPr>
          <w:p w:rsidR="00873119" w:rsidRPr="007D35DF" w:rsidRDefault="00873119" w:rsidP="00873119">
            <w:pPr>
              <w:widowControl w:val="0"/>
              <w:spacing w:before="60" w:line="312" w:lineRule="auto"/>
              <w:ind w:hanging="3"/>
              <w:jc w:val="both"/>
              <w:rPr>
                <w:b/>
                <w:color w:val="000000"/>
                <w:sz w:val="28"/>
                <w:szCs w:val="28"/>
              </w:rPr>
            </w:pPr>
            <w:r w:rsidRPr="007D35DF">
              <w:rPr>
                <w:b/>
                <w:color w:val="000000"/>
                <w:sz w:val="28"/>
                <w:szCs w:val="28"/>
              </w:rPr>
              <w:t xml:space="preserve">CHƯƠNG 6: CHỨC NĂNG TỔ CHỨC </w:t>
            </w:r>
          </w:p>
          <w:p w:rsidR="00873119" w:rsidRPr="007D35DF" w:rsidRDefault="00873119" w:rsidP="00873119">
            <w:pPr>
              <w:widowControl w:val="0"/>
              <w:tabs>
                <w:tab w:val="left" w:pos="8640"/>
              </w:tabs>
              <w:spacing w:before="60" w:line="312" w:lineRule="auto"/>
              <w:ind w:hanging="3"/>
              <w:jc w:val="both"/>
              <w:rPr>
                <w:color w:val="000000"/>
                <w:sz w:val="28"/>
                <w:szCs w:val="28"/>
              </w:rPr>
            </w:pPr>
            <w:r w:rsidRPr="007D35DF">
              <w:rPr>
                <w:color w:val="000000"/>
                <w:sz w:val="28"/>
                <w:szCs w:val="28"/>
              </w:rPr>
              <w:t>6.1 Khái niệm, vai trò và chức năng của tổ chức</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Trả lời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A2 (30%)</w:t>
            </w:r>
            <w:r w:rsidRPr="007D35DF">
              <w:rPr>
                <w:color w:val="000000"/>
                <w:sz w:val="28"/>
                <w:szCs w:val="28"/>
              </w:rPr>
              <w:t xml:space="preserve"> Yêu cầu sinh viên áp dụng được chức năng tổ chức vào việc lập kế hoạch.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15</w:t>
            </w:r>
          </w:p>
        </w:tc>
        <w:tc>
          <w:tcPr>
            <w:tcW w:w="2454" w:type="dxa"/>
            <w:vAlign w:val="center"/>
          </w:tcPr>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6.2 Xây dựng cơ cấu tổ chức</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Thảo luận về cơ cấu tổ chức của các loại hình doanh nghiệp</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lastRenderedPageBreak/>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lastRenderedPageBreak/>
              <w:t xml:space="preserve">Yêu cầu sinh viên áp dụng được chức năng tổ chức vào việc lập kế hoạch.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16</w:t>
            </w:r>
          </w:p>
        </w:tc>
        <w:tc>
          <w:tcPr>
            <w:tcW w:w="2454" w:type="dxa"/>
            <w:vAlign w:val="center"/>
          </w:tcPr>
          <w:p w:rsidR="00873119" w:rsidRPr="007D35DF" w:rsidRDefault="00873119" w:rsidP="00873119">
            <w:pPr>
              <w:widowControl w:val="0"/>
              <w:spacing w:before="60" w:line="312" w:lineRule="auto"/>
              <w:ind w:hanging="3"/>
              <w:outlineLvl w:val="3"/>
              <w:rPr>
                <w:b/>
                <w:color w:val="000000"/>
                <w:sz w:val="28"/>
                <w:szCs w:val="28"/>
              </w:rPr>
            </w:pPr>
            <w:r w:rsidRPr="007D35DF">
              <w:rPr>
                <w:b/>
                <w:color w:val="000000"/>
                <w:sz w:val="28"/>
                <w:szCs w:val="28"/>
              </w:rPr>
              <w:t>6.3 Các mô hình cơ cấu tổ chức</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xml:space="preserve">: GV thuyết giảng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Thảo luận về các mô hình cơ cấu tổ chức của doanh nghiệp như: ưu, nhược điểm của từng loại cơ cấu tổ chức…</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ml:space="preserve">Yêu cầu sinh viên áp dụng được chức năng tổ chức vào việc lập kế hoạch.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17</w:t>
            </w:r>
          </w:p>
        </w:tc>
        <w:tc>
          <w:tcPr>
            <w:tcW w:w="2454" w:type="dxa"/>
            <w:vAlign w:val="center"/>
          </w:tcPr>
          <w:p w:rsidR="00873119" w:rsidRPr="007D35DF" w:rsidRDefault="00873119" w:rsidP="00873119">
            <w:pPr>
              <w:widowControl w:val="0"/>
              <w:spacing w:before="60" w:line="312" w:lineRule="auto"/>
              <w:ind w:hanging="3"/>
              <w:jc w:val="both"/>
              <w:rPr>
                <w:b/>
                <w:color w:val="000000"/>
                <w:sz w:val="28"/>
                <w:szCs w:val="28"/>
              </w:rPr>
            </w:pPr>
            <w:r w:rsidRPr="007D35DF">
              <w:rPr>
                <w:b/>
                <w:color w:val="000000"/>
                <w:sz w:val="28"/>
                <w:szCs w:val="28"/>
              </w:rPr>
              <w:t xml:space="preserve">CHƯƠNG 7: CHỨC NĂNG ĐIỀU KHIỂN </w:t>
            </w:r>
          </w:p>
          <w:p w:rsidR="00873119" w:rsidRPr="007D35DF" w:rsidRDefault="00873119" w:rsidP="00873119">
            <w:pPr>
              <w:widowControl w:val="0"/>
              <w:tabs>
                <w:tab w:val="left" w:pos="8550"/>
              </w:tabs>
              <w:spacing w:before="60" w:line="312" w:lineRule="auto"/>
              <w:ind w:hanging="3"/>
              <w:jc w:val="both"/>
              <w:rPr>
                <w:color w:val="000000"/>
                <w:sz w:val="28"/>
                <w:szCs w:val="28"/>
              </w:rPr>
            </w:pPr>
            <w:r w:rsidRPr="007D35DF">
              <w:rPr>
                <w:color w:val="000000"/>
                <w:sz w:val="28"/>
                <w:szCs w:val="28"/>
              </w:rPr>
              <w:t xml:space="preserve">7.1 Khái niệm và nội dung của chức </w:t>
            </w:r>
            <w:r w:rsidRPr="007D35DF">
              <w:rPr>
                <w:color w:val="000000"/>
                <w:sz w:val="28"/>
                <w:szCs w:val="28"/>
              </w:rPr>
              <w:lastRenderedPageBreak/>
              <w:t>năng điều khiển</w:t>
            </w:r>
          </w:p>
          <w:p w:rsidR="00873119" w:rsidRPr="007D35DF" w:rsidRDefault="00873119" w:rsidP="00873119">
            <w:pPr>
              <w:widowControl w:val="0"/>
              <w:tabs>
                <w:tab w:val="left" w:pos="8550"/>
              </w:tabs>
              <w:spacing w:before="60" w:line="312" w:lineRule="auto"/>
              <w:ind w:hanging="3"/>
              <w:jc w:val="both"/>
              <w:rPr>
                <w:color w:val="000000"/>
                <w:sz w:val="28"/>
                <w:szCs w:val="28"/>
              </w:rPr>
            </w:pPr>
            <w:r w:rsidRPr="007D35DF">
              <w:rPr>
                <w:color w:val="000000"/>
                <w:sz w:val="28"/>
                <w:szCs w:val="28"/>
              </w:rPr>
              <w:t>7.2 Tuyển dụng và đào tạo nhân viên</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xml:space="preserve">: GV thuyết giảng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lastRenderedPageBreak/>
              <w:t>- Trả lời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lastRenderedPageBreak/>
              <w:t>A1 (10%)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xml:space="preserve">-  Đưa những câu hỏi nhỏ, làm việc </w:t>
            </w:r>
            <w:r w:rsidRPr="007D35DF">
              <w:rPr>
                <w:color w:val="000000"/>
                <w:sz w:val="28"/>
                <w:szCs w:val="28"/>
              </w:rPr>
              <w:lastRenderedPageBreak/>
              <w:t>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r w:rsidRPr="007D35DF">
              <w:rPr>
                <w:color w:val="000000"/>
                <w:sz w:val="28"/>
                <w:szCs w:val="28"/>
              </w:rPr>
              <w:t xml:space="preserve">Yêu cầu sinh viên áp dụng được chức năng lãnh đạo (điều khiển) vào việc lập kế hoạch.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18</w:t>
            </w:r>
          </w:p>
        </w:tc>
        <w:tc>
          <w:tcPr>
            <w:tcW w:w="2454" w:type="dxa"/>
            <w:vAlign w:val="center"/>
          </w:tcPr>
          <w:p w:rsidR="00873119" w:rsidRPr="007D35DF" w:rsidRDefault="00873119" w:rsidP="00873119">
            <w:pPr>
              <w:widowControl w:val="0"/>
              <w:spacing w:before="60" w:line="312" w:lineRule="auto"/>
              <w:ind w:hanging="3"/>
              <w:outlineLvl w:val="3"/>
              <w:rPr>
                <w:b/>
                <w:color w:val="000000"/>
                <w:sz w:val="28"/>
                <w:szCs w:val="28"/>
              </w:rPr>
            </w:pPr>
            <w:r w:rsidRPr="007D35DF">
              <w:rPr>
                <w:b/>
                <w:color w:val="000000"/>
                <w:sz w:val="28"/>
                <w:szCs w:val="28"/>
              </w:rPr>
              <w:t>7.3 Lãnh đạo</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xml:space="preserve">: GV thuyết giảng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Trả lời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tình huống</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r w:rsidRPr="007D35DF">
              <w:rPr>
                <w:color w:val="000000"/>
                <w:sz w:val="28"/>
                <w:szCs w:val="28"/>
              </w:rPr>
              <w:t xml:space="preserve"> Yêu cầu sinh viên áp dụng được chức năng lãnh đạo (điều khiển) vào việc lập kế hoạch.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19</w:t>
            </w:r>
          </w:p>
        </w:tc>
        <w:tc>
          <w:tcPr>
            <w:tcW w:w="2454" w:type="dxa"/>
            <w:vAlign w:val="center"/>
          </w:tcPr>
          <w:p w:rsidR="00873119" w:rsidRPr="007D35DF" w:rsidRDefault="00873119" w:rsidP="00873119">
            <w:pPr>
              <w:widowControl w:val="0"/>
              <w:spacing w:before="60" w:line="312" w:lineRule="auto"/>
              <w:ind w:hanging="3"/>
              <w:outlineLvl w:val="3"/>
              <w:rPr>
                <w:b/>
                <w:color w:val="000000"/>
                <w:sz w:val="28"/>
                <w:szCs w:val="28"/>
              </w:rPr>
            </w:pPr>
            <w:r w:rsidRPr="007D35DF">
              <w:rPr>
                <w:b/>
                <w:color w:val="000000"/>
                <w:sz w:val="28"/>
                <w:szCs w:val="28"/>
              </w:rPr>
              <w:t>7.4 Động viên</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xml:space="preserve">: GV thuyết giảng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Trả lời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tình huống</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r w:rsidRPr="007D35DF">
              <w:rPr>
                <w:color w:val="000000"/>
                <w:sz w:val="28"/>
                <w:szCs w:val="28"/>
              </w:rPr>
              <w:t xml:space="preserve"> Yêu cầu sinh viên áp dụng được chức năng lãnh đạo (điều khiển) vào việc lập kế hoạch. </w:t>
            </w: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20</w:t>
            </w:r>
          </w:p>
        </w:tc>
        <w:tc>
          <w:tcPr>
            <w:tcW w:w="2454" w:type="dxa"/>
            <w:vAlign w:val="center"/>
          </w:tcPr>
          <w:p w:rsidR="00873119" w:rsidRPr="007D35DF" w:rsidRDefault="00873119" w:rsidP="00873119">
            <w:pPr>
              <w:widowControl w:val="0"/>
              <w:spacing w:before="60" w:line="312" w:lineRule="auto"/>
              <w:ind w:hanging="3"/>
              <w:jc w:val="both"/>
              <w:rPr>
                <w:b/>
                <w:color w:val="000000"/>
                <w:sz w:val="28"/>
                <w:szCs w:val="28"/>
              </w:rPr>
            </w:pPr>
            <w:r w:rsidRPr="007D35DF">
              <w:rPr>
                <w:b/>
                <w:color w:val="000000"/>
                <w:sz w:val="28"/>
                <w:szCs w:val="28"/>
              </w:rPr>
              <w:t>CHƯƠNG 8: CHỨC NĂNG KIỂM TRA</w:t>
            </w:r>
          </w:p>
          <w:p w:rsidR="00873119" w:rsidRPr="007D35DF" w:rsidRDefault="00873119" w:rsidP="00873119">
            <w:pPr>
              <w:widowControl w:val="0"/>
              <w:tabs>
                <w:tab w:val="left" w:pos="8550"/>
              </w:tabs>
              <w:spacing w:before="60" w:line="312" w:lineRule="auto"/>
              <w:ind w:hanging="3"/>
              <w:jc w:val="both"/>
              <w:rPr>
                <w:color w:val="000000"/>
                <w:sz w:val="28"/>
                <w:szCs w:val="28"/>
              </w:rPr>
            </w:pPr>
            <w:r w:rsidRPr="007D35DF">
              <w:rPr>
                <w:color w:val="000000"/>
                <w:sz w:val="28"/>
                <w:szCs w:val="28"/>
              </w:rPr>
              <w:t>8.1 Khái niệm và các nguyên tắc xây dựng cơ chế kiểm tra</w:t>
            </w:r>
          </w:p>
          <w:p w:rsidR="00873119" w:rsidRPr="007D35DF" w:rsidRDefault="00873119" w:rsidP="00873119">
            <w:pPr>
              <w:widowControl w:val="0"/>
              <w:tabs>
                <w:tab w:val="left" w:pos="8550"/>
              </w:tabs>
              <w:spacing w:before="60" w:line="312" w:lineRule="auto"/>
              <w:ind w:hanging="3"/>
              <w:jc w:val="both"/>
              <w:rPr>
                <w:color w:val="000000"/>
                <w:sz w:val="28"/>
                <w:szCs w:val="28"/>
              </w:rPr>
            </w:pPr>
            <w:r w:rsidRPr="007D35DF">
              <w:rPr>
                <w:color w:val="000000"/>
                <w:sz w:val="28"/>
                <w:szCs w:val="28"/>
              </w:rPr>
              <w:t>8.2 Các bước của quá trình kiểm tra</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đọc tài liệu</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Trả lời câu hỏi của GV</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r w:rsidRPr="007D35DF">
              <w:rPr>
                <w:color w:val="000000"/>
                <w:sz w:val="28"/>
                <w:szCs w:val="28"/>
              </w:rPr>
              <w:t xml:space="preserve">Yêu cầu sinh viên áp dụng được </w:t>
            </w:r>
            <w:r w:rsidRPr="007D35DF">
              <w:rPr>
                <w:color w:val="000000"/>
                <w:sz w:val="28"/>
                <w:szCs w:val="28"/>
              </w:rPr>
              <w:lastRenderedPageBreak/>
              <w:t xml:space="preserve">chức năng kiểm tra vào việc lập kế hoạch. </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lastRenderedPageBreak/>
              <w:t>21</w:t>
            </w:r>
          </w:p>
        </w:tc>
        <w:tc>
          <w:tcPr>
            <w:tcW w:w="2454" w:type="dxa"/>
            <w:vAlign w:val="center"/>
          </w:tcPr>
          <w:p w:rsidR="00873119" w:rsidRPr="007D35DF" w:rsidRDefault="00873119" w:rsidP="00873119">
            <w:pPr>
              <w:widowControl w:val="0"/>
              <w:tabs>
                <w:tab w:val="left" w:pos="8550"/>
              </w:tabs>
              <w:spacing w:before="60" w:line="312" w:lineRule="auto"/>
              <w:ind w:hanging="3"/>
              <w:jc w:val="both"/>
              <w:rPr>
                <w:color w:val="000000"/>
                <w:sz w:val="28"/>
                <w:szCs w:val="28"/>
              </w:rPr>
            </w:pPr>
            <w:r w:rsidRPr="007D35DF">
              <w:rPr>
                <w:color w:val="000000"/>
                <w:sz w:val="28"/>
                <w:szCs w:val="28"/>
              </w:rPr>
              <w:t>8.3 Các loại hình kiểm tra</w:t>
            </w:r>
          </w:p>
          <w:p w:rsidR="00873119" w:rsidRPr="007D35DF" w:rsidRDefault="00873119" w:rsidP="00873119">
            <w:pPr>
              <w:widowControl w:val="0"/>
              <w:tabs>
                <w:tab w:val="left" w:pos="8550"/>
              </w:tabs>
              <w:spacing w:before="60" w:line="312" w:lineRule="auto"/>
              <w:ind w:hanging="3"/>
              <w:jc w:val="both"/>
              <w:rPr>
                <w:color w:val="000000"/>
                <w:sz w:val="28"/>
                <w:szCs w:val="28"/>
              </w:rPr>
            </w:pPr>
            <w:r w:rsidRPr="007D35DF">
              <w:rPr>
                <w:color w:val="000000"/>
                <w:sz w:val="28"/>
                <w:szCs w:val="28"/>
              </w:rPr>
              <w:t>8.4 Công cụ kiểm tra</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CO4</w:t>
            </w: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thảo luận nhóm</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Giải tình huống</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Xem trước tình huống</w:t>
            </w:r>
          </w:p>
        </w:tc>
        <w:tc>
          <w:tcPr>
            <w:tcW w:w="1610"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A2 (30%)  </w:t>
            </w:r>
            <w:r w:rsidRPr="007D35DF">
              <w:rPr>
                <w:color w:val="000000"/>
                <w:sz w:val="28"/>
                <w:szCs w:val="28"/>
              </w:rPr>
              <w:t xml:space="preserve">Yêu cầu sinh viên áp dụng được chức năng kiểm tra vào việc lập kế hoạch. </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 xml:space="preserve">A3 (40%) </w:t>
            </w:r>
            <w:r w:rsidRPr="007D35DF">
              <w:rPr>
                <w:color w:val="000000"/>
                <w:sz w:val="28"/>
                <w:szCs w:val="28"/>
              </w:rPr>
              <w:t>Đề thi cuối kỳ là đề thi trắc nghiệm (60%) và tự luận (40%)</w:t>
            </w:r>
          </w:p>
        </w:tc>
      </w:tr>
      <w:tr w:rsidR="00873119" w:rsidRPr="007D35DF" w:rsidTr="00873119">
        <w:trPr>
          <w:jc w:val="center"/>
        </w:trPr>
        <w:tc>
          <w:tcPr>
            <w:tcW w:w="887" w:type="dxa"/>
            <w:vAlign w:val="center"/>
          </w:tcPr>
          <w:p w:rsidR="00873119" w:rsidRPr="007D35DF" w:rsidRDefault="00873119" w:rsidP="00873119">
            <w:pPr>
              <w:widowControl w:val="0"/>
              <w:spacing w:before="60" w:line="312" w:lineRule="auto"/>
              <w:ind w:hanging="3"/>
              <w:jc w:val="center"/>
              <w:rPr>
                <w:color w:val="000000"/>
                <w:sz w:val="28"/>
                <w:szCs w:val="28"/>
              </w:rPr>
            </w:pPr>
            <w:r w:rsidRPr="007D35DF">
              <w:rPr>
                <w:color w:val="000000"/>
                <w:sz w:val="28"/>
                <w:szCs w:val="28"/>
              </w:rPr>
              <w:t>22</w:t>
            </w:r>
          </w:p>
        </w:tc>
        <w:tc>
          <w:tcPr>
            <w:tcW w:w="2454" w:type="dxa"/>
            <w:vAlign w:val="center"/>
          </w:tcPr>
          <w:p w:rsidR="00873119" w:rsidRPr="007D35DF" w:rsidRDefault="00873119" w:rsidP="00873119">
            <w:pPr>
              <w:widowControl w:val="0"/>
              <w:spacing w:before="60" w:line="312" w:lineRule="auto"/>
              <w:ind w:hanging="3"/>
              <w:jc w:val="center"/>
              <w:outlineLvl w:val="3"/>
              <w:rPr>
                <w:b/>
                <w:color w:val="000000"/>
                <w:sz w:val="28"/>
                <w:szCs w:val="28"/>
              </w:rPr>
            </w:pPr>
            <w:r w:rsidRPr="007D35DF">
              <w:rPr>
                <w:b/>
                <w:color w:val="000000"/>
                <w:sz w:val="28"/>
                <w:szCs w:val="28"/>
              </w:rPr>
              <w:t>Ôn tập</w:t>
            </w:r>
          </w:p>
        </w:tc>
        <w:tc>
          <w:tcPr>
            <w:tcW w:w="910" w:type="dxa"/>
            <w:vAlign w:val="center"/>
          </w:tcPr>
          <w:p w:rsidR="00873119" w:rsidRPr="007D35DF" w:rsidRDefault="00873119" w:rsidP="00873119">
            <w:pPr>
              <w:widowControl w:val="0"/>
              <w:spacing w:before="60" w:line="312" w:lineRule="auto"/>
              <w:ind w:hanging="3"/>
              <w:jc w:val="center"/>
              <w:rPr>
                <w:color w:val="000000"/>
                <w:sz w:val="28"/>
                <w:szCs w:val="28"/>
              </w:rPr>
            </w:pPr>
          </w:p>
        </w:tc>
        <w:tc>
          <w:tcPr>
            <w:tcW w:w="2967" w:type="dxa"/>
            <w:vAlign w:val="center"/>
          </w:tcPr>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Dạy</w:t>
            </w:r>
            <w:r w:rsidRPr="007D35DF">
              <w:rPr>
                <w:color w:val="000000"/>
                <w:sz w:val="28"/>
                <w:szCs w:val="28"/>
              </w:rPr>
              <w:t>: Giải đáp, nêu các lỗi thường gặp</w:t>
            </w:r>
          </w:p>
          <w:p w:rsidR="00873119" w:rsidRPr="007D35DF" w:rsidRDefault="00873119" w:rsidP="00873119">
            <w:pPr>
              <w:widowControl w:val="0"/>
              <w:spacing w:before="60" w:line="312"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 Ôn tập lý thuyết</w:t>
            </w:r>
          </w:p>
        </w:tc>
        <w:tc>
          <w:tcPr>
            <w:tcW w:w="1610" w:type="dxa"/>
            <w:vAlign w:val="center"/>
          </w:tcPr>
          <w:p w:rsidR="00873119" w:rsidRPr="007D35DF" w:rsidRDefault="00873119" w:rsidP="00873119">
            <w:pPr>
              <w:widowControl w:val="0"/>
              <w:spacing w:before="60" w:line="312"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60" w:line="312"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60" w:line="312" w:lineRule="auto"/>
              <w:ind w:hanging="3"/>
              <w:rPr>
                <w:color w:val="000000"/>
                <w:sz w:val="28"/>
                <w:szCs w:val="28"/>
              </w:rPr>
            </w:pPr>
            <w:r w:rsidRPr="007D35DF">
              <w:rPr>
                <w:color w:val="000000"/>
                <w:sz w:val="28"/>
                <w:szCs w:val="28"/>
              </w:rPr>
              <w:t>Cho SV điểm cộng nếu có đáp án nhanh và đúng</w:t>
            </w:r>
          </w:p>
        </w:tc>
      </w:tr>
    </w:tbl>
    <w:p w:rsidR="00873119" w:rsidRPr="007D35DF" w:rsidRDefault="00873119" w:rsidP="00873119">
      <w:pPr>
        <w:widowControl w:val="0"/>
        <w:spacing w:before="60" w:line="312" w:lineRule="auto"/>
        <w:ind w:hanging="3"/>
        <w:outlineLvl w:val="1"/>
        <w:rPr>
          <w:b/>
          <w:bCs/>
          <w:iCs/>
          <w:sz w:val="28"/>
          <w:szCs w:val="28"/>
        </w:rPr>
      </w:pP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5. ĐÁNH GIÁ MÔN HỌC (Course assessment)</w:t>
      </w:r>
    </w:p>
    <w:tbl>
      <w:tblPr>
        <w:tblW w:w="8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01"/>
        <w:gridCol w:w="2449"/>
        <w:gridCol w:w="1582"/>
      </w:tblGrid>
      <w:tr w:rsidR="00873119" w:rsidRPr="007D35DF" w:rsidTr="00873119">
        <w:trPr>
          <w:jc w:val="center"/>
        </w:trPr>
        <w:tc>
          <w:tcPr>
            <w:tcW w:w="4601" w:type="dxa"/>
            <w:vAlign w:val="center"/>
          </w:tcPr>
          <w:p w:rsidR="00873119" w:rsidRPr="007D35DF" w:rsidRDefault="00873119" w:rsidP="00873119">
            <w:pPr>
              <w:widowControl w:val="0"/>
              <w:spacing w:before="60" w:line="312" w:lineRule="auto"/>
              <w:ind w:hanging="3"/>
              <w:jc w:val="center"/>
            </w:pPr>
            <w:r w:rsidRPr="007D35DF">
              <w:rPr>
                <w:b/>
              </w:rPr>
              <w:t>Thành phần đánh giá</w:t>
            </w:r>
          </w:p>
        </w:tc>
        <w:tc>
          <w:tcPr>
            <w:tcW w:w="2449" w:type="dxa"/>
            <w:vAlign w:val="center"/>
          </w:tcPr>
          <w:p w:rsidR="00873119" w:rsidRPr="007D35DF" w:rsidRDefault="00873119" w:rsidP="00873119">
            <w:pPr>
              <w:widowControl w:val="0"/>
              <w:tabs>
                <w:tab w:val="left" w:pos="5148"/>
              </w:tabs>
              <w:spacing w:before="60" w:line="312" w:lineRule="auto"/>
              <w:ind w:hanging="3"/>
              <w:jc w:val="center"/>
            </w:pPr>
            <w:r w:rsidRPr="007D35DF">
              <w:rPr>
                <w:b/>
              </w:rPr>
              <w:t>CĐRMH</w:t>
            </w:r>
          </w:p>
        </w:tc>
        <w:tc>
          <w:tcPr>
            <w:tcW w:w="1582" w:type="dxa"/>
            <w:vAlign w:val="center"/>
          </w:tcPr>
          <w:p w:rsidR="00873119" w:rsidRPr="007D35DF" w:rsidRDefault="00873119" w:rsidP="00873119">
            <w:pPr>
              <w:widowControl w:val="0"/>
              <w:tabs>
                <w:tab w:val="left" w:pos="5148"/>
              </w:tabs>
              <w:spacing w:before="60" w:line="312" w:lineRule="auto"/>
              <w:ind w:hanging="3"/>
              <w:jc w:val="center"/>
            </w:pPr>
            <w:r w:rsidRPr="007D35DF">
              <w:rPr>
                <w:b/>
              </w:rPr>
              <w:t>Tỷ lệ (%)</w:t>
            </w:r>
          </w:p>
        </w:tc>
      </w:tr>
      <w:tr w:rsidR="00873119" w:rsidRPr="007D35DF" w:rsidTr="00873119">
        <w:trPr>
          <w:jc w:val="center"/>
        </w:trPr>
        <w:tc>
          <w:tcPr>
            <w:tcW w:w="4601" w:type="dxa"/>
            <w:vAlign w:val="center"/>
          </w:tcPr>
          <w:p w:rsidR="00873119" w:rsidRPr="007D35DF" w:rsidRDefault="00873119" w:rsidP="00873119">
            <w:pPr>
              <w:widowControl w:val="0"/>
              <w:spacing w:before="60" w:line="312" w:lineRule="auto"/>
              <w:ind w:hanging="3"/>
            </w:pPr>
            <w:r w:rsidRPr="007D35DF">
              <w:t xml:space="preserve">A1. Quá trình (tham gia xây dựng bài, bài </w:t>
            </w:r>
            <w:r w:rsidRPr="007D35DF">
              <w:lastRenderedPageBreak/>
              <w:t>tập ở lớp, bài tập về nhà)</w:t>
            </w:r>
          </w:p>
        </w:tc>
        <w:tc>
          <w:tcPr>
            <w:tcW w:w="2449" w:type="dxa"/>
            <w:vAlign w:val="center"/>
          </w:tcPr>
          <w:p w:rsidR="00873119" w:rsidRPr="007D35DF" w:rsidRDefault="00873119" w:rsidP="00873119">
            <w:pPr>
              <w:widowControl w:val="0"/>
              <w:tabs>
                <w:tab w:val="left" w:pos="5148"/>
              </w:tabs>
              <w:spacing w:before="60" w:line="312" w:lineRule="auto"/>
              <w:ind w:hanging="3"/>
              <w:jc w:val="center"/>
            </w:pPr>
            <w:r w:rsidRPr="007D35DF">
              <w:rPr>
                <w:i/>
              </w:rPr>
              <w:lastRenderedPageBreak/>
              <w:t>CO1,CO2,CO3, CO4</w:t>
            </w:r>
          </w:p>
        </w:tc>
        <w:tc>
          <w:tcPr>
            <w:tcW w:w="1582" w:type="dxa"/>
            <w:vAlign w:val="center"/>
          </w:tcPr>
          <w:p w:rsidR="00873119" w:rsidRPr="007D35DF" w:rsidRDefault="00873119" w:rsidP="00873119">
            <w:pPr>
              <w:widowControl w:val="0"/>
              <w:tabs>
                <w:tab w:val="left" w:pos="5148"/>
              </w:tabs>
              <w:spacing w:before="60" w:line="312" w:lineRule="auto"/>
              <w:ind w:hanging="3"/>
              <w:jc w:val="center"/>
            </w:pPr>
            <w:r w:rsidRPr="007D35DF">
              <w:rPr>
                <w:i/>
              </w:rPr>
              <w:t>30%</w:t>
            </w:r>
          </w:p>
        </w:tc>
      </w:tr>
      <w:tr w:rsidR="00873119" w:rsidRPr="007D35DF" w:rsidTr="00873119">
        <w:trPr>
          <w:jc w:val="center"/>
        </w:trPr>
        <w:tc>
          <w:tcPr>
            <w:tcW w:w="4601" w:type="dxa"/>
            <w:vAlign w:val="center"/>
          </w:tcPr>
          <w:p w:rsidR="00873119" w:rsidRPr="007D35DF" w:rsidRDefault="00873119" w:rsidP="00873119">
            <w:pPr>
              <w:widowControl w:val="0"/>
              <w:spacing w:before="60" w:line="312" w:lineRule="auto"/>
              <w:ind w:hanging="3"/>
            </w:pPr>
            <w:r w:rsidRPr="007D35DF">
              <w:lastRenderedPageBreak/>
              <w:t>A2. Thi/ Kiểm tra/ Bài tập lớn giữa kỳ</w:t>
            </w:r>
          </w:p>
        </w:tc>
        <w:tc>
          <w:tcPr>
            <w:tcW w:w="2449" w:type="dxa"/>
            <w:vAlign w:val="center"/>
          </w:tcPr>
          <w:p w:rsidR="00873119" w:rsidRPr="007D35DF" w:rsidRDefault="00873119" w:rsidP="00873119">
            <w:pPr>
              <w:widowControl w:val="0"/>
              <w:tabs>
                <w:tab w:val="left" w:pos="5148"/>
              </w:tabs>
              <w:spacing w:before="60" w:line="312" w:lineRule="auto"/>
              <w:ind w:hanging="3"/>
              <w:jc w:val="center"/>
            </w:pPr>
            <w:r w:rsidRPr="007D35DF">
              <w:rPr>
                <w:i/>
              </w:rPr>
              <w:t>CO1, CO3,CO4</w:t>
            </w:r>
          </w:p>
        </w:tc>
        <w:tc>
          <w:tcPr>
            <w:tcW w:w="1582" w:type="dxa"/>
            <w:vAlign w:val="center"/>
          </w:tcPr>
          <w:p w:rsidR="00873119" w:rsidRPr="007D35DF" w:rsidRDefault="00873119" w:rsidP="00873119">
            <w:pPr>
              <w:widowControl w:val="0"/>
              <w:tabs>
                <w:tab w:val="left" w:pos="5148"/>
              </w:tabs>
              <w:spacing w:before="60" w:line="312" w:lineRule="auto"/>
              <w:ind w:hanging="3"/>
              <w:jc w:val="center"/>
            </w:pPr>
            <w:r w:rsidRPr="007D35DF">
              <w:rPr>
                <w:i/>
              </w:rPr>
              <w:t>30%</w:t>
            </w:r>
          </w:p>
        </w:tc>
      </w:tr>
      <w:tr w:rsidR="00873119" w:rsidRPr="007D35DF" w:rsidTr="00873119">
        <w:trPr>
          <w:jc w:val="center"/>
        </w:trPr>
        <w:tc>
          <w:tcPr>
            <w:tcW w:w="4601" w:type="dxa"/>
            <w:vAlign w:val="center"/>
          </w:tcPr>
          <w:p w:rsidR="00873119" w:rsidRPr="007D35DF" w:rsidRDefault="00873119" w:rsidP="00873119">
            <w:pPr>
              <w:widowControl w:val="0"/>
              <w:spacing w:before="60" w:line="312" w:lineRule="auto"/>
              <w:ind w:hanging="3"/>
            </w:pPr>
            <w:r w:rsidRPr="007D35DF">
              <w:t>A3. Thi cuối kỳ</w:t>
            </w:r>
          </w:p>
        </w:tc>
        <w:tc>
          <w:tcPr>
            <w:tcW w:w="2449" w:type="dxa"/>
            <w:vAlign w:val="center"/>
          </w:tcPr>
          <w:p w:rsidR="00873119" w:rsidRPr="007D35DF" w:rsidRDefault="00873119" w:rsidP="00873119">
            <w:pPr>
              <w:widowControl w:val="0"/>
              <w:tabs>
                <w:tab w:val="left" w:pos="5148"/>
              </w:tabs>
              <w:spacing w:before="60" w:line="312" w:lineRule="auto"/>
              <w:ind w:hanging="3"/>
              <w:jc w:val="center"/>
            </w:pPr>
            <w:r w:rsidRPr="007D35DF">
              <w:rPr>
                <w:i/>
              </w:rPr>
              <w:t>CO1, CO3,CO4</w:t>
            </w:r>
          </w:p>
        </w:tc>
        <w:tc>
          <w:tcPr>
            <w:tcW w:w="1582" w:type="dxa"/>
            <w:vAlign w:val="center"/>
          </w:tcPr>
          <w:p w:rsidR="00873119" w:rsidRPr="007D35DF" w:rsidRDefault="00873119" w:rsidP="00873119">
            <w:pPr>
              <w:widowControl w:val="0"/>
              <w:tabs>
                <w:tab w:val="left" w:pos="5148"/>
              </w:tabs>
              <w:spacing w:before="60" w:line="312" w:lineRule="auto"/>
              <w:ind w:hanging="3"/>
              <w:jc w:val="center"/>
            </w:pPr>
            <w:r w:rsidRPr="007D35DF">
              <w:rPr>
                <w:i/>
              </w:rPr>
              <w:t>40%</w:t>
            </w:r>
          </w:p>
        </w:tc>
      </w:tr>
    </w:tbl>
    <w:p w:rsidR="00873119" w:rsidRPr="007D35DF" w:rsidRDefault="00873119" w:rsidP="00873119">
      <w:pPr>
        <w:widowControl w:val="0"/>
        <w:spacing w:before="60" w:line="312" w:lineRule="auto"/>
        <w:ind w:hanging="3"/>
        <w:rPr>
          <w:sz w:val="28"/>
          <w:szCs w:val="28"/>
        </w:rPr>
      </w:pP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6. QUY ĐỊNH CỦA MÔN HỌC (Course requirements and expectations)</w:t>
      </w:r>
    </w:p>
    <w:p w:rsidR="00873119" w:rsidRPr="007D35DF" w:rsidRDefault="00873119" w:rsidP="00873119">
      <w:pPr>
        <w:widowControl w:val="0"/>
        <w:spacing w:before="60" w:line="312" w:lineRule="auto"/>
        <w:ind w:firstLine="567"/>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60" w:line="312" w:lineRule="auto"/>
        <w:ind w:firstLine="567"/>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60" w:line="312" w:lineRule="auto"/>
        <w:ind w:firstLine="567"/>
        <w:jc w:val="both"/>
        <w:rPr>
          <w:sz w:val="28"/>
          <w:szCs w:val="28"/>
        </w:rPr>
      </w:pPr>
      <w:r w:rsidRPr="007D35DF">
        <w:rPr>
          <w:sz w:val="28"/>
          <w:szCs w:val="28"/>
        </w:rPr>
        <w:t>- Làm bài tập tình huống ở nhà, trả lời các câu hỏi ngắn và bài tập tình huống nhanh trên lớp: sẽ được cho điểm cộng vào điểm quá trình 10% hoặc điểm 30% của sinh viên.</w:t>
      </w:r>
    </w:p>
    <w:p w:rsidR="00873119" w:rsidRPr="007D35DF" w:rsidRDefault="00873119" w:rsidP="00873119">
      <w:pPr>
        <w:widowControl w:val="0"/>
        <w:spacing w:before="60" w:line="312" w:lineRule="auto"/>
        <w:ind w:hanging="3"/>
        <w:outlineLvl w:val="1"/>
        <w:rPr>
          <w:b/>
          <w:bCs/>
          <w:iCs/>
          <w:sz w:val="28"/>
          <w:szCs w:val="28"/>
        </w:rPr>
      </w:pPr>
      <w:r w:rsidRPr="007D35DF">
        <w:rPr>
          <w:b/>
          <w:bCs/>
          <w:iCs/>
          <w:sz w:val="28"/>
          <w:szCs w:val="28"/>
        </w:rPr>
        <w:t>7. TÀI LIỆU HỌC TẬP, THAM KHẢO</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rPr>
      </w:pPr>
      <w:r w:rsidRPr="007D35DF">
        <w:rPr>
          <w:color w:val="000000"/>
          <w:sz w:val="28"/>
        </w:rPr>
        <w:t>Trần Đăng Khoa, “Quản trị học – Tóm tắt lý thuyết và câu hỏi trắc nghiệm”, NXB Tài chính, 2020</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rPr>
      </w:pPr>
      <w:r w:rsidRPr="007D35DF">
        <w:rPr>
          <w:color w:val="000000"/>
          <w:sz w:val="28"/>
        </w:rPr>
        <w:t>Trần Dục Thức, “Giáo trình Quản trị học”, NXB Tài chính, 2021</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rPr>
      </w:pPr>
      <w:r w:rsidRPr="007D35DF">
        <w:rPr>
          <w:color w:val="000000"/>
          <w:sz w:val="28"/>
        </w:rPr>
        <w:t>Trần Anh Tài, “Quản trị học”, NXB Đại học quốc gia Hà Nội, 2017.</w:t>
      </w:r>
    </w:p>
    <w:p w:rsidR="00873119" w:rsidRPr="007D35DF" w:rsidRDefault="00873119" w:rsidP="00873119">
      <w:pPr>
        <w:widowControl w:val="0"/>
        <w:pBdr>
          <w:top w:val="nil"/>
          <w:left w:val="nil"/>
          <w:bottom w:val="nil"/>
          <w:right w:val="nil"/>
          <w:between w:val="nil"/>
        </w:pBdr>
        <w:spacing w:before="60" w:line="312" w:lineRule="auto"/>
        <w:ind w:firstLine="567"/>
        <w:jc w:val="both"/>
        <w:rPr>
          <w:color w:val="000000"/>
          <w:sz w:val="28"/>
        </w:rPr>
      </w:pPr>
    </w:p>
    <w:p w:rsidR="00873119" w:rsidRPr="007D35DF" w:rsidRDefault="00873119" w:rsidP="00873119">
      <w:pPr>
        <w:widowControl w:val="0"/>
        <w:spacing w:before="60" w:line="312" w:lineRule="auto"/>
        <w:ind w:hanging="3"/>
        <w:jc w:val="right"/>
        <w:rPr>
          <w:sz w:val="28"/>
          <w:szCs w:val="28"/>
        </w:rPr>
      </w:pPr>
      <w:r w:rsidRPr="007D35DF">
        <w:rPr>
          <w:sz w:val="28"/>
          <w:szCs w:val="28"/>
        </w:rPr>
        <w:tab/>
      </w:r>
      <w:r w:rsidRPr="007D35DF">
        <w:rPr>
          <w:sz w:val="28"/>
          <w:szCs w:val="28"/>
        </w:rPr>
        <w:tab/>
      </w:r>
      <w:r w:rsidRPr="007D35DF">
        <w:rPr>
          <w:sz w:val="28"/>
          <w:szCs w:val="28"/>
        </w:rPr>
        <w:tab/>
      </w:r>
      <w:r w:rsidRPr="007D35DF">
        <w:rPr>
          <w:sz w:val="28"/>
          <w:szCs w:val="28"/>
        </w:rPr>
        <w:tab/>
      </w:r>
      <w:r w:rsidRPr="007D35DF">
        <w:rPr>
          <w:sz w:val="28"/>
          <w:szCs w:val="28"/>
        </w:rPr>
        <w:tab/>
      </w:r>
      <w:r w:rsidRPr="007D35DF">
        <w:rPr>
          <w:sz w:val="28"/>
          <w:szCs w:val="28"/>
        </w:rPr>
        <w:tab/>
      </w:r>
      <w:r w:rsidRPr="007D35DF">
        <w:rPr>
          <w:sz w:val="28"/>
          <w:szCs w:val="28"/>
        </w:rPr>
        <w:tab/>
      </w:r>
      <w:r w:rsidRPr="007D35DF">
        <w:rPr>
          <w:i/>
          <w:sz w:val="28"/>
          <w:szCs w:val="28"/>
        </w:rPr>
        <w:t>Đồng Nai, ngày 25 tháng 9 năm 2021</w:t>
      </w:r>
    </w:p>
    <w:tbl>
      <w:tblPr>
        <w:tblW w:w="8789" w:type="dxa"/>
        <w:jc w:val="center"/>
        <w:tblLayout w:type="fixed"/>
        <w:tblLook w:val="0000"/>
      </w:tblPr>
      <w:tblGrid>
        <w:gridCol w:w="2923"/>
        <w:gridCol w:w="2464"/>
        <w:gridCol w:w="3402"/>
      </w:tblGrid>
      <w:tr w:rsidR="00873119" w:rsidRPr="007D35DF" w:rsidTr="00873119">
        <w:trPr>
          <w:jc w:val="center"/>
        </w:trPr>
        <w:tc>
          <w:tcPr>
            <w:tcW w:w="2923" w:type="dxa"/>
          </w:tcPr>
          <w:p w:rsidR="00873119" w:rsidRPr="007D35DF" w:rsidRDefault="00873119" w:rsidP="00873119">
            <w:pPr>
              <w:widowControl w:val="0"/>
              <w:tabs>
                <w:tab w:val="center" w:pos="1440"/>
                <w:tab w:val="center" w:pos="5040"/>
                <w:tab w:val="center" w:pos="7920"/>
              </w:tabs>
              <w:spacing w:before="60" w:line="312" w:lineRule="auto"/>
              <w:ind w:hanging="3"/>
              <w:jc w:val="center"/>
              <w:rPr>
                <w:sz w:val="28"/>
                <w:szCs w:val="28"/>
              </w:rPr>
            </w:pPr>
            <w:r w:rsidRPr="007D35DF">
              <w:rPr>
                <w:b/>
                <w:sz w:val="28"/>
                <w:szCs w:val="28"/>
              </w:rPr>
              <w:t>Trưởng khoa/ bộ môn</w:t>
            </w:r>
          </w:p>
          <w:p w:rsidR="00873119" w:rsidRPr="007D35DF" w:rsidRDefault="00873119" w:rsidP="00873119">
            <w:pPr>
              <w:widowControl w:val="0"/>
              <w:tabs>
                <w:tab w:val="center" w:pos="1440"/>
                <w:tab w:val="center" w:pos="5040"/>
                <w:tab w:val="center" w:pos="7920"/>
              </w:tabs>
              <w:spacing w:before="60" w:line="312" w:lineRule="auto"/>
              <w:ind w:hanging="3"/>
              <w:jc w:val="center"/>
              <w:rPr>
                <w:sz w:val="28"/>
                <w:szCs w:val="28"/>
              </w:rPr>
            </w:pPr>
            <w:r w:rsidRPr="007D35DF">
              <w:rPr>
                <w:sz w:val="28"/>
                <w:szCs w:val="28"/>
              </w:rPr>
              <w:t>(Ký và ghi rõ họ tên)</w:t>
            </w:r>
          </w:p>
        </w:tc>
        <w:tc>
          <w:tcPr>
            <w:tcW w:w="2464" w:type="dxa"/>
          </w:tcPr>
          <w:p w:rsidR="00873119" w:rsidRPr="007D35DF" w:rsidRDefault="00873119" w:rsidP="00873119">
            <w:pPr>
              <w:widowControl w:val="0"/>
              <w:tabs>
                <w:tab w:val="center" w:pos="1440"/>
                <w:tab w:val="center" w:pos="5040"/>
                <w:tab w:val="center" w:pos="7920"/>
              </w:tabs>
              <w:spacing w:before="60" w:line="312" w:lineRule="auto"/>
              <w:ind w:hanging="3"/>
              <w:jc w:val="center"/>
              <w:rPr>
                <w:sz w:val="28"/>
                <w:szCs w:val="28"/>
              </w:rPr>
            </w:pPr>
          </w:p>
        </w:tc>
        <w:tc>
          <w:tcPr>
            <w:tcW w:w="3402" w:type="dxa"/>
          </w:tcPr>
          <w:p w:rsidR="00873119" w:rsidRPr="007D35DF" w:rsidRDefault="00873119" w:rsidP="00873119">
            <w:pPr>
              <w:widowControl w:val="0"/>
              <w:tabs>
                <w:tab w:val="center" w:pos="1440"/>
                <w:tab w:val="center" w:pos="5040"/>
                <w:tab w:val="center" w:pos="7920"/>
              </w:tabs>
              <w:spacing w:before="60" w:line="312" w:lineRule="auto"/>
              <w:ind w:hanging="3"/>
              <w:jc w:val="center"/>
              <w:rPr>
                <w:sz w:val="28"/>
                <w:szCs w:val="28"/>
              </w:rPr>
            </w:pPr>
            <w:r w:rsidRPr="007D35DF">
              <w:rPr>
                <w:b/>
                <w:sz w:val="28"/>
                <w:szCs w:val="28"/>
              </w:rPr>
              <w:t>Giảng viên biên soạn</w:t>
            </w:r>
          </w:p>
          <w:p w:rsidR="00873119" w:rsidRPr="007D35DF" w:rsidRDefault="00873119" w:rsidP="00873119">
            <w:pPr>
              <w:widowControl w:val="0"/>
              <w:tabs>
                <w:tab w:val="center" w:pos="1440"/>
                <w:tab w:val="center" w:pos="5040"/>
                <w:tab w:val="center" w:pos="7920"/>
              </w:tabs>
              <w:spacing w:before="60" w:line="312" w:lineRule="auto"/>
              <w:ind w:hanging="3"/>
              <w:jc w:val="center"/>
              <w:rPr>
                <w:sz w:val="28"/>
                <w:szCs w:val="28"/>
              </w:rPr>
            </w:pPr>
            <w:r w:rsidRPr="007D35DF">
              <w:rPr>
                <w:sz w:val="28"/>
                <w:szCs w:val="28"/>
              </w:rPr>
              <w:t>(Ký và ghi rõ họ tên)</w:t>
            </w:r>
          </w:p>
        </w:tc>
      </w:tr>
    </w:tbl>
    <w:p w:rsidR="00873119" w:rsidRPr="007D35DF" w:rsidRDefault="00873119" w:rsidP="00873119">
      <w:pPr>
        <w:widowControl w:val="0"/>
        <w:spacing w:line="360" w:lineRule="auto"/>
        <w:ind w:hanging="3"/>
        <w:jc w:val="center"/>
        <w:rPr>
          <w:sz w:val="28"/>
          <w:szCs w:val="28"/>
        </w:rPr>
      </w:pPr>
    </w:p>
    <w:p w:rsidR="00873119" w:rsidRPr="007D35DF" w:rsidRDefault="00873119" w:rsidP="00873119">
      <w:pPr>
        <w:widowControl w:val="0"/>
        <w:rPr>
          <w:sz w:val="28"/>
          <w:szCs w:val="28"/>
        </w:rPr>
      </w:pPr>
      <w:r w:rsidRPr="007D35DF">
        <w:rPr>
          <w:sz w:val="28"/>
          <w:szCs w:val="28"/>
        </w:rPr>
        <w:br w:type="page"/>
      </w:r>
    </w:p>
    <w:p w:rsidR="00873119" w:rsidRPr="007D35DF" w:rsidRDefault="00873119" w:rsidP="00873119">
      <w:pPr>
        <w:widowControl w:val="0"/>
        <w:spacing w:line="360"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line="360" w:lineRule="auto"/>
        <w:ind w:hanging="3"/>
        <w:jc w:val="center"/>
        <w:rPr>
          <w:sz w:val="28"/>
          <w:szCs w:val="28"/>
        </w:rPr>
      </w:pPr>
      <w:r w:rsidRPr="00B6049F">
        <w:rPr>
          <w:noProof/>
        </w:rPr>
        <w:pict>
          <v:shape id="Straight Arrow Connector 1" o:spid="_x0000_s2312" type="#_x0000_t32" style="position:absolute;left:0;text-align:left;margin-left:169.85pt;margin-top:18.9pt;width:108.75pt;height:1pt;z-index:25187123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"/>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&lt;125033– NGUYÊN LÝ KẾ TOÁN&gt;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iCs w:val="0"/>
        </w:rPr>
      </w:pPr>
      <w:r w:rsidRPr="007D35DF">
        <w:rPr>
          <w:rFonts w:ascii="Times New Roman" w:hAnsi="Times New Roman" w:cs="Times New Roman"/>
          <w:i w:val="0"/>
          <w:iCs w:val="0"/>
        </w:rPr>
        <w:t>1. THÔNG TIN CHUNG (General information)</w:t>
      </w:r>
    </w:p>
    <w:tbl>
      <w:tblPr>
        <w:tblW w:w="9788" w:type="dxa"/>
        <w:tblInd w:w="720" w:type="dxa"/>
        <w:tblLayout w:type="fixed"/>
        <w:tblLook w:val="0000"/>
      </w:tblPr>
      <w:tblGrid>
        <w:gridCol w:w="3798"/>
        <w:gridCol w:w="5990"/>
      </w:tblGrid>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Nguyên lý kế toán</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b/>
                <w:sz w:val="28"/>
                <w:szCs w:val="28"/>
              </w:rPr>
              <w:t xml:space="preserve">Principles of Accounting </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125033</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TS. Nguyễn Văn Dũng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25">
              <w:r w:rsidRPr="007D35DF">
                <w:rPr>
                  <w:color w:val="0000FF"/>
                  <w:sz w:val="28"/>
                  <w:szCs w:val="28"/>
                  <w:u w:val="single"/>
                </w:rPr>
                <w:t>nguyendunglhu@yahoo.com</w:t>
              </w:r>
            </w:hyperlink>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Vũ Hoàng Tuyết Nhung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tuyetnhung134@gmail.com</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Bài tập: </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5990"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w:t>
            </w:r>
          </w:p>
        </w:tc>
      </w:tr>
      <w:tr w:rsidR="00873119" w:rsidRPr="007D35DF" w:rsidTr="00873119">
        <w:trPr>
          <w:trHeight w:val="211"/>
        </w:trPr>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Không</w:t>
            </w:r>
          </w:p>
        </w:tc>
      </w:tr>
      <w:tr w:rsidR="00873119" w:rsidRPr="007D35DF" w:rsidTr="00873119">
        <w:tc>
          <w:tcPr>
            <w:tcW w:w="3798"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5990"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tabs>
          <w:tab w:val="left" w:pos="851"/>
        </w:tabs>
        <w:spacing w:before="40" w:line="324" w:lineRule="auto"/>
        <w:ind w:firstLineChars="202" w:firstLine="566"/>
        <w:jc w:val="both"/>
        <w:rPr>
          <w:sz w:val="28"/>
          <w:szCs w:val="28"/>
        </w:rPr>
      </w:pPr>
      <w:r w:rsidRPr="007D35DF">
        <w:rPr>
          <w:sz w:val="28"/>
          <w:szCs w:val="28"/>
        </w:rPr>
        <w:t>Môn học Nguyên lý kế toán trang bị cho sinh viên những kiến thức về:</w:t>
      </w:r>
    </w:p>
    <w:p w:rsidR="00873119" w:rsidRPr="007D35DF" w:rsidRDefault="00873119" w:rsidP="006A79A8">
      <w:pPr>
        <w:widowControl w:val="0"/>
        <w:numPr>
          <w:ilvl w:val="0"/>
          <w:numId w:val="50"/>
        </w:numPr>
        <w:pBdr>
          <w:top w:val="nil"/>
          <w:left w:val="nil"/>
          <w:bottom w:val="nil"/>
          <w:right w:val="nil"/>
          <w:between w:val="nil"/>
        </w:pBdr>
        <w:tabs>
          <w:tab w:val="left" w:pos="567"/>
        </w:tabs>
        <w:suppressAutoHyphens/>
        <w:spacing w:before="40" w:line="324" w:lineRule="auto"/>
        <w:ind w:left="0" w:firstLineChars="101" w:firstLine="283"/>
        <w:jc w:val="both"/>
        <w:textDirection w:val="btLr"/>
        <w:textAlignment w:val="top"/>
        <w:outlineLvl w:val="0"/>
        <w:rPr>
          <w:color w:val="000000"/>
          <w:sz w:val="28"/>
          <w:szCs w:val="28"/>
        </w:rPr>
      </w:pPr>
      <w:r w:rsidRPr="007D35DF">
        <w:rPr>
          <w:color w:val="000000"/>
          <w:sz w:val="28"/>
          <w:szCs w:val="28"/>
        </w:rPr>
        <w:t xml:space="preserve">Trang bị cho người học kiến thức cơ bản nhất về kế toán như: định nghĩa về kế toán, các khái niệm, nguyên tắc kế toán, các phương pháp kế toán, báo cáo kế toán, sổ kế toán...làm cơ sở cho việc học tập, nghiên cứu các vấn đề cụ thể của kế toán doanh nghiệp và kế toán công, kế toán tài chính và kế toán quản trị. </w:t>
      </w:r>
    </w:p>
    <w:p w:rsidR="00873119" w:rsidRPr="007D35DF" w:rsidRDefault="00873119" w:rsidP="006A79A8">
      <w:pPr>
        <w:widowControl w:val="0"/>
        <w:numPr>
          <w:ilvl w:val="0"/>
          <w:numId w:val="50"/>
        </w:numPr>
        <w:pBdr>
          <w:top w:val="nil"/>
          <w:left w:val="nil"/>
          <w:bottom w:val="nil"/>
          <w:right w:val="nil"/>
          <w:between w:val="nil"/>
        </w:pBdr>
        <w:tabs>
          <w:tab w:val="left" w:pos="567"/>
        </w:tabs>
        <w:suppressAutoHyphens/>
        <w:spacing w:before="40" w:line="324" w:lineRule="auto"/>
        <w:ind w:left="0" w:firstLineChars="101" w:firstLine="283"/>
        <w:jc w:val="both"/>
        <w:textDirection w:val="btLr"/>
        <w:textAlignment w:val="top"/>
        <w:outlineLvl w:val="0"/>
        <w:rPr>
          <w:color w:val="000000"/>
          <w:sz w:val="28"/>
          <w:szCs w:val="28"/>
        </w:rPr>
      </w:pPr>
      <w:r w:rsidRPr="007D35DF">
        <w:rPr>
          <w:color w:val="000000"/>
          <w:sz w:val="28"/>
          <w:szCs w:val="28"/>
        </w:rPr>
        <w:t>Định hướng được quan hệ giữa kế toán với quản lý trên các lĩnh vực thuộc chuyên ngành đào tạo của mình.</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2"/>
        <w:gridCol w:w="2050"/>
        <w:gridCol w:w="5242"/>
      </w:tblGrid>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CĐRMH</w:t>
            </w:r>
          </w:p>
        </w:tc>
        <w:tc>
          <w:tcPr>
            <w:tcW w:w="2050"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20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PLO1</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Vận dụng hoạt động kế toán để giải quyết các tình huống thực tiễn trong kinh doanh</w:t>
            </w:r>
          </w:p>
        </w:tc>
      </w:tr>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20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PLO2</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highlight w:val="white"/>
              </w:rPr>
              <w:t>Đánh giá được những ảnh hưởng của việc thay đổi, biến động trong hoạt động kế toán.</w:t>
            </w:r>
          </w:p>
        </w:tc>
      </w:tr>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20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PLO6</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851"/>
              </w:tabs>
              <w:spacing w:before="40" w:line="324" w:lineRule="auto"/>
              <w:ind w:hanging="3"/>
              <w:jc w:val="both"/>
              <w:rPr>
                <w:sz w:val="28"/>
                <w:szCs w:val="28"/>
              </w:rPr>
            </w:pPr>
            <w:r w:rsidRPr="007D35DF">
              <w:rPr>
                <w:color w:val="212529"/>
                <w:sz w:val="28"/>
                <w:szCs w:val="28"/>
                <w:highlight w:val="white"/>
              </w:rPr>
              <w:t>Thực hiện quyết định để giải quyết các vấn đề kinh doanh trong thực tế</w:t>
            </w:r>
            <w:r w:rsidRPr="007D35DF">
              <w:rPr>
                <w:sz w:val="28"/>
                <w:szCs w:val="28"/>
              </w:rPr>
              <w:t>.</w:t>
            </w:r>
          </w:p>
        </w:tc>
      </w:tr>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20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PLO4</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highlight w:val="white"/>
              </w:rPr>
              <w:t>Triển khai các hoạt động kế toán đúng nghiệp vụ để duy trì sự hợp tác của khách hàng.</w:t>
            </w:r>
          </w:p>
        </w:tc>
      </w:tr>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20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Truyền đạt ý tưởng về các hoạt động kế toán theo từng nghiệp vụ cụ thể.</w:t>
            </w:r>
          </w:p>
        </w:tc>
      </w:tr>
      <w:tr w:rsidR="00873119" w:rsidRPr="007D35DF" w:rsidTr="00873119">
        <w:trPr>
          <w:jc w:val="center"/>
        </w:trPr>
        <w:tc>
          <w:tcPr>
            <w:tcW w:w="138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20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2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các hoạt động kế toán luôn tuân thủ đạo đức kinh doanh.</w:t>
            </w:r>
          </w:p>
        </w:tc>
      </w:tr>
    </w:tbl>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2764"/>
        <w:gridCol w:w="854"/>
        <w:gridCol w:w="2909"/>
        <w:gridCol w:w="1276"/>
      </w:tblGrid>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leftChars="-29" w:left="-72" w:right="-81" w:hanging="3"/>
              <w:jc w:val="center"/>
              <w:rPr>
                <w:sz w:val="28"/>
                <w:szCs w:val="28"/>
              </w:rPr>
            </w:pPr>
            <w:r w:rsidRPr="007D35DF">
              <w:rPr>
                <w:b/>
                <w:sz w:val="28"/>
                <w:szCs w:val="28"/>
              </w:rPr>
              <w:t>Buổi học (2 tiết) [1]</w:t>
            </w:r>
          </w:p>
        </w:tc>
        <w:tc>
          <w:tcPr>
            <w:tcW w:w="2764"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p w:rsidR="00873119" w:rsidRPr="007D35DF" w:rsidRDefault="00873119" w:rsidP="00873119">
            <w:pPr>
              <w:widowControl w:val="0"/>
              <w:spacing w:before="40" w:line="324" w:lineRule="auto"/>
              <w:ind w:hanging="3"/>
              <w:jc w:val="center"/>
              <w:rPr>
                <w:sz w:val="28"/>
                <w:szCs w:val="28"/>
              </w:rPr>
            </w:pPr>
            <w:r w:rsidRPr="007D35DF">
              <w:rPr>
                <w:b/>
                <w:sz w:val="28"/>
                <w:szCs w:val="28"/>
              </w:rPr>
              <w:t>[2]</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 [3]</w:t>
            </w:r>
          </w:p>
        </w:tc>
        <w:tc>
          <w:tcPr>
            <w:tcW w:w="2909" w:type="dxa"/>
            <w:vAlign w:val="center"/>
          </w:tcPr>
          <w:p w:rsidR="00873119" w:rsidRPr="007D35DF" w:rsidRDefault="00873119" w:rsidP="00873119">
            <w:pPr>
              <w:widowControl w:val="0"/>
              <w:tabs>
                <w:tab w:val="left" w:pos="186"/>
                <w:tab w:val="left" w:pos="1984"/>
              </w:tabs>
              <w:spacing w:before="40" w:line="324" w:lineRule="auto"/>
              <w:ind w:hanging="3"/>
              <w:jc w:val="center"/>
              <w:rPr>
                <w:sz w:val="28"/>
                <w:szCs w:val="28"/>
              </w:rPr>
            </w:pPr>
            <w:r w:rsidRPr="007D35DF">
              <w:rPr>
                <w:b/>
                <w:sz w:val="28"/>
                <w:szCs w:val="28"/>
              </w:rPr>
              <w:t>Hoạt động dạy và học</w:t>
            </w:r>
          </w:p>
          <w:p w:rsidR="00873119" w:rsidRPr="007D35DF" w:rsidRDefault="00873119" w:rsidP="00873119">
            <w:pPr>
              <w:widowControl w:val="0"/>
              <w:tabs>
                <w:tab w:val="left" w:pos="186"/>
                <w:tab w:val="left" w:pos="1984"/>
              </w:tabs>
              <w:spacing w:before="40" w:line="324" w:lineRule="auto"/>
              <w:ind w:hanging="3"/>
              <w:jc w:val="center"/>
              <w:rPr>
                <w:sz w:val="28"/>
                <w:szCs w:val="28"/>
              </w:rPr>
            </w:pPr>
            <w:r w:rsidRPr="007D35DF">
              <w:rPr>
                <w:b/>
                <w:sz w:val="28"/>
                <w:szCs w:val="28"/>
              </w:rPr>
              <w:t>[4]</w:t>
            </w:r>
          </w:p>
        </w:tc>
        <w:tc>
          <w:tcPr>
            <w:tcW w:w="1276"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 đánh giá</w:t>
            </w:r>
          </w:p>
          <w:p w:rsidR="00873119" w:rsidRPr="007D35DF" w:rsidRDefault="00873119" w:rsidP="00873119">
            <w:pPr>
              <w:widowControl w:val="0"/>
              <w:spacing w:before="40" w:line="324" w:lineRule="auto"/>
              <w:ind w:hanging="3"/>
              <w:jc w:val="center"/>
              <w:rPr>
                <w:sz w:val="28"/>
                <w:szCs w:val="28"/>
              </w:rPr>
            </w:pPr>
            <w:r w:rsidRPr="007D35DF">
              <w:rPr>
                <w:b/>
                <w:sz w:val="28"/>
                <w:szCs w:val="28"/>
              </w:rPr>
              <w:t>[5]</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76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1: Tổng quan về kế toán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1.1 Khái niệm, nhiệm vụ và yêu cầu kế toán </w:t>
            </w:r>
          </w:p>
          <w:p w:rsidR="00873119" w:rsidRPr="007D35DF" w:rsidRDefault="00873119" w:rsidP="006A79A8">
            <w:pPr>
              <w:widowControl w:val="0"/>
              <w:numPr>
                <w:ilvl w:val="2"/>
                <w:numId w:val="4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Khái niệm</w:t>
            </w:r>
          </w:p>
          <w:p w:rsidR="00873119" w:rsidRPr="007D35DF" w:rsidRDefault="00873119" w:rsidP="006A79A8">
            <w:pPr>
              <w:widowControl w:val="0"/>
              <w:numPr>
                <w:ilvl w:val="2"/>
                <w:numId w:val="4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Nhiệm vụ của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1.1.3  Vai trò và yêu cầu của kế toán</w:t>
            </w:r>
          </w:p>
          <w:p w:rsidR="00873119" w:rsidRPr="007D35DF" w:rsidRDefault="00873119" w:rsidP="006A79A8">
            <w:pPr>
              <w:widowControl w:val="0"/>
              <w:numPr>
                <w:ilvl w:val="1"/>
                <w:numId w:val="4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lastRenderedPageBreak/>
              <w:t xml:space="preserve">Đối tượng của kế toán </w:t>
            </w:r>
          </w:p>
          <w:p w:rsidR="00873119" w:rsidRPr="007D35DF" w:rsidRDefault="00873119" w:rsidP="006A79A8">
            <w:pPr>
              <w:widowControl w:val="0"/>
              <w:numPr>
                <w:ilvl w:val="2"/>
                <w:numId w:val="4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Tài sản</w:t>
            </w:r>
          </w:p>
          <w:p w:rsidR="00873119" w:rsidRPr="007D35DF" w:rsidRDefault="00873119" w:rsidP="006A79A8">
            <w:pPr>
              <w:widowControl w:val="0"/>
              <w:numPr>
                <w:ilvl w:val="2"/>
                <w:numId w:val="4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Nguồn hình thành</w:t>
            </w:r>
          </w:p>
          <w:p w:rsidR="00873119" w:rsidRPr="007D35DF" w:rsidRDefault="00873119" w:rsidP="006A79A8">
            <w:pPr>
              <w:widowControl w:val="0"/>
              <w:numPr>
                <w:ilvl w:val="2"/>
                <w:numId w:val="49"/>
              </w:numPr>
              <w:pBdr>
                <w:top w:val="nil"/>
                <w:left w:val="nil"/>
                <w:bottom w:val="nil"/>
                <w:right w:val="nil"/>
                <w:between w:val="nil"/>
              </w:pBdr>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Sự vận động của tài sản trong quá trình sản xuất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1.3 Các nguyên tắc và giả định được thừa nhận </w:t>
            </w:r>
          </w:p>
          <w:p w:rsidR="00873119" w:rsidRPr="007D35DF" w:rsidRDefault="00873119" w:rsidP="00873119">
            <w:pPr>
              <w:widowControl w:val="0"/>
              <w:spacing w:before="40" w:line="324" w:lineRule="auto"/>
              <w:ind w:hanging="3"/>
              <w:jc w:val="both"/>
              <w:rPr>
                <w:sz w:val="28"/>
                <w:szCs w:val="28"/>
              </w:rPr>
            </w:pPr>
            <w:r w:rsidRPr="007D35DF">
              <w:rPr>
                <w:sz w:val="28"/>
                <w:szCs w:val="28"/>
              </w:rPr>
              <w:t>1.3.1 Các nguyên tắc kế toán đơn giản</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1.3.2 Các giả định được thừa nhận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909" w:type="dxa"/>
          </w:tcPr>
          <w:p w:rsidR="00873119" w:rsidRPr="007D35DF" w:rsidRDefault="00873119" w:rsidP="00873119">
            <w:pPr>
              <w:widowControl w:val="0"/>
              <w:tabs>
                <w:tab w:val="left" w:pos="186"/>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186"/>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186"/>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186"/>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186"/>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186"/>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lastRenderedPageBreak/>
              <w:t>Xem trước tài liệu GV cung cấp trước ở nhà.</w:t>
            </w:r>
          </w:p>
          <w:p w:rsidR="00873119" w:rsidRPr="007D35DF" w:rsidRDefault="00873119" w:rsidP="006A79A8">
            <w:pPr>
              <w:widowControl w:val="0"/>
              <w:numPr>
                <w:ilvl w:val="0"/>
                <w:numId w:val="51"/>
              </w:numPr>
              <w:tabs>
                <w:tab w:val="left" w:pos="186"/>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 xml:space="preserve">A1.1 </w:t>
            </w:r>
            <w:r w:rsidRPr="007D35DF">
              <w:rPr>
                <w:sz w:val="28"/>
                <w:szCs w:val="28"/>
              </w:rPr>
              <w:t>Đưa những câu hỏi nhỏ về mục 1.1 và 1.2 cho điểm cộng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76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1: Tổng quan về kế toán </w:t>
            </w:r>
          </w:p>
          <w:p w:rsidR="00873119" w:rsidRPr="007D35DF" w:rsidRDefault="00873119" w:rsidP="00873119">
            <w:pPr>
              <w:widowControl w:val="0"/>
              <w:spacing w:before="40" w:line="324" w:lineRule="auto"/>
              <w:ind w:hanging="3"/>
              <w:jc w:val="both"/>
              <w:rPr>
                <w:sz w:val="28"/>
                <w:szCs w:val="28"/>
              </w:rPr>
            </w:pPr>
            <w:r w:rsidRPr="007D35DF">
              <w:rPr>
                <w:sz w:val="28"/>
                <w:szCs w:val="28"/>
              </w:rPr>
              <w:t>1.4 Các phương pháp kế toán</w:t>
            </w:r>
          </w:p>
          <w:p w:rsidR="00873119" w:rsidRPr="007D35DF" w:rsidRDefault="00873119" w:rsidP="00873119">
            <w:pPr>
              <w:widowControl w:val="0"/>
              <w:spacing w:before="40" w:line="324" w:lineRule="auto"/>
              <w:ind w:hanging="3"/>
              <w:jc w:val="both"/>
              <w:rPr>
                <w:sz w:val="28"/>
                <w:szCs w:val="28"/>
              </w:rPr>
            </w:pPr>
            <w:r w:rsidRPr="007D35DF">
              <w:rPr>
                <w:sz w:val="28"/>
                <w:szCs w:val="28"/>
              </w:rPr>
              <w:t>1.4.1 Phương pháp chứng từ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1.4.2 Phương pháp đối ứng tài khoản và ghi sổ kép</w:t>
            </w:r>
          </w:p>
          <w:p w:rsidR="00873119" w:rsidRPr="007D35DF" w:rsidRDefault="00873119" w:rsidP="00873119">
            <w:pPr>
              <w:widowControl w:val="0"/>
              <w:spacing w:before="40" w:line="324" w:lineRule="auto"/>
              <w:ind w:hanging="3"/>
              <w:jc w:val="both"/>
              <w:rPr>
                <w:sz w:val="28"/>
                <w:szCs w:val="28"/>
              </w:rPr>
            </w:pPr>
            <w:r w:rsidRPr="007D35DF">
              <w:rPr>
                <w:sz w:val="28"/>
                <w:szCs w:val="28"/>
              </w:rPr>
              <w:t>1.4.3 Phương pháp kiểm kê tài sản</w:t>
            </w:r>
          </w:p>
          <w:p w:rsidR="00873119" w:rsidRPr="007D35DF" w:rsidRDefault="00873119" w:rsidP="00873119">
            <w:pPr>
              <w:widowControl w:val="0"/>
              <w:spacing w:before="40" w:line="324" w:lineRule="auto"/>
              <w:ind w:hanging="3"/>
              <w:jc w:val="both"/>
              <w:rPr>
                <w:sz w:val="28"/>
                <w:szCs w:val="28"/>
              </w:rPr>
            </w:pPr>
            <w:r w:rsidRPr="007D35DF">
              <w:rPr>
                <w:sz w:val="28"/>
                <w:szCs w:val="28"/>
              </w:rPr>
              <w:t>1.4.4 Phương pháp tính giá tài sản</w:t>
            </w:r>
          </w:p>
          <w:p w:rsidR="00873119" w:rsidRPr="007D35DF" w:rsidRDefault="00873119" w:rsidP="00873119">
            <w:pPr>
              <w:widowControl w:val="0"/>
              <w:spacing w:before="40" w:line="324" w:lineRule="auto"/>
              <w:ind w:hanging="3"/>
              <w:jc w:val="both"/>
              <w:rPr>
                <w:sz w:val="28"/>
                <w:szCs w:val="28"/>
              </w:rPr>
            </w:pPr>
            <w:r w:rsidRPr="007D35DF">
              <w:rPr>
                <w:sz w:val="28"/>
                <w:szCs w:val="28"/>
              </w:rPr>
              <w:t>1.4.5 Phương pháp tính giá thành</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1.4.6 Phương pháp tổng hợp – cân đối</w:t>
            </w:r>
          </w:p>
          <w:p w:rsidR="00873119" w:rsidRPr="007D35DF" w:rsidRDefault="00873119" w:rsidP="00873119">
            <w:pPr>
              <w:widowControl w:val="0"/>
              <w:spacing w:before="40" w:line="324" w:lineRule="auto"/>
              <w:ind w:hanging="3"/>
              <w:jc w:val="both"/>
              <w:rPr>
                <w:sz w:val="28"/>
                <w:szCs w:val="28"/>
              </w:rPr>
            </w:pPr>
            <w:r w:rsidRPr="007D35DF">
              <w:rPr>
                <w:sz w:val="28"/>
                <w:szCs w:val="28"/>
              </w:rPr>
              <w:t>1.5 Các căn cứ pháp lý dùng để thực hành kế toán tại Việt Nam, chế độ Kế toán.</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A1.2 </w:t>
            </w:r>
            <w:r w:rsidRPr="007D35DF">
              <w:rPr>
                <w:sz w:val="28"/>
                <w:szCs w:val="28"/>
              </w:rPr>
              <w:t>Đưa những câu hỏi nhỏ về mục 1.3, 1.4 cho điểm cộng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3</w:t>
            </w:r>
          </w:p>
        </w:tc>
        <w:tc>
          <w:tcPr>
            <w:tcW w:w="276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2: Báo cáo kế toán </w:t>
            </w:r>
          </w:p>
          <w:p w:rsidR="00873119" w:rsidRPr="007D35DF" w:rsidRDefault="00873119" w:rsidP="00873119">
            <w:pPr>
              <w:widowControl w:val="0"/>
              <w:spacing w:before="40" w:line="324" w:lineRule="auto"/>
              <w:ind w:hanging="3"/>
              <w:jc w:val="both"/>
              <w:rPr>
                <w:sz w:val="28"/>
                <w:szCs w:val="28"/>
              </w:rPr>
            </w:pPr>
            <w:r w:rsidRPr="007D35DF">
              <w:rPr>
                <w:sz w:val="28"/>
                <w:szCs w:val="28"/>
              </w:rPr>
              <w:t>2.1 Khái niệm về báo cáo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2.2 Bảng cân đối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2.2.1 Khái niệm bảng cân đối kế toán  </w:t>
            </w:r>
          </w:p>
          <w:p w:rsidR="00873119" w:rsidRPr="007D35DF" w:rsidRDefault="00873119" w:rsidP="00873119">
            <w:pPr>
              <w:widowControl w:val="0"/>
              <w:spacing w:before="40" w:line="324" w:lineRule="auto"/>
              <w:ind w:hanging="3"/>
              <w:jc w:val="both"/>
              <w:rPr>
                <w:sz w:val="28"/>
                <w:szCs w:val="28"/>
              </w:rPr>
            </w:pPr>
            <w:r w:rsidRPr="007D35DF">
              <w:rPr>
                <w:sz w:val="28"/>
                <w:szCs w:val="28"/>
              </w:rPr>
              <w:t>2.2.2 Nội dung và kết cấu bảng cân đối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2.2.3 Sự thay đổi các khoản mục trên bảng cân đối kế toán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76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2: Báo cáo kế toán </w:t>
            </w:r>
          </w:p>
          <w:p w:rsidR="00873119" w:rsidRPr="007D35DF" w:rsidRDefault="00873119" w:rsidP="00873119">
            <w:pPr>
              <w:widowControl w:val="0"/>
              <w:spacing w:before="40" w:line="324" w:lineRule="auto"/>
              <w:ind w:hanging="3"/>
              <w:jc w:val="both"/>
              <w:rPr>
                <w:sz w:val="28"/>
                <w:szCs w:val="28"/>
              </w:rPr>
            </w:pPr>
            <w:r w:rsidRPr="007D35DF">
              <w:rPr>
                <w:sz w:val="28"/>
                <w:szCs w:val="28"/>
              </w:rPr>
              <w:t>2.3 Bảng báo cáo kết quả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2.3.1 Khái niệm</w:t>
            </w:r>
          </w:p>
          <w:p w:rsidR="00873119" w:rsidRPr="007D35DF" w:rsidRDefault="00873119" w:rsidP="00873119">
            <w:pPr>
              <w:widowControl w:val="0"/>
              <w:spacing w:before="40" w:line="324" w:lineRule="auto"/>
              <w:ind w:hanging="3"/>
              <w:jc w:val="both"/>
              <w:rPr>
                <w:sz w:val="28"/>
                <w:szCs w:val="28"/>
              </w:rPr>
            </w:pPr>
            <w:r w:rsidRPr="007D35DF">
              <w:rPr>
                <w:sz w:val="28"/>
                <w:szCs w:val="28"/>
              </w:rPr>
              <w:t>2.3.2 Kết cấu của bảng kết quả hoạt động kinh doanh</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lastRenderedPageBreak/>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những bài tập tại lớp để hướng dẫn thi cuối kỳ </w:t>
            </w:r>
            <w:r w:rsidRPr="007D35DF">
              <w:rPr>
                <w:sz w:val="28"/>
                <w:szCs w:val="28"/>
              </w:rPr>
              <w:lastRenderedPageBreak/>
              <w:t>(40%)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76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2: Báo cáo kế toán </w:t>
            </w:r>
          </w:p>
          <w:p w:rsidR="00873119" w:rsidRPr="007D35DF" w:rsidRDefault="00873119" w:rsidP="00873119">
            <w:pPr>
              <w:widowControl w:val="0"/>
              <w:spacing w:before="40" w:line="324" w:lineRule="auto"/>
              <w:ind w:hanging="3"/>
              <w:jc w:val="both"/>
              <w:rPr>
                <w:sz w:val="28"/>
                <w:szCs w:val="28"/>
              </w:rPr>
            </w:pPr>
            <w:r w:rsidRPr="007D35DF">
              <w:rPr>
                <w:sz w:val="28"/>
                <w:szCs w:val="28"/>
              </w:rPr>
              <w:t>2.4 Phân tích tình hình tài chính của Doanh nghiệp qua báo cáo tài chính.</w:t>
            </w:r>
          </w:p>
          <w:p w:rsidR="00873119" w:rsidRPr="007D35DF" w:rsidRDefault="00873119" w:rsidP="00873119">
            <w:pPr>
              <w:widowControl w:val="0"/>
              <w:spacing w:before="40" w:line="324" w:lineRule="auto"/>
              <w:ind w:hanging="3"/>
              <w:jc w:val="both"/>
              <w:rPr>
                <w:sz w:val="28"/>
                <w:szCs w:val="28"/>
              </w:rPr>
            </w:pPr>
            <w:r w:rsidRPr="007D35DF">
              <w:rPr>
                <w:sz w:val="28"/>
                <w:szCs w:val="28"/>
              </w:rPr>
              <w:t>2.4.1 Chỉ tiêu về khả năng thanh toán</w:t>
            </w:r>
          </w:p>
          <w:p w:rsidR="00873119" w:rsidRPr="007D35DF" w:rsidRDefault="00873119" w:rsidP="00873119">
            <w:pPr>
              <w:widowControl w:val="0"/>
              <w:spacing w:before="40" w:line="324" w:lineRule="auto"/>
              <w:ind w:hanging="3"/>
              <w:jc w:val="both"/>
              <w:rPr>
                <w:sz w:val="28"/>
                <w:szCs w:val="28"/>
              </w:rPr>
            </w:pPr>
            <w:r w:rsidRPr="007D35DF">
              <w:rPr>
                <w:sz w:val="28"/>
                <w:szCs w:val="28"/>
              </w:rPr>
              <w:t>2.4.2 Chỉ tiêu kết cấu về tài chính</w:t>
            </w:r>
          </w:p>
          <w:p w:rsidR="00873119" w:rsidRPr="007D35DF" w:rsidRDefault="00873119" w:rsidP="00873119">
            <w:pPr>
              <w:widowControl w:val="0"/>
              <w:spacing w:before="40" w:line="324" w:lineRule="auto"/>
              <w:ind w:hanging="3"/>
              <w:jc w:val="both"/>
              <w:rPr>
                <w:sz w:val="28"/>
                <w:szCs w:val="28"/>
              </w:rPr>
            </w:pPr>
            <w:r w:rsidRPr="007D35DF">
              <w:rPr>
                <w:sz w:val="28"/>
                <w:szCs w:val="28"/>
              </w:rPr>
              <w:t>2.4.3 Chỉ tiêu về hiệu suất sử dụng vốn</w:t>
            </w:r>
          </w:p>
          <w:p w:rsidR="00873119" w:rsidRPr="007D35DF" w:rsidRDefault="00873119" w:rsidP="00873119">
            <w:pPr>
              <w:widowControl w:val="0"/>
              <w:spacing w:before="40" w:line="324" w:lineRule="auto"/>
              <w:ind w:hanging="3"/>
              <w:jc w:val="both"/>
              <w:rPr>
                <w:sz w:val="28"/>
                <w:szCs w:val="28"/>
              </w:rPr>
            </w:pPr>
            <w:r w:rsidRPr="007D35DF">
              <w:rPr>
                <w:sz w:val="28"/>
                <w:szCs w:val="28"/>
              </w:rPr>
              <w:t>2.4.4 Chỉ tiêu về tỷ suất lợi nhuận</w:t>
            </w:r>
          </w:p>
          <w:p w:rsidR="00873119" w:rsidRPr="007D35DF" w:rsidRDefault="00873119" w:rsidP="00873119">
            <w:pPr>
              <w:widowControl w:val="0"/>
              <w:spacing w:before="40" w:line="324" w:lineRule="auto"/>
              <w:ind w:hanging="3"/>
              <w:jc w:val="both"/>
              <w:rPr>
                <w:sz w:val="28"/>
                <w:szCs w:val="28"/>
              </w:rPr>
            </w:pPr>
            <w:r w:rsidRPr="007D35DF">
              <w:rPr>
                <w:sz w:val="28"/>
                <w:szCs w:val="28"/>
              </w:rPr>
              <w:t>2.4.5 Tóm tắt công thức và ý nghĩa các chỉ tiêu</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76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2: Báo cáo kế toán </w:t>
            </w:r>
          </w:p>
          <w:p w:rsidR="00873119" w:rsidRPr="007D35DF" w:rsidRDefault="00873119" w:rsidP="00873119">
            <w:pPr>
              <w:widowControl w:val="0"/>
              <w:spacing w:before="40" w:line="324" w:lineRule="auto"/>
              <w:ind w:hanging="3"/>
              <w:jc w:val="both"/>
              <w:rPr>
                <w:sz w:val="28"/>
                <w:szCs w:val="28"/>
              </w:rPr>
            </w:pPr>
            <w:r w:rsidRPr="007D35DF">
              <w:rPr>
                <w:sz w:val="28"/>
                <w:szCs w:val="28"/>
              </w:rPr>
              <w:t>2.5 Báo cáo lưu chuyển tiền tệ.</w:t>
            </w:r>
          </w:p>
          <w:p w:rsidR="00873119" w:rsidRPr="007D35DF" w:rsidRDefault="00873119" w:rsidP="00873119">
            <w:pPr>
              <w:widowControl w:val="0"/>
              <w:spacing w:before="40" w:line="324" w:lineRule="auto"/>
              <w:ind w:hanging="3"/>
              <w:jc w:val="both"/>
              <w:rPr>
                <w:sz w:val="28"/>
                <w:szCs w:val="28"/>
              </w:rPr>
            </w:pPr>
            <w:r w:rsidRPr="007D35DF">
              <w:rPr>
                <w:sz w:val="28"/>
                <w:szCs w:val="28"/>
              </w:rPr>
              <w:t>2.6 Bảng thuyết minh</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 xml:space="preserve">Trao đổi những vấn </w:t>
            </w:r>
            <w:r w:rsidRPr="007D35DF">
              <w:rPr>
                <w:sz w:val="28"/>
                <w:szCs w:val="28"/>
              </w:rPr>
              <w:lastRenderedPageBreak/>
              <w:t>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những bài tập tại lớp để </w:t>
            </w:r>
            <w:r w:rsidRPr="007D35DF">
              <w:rPr>
                <w:sz w:val="28"/>
                <w:szCs w:val="28"/>
              </w:rPr>
              <w:lastRenderedPageBreak/>
              <w:t>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Chương 3: Tài khoản và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3.1 Tài khoản</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3.1.1 Khái niệm về tài khoản</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3.1.2 Nội dung kết cấu phân loại tài khoản.</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Chương 3: Tài khoản và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3.1.3 Nguyên tắc ghi </w:t>
            </w:r>
            <w:r w:rsidRPr="007D35DF">
              <w:rPr>
                <w:sz w:val="28"/>
                <w:szCs w:val="28"/>
              </w:rPr>
              <w:lastRenderedPageBreak/>
              <w:t>chép tài khoản</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3.1.4 Hệ thống tài khoản kế toán Doanh nghiệp Việt Nam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lastRenderedPageBreak/>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những bài tập </w:t>
            </w:r>
            <w:r w:rsidRPr="007D35DF">
              <w:rPr>
                <w:sz w:val="28"/>
                <w:szCs w:val="28"/>
              </w:rPr>
              <w:lastRenderedPageBreak/>
              <w:t>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Chương 3: Tài khoản và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3.2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3.2.1 Khái niệm ghi sổ kép.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3.2.2 Các loại định khoản – chuyển khoản - lên sơ đồ chữ T</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Chương 3: Tài khoản và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lastRenderedPageBreak/>
              <w:t>3.3 Kế toán tổng hợp và kế toán chi tiết.</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3.3.1 Kế toán tổng hợp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3.3.2 Kế toán chi tiết</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lastRenderedPageBreak/>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những </w:t>
            </w:r>
            <w:r w:rsidRPr="007D35DF">
              <w:rPr>
                <w:sz w:val="28"/>
                <w:szCs w:val="28"/>
              </w:rPr>
              <w:lastRenderedPageBreak/>
              <w:t>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Chương 3: Tài khoản và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3.4 Mối quan hệ giữa tài khoản với bảng cân đối kế toán</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3.4.1 Sự giống nhau giữa tài khoản với bảng cân đối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3.4.2 Sự khác nhau giữa tài khoản với bảng cân đối kế toán</w:t>
            </w:r>
          </w:p>
          <w:p w:rsidR="00873119" w:rsidRPr="007D35DF" w:rsidRDefault="00873119" w:rsidP="00873119">
            <w:pPr>
              <w:widowControl w:val="0"/>
              <w:spacing w:before="40" w:line="324" w:lineRule="auto"/>
              <w:ind w:hanging="3"/>
              <w:jc w:val="both"/>
              <w:rPr>
                <w:sz w:val="28"/>
                <w:szCs w:val="28"/>
              </w:rPr>
            </w:pPr>
            <w:r w:rsidRPr="007D35DF">
              <w:rPr>
                <w:sz w:val="28"/>
                <w:szCs w:val="28"/>
              </w:rPr>
              <w:t>3.4.3 Quan hệ giữa tài khoản và bảng cân đối kế toán</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Chương 3: Tài khoản và ghi sổ kép</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lastRenderedPageBreak/>
              <w:t xml:space="preserve">3.5 Đối chiếu kiểm tra việc ghi chép trên tài khoản.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w:t>
            </w:r>
            <w:r w:rsidRPr="007D35DF">
              <w:rPr>
                <w:sz w:val="28"/>
                <w:szCs w:val="28"/>
              </w:rPr>
              <w:lastRenderedPageBreak/>
              <w:t>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4: Tính giá các đối tượng kế toán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4.1. Khái niệm và ý nghĩa tính giá</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4.1.1 Khái niệm</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4.1.2 Ý nghĩa tính giá</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4: Tính giá </w:t>
            </w:r>
            <w:r w:rsidRPr="007D35DF">
              <w:rPr>
                <w:b/>
                <w:sz w:val="28"/>
                <w:szCs w:val="28"/>
              </w:rPr>
              <w:lastRenderedPageBreak/>
              <w:t xml:space="preserve">các đối tượng kế toán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4.2 Các nhân tố ảnh hưởng tới việc tính giá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4.2.1 Mức giá chung thay đổi</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4.2.2 Yêu cầu quản lý nội bộ và đơn giản hóa công tác kế toán</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4.2.3 Các nguyên tắc căn bản liên quan đến việc tính giá</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xml:space="preserve">: GV thuyết giảng </w:t>
            </w:r>
            <w:r w:rsidRPr="007D35DF">
              <w:rPr>
                <w:sz w:val="28"/>
                <w:szCs w:val="28"/>
              </w:rPr>
              <w:lastRenderedPageBreak/>
              <w:t>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lastRenderedPageBreak/>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4: Tính giá các đối tượng kế toán </w:t>
            </w:r>
          </w:p>
          <w:p w:rsidR="00873119" w:rsidRPr="007D35DF" w:rsidRDefault="00873119" w:rsidP="00873119">
            <w:pPr>
              <w:widowControl w:val="0"/>
              <w:spacing w:before="40" w:line="324" w:lineRule="auto"/>
              <w:ind w:hanging="3"/>
              <w:jc w:val="both"/>
              <w:rPr>
                <w:sz w:val="28"/>
                <w:szCs w:val="28"/>
              </w:rPr>
            </w:pPr>
            <w:r w:rsidRPr="007D35DF">
              <w:rPr>
                <w:sz w:val="28"/>
                <w:szCs w:val="28"/>
              </w:rPr>
              <w:t>4.3Tính giá một số đối tượng chủ yếu theo nguyên tắc giá gốc.</w:t>
            </w:r>
          </w:p>
          <w:p w:rsidR="00873119" w:rsidRPr="007D35DF" w:rsidRDefault="00873119" w:rsidP="00873119">
            <w:pPr>
              <w:widowControl w:val="0"/>
              <w:spacing w:before="40" w:line="324" w:lineRule="auto"/>
              <w:ind w:hanging="3"/>
              <w:jc w:val="both"/>
              <w:rPr>
                <w:sz w:val="28"/>
                <w:szCs w:val="28"/>
              </w:rPr>
            </w:pPr>
            <w:r w:rsidRPr="007D35DF">
              <w:rPr>
                <w:sz w:val="28"/>
                <w:szCs w:val="28"/>
              </w:rPr>
              <w:t>4.3.1 Tài sản cố định</w:t>
            </w:r>
          </w:p>
          <w:p w:rsidR="00873119" w:rsidRPr="007D35DF" w:rsidRDefault="00873119" w:rsidP="00873119">
            <w:pPr>
              <w:widowControl w:val="0"/>
              <w:spacing w:before="40" w:line="324" w:lineRule="auto"/>
              <w:ind w:hanging="3"/>
              <w:jc w:val="both"/>
              <w:rPr>
                <w:sz w:val="28"/>
                <w:szCs w:val="28"/>
              </w:rPr>
            </w:pPr>
            <w:r w:rsidRPr="007D35DF">
              <w:rPr>
                <w:sz w:val="28"/>
                <w:szCs w:val="28"/>
              </w:rPr>
              <w:t>4.3.2 Khấu hao TSCĐ</w:t>
            </w:r>
          </w:p>
          <w:p w:rsidR="00873119" w:rsidRPr="007D35DF" w:rsidRDefault="00873119" w:rsidP="00873119">
            <w:pPr>
              <w:widowControl w:val="0"/>
              <w:spacing w:before="40" w:line="324" w:lineRule="auto"/>
              <w:ind w:hanging="3"/>
              <w:jc w:val="both"/>
              <w:rPr>
                <w:sz w:val="28"/>
                <w:szCs w:val="28"/>
              </w:rPr>
            </w:pPr>
            <w:r w:rsidRPr="007D35DF">
              <w:rPr>
                <w:sz w:val="28"/>
                <w:szCs w:val="28"/>
              </w:rPr>
              <w:t>4.3.3 Nguyên vật liệu</w:t>
            </w:r>
          </w:p>
          <w:p w:rsidR="00873119" w:rsidRPr="007D35DF" w:rsidRDefault="00873119" w:rsidP="00873119">
            <w:pPr>
              <w:widowControl w:val="0"/>
              <w:spacing w:before="40" w:line="324" w:lineRule="auto"/>
              <w:ind w:hanging="3"/>
              <w:jc w:val="both"/>
              <w:rPr>
                <w:sz w:val="28"/>
                <w:szCs w:val="28"/>
              </w:rPr>
            </w:pPr>
            <w:r w:rsidRPr="007D35DF">
              <w:rPr>
                <w:sz w:val="28"/>
                <w:szCs w:val="28"/>
              </w:rPr>
              <w:t>4.3.4 Công cụ dụng cụ</w:t>
            </w:r>
          </w:p>
          <w:p w:rsidR="00873119" w:rsidRPr="007D35DF" w:rsidRDefault="00873119" w:rsidP="00873119">
            <w:pPr>
              <w:widowControl w:val="0"/>
              <w:spacing w:before="40" w:line="324" w:lineRule="auto"/>
              <w:ind w:hanging="3"/>
              <w:jc w:val="both"/>
              <w:rPr>
                <w:sz w:val="28"/>
                <w:szCs w:val="28"/>
              </w:rPr>
            </w:pPr>
            <w:r w:rsidRPr="007D35DF">
              <w:rPr>
                <w:sz w:val="28"/>
                <w:szCs w:val="28"/>
              </w:rPr>
              <w:t>4.3.5 Lương và các khoản trích theo lương</w:t>
            </w:r>
          </w:p>
          <w:p w:rsidR="00873119" w:rsidRPr="007D35DF" w:rsidRDefault="00873119" w:rsidP="00873119">
            <w:pPr>
              <w:widowControl w:val="0"/>
              <w:tabs>
                <w:tab w:val="left" w:pos="884"/>
              </w:tabs>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5: Kế toán quá trình kinh doanh chủ yếu trong doanh nghiệp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5.1 Kế toán quá trình kinh doanh chủ yếu trong doanh nghiệp sản xuất</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5.1.1 Kế toán các yếu tố cơ bản của sản xuất</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5: Kế toán quá trình kinh doanh chủ yếu trong doanh nghiệp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5.1.2Kế toán tập hợp chi phí sản xuất </w:t>
            </w:r>
          </w:p>
          <w:p w:rsidR="00873119" w:rsidRPr="007D35DF" w:rsidRDefault="00873119" w:rsidP="00873119">
            <w:pPr>
              <w:widowControl w:val="0"/>
              <w:spacing w:before="40" w:line="324" w:lineRule="auto"/>
              <w:ind w:hanging="3"/>
              <w:jc w:val="both"/>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w:t>
            </w:r>
            <w:r w:rsidRPr="007D35DF">
              <w:rPr>
                <w:sz w:val="28"/>
                <w:szCs w:val="28"/>
              </w:rPr>
              <w:lastRenderedPageBreak/>
              <w:t>(30%)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5: Kế toán quá trình kinh doanh chủ yếu trong doanh nghiệp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5.1.3 Tính giá thành sản phẩm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5: Kế toán quá trình kinh doanh chủ yếu trong doanh nghiệp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5.1.4 Tài khoản sử dụng và phương pháp kế toán chủ yếu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 xml:space="preserve">Hoàn thành bài tập GV yêu cầu sau khi học </w:t>
            </w:r>
            <w:r w:rsidRPr="007D35DF">
              <w:rPr>
                <w:sz w:val="28"/>
                <w:szCs w:val="28"/>
              </w:rPr>
              <w:lastRenderedPageBreak/>
              <w:t>xong nội dung trên lớ</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w:t>
            </w:r>
            <w:r w:rsidRPr="007D35DF">
              <w:rPr>
                <w:sz w:val="28"/>
                <w:szCs w:val="28"/>
              </w:rPr>
              <w:lastRenderedPageBreak/>
              <w:t>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5: Kế toán quá trình kinh doanh chủ yếu trong doanh nghiệp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5.1.5  Kế toán xác định kết quả kinh doanh doanh nghiệp sản xuất.</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764" w:type="dxa"/>
          </w:tcPr>
          <w:p w:rsidR="00873119" w:rsidRPr="007D35DF" w:rsidRDefault="00873119" w:rsidP="00873119">
            <w:pPr>
              <w:widowControl w:val="0"/>
              <w:tabs>
                <w:tab w:val="left" w:pos="342"/>
              </w:tabs>
              <w:spacing w:before="40" w:line="324" w:lineRule="auto"/>
              <w:ind w:hanging="3"/>
              <w:jc w:val="both"/>
              <w:rPr>
                <w:b/>
                <w:sz w:val="28"/>
                <w:szCs w:val="28"/>
              </w:rPr>
            </w:pPr>
            <w:r w:rsidRPr="007D35DF">
              <w:rPr>
                <w:b/>
                <w:sz w:val="28"/>
                <w:szCs w:val="28"/>
              </w:rPr>
              <w:t xml:space="preserve">Chương 5: Kế toán quá trình kinh doanh chủ yếu trong doanh nghiệp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5.2 Kế toán quá trình kinh doanh chủ yếu trong doanh nghiệp thương mại. </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5.2.1</w:t>
            </w:r>
            <w:r w:rsidRPr="007D35DF">
              <w:rPr>
                <w:sz w:val="28"/>
                <w:szCs w:val="28"/>
              </w:rPr>
              <w:tab/>
              <w:t>Khái niệm doanh nghiệp thương mại.</w:t>
            </w:r>
          </w:p>
          <w:p w:rsidR="00873119" w:rsidRPr="007D35DF" w:rsidRDefault="00873119" w:rsidP="00873119">
            <w:pPr>
              <w:widowControl w:val="0"/>
              <w:tabs>
                <w:tab w:val="left" w:pos="342"/>
              </w:tabs>
              <w:spacing w:before="40" w:line="324" w:lineRule="auto"/>
              <w:ind w:hanging="3"/>
              <w:jc w:val="both"/>
              <w:rPr>
                <w:sz w:val="28"/>
                <w:szCs w:val="28"/>
              </w:rPr>
            </w:pPr>
            <w:r w:rsidRPr="007D35DF">
              <w:rPr>
                <w:sz w:val="28"/>
                <w:szCs w:val="28"/>
              </w:rPr>
              <w:t xml:space="preserve">5.2.2 Tài khoản sử dụng và phương pháp </w:t>
            </w:r>
            <w:r w:rsidRPr="007D35DF">
              <w:rPr>
                <w:sz w:val="28"/>
                <w:szCs w:val="28"/>
              </w:rPr>
              <w:lastRenderedPageBreak/>
              <w:t xml:space="preserve">kế toán chủ yếu </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 xml:space="preserve">Hoàn thành bài tập </w:t>
            </w:r>
            <w:r w:rsidRPr="007D35DF">
              <w:rPr>
                <w:sz w:val="28"/>
                <w:szCs w:val="28"/>
              </w:rPr>
              <w:lastRenderedPageBreak/>
              <w:t>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w:t>
            </w:r>
            <w:r w:rsidRPr="007D35DF">
              <w:rPr>
                <w:sz w:val="28"/>
                <w:szCs w:val="28"/>
              </w:rPr>
              <w:lastRenderedPageBreak/>
              <w:t>án nhanh và đúng (30%)</w:t>
            </w:r>
          </w:p>
        </w:tc>
      </w:tr>
      <w:tr w:rsidR="00873119" w:rsidRPr="007D35DF" w:rsidTr="009850AA">
        <w:trPr>
          <w:jc w:val="center"/>
        </w:trPr>
        <w:tc>
          <w:tcPr>
            <w:tcW w:w="85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764" w:type="dxa"/>
          </w:tcPr>
          <w:p w:rsidR="00873119" w:rsidRPr="007D35DF" w:rsidRDefault="00873119" w:rsidP="00873119">
            <w:pPr>
              <w:widowControl w:val="0"/>
              <w:tabs>
                <w:tab w:val="left" w:pos="342"/>
              </w:tabs>
              <w:spacing w:before="40" w:line="324" w:lineRule="auto"/>
              <w:ind w:hanging="3"/>
              <w:jc w:val="both"/>
              <w:rPr>
                <w:sz w:val="28"/>
                <w:szCs w:val="28"/>
              </w:rPr>
            </w:pPr>
            <w:r w:rsidRPr="007D35DF">
              <w:rPr>
                <w:b/>
                <w:sz w:val="28"/>
                <w:szCs w:val="28"/>
              </w:rPr>
              <w:t xml:space="preserve">Chương 5: Kế toán quá trình kinh doanh chủ yếu </w:t>
            </w:r>
          </w:p>
          <w:p w:rsidR="00873119" w:rsidRPr="007D35DF" w:rsidRDefault="00873119" w:rsidP="00873119">
            <w:pPr>
              <w:widowControl w:val="0"/>
              <w:spacing w:before="40" w:line="324" w:lineRule="auto"/>
              <w:ind w:hanging="3"/>
              <w:jc w:val="both"/>
              <w:rPr>
                <w:sz w:val="28"/>
                <w:szCs w:val="28"/>
              </w:rPr>
            </w:pPr>
            <w:r w:rsidRPr="007D35DF">
              <w:rPr>
                <w:sz w:val="28"/>
                <w:szCs w:val="28"/>
              </w:rPr>
              <w:t>5.2.3 Kế toán xác định kết quả kinh doanh trong doanh nghiệp thương mại.</w:t>
            </w:r>
          </w:p>
          <w:p w:rsidR="00873119" w:rsidRPr="007D35DF" w:rsidRDefault="00873119" w:rsidP="00873119">
            <w:pPr>
              <w:widowControl w:val="0"/>
              <w:spacing w:before="40" w:line="324" w:lineRule="auto"/>
              <w:ind w:hanging="3"/>
              <w:jc w:val="both"/>
              <w:rPr>
                <w:sz w:val="28"/>
                <w:szCs w:val="28"/>
              </w:rPr>
            </w:pPr>
            <w:r w:rsidRPr="007D35DF">
              <w:rPr>
                <w:b/>
                <w:sz w:val="28"/>
                <w:szCs w:val="28"/>
              </w:rPr>
              <w:t>Bài tập</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09" w:type="dxa"/>
          </w:tcPr>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Làm bài tập vận dụng</w:t>
            </w:r>
          </w:p>
          <w:p w:rsidR="00873119" w:rsidRPr="007D35DF" w:rsidRDefault="00873119" w:rsidP="00873119">
            <w:pPr>
              <w:widowControl w:val="0"/>
              <w:tabs>
                <w:tab w:val="left" w:pos="230"/>
                <w:tab w:val="left" w:pos="1984"/>
              </w:tabs>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1"/>
              </w:numPr>
              <w:tabs>
                <w:tab w:val="left" w:pos="230"/>
                <w:tab w:val="left" w:pos="1984"/>
              </w:tabs>
              <w:suppressAutoHyphens/>
              <w:spacing w:before="40" w:line="324" w:lineRule="auto"/>
              <w:ind w:leftChars="-1" w:left="0" w:hangingChars="1" w:hanging="3"/>
              <w:jc w:val="both"/>
              <w:textDirection w:val="btLr"/>
              <w:textAlignment w:val="top"/>
              <w:outlineLvl w:val="0"/>
              <w:rPr>
                <w:sz w:val="28"/>
                <w:szCs w:val="28"/>
              </w:rPr>
            </w:pPr>
            <w:r w:rsidRPr="007D35DF">
              <w:rPr>
                <w:sz w:val="28"/>
                <w:szCs w:val="28"/>
              </w:rPr>
              <w:t>Hoàn thành bài tập GV yêu cầu sau khi học xong nội dung trên lớp</w:t>
            </w:r>
          </w:p>
        </w:tc>
        <w:tc>
          <w:tcPr>
            <w:tcW w:w="127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r w:rsidRPr="007D35DF">
              <w:rPr>
                <w:b/>
                <w:sz w:val="28"/>
                <w:szCs w:val="28"/>
              </w:rPr>
              <w:t>A2.2</w:t>
            </w:r>
            <w:r w:rsidRPr="007D35DF">
              <w:rPr>
                <w:sz w:val="28"/>
                <w:szCs w:val="28"/>
              </w:rPr>
              <w:t xml:space="preserve"> Cho SV điểm cộng nếu có đáp án nhanh và đúng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43"/>
        <w:gridCol w:w="2044"/>
        <w:gridCol w:w="1469"/>
      </w:tblGrid>
      <w:tr w:rsidR="00873119" w:rsidRPr="007D35DF" w:rsidTr="00873119">
        <w:trPr>
          <w:trHeight w:val="70"/>
          <w:jc w:val="center"/>
        </w:trPr>
        <w:tc>
          <w:tcPr>
            <w:tcW w:w="5143" w:type="dxa"/>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Thành phần đánh giá </w:t>
            </w:r>
          </w:p>
        </w:tc>
        <w:tc>
          <w:tcPr>
            <w:tcW w:w="2044" w:type="dxa"/>
          </w:tcPr>
          <w:p w:rsidR="00873119" w:rsidRPr="007D35DF" w:rsidRDefault="00873119" w:rsidP="00873119">
            <w:pPr>
              <w:widowControl w:val="0"/>
              <w:tabs>
                <w:tab w:val="left" w:pos="5148"/>
              </w:tabs>
              <w:spacing w:before="40" w:line="324" w:lineRule="auto"/>
              <w:ind w:hanging="3"/>
              <w:jc w:val="center"/>
              <w:rPr>
                <w:sz w:val="28"/>
                <w:szCs w:val="28"/>
                <w:highlight w:val="lightGray"/>
              </w:rPr>
            </w:pPr>
            <w:r w:rsidRPr="007D35DF">
              <w:rPr>
                <w:b/>
                <w:sz w:val="28"/>
                <w:szCs w:val="28"/>
              </w:rPr>
              <w:t xml:space="preserve">CĐRMH </w:t>
            </w:r>
          </w:p>
        </w:tc>
        <w:tc>
          <w:tcPr>
            <w:tcW w:w="1469" w:type="dxa"/>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 xml:space="preserve">Tỷ lệ (%) </w:t>
            </w:r>
          </w:p>
        </w:tc>
      </w:tr>
      <w:tr w:rsidR="00873119" w:rsidRPr="007D35DF" w:rsidTr="00873119">
        <w:trPr>
          <w:trHeight w:val="501"/>
          <w:jc w:val="center"/>
        </w:trPr>
        <w:tc>
          <w:tcPr>
            <w:tcW w:w="514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204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CO5</w:t>
            </w:r>
          </w:p>
        </w:tc>
        <w:tc>
          <w:tcPr>
            <w:tcW w:w="146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30%</w:t>
            </w:r>
          </w:p>
        </w:tc>
      </w:tr>
      <w:tr w:rsidR="00873119" w:rsidRPr="007D35DF" w:rsidTr="00873119">
        <w:trPr>
          <w:trHeight w:val="797"/>
          <w:jc w:val="center"/>
        </w:trPr>
        <w:tc>
          <w:tcPr>
            <w:tcW w:w="514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Viết tiểu luận nhóm, báo cáo nhóm trước lớp, làm bài tập tại lớp.</w:t>
            </w:r>
          </w:p>
        </w:tc>
        <w:tc>
          <w:tcPr>
            <w:tcW w:w="204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CO3,CO4,CO6</w:t>
            </w:r>
          </w:p>
        </w:tc>
        <w:tc>
          <w:tcPr>
            <w:tcW w:w="146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30%</w:t>
            </w:r>
          </w:p>
        </w:tc>
      </w:tr>
      <w:tr w:rsidR="00873119" w:rsidRPr="007D35DF" w:rsidTr="00873119">
        <w:trPr>
          <w:trHeight w:val="45"/>
          <w:jc w:val="center"/>
        </w:trPr>
        <w:tc>
          <w:tcPr>
            <w:tcW w:w="514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04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CO1,CO2,CO3.</w:t>
            </w:r>
          </w:p>
        </w:tc>
        <w:tc>
          <w:tcPr>
            <w:tcW w:w="146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Sinh viên đọc nghiên cứu tài liệu môn học do giảng viên cung cấp </w:t>
      </w:r>
      <w:r w:rsidRPr="007D35DF">
        <w:rPr>
          <w:sz w:val="28"/>
          <w:szCs w:val="28"/>
        </w:rPr>
        <w:lastRenderedPageBreak/>
        <w:t>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10%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Nguyễn Việt, Võ Văn Nhị (2018), </w:t>
      </w:r>
      <w:r w:rsidRPr="007D35DF">
        <w:rPr>
          <w:i/>
          <w:sz w:val="28"/>
          <w:szCs w:val="28"/>
        </w:rPr>
        <w:t>Giáo trình Nguyên lý Kế toán</w:t>
      </w:r>
      <w:r w:rsidRPr="007D35DF">
        <w:rPr>
          <w:sz w:val="28"/>
          <w:szCs w:val="28"/>
        </w:rPr>
        <w:t>, NXB. Lao động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Võ Văn Nhị (2017), </w:t>
      </w:r>
      <w:r w:rsidRPr="007D35DF">
        <w:rPr>
          <w:i/>
          <w:sz w:val="28"/>
          <w:szCs w:val="28"/>
        </w:rPr>
        <w:t>Bài tập Nguyên lý kế toán và Kế toán tài chính</w:t>
      </w:r>
      <w:r w:rsidRPr="007D35DF">
        <w:rPr>
          <w:sz w:val="28"/>
          <w:szCs w:val="28"/>
        </w:rPr>
        <w:t>, NXB. Tài chính</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Hà Xuân Thạch (2016), </w:t>
      </w:r>
      <w:r w:rsidRPr="007D35DF">
        <w:rPr>
          <w:i/>
          <w:sz w:val="28"/>
          <w:szCs w:val="28"/>
        </w:rPr>
        <w:t>Hướng dẫn trả lời câu hỏi và giải bài tập Nguyên lý kế toán</w:t>
      </w:r>
      <w:r w:rsidRPr="007D35DF">
        <w:rPr>
          <w:sz w:val="28"/>
          <w:szCs w:val="28"/>
        </w:rPr>
        <w:t>, NXB. Lao động xã hội.</w:t>
      </w:r>
      <w:r w:rsidR="00C34BC8" w:rsidRPr="00C34BC8">
        <w:rPr>
          <w:iCs/>
          <w:sz w:val="28"/>
          <w:szCs w:val="28"/>
        </w:rPr>
        <w:t>(Chưa có tài liệu thay thế)</w:t>
      </w:r>
    </w:p>
    <w:p w:rsidR="00873119" w:rsidRPr="007D35DF" w:rsidRDefault="00873119" w:rsidP="00873119">
      <w:pPr>
        <w:widowControl w:val="0"/>
        <w:spacing w:before="40" w:line="324" w:lineRule="auto"/>
        <w:ind w:firstLineChars="202" w:firstLine="566"/>
        <w:jc w:val="both"/>
        <w:rPr>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0" type="#_x0000_t32" style="position:absolute;left:0;text-align:left;margin-left:166.95pt;margin-top:21.1pt;width:108.75pt;height:0;z-index:251872256" o:connectortype="straight"/>
        </w:pict>
      </w:r>
      <w:r w:rsidR="00873119" w:rsidRPr="007D35DF">
        <w:rPr>
          <w:b/>
          <w:sz w:val="28"/>
          <w:szCs w:val="28"/>
        </w:rPr>
        <w:t>TRƯỜNG ĐẠI HỌC LẠC HỒNG</w:t>
      </w:r>
    </w:p>
    <w:p w:rsidR="00873119" w:rsidRPr="007D35DF" w:rsidRDefault="00873119" w:rsidP="00873119">
      <w:pPr>
        <w:widowControl w:val="0"/>
        <w:tabs>
          <w:tab w:val="center" w:pos="4395"/>
          <w:tab w:val="left" w:pos="4995"/>
        </w:tabs>
        <w:spacing w:before="40" w:line="324" w:lineRule="auto"/>
        <w:ind w:hanging="3"/>
        <w:rPr>
          <w:b/>
          <w:sz w:val="28"/>
          <w:szCs w:val="28"/>
        </w:rPr>
      </w:pPr>
      <w:r w:rsidRPr="007D35DF">
        <w:rPr>
          <w:b/>
          <w:sz w:val="28"/>
          <w:szCs w:val="28"/>
        </w:rPr>
        <w:tab/>
      </w:r>
      <w:r w:rsidRPr="007D35DF">
        <w:rPr>
          <w:b/>
          <w:sz w:val="28"/>
          <w:szCs w:val="28"/>
        </w:rPr>
        <w:tab/>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&lt;125034 – TÀI CHÍNH TIỀN TỆ&gt;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388" w:type="dxa"/>
        <w:tblInd w:w="720" w:type="dxa"/>
        <w:tblLook w:val="04A0"/>
      </w:tblPr>
      <w:tblGrid>
        <w:gridCol w:w="3879"/>
        <w:gridCol w:w="4509"/>
      </w:tblGrid>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Tài chính tiền tệ</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509" w:type="dxa"/>
          </w:tcPr>
          <w:p w:rsidR="00873119" w:rsidRPr="007D35DF" w:rsidRDefault="00873119" w:rsidP="00873119">
            <w:pPr>
              <w:widowControl w:val="0"/>
              <w:tabs>
                <w:tab w:val="left" w:leader="dot" w:pos="5148"/>
              </w:tabs>
              <w:spacing w:before="40" w:line="324" w:lineRule="auto"/>
              <w:ind w:hanging="3"/>
              <w:jc w:val="both"/>
              <w:rPr>
                <w:color w:val="000000"/>
                <w:sz w:val="28"/>
                <w:szCs w:val="28"/>
              </w:rPr>
            </w:pPr>
            <w:r w:rsidRPr="007D35DF">
              <w:rPr>
                <w:color w:val="000000"/>
                <w:sz w:val="28"/>
                <w:szCs w:val="28"/>
                <w:shd w:val="clear" w:color="auto" w:fill="FFFFFF"/>
              </w:rPr>
              <w:t>Monetary Finance</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125034</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Cơ sở ngành</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rPr>
              <w:t xml:space="preserve">ThS. </w:t>
            </w:r>
            <w:r w:rsidRPr="007D35DF">
              <w:rPr>
                <w:sz w:val="28"/>
                <w:szCs w:val="28"/>
                <w:lang w:val="vi-VN"/>
              </w:rPr>
              <w:t>Phan Thị Hời</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r w:rsidRPr="007D35DF">
              <w:rPr>
                <w:sz w:val="28"/>
                <w:szCs w:val="28"/>
                <w:lang w:val="vi-VN"/>
              </w:rPr>
              <w:t>hoipt</w:t>
            </w:r>
            <w:r w:rsidRPr="007D35DF">
              <w:rPr>
                <w:sz w:val="28"/>
                <w:szCs w:val="28"/>
              </w:rPr>
              <w:t>@lhu.edu.vn</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rPr>
              <w:t xml:space="preserve">ThS. </w:t>
            </w:r>
            <w:r w:rsidRPr="007D35DF">
              <w:rPr>
                <w:sz w:val="28"/>
                <w:szCs w:val="28"/>
                <w:lang w:val="vi-VN"/>
              </w:rPr>
              <w:t>Phan Thị Hời</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r w:rsidRPr="007D35DF">
              <w:rPr>
                <w:sz w:val="28"/>
                <w:szCs w:val="28"/>
                <w:lang w:val="vi-VN"/>
              </w:rPr>
              <w:t>hoipt</w:t>
            </w:r>
            <w:r w:rsidRPr="007D35DF">
              <w:rPr>
                <w:sz w:val="28"/>
                <w:szCs w:val="28"/>
              </w:rPr>
              <w:t>@lhu.edu.vn</w:t>
            </w:r>
          </w:p>
        </w:tc>
      </w:tr>
      <w:tr w:rsidR="00873119" w:rsidRPr="007D35DF" w:rsidTr="00873119">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50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509"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50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50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bCs/>
                <w:sz w:val="28"/>
                <w:szCs w:val="28"/>
                <w:lang w:eastAsia="zh-CN"/>
              </w:rPr>
              <w:t>Kinh tế học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lang w:val="fr-FR"/>
        </w:rPr>
      </w:pPr>
      <w:r w:rsidRPr="007D35DF">
        <w:rPr>
          <w:rFonts w:ascii="Times New Roman" w:hAnsi="Times New Roman" w:cs="Times New Roman"/>
          <w:i w:val="0"/>
          <w:lang w:val="fr-FR"/>
        </w:rPr>
        <w:t>2. MÔ TẢ MÔN HỌC (Course description)</w:t>
      </w:r>
    </w:p>
    <w:p w:rsidR="00873119" w:rsidRPr="007D35DF" w:rsidRDefault="00873119" w:rsidP="00873119">
      <w:pPr>
        <w:widowControl w:val="0"/>
        <w:spacing w:before="40" w:line="324" w:lineRule="auto"/>
        <w:ind w:firstLineChars="202" w:firstLine="566"/>
        <w:jc w:val="both"/>
        <w:rPr>
          <w:sz w:val="28"/>
          <w:szCs w:val="28"/>
          <w:lang w:val="fr-FR"/>
        </w:rPr>
      </w:pPr>
      <w:r w:rsidRPr="007D35DF">
        <w:rPr>
          <w:bCs/>
          <w:sz w:val="28"/>
          <w:szCs w:val="28"/>
          <w:lang w:val="fr-FR"/>
        </w:rPr>
        <w:t>Trang</w:t>
      </w:r>
      <w:r w:rsidRPr="007D35DF">
        <w:rPr>
          <w:sz w:val="28"/>
          <w:szCs w:val="28"/>
          <w:lang w:val="fr-FR"/>
        </w:rPr>
        <w:t xml:space="preserve"> bị cho sinh viên những kiến thức cơ bản: chức năng tài chính tiền tệ và cấu trúc hệ thống tài chính trong nền kinh tế; hoạt động của thị trường tài chính, các tổ chức tài chính trung gian, hoạt động khu vực tài chính nhà nước: ngân sách và chính sách tài khóa, hoạt động khu vực tài chính doanh nghiệp; vốn, nguồn vốn, quản lý vốn, hoạt động của hệ thống ngân hàng (ngân hàng thương mại, ngân hàng trung ương) nhằm ổn định tiền tệ, cung ứng vốn, dịch vụ thanh toán…cho nền kinh tế.</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lastRenderedPageBreak/>
        <w:t>Bảng 1. Chuẩn đầu ra môn học</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2033"/>
        <w:gridCol w:w="5352"/>
      </w:tblGrid>
      <w:tr w:rsidR="00873119" w:rsidRPr="007D35DF" w:rsidTr="00873119">
        <w:trPr>
          <w:jc w:val="center"/>
        </w:trPr>
        <w:tc>
          <w:tcPr>
            <w:tcW w:w="1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3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 (Mục tiêu cụ thể)</w:t>
            </w:r>
          </w:p>
        </w:tc>
      </w:tr>
      <w:tr w:rsidR="00873119" w:rsidRPr="007D35DF" w:rsidTr="00873119">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ELO1</w:t>
            </w:r>
          </w:p>
        </w:tc>
        <w:tc>
          <w:tcPr>
            <w:tcW w:w="5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rPr>
              <w:t>Áp dụng được các kiến thức cơ bản về tài chính tiền tệ để giải quyết một số tình huống liên quan</w:t>
            </w:r>
          </w:p>
        </w:tc>
      </w:tr>
      <w:tr w:rsidR="00873119" w:rsidRPr="007D35DF" w:rsidTr="00873119">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ELO2</w:t>
            </w:r>
          </w:p>
        </w:tc>
        <w:tc>
          <w:tcPr>
            <w:tcW w:w="535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lang w:val="sv-SE"/>
              </w:rPr>
            </w:pPr>
            <w:r w:rsidRPr="007D35DF">
              <w:rPr>
                <w:sz w:val="28"/>
                <w:szCs w:val="28"/>
              </w:rPr>
              <w:t>Đánh giá được sự thay đổi của các yếu tố liên quan đến vấn đề tài chính tiền tệ như lãi suất, khối lượng tiền trong lưu thông, lạm phát, tỷ giá hối đoái...</w:t>
            </w:r>
          </w:p>
        </w:tc>
      </w:tr>
      <w:tr w:rsidR="00873119" w:rsidRPr="007D35DF" w:rsidTr="00873119">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ELO6</w:t>
            </w:r>
          </w:p>
        </w:tc>
        <w:tc>
          <w:tcPr>
            <w:tcW w:w="5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Thực hiện quyết định để giải quyết các vấn đề liên quan đến tài chính doanh nghiệp</w:t>
            </w:r>
          </w:p>
        </w:tc>
      </w:tr>
      <w:tr w:rsidR="00873119" w:rsidRPr="007D35DF" w:rsidTr="00873119">
        <w:trPr>
          <w:trHeight w:val="712"/>
          <w:jc w:val="center"/>
        </w:trPr>
        <w:tc>
          <w:tcPr>
            <w:tcW w:w="13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ELO 7</w:t>
            </w:r>
          </w:p>
        </w:tc>
        <w:tc>
          <w:tcPr>
            <w:tcW w:w="5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rPr>
              <w:t xml:space="preserve">Truyền đạt ý tưởng bản thân thông qua ngôn ngữ, hình ảnh, văn bản về các vấn đề tài chính tiền tệ hiện nay </w:t>
            </w:r>
          </w:p>
        </w:tc>
      </w:tr>
      <w:tr w:rsidR="00873119" w:rsidRPr="007D35DF" w:rsidTr="00873119">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ELO8</w:t>
            </w:r>
          </w:p>
        </w:tc>
        <w:tc>
          <w:tcPr>
            <w:tcW w:w="5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bCs/>
                <w:sz w:val="28"/>
                <w:szCs w:val="28"/>
              </w:rPr>
            </w:pPr>
            <w:r w:rsidRPr="007D35DF">
              <w:rPr>
                <w:bCs/>
                <w:sz w:val="28"/>
                <w:szCs w:val="28"/>
              </w:rPr>
              <w:t>Đi học đúng giờ, tuân thủ nội quy nhà trường, làm bài tập về nhà đầy đủ.</w:t>
            </w:r>
          </w:p>
        </w:tc>
      </w:tr>
      <w:tr w:rsidR="00873119" w:rsidRPr="007D35DF" w:rsidTr="00873119">
        <w:trPr>
          <w:jc w:val="center"/>
        </w:trPr>
        <w:tc>
          <w:tcPr>
            <w:tcW w:w="13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203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ELO9</w:t>
            </w:r>
          </w:p>
        </w:tc>
        <w:tc>
          <w:tcPr>
            <w:tcW w:w="535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rPr>
            </w:pPr>
            <w:r w:rsidRPr="007D35DF">
              <w:rPr>
                <w:bCs/>
                <w:sz w:val="28"/>
                <w:szCs w:val="28"/>
              </w:rPr>
              <w:t>Làm việc nhóm để giải quyết các vấn đề tài chính tiền tệ</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Bảng 2. Kế hoạch giảng dạy</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2403"/>
        <w:gridCol w:w="896"/>
        <w:gridCol w:w="2925"/>
        <w:gridCol w:w="1661"/>
      </w:tblGrid>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403"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Nội dung</w:t>
            </w:r>
          </w:p>
        </w:tc>
        <w:tc>
          <w:tcPr>
            <w:tcW w:w="896"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92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661"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1: NHỮNG VẤN ĐỀ CƠ BẢN VỀ TÀI CHÍNH – TIỀN TỆ</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lastRenderedPageBreak/>
              <w:t>1.1 Những vấn đề cơ bản về tài chính</w:t>
            </w:r>
          </w:p>
          <w:p w:rsidR="00873119" w:rsidRPr="007D35DF" w:rsidRDefault="00873119" w:rsidP="00873119">
            <w:pPr>
              <w:widowControl w:val="0"/>
              <w:spacing w:before="40" w:line="324" w:lineRule="auto"/>
              <w:ind w:hanging="3"/>
              <w:rPr>
                <w:sz w:val="28"/>
                <w:szCs w:val="28"/>
              </w:rPr>
            </w:pPr>
            <w:r w:rsidRPr="007D35DF">
              <w:rPr>
                <w:sz w:val="28"/>
                <w:szCs w:val="28"/>
              </w:rPr>
              <w:t>1.2 Những vấn đề cơ bản về tiền tệ</w:t>
            </w:r>
          </w:p>
          <w:p w:rsidR="00873119" w:rsidRPr="007D35DF" w:rsidRDefault="00873119" w:rsidP="00873119">
            <w:pPr>
              <w:widowControl w:val="0"/>
              <w:tabs>
                <w:tab w:val="center" w:pos="1540"/>
              </w:tabs>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lastRenderedPageBreak/>
              <w:t>CO1, CO5, CO</w:t>
            </w:r>
            <w:r w:rsidRPr="007D35DF">
              <w:rPr>
                <w:sz w:val="28"/>
                <w:szCs w:val="28"/>
                <w:lang w:val="vi-VN"/>
              </w:rPr>
              <w:t>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t>Dạy</w:t>
            </w:r>
            <w:r w:rsidRPr="007D35DF">
              <w:rPr>
                <w:sz w:val="28"/>
                <w:szCs w:val="28"/>
              </w:rPr>
              <w:t xml:space="preserve">: GV thuyết giảng, hướng dẫn thảo luận </w:t>
            </w:r>
            <w:r w:rsidRPr="007D35DF">
              <w:rPr>
                <w:sz w:val="28"/>
                <w:szCs w:val="28"/>
                <w:lang w:val="vi-VN"/>
              </w:rPr>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w:t>
            </w:r>
            <w:r w:rsidRPr="007D35DF">
              <w:rPr>
                <w:sz w:val="28"/>
                <w:szCs w:val="28"/>
              </w:rPr>
              <w:lastRenderedPageBreak/>
              <w:t>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trHeight w:val="890"/>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lastRenderedPageBreak/>
              <w:t>2</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1.3 Cung cầu tiền tệ</w:t>
            </w:r>
          </w:p>
          <w:p w:rsidR="00873119" w:rsidRPr="007D35DF" w:rsidRDefault="00873119" w:rsidP="00873119">
            <w:pPr>
              <w:widowControl w:val="0"/>
              <w:tabs>
                <w:tab w:val="center" w:pos="1540"/>
              </w:tabs>
              <w:spacing w:before="40" w:line="324" w:lineRule="auto"/>
              <w:ind w:hanging="3"/>
              <w:rPr>
                <w:b/>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CO1, CO</w:t>
            </w:r>
            <w:r w:rsidRPr="007D35DF">
              <w:rPr>
                <w:sz w:val="28"/>
                <w:szCs w:val="28"/>
                <w:lang w:val="vi-VN"/>
              </w:rPr>
              <w:t>5</w:t>
            </w:r>
            <w:r w:rsidRPr="007D35DF">
              <w:rPr>
                <w:sz w:val="28"/>
                <w:szCs w:val="28"/>
              </w:rPr>
              <w:t>, CO</w:t>
            </w:r>
            <w:r w:rsidRPr="007D35DF">
              <w:rPr>
                <w:sz w:val="28"/>
                <w:szCs w:val="28"/>
                <w:lang w:val="vi-VN"/>
              </w:rPr>
              <w:t>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t>Dạy</w:t>
            </w:r>
            <w:r w:rsidRPr="007D35DF">
              <w:rPr>
                <w:sz w:val="28"/>
                <w:szCs w:val="28"/>
              </w:rPr>
              <w:t xml:space="preserve">: GV thuyết giảng, hướng dẫn thảo luận </w:t>
            </w:r>
            <w:r w:rsidRPr="007D35DF">
              <w:rPr>
                <w:sz w:val="28"/>
                <w:szCs w:val="28"/>
                <w:lang w:val="vi-VN"/>
              </w:rPr>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3</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2: NHỮNG VẤN ĐỀ CƠ BẢN VỀ TÍN DỤNG VÀ LÃI SUẤT</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2.1 Khái niệm đặc điểm của tín dụng</w:t>
            </w:r>
          </w:p>
          <w:p w:rsidR="00873119" w:rsidRPr="007D35DF" w:rsidRDefault="00873119" w:rsidP="00873119">
            <w:pPr>
              <w:widowControl w:val="0"/>
              <w:spacing w:before="40" w:line="324" w:lineRule="auto"/>
              <w:ind w:hanging="3"/>
              <w:rPr>
                <w:sz w:val="28"/>
                <w:szCs w:val="28"/>
              </w:rPr>
            </w:pPr>
            <w:r w:rsidRPr="007D35DF">
              <w:rPr>
                <w:sz w:val="28"/>
                <w:szCs w:val="28"/>
              </w:rPr>
              <w:t>2.2 Chức năng vài trò của tín dụng</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CO2, CO</w:t>
            </w:r>
            <w:r w:rsidRPr="007D35DF">
              <w:rPr>
                <w:sz w:val="28"/>
                <w:szCs w:val="28"/>
                <w:lang w:val="vi-VN"/>
              </w:rPr>
              <w:t>5</w:t>
            </w:r>
            <w:r w:rsidRPr="007D35DF">
              <w:rPr>
                <w:sz w:val="28"/>
                <w:szCs w:val="28"/>
              </w:rPr>
              <w:t>, CO</w:t>
            </w:r>
            <w:r w:rsidRPr="007D35DF">
              <w:rPr>
                <w:sz w:val="28"/>
                <w:szCs w:val="28"/>
                <w:lang w:val="vi-VN"/>
              </w:rPr>
              <w:t>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hướng dẫn thảo luận </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4</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 xml:space="preserve">2.3 Các hình thức </w:t>
            </w:r>
            <w:r w:rsidRPr="007D35DF">
              <w:rPr>
                <w:sz w:val="28"/>
                <w:szCs w:val="28"/>
              </w:rPr>
              <w:lastRenderedPageBreak/>
              <w:t>tín dụng</w:t>
            </w:r>
          </w:p>
          <w:p w:rsidR="00873119" w:rsidRPr="007D35DF" w:rsidRDefault="00873119" w:rsidP="00873119">
            <w:pPr>
              <w:widowControl w:val="0"/>
              <w:tabs>
                <w:tab w:val="center" w:pos="1540"/>
              </w:tabs>
              <w:spacing w:before="40" w:line="324" w:lineRule="auto"/>
              <w:ind w:hanging="3"/>
              <w:rPr>
                <w:b/>
                <w:sz w:val="28"/>
                <w:szCs w:val="28"/>
              </w:rPr>
            </w:pPr>
            <w:r w:rsidRPr="007D35DF">
              <w:rPr>
                <w:sz w:val="28"/>
                <w:szCs w:val="28"/>
              </w:rPr>
              <w:t>2.4 Lãi suất tín dụng</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lastRenderedPageBreak/>
              <w:t xml:space="preserve">CO2, </w:t>
            </w:r>
            <w:r w:rsidRPr="007D35DF">
              <w:rPr>
                <w:sz w:val="28"/>
                <w:szCs w:val="28"/>
              </w:rPr>
              <w:lastRenderedPageBreak/>
              <w:t>CO</w:t>
            </w:r>
            <w:r w:rsidRPr="007D35DF">
              <w:rPr>
                <w:sz w:val="28"/>
                <w:szCs w:val="28"/>
                <w:lang w:val="vi-VN"/>
              </w:rPr>
              <w:t>5</w:t>
            </w:r>
            <w:r w:rsidRPr="007D35DF">
              <w:rPr>
                <w:sz w:val="28"/>
                <w:szCs w:val="28"/>
              </w:rPr>
              <w:t>, CO</w:t>
            </w:r>
            <w:r w:rsidRPr="007D35DF">
              <w:rPr>
                <w:sz w:val="28"/>
                <w:szCs w:val="28"/>
                <w:lang w:val="vi-VN"/>
              </w:rPr>
              <w:t>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lastRenderedPageBreak/>
              <w:t>Dạy</w:t>
            </w:r>
            <w:r w:rsidRPr="007D35DF">
              <w:rPr>
                <w:sz w:val="28"/>
                <w:szCs w:val="28"/>
              </w:rPr>
              <w:t xml:space="preserve">: GV thuyết giảng, </w:t>
            </w:r>
            <w:r w:rsidRPr="007D35DF">
              <w:rPr>
                <w:sz w:val="28"/>
                <w:szCs w:val="28"/>
              </w:rPr>
              <w:lastRenderedPageBreak/>
              <w:t xml:space="preserve">hướng dẫn thảo luận </w:t>
            </w:r>
            <w:r w:rsidRPr="007D35DF">
              <w:rPr>
                <w:sz w:val="28"/>
                <w:szCs w:val="28"/>
                <w:lang w:val="vi-VN"/>
              </w:rPr>
              <w:t>nhóm và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(10%)</w:t>
            </w:r>
          </w:p>
          <w:p w:rsidR="00873119" w:rsidRPr="007D35DF" w:rsidRDefault="00873119" w:rsidP="00873119">
            <w:pPr>
              <w:widowControl w:val="0"/>
              <w:spacing w:before="40" w:line="324" w:lineRule="auto"/>
              <w:ind w:hanging="3"/>
              <w:rPr>
                <w:i/>
                <w:sz w:val="28"/>
                <w:szCs w:val="28"/>
              </w:rPr>
            </w:pPr>
            <w:r w:rsidRPr="007D35DF">
              <w:rPr>
                <w:sz w:val="28"/>
                <w:szCs w:val="28"/>
              </w:rPr>
              <w:lastRenderedPageBreak/>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3: LẠM PHÁT VÀ CHÍNH SÁCH TIỀN TỆ QUỐC GIA</w:t>
            </w:r>
          </w:p>
          <w:p w:rsidR="00873119" w:rsidRPr="007D35DF" w:rsidRDefault="00873119" w:rsidP="00873119">
            <w:pPr>
              <w:widowControl w:val="0"/>
              <w:tabs>
                <w:tab w:val="center" w:pos="1540"/>
              </w:tabs>
              <w:spacing w:before="40" w:line="324" w:lineRule="auto"/>
              <w:ind w:hanging="3"/>
              <w:rPr>
                <w:b/>
                <w:sz w:val="28"/>
                <w:szCs w:val="28"/>
              </w:rPr>
            </w:pPr>
            <w:r w:rsidRPr="007D35DF">
              <w:rPr>
                <w:sz w:val="28"/>
                <w:szCs w:val="28"/>
              </w:rPr>
              <w:t>3.1 Lạm phát</w:t>
            </w:r>
          </w:p>
          <w:p w:rsidR="00873119" w:rsidRPr="007D35DF" w:rsidRDefault="00873119" w:rsidP="00873119">
            <w:pPr>
              <w:widowControl w:val="0"/>
              <w:tabs>
                <w:tab w:val="left" w:leader="dot" w:pos="8640"/>
              </w:tabs>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3.2 Chính sách tiền tệ quốc gia</w:t>
            </w:r>
          </w:p>
          <w:p w:rsidR="00873119" w:rsidRPr="007D35DF" w:rsidRDefault="00873119" w:rsidP="00873119">
            <w:pPr>
              <w:widowControl w:val="0"/>
              <w:tabs>
                <w:tab w:val="left" w:leader="dot" w:pos="8640"/>
              </w:tabs>
              <w:spacing w:before="40" w:line="324" w:lineRule="auto"/>
              <w:ind w:hanging="3"/>
              <w:rPr>
                <w:bCs/>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w:t>
            </w:r>
            <w:r w:rsidRPr="007D35DF">
              <w:rPr>
                <w:sz w:val="28"/>
                <w:szCs w:val="28"/>
              </w:rPr>
              <w:lastRenderedPageBreak/>
              <w:t>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4: TÀI CHÍNH CÔNG</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4.1 Những vấn dề cơ bản về tài chính công</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4.2 Ngân sàch Nhà Nước</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4.3 Khái ngân sách Nhà nước</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4.4 Quy trình ngân sách Nhà nước</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4.5 Hệ thống thu ngân sách Nhà nước</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4.6 Hệ thống chi ngân sách Nhà nước</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w:t>
            </w:r>
            <w:r w:rsidRPr="007D35DF">
              <w:rPr>
                <w:sz w:val="28"/>
                <w:szCs w:val="28"/>
              </w:rPr>
              <w:lastRenderedPageBreak/>
              <w:t xml:space="preserve">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5: TÀI CHÍNH DOANH NGHIỆP</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5.1 Những vấn đề chung về tài chính doanh nghiệp</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5.2 Đặc điểm của tài chính doanh nghiệp</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5.3 Vai trò của tài chính doanh nghiệp</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 xml:space="preserve">CO3,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5.4 Tổ chức tài chính doanh nghiệp</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5.5 Những nội dung chủ yếu của tài chính doanh nghiệp</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w:t>
            </w:r>
            <w:r w:rsidRPr="007D35DF">
              <w:rPr>
                <w:sz w:val="28"/>
                <w:szCs w:val="28"/>
                <w:lang w:val="vi-VN"/>
              </w:rPr>
              <w:t>thảo luận nhóm</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xml:space="preserve">- </w:t>
            </w:r>
            <w:r w:rsidRPr="007D35DF">
              <w:rPr>
                <w:sz w:val="28"/>
                <w:szCs w:val="28"/>
                <w:lang w:val="vi-VN"/>
              </w:rPr>
              <w:t xml:space="preserve">Thảo luận </w:t>
            </w:r>
            <w:r w:rsidRPr="007D35DF">
              <w:rPr>
                <w:sz w:val="28"/>
                <w:szCs w:val="28"/>
              </w:rPr>
              <w:t>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bài tập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 xml:space="preserve">CHƯƠNG 6: CÁC ĐỊNH CHẾ </w:t>
            </w:r>
            <w:r w:rsidRPr="007D35DF">
              <w:rPr>
                <w:b/>
                <w:sz w:val="28"/>
                <w:szCs w:val="28"/>
              </w:rPr>
              <w:lastRenderedPageBreak/>
              <w:t>TÀI CHÍNH TRUNG GIAN</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6.1 Khái niệm</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6.2 Đặc điểm</w:t>
            </w:r>
          </w:p>
          <w:p w:rsidR="00873119" w:rsidRPr="007D35DF" w:rsidRDefault="00873119" w:rsidP="00873119">
            <w:pPr>
              <w:widowControl w:val="0"/>
              <w:spacing w:before="40" w:line="324" w:lineRule="auto"/>
              <w:ind w:hanging="3"/>
              <w:rPr>
                <w:sz w:val="28"/>
                <w:szCs w:val="28"/>
                <w:lang w:val="nb-NO"/>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rPr>
              <w:lastRenderedPageBreak/>
              <w:t xml:space="preserve">CO2, </w:t>
            </w:r>
            <w:r w:rsidRPr="007D35DF">
              <w:rPr>
                <w:sz w:val="28"/>
                <w:szCs w:val="28"/>
                <w:lang w:val="vi-VN"/>
              </w:rPr>
              <w:t xml:space="preserve">CO4, </w:t>
            </w:r>
            <w:r w:rsidRPr="007D35DF">
              <w:rPr>
                <w:sz w:val="28"/>
                <w:szCs w:val="28"/>
                <w:lang w:val="vi-VN"/>
              </w:rPr>
              <w:lastRenderedPageBreak/>
              <w:t>CO5, CO6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lastRenderedPageBreak/>
              <w:t>Dạy</w:t>
            </w:r>
            <w:r w:rsidRPr="007D35DF">
              <w:rPr>
                <w:sz w:val="28"/>
                <w:szCs w:val="28"/>
              </w:rPr>
              <w:t xml:space="preserve">: GV thuyết giảng và hướng dẫn thuyết </w:t>
            </w:r>
            <w:r w:rsidRPr="007D35DF">
              <w:rPr>
                <w:sz w:val="28"/>
                <w:szCs w:val="28"/>
              </w:rPr>
              <w:lastRenderedPageBreak/>
              <w:t xml:space="preserve">trình </w:t>
            </w:r>
            <w:r w:rsidRPr="007D35DF">
              <w:rPr>
                <w:sz w:val="28"/>
                <w:szCs w:val="28"/>
                <w:lang w:val="vi-VN"/>
              </w:rPr>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w:t>
            </w:r>
            <w:r w:rsidRPr="007D35DF">
              <w:rPr>
                <w:sz w:val="28"/>
                <w:szCs w:val="28"/>
              </w:rPr>
              <w:lastRenderedPageBreak/>
              <w:t xml:space="preserve">câu hỏi </w:t>
            </w:r>
            <w:r w:rsidRPr="007D35DF">
              <w:rPr>
                <w:sz w:val="28"/>
                <w:szCs w:val="28"/>
                <w:lang w:val="vi-VN"/>
              </w:rPr>
              <w:t xml:space="preserve">nhỏ </w:t>
            </w:r>
            <w:r w:rsidRPr="007D35DF">
              <w:rPr>
                <w:sz w:val="28"/>
                <w:szCs w:val="28"/>
              </w:rPr>
              <w:t xml:space="preserve">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6.3 Phân loại</w:t>
            </w:r>
          </w:p>
          <w:p w:rsidR="00873119" w:rsidRPr="007D35DF" w:rsidRDefault="00873119" w:rsidP="00873119">
            <w:pPr>
              <w:widowControl w:val="0"/>
              <w:spacing w:before="40" w:line="324" w:lineRule="auto"/>
              <w:ind w:hanging="3"/>
              <w:rPr>
                <w:sz w:val="28"/>
                <w:szCs w:val="28"/>
              </w:rPr>
            </w:pPr>
            <w:r w:rsidRPr="007D35DF">
              <w:rPr>
                <w:sz w:val="28"/>
                <w:szCs w:val="28"/>
              </w:rPr>
              <w:t>6.4 Đặc điểm hoạt động</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t>Dạy</w:t>
            </w:r>
            <w:r w:rsidRPr="007D35DF">
              <w:rPr>
                <w:sz w:val="28"/>
                <w:szCs w:val="28"/>
              </w:rPr>
              <w:t xml:space="preserve">: GV thuyết giảng và hướng dẫn thuyết trình </w:t>
            </w:r>
            <w:r w:rsidRPr="007D35DF">
              <w:rPr>
                <w:sz w:val="28"/>
                <w:szCs w:val="28"/>
                <w:lang w:val="vi-VN"/>
              </w:rPr>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7: NGÂN HÀNG THƯƠNG MẠI</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7.1 Ngân hàng thương mại trong cơ chế thị trường</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 xml:space="preserve">7.2 Phân loại hệ thống ngân hàng thương mại ở Việt </w:t>
            </w:r>
            <w:r w:rsidRPr="007D35DF">
              <w:rPr>
                <w:sz w:val="28"/>
                <w:szCs w:val="28"/>
              </w:rPr>
              <w:lastRenderedPageBreak/>
              <w:t>Nam</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7.3 Vai trò ngân hàng thương mại đối với nền kinh tế</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7.4 Chức năng của ngân hàng thương mại</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t>Dạy</w:t>
            </w:r>
            <w:r w:rsidRPr="007D35DF">
              <w:rPr>
                <w:sz w:val="28"/>
                <w:szCs w:val="28"/>
              </w:rPr>
              <w:t xml:space="preserve">: GV thuyết giảng và hướng dẫn thuyết trình </w:t>
            </w:r>
            <w:r w:rsidRPr="007D35DF">
              <w:rPr>
                <w:sz w:val="28"/>
                <w:szCs w:val="28"/>
                <w:lang w:val="vi-VN"/>
              </w:rPr>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w:t>
            </w:r>
            <w:r w:rsidRPr="007D35DF">
              <w:rPr>
                <w:sz w:val="28"/>
                <w:szCs w:val="28"/>
              </w:rPr>
              <w:lastRenderedPageBreak/>
              <w:t xml:space="preserve">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7.5 Các nghiệp vụ của ngân hàng thương mại</w:t>
            </w:r>
          </w:p>
          <w:p w:rsidR="00873119" w:rsidRPr="007D35DF" w:rsidRDefault="00873119" w:rsidP="00873119">
            <w:pPr>
              <w:widowControl w:val="0"/>
              <w:tabs>
                <w:tab w:val="left" w:leader="dot" w:pos="8640"/>
              </w:tabs>
              <w:spacing w:before="40" w:line="324" w:lineRule="auto"/>
              <w:ind w:hanging="3"/>
              <w:rPr>
                <w:bCs/>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r w:rsidRPr="007D35DF">
              <w:rPr>
                <w:sz w:val="28"/>
                <w:szCs w:val="28"/>
                <w:lang w:val="vi-VN"/>
              </w:rPr>
              <w:t>CO4, CO5, CO6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t>Dạy</w:t>
            </w:r>
            <w:r w:rsidRPr="007D35DF">
              <w:rPr>
                <w:sz w:val="28"/>
                <w:szCs w:val="28"/>
              </w:rPr>
              <w:t xml:space="preserve">: GV thuyết giảng và hướng dẫn thuyết trình </w:t>
            </w:r>
            <w:r w:rsidRPr="007D35DF">
              <w:rPr>
                <w:sz w:val="28"/>
                <w:szCs w:val="28"/>
                <w:lang w:val="vi-VN"/>
              </w:rPr>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 Tổ chức hoạt động nhóm, đánh giá </w:t>
            </w:r>
            <w:r w:rsidRPr="007D35DF">
              <w:rPr>
                <w:sz w:val="28"/>
                <w:szCs w:val="28"/>
                <w:lang w:val="vi-VN"/>
              </w:rPr>
              <w:t>hoạt động thuyết trình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8: NGÂN HÀNG TRUNG ƯƠNG</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8.1 Quá trình ra đời của NHTW</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8.2 Mô hình tổ chức NHTW</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8.3 Chức năng của NHTW</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CO</w:t>
            </w:r>
            <w:r w:rsidRPr="007D35DF">
              <w:rPr>
                <w:sz w:val="28"/>
                <w:szCs w:val="28"/>
                <w:lang w:val="vi-VN"/>
              </w:rPr>
              <w:t>1,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8.4 Chính sách tiền tệ và vai trò quản lý vĩ mô của NHTW</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w:t>
            </w:r>
            <w:r w:rsidRPr="007D35DF">
              <w:rPr>
                <w:sz w:val="28"/>
                <w:szCs w:val="28"/>
                <w:lang w:val="vi-VN"/>
              </w:rPr>
              <w:t>1,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403" w:type="dxa"/>
            <w:shd w:val="clear" w:color="auto" w:fill="auto"/>
            <w:vAlign w:val="center"/>
          </w:tcPr>
          <w:p w:rsidR="00873119" w:rsidRPr="007D35DF" w:rsidRDefault="00873119" w:rsidP="00873119">
            <w:pPr>
              <w:widowControl w:val="0"/>
              <w:tabs>
                <w:tab w:val="left" w:pos="810"/>
                <w:tab w:val="center" w:pos="1540"/>
              </w:tabs>
              <w:spacing w:before="40" w:line="324" w:lineRule="auto"/>
              <w:ind w:hanging="3"/>
              <w:rPr>
                <w:b/>
                <w:sz w:val="28"/>
                <w:szCs w:val="28"/>
              </w:rPr>
            </w:pPr>
            <w:r w:rsidRPr="007D35DF">
              <w:rPr>
                <w:b/>
                <w:sz w:val="28"/>
                <w:szCs w:val="28"/>
              </w:rPr>
              <w:t>CHƯƠNG 9: BẢO HIỂM</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9.1 Sự cần thiết khách quan của bảo hiểm</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9.2 Vai trò và tác dụng của bảo hiểm</w:t>
            </w:r>
          </w:p>
          <w:p w:rsidR="00873119" w:rsidRPr="007D35DF" w:rsidRDefault="00873119" w:rsidP="00873119">
            <w:pPr>
              <w:widowControl w:val="0"/>
              <w:spacing w:before="40" w:line="324" w:lineRule="auto"/>
              <w:ind w:hanging="3"/>
              <w:rPr>
                <w:sz w:val="28"/>
                <w:szCs w:val="28"/>
              </w:rPr>
            </w:pPr>
            <w:r w:rsidRPr="007D35DF">
              <w:rPr>
                <w:sz w:val="28"/>
                <w:szCs w:val="28"/>
              </w:rPr>
              <w:t>9.3 Phân loại bảo hiểm</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w:t>
            </w:r>
            <w:r w:rsidRPr="007D35DF">
              <w:rPr>
                <w:sz w:val="28"/>
                <w:szCs w:val="28"/>
                <w:lang w:val="vi-VN"/>
              </w:rPr>
              <w:t>1,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403" w:type="dxa"/>
            <w:shd w:val="clear" w:color="auto" w:fill="auto"/>
            <w:vAlign w:val="center"/>
          </w:tcPr>
          <w:p w:rsidR="00873119" w:rsidRPr="007D35DF" w:rsidRDefault="00873119" w:rsidP="00873119">
            <w:pPr>
              <w:widowControl w:val="0"/>
              <w:spacing w:before="40" w:line="324" w:lineRule="auto"/>
              <w:ind w:hanging="3"/>
              <w:rPr>
                <w:sz w:val="28"/>
                <w:szCs w:val="28"/>
                <w:lang w:val="pt-BR"/>
              </w:rPr>
            </w:pPr>
            <w:r w:rsidRPr="007D35DF">
              <w:rPr>
                <w:sz w:val="28"/>
                <w:szCs w:val="28"/>
                <w:lang w:val="pt-BR"/>
              </w:rPr>
              <w:t>9.4 Các nghiệp vụ liên quan đến bảo hiểm</w:t>
            </w:r>
          </w:p>
          <w:p w:rsidR="00873119" w:rsidRPr="007D35DF" w:rsidRDefault="00873119" w:rsidP="00873119">
            <w:pPr>
              <w:widowControl w:val="0"/>
              <w:spacing w:before="40" w:line="324" w:lineRule="auto"/>
              <w:ind w:hanging="3"/>
              <w:rPr>
                <w:sz w:val="28"/>
                <w:szCs w:val="28"/>
                <w:lang w:val="pt-BR"/>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w:t>
            </w:r>
            <w:r w:rsidRPr="007D35DF">
              <w:rPr>
                <w:sz w:val="28"/>
                <w:szCs w:val="28"/>
                <w:lang w:val="vi-VN"/>
              </w:rPr>
              <w:t>1,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lastRenderedPageBreak/>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w:t>
            </w:r>
            <w:r w:rsidRPr="007D35DF">
              <w:rPr>
                <w:sz w:val="28"/>
                <w:szCs w:val="28"/>
              </w:rPr>
              <w:lastRenderedPageBreak/>
              <w:t xml:space="preserve">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CHƯƠNG 10: THỊ TRƯỜNG TÀI CHÍNH</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10.1 Sự Hình Thành Của Thị Trường Tài Chính</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10.2 Khái Niệm Thị Trường Tài Chính</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10.3 Phân loại thị trường tài chính</w:t>
            </w:r>
          </w:p>
          <w:p w:rsidR="00873119" w:rsidRPr="007D35DF" w:rsidRDefault="00873119" w:rsidP="00873119">
            <w:pPr>
              <w:widowControl w:val="0"/>
              <w:spacing w:before="40" w:line="324" w:lineRule="auto"/>
              <w:ind w:hanging="3"/>
              <w:rPr>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w:t>
            </w:r>
            <w:r w:rsidRPr="007D35DF">
              <w:rPr>
                <w:sz w:val="28"/>
                <w:szCs w:val="28"/>
                <w:lang w:val="vi-VN"/>
              </w:rPr>
              <w:t>2,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10.4 Vai trò của thị trường tài chính</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10.5 Các điều kiện cần thiết hình thành thị trường tài chính</w:t>
            </w:r>
          </w:p>
          <w:p w:rsidR="00873119" w:rsidRPr="007D35DF" w:rsidRDefault="00873119" w:rsidP="00873119">
            <w:pPr>
              <w:widowControl w:val="0"/>
              <w:spacing w:before="40" w:line="324" w:lineRule="auto"/>
              <w:ind w:hanging="3"/>
              <w:rPr>
                <w:bCs/>
                <w:sz w:val="28"/>
                <w:szCs w:val="28"/>
              </w:rPr>
            </w:pP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w:t>
            </w:r>
            <w:r w:rsidRPr="007D35DF">
              <w:rPr>
                <w:sz w:val="28"/>
                <w:szCs w:val="28"/>
                <w:lang w:val="vi-VN"/>
              </w:rPr>
              <w:t>2, CO5, CO6</w:t>
            </w:r>
          </w:p>
        </w:tc>
        <w:tc>
          <w:tcPr>
            <w:tcW w:w="292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b/>
                <w:sz w:val="28"/>
                <w:szCs w:val="28"/>
              </w:rPr>
            </w:pPr>
            <w:r w:rsidRPr="007D35DF">
              <w:rPr>
                <w:b/>
                <w:sz w:val="28"/>
                <w:szCs w:val="28"/>
              </w:rPr>
              <w:t xml:space="preserve">CHƯƠNG 11: TÀI CHÍNH </w:t>
            </w:r>
            <w:r w:rsidRPr="007D35DF">
              <w:rPr>
                <w:b/>
                <w:sz w:val="28"/>
                <w:szCs w:val="28"/>
              </w:rPr>
              <w:lastRenderedPageBreak/>
              <w:t>QUỐC TẾ</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 xml:space="preserve">11.1 </w:t>
            </w:r>
            <w:r w:rsidRPr="007D35DF">
              <w:rPr>
                <w:bCs/>
                <w:sz w:val="28"/>
                <w:szCs w:val="28"/>
              </w:rPr>
              <w:t>Cán cân thanh toán quốc tế</w:t>
            </w:r>
          </w:p>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11.2 Tỷ giá hối đoái và thị trường hối đoái</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lastRenderedPageBreak/>
              <w:t xml:space="preserve">CO2, CO5, </w:t>
            </w:r>
            <w:r w:rsidRPr="007D35DF">
              <w:rPr>
                <w:sz w:val="28"/>
                <w:szCs w:val="28"/>
                <w:lang w:val="vi-VN"/>
              </w:rPr>
              <w:lastRenderedPageBreak/>
              <w:t>CO6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lastRenderedPageBreak/>
              <w:t>Dạy</w:t>
            </w:r>
            <w:r w:rsidRPr="007D35DF">
              <w:rPr>
                <w:sz w:val="28"/>
                <w:szCs w:val="28"/>
              </w:rPr>
              <w:t xml:space="preserve">: GV thuyết giảng, hướng dẫn thảo luận </w:t>
            </w:r>
            <w:r w:rsidRPr="007D35DF">
              <w:rPr>
                <w:sz w:val="28"/>
                <w:szCs w:val="28"/>
              </w:rPr>
              <w:lastRenderedPageBreak/>
              <w:t>nhóm</w:t>
            </w:r>
            <w:r w:rsidRPr="007D35DF">
              <w:rPr>
                <w:sz w:val="28"/>
                <w:szCs w:val="28"/>
                <w:lang w:val="vi-VN"/>
              </w:rPr>
              <w:t xml:space="preserve"> và mà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jc w:val="both"/>
              <w:rPr>
                <w:sz w:val="28"/>
                <w:szCs w:val="28"/>
                <w:lang w:val="vi-VN"/>
              </w:rPr>
            </w:pPr>
            <w:r w:rsidRPr="007D35DF">
              <w:rPr>
                <w:sz w:val="28"/>
                <w:szCs w:val="28"/>
                <w:lang w:val="vi-VN"/>
              </w:rPr>
              <w:t>- Làm bài tập vận dụng</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w:t>
            </w:r>
            <w:r w:rsidRPr="007D35DF">
              <w:rPr>
                <w:sz w:val="28"/>
                <w:szCs w:val="28"/>
              </w:rPr>
              <w:lastRenderedPageBreak/>
              <w:t>câu hỏi, b</w:t>
            </w:r>
            <w:r w:rsidRPr="007D35DF">
              <w:rPr>
                <w:sz w:val="28"/>
                <w:szCs w:val="28"/>
                <w:lang w:val="vi-VN"/>
              </w:rPr>
              <w:t xml:space="preserve">ài </w:t>
            </w:r>
            <w:r w:rsidRPr="007D35DF">
              <w:rPr>
                <w:sz w:val="28"/>
                <w:szCs w:val="28"/>
              </w:rPr>
              <w:t xml:space="preserve">tập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403" w:type="dxa"/>
            <w:shd w:val="clear" w:color="auto" w:fill="auto"/>
            <w:vAlign w:val="center"/>
          </w:tcPr>
          <w:p w:rsidR="00873119" w:rsidRPr="007D35DF" w:rsidRDefault="00873119" w:rsidP="00873119">
            <w:pPr>
              <w:widowControl w:val="0"/>
              <w:tabs>
                <w:tab w:val="center" w:pos="1540"/>
              </w:tabs>
              <w:spacing w:before="40" w:line="324" w:lineRule="auto"/>
              <w:ind w:hanging="3"/>
              <w:rPr>
                <w:sz w:val="28"/>
                <w:szCs w:val="28"/>
              </w:rPr>
            </w:pPr>
            <w:r w:rsidRPr="007D35DF">
              <w:rPr>
                <w:sz w:val="28"/>
                <w:szCs w:val="28"/>
              </w:rPr>
              <w:t xml:space="preserve">11.3 </w:t>
            </w:r>
            <w:r w:rsidRPr="007D35DF">
              <w:rPr>
                <w:bCs/>
                <w:sz w:val="28"/>
                <w:szCs w:val="28"/>
              </w:rPr>
              <w:t>Những vấn đề chung về Tài chính quốc tế</w:t>
            </w:r>
          </w:p>
          <w:p w:rsidR="00873119" w:rsidRPr="007D35DF" w:rsidRDefault="00873119" w:rsidP="00873119">
            <w:pPr>
              <w:widowControl w:val="0"/>
              <w:spacing w:before="40" w:line="324" w:lineRule="auto"/>
              <w:ind w:hanging="3"/>
              <w:rPr>
                <w:sz w:val="28"/>
                <w:szCs w:val="28"/>
                <w:lang w:val="sv-SE"/>
              </w:rPr>
            </w:pPr>
            <w:r w:rsidRPr="007D35DF">
              <w:rPr>
                <w:sz w:val="28"/>
                <w:szCs w:val="28"/>
              </w:rPr>
              <w:t xml:space="preserve">11.4 </w:t>
            </w:r>
            <w:r w:rsidRPr="007D35DF">
              <w:rPr>
                <w:bCs/>
                <w:sz w:val="28"/>
                <w:szCs w:val="28"/>
              </w:rPr>
              <w:t>Các hình thức chủ yếu của Tài chính quốc tế</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CO2, CO5, CO6</w:t>
            </w:r>
          </w:p>
        </w:tc>
        <w:tc>
          <w:tcPr>
            <w:tcW w:w="2925" w:type="dxa"/>
            <w:vAlign w:val="center"/>
          </w:tcPr>
          <w:p w:rsidR="00873119" w:rsidRPr="007D35DF" w:rsidRDefault="00873119" w:rsidP="00873119">
            <w:pPr>
              <w:widowControl w:val="0"/>
              <w:spacing w:before="40" w:line="324" w:lineRule="auto"/>
              <w:ind w:hanging="3"/>
              <w:rPr>
                <w:sz w:val="28"/>
                <w:szCs w:val="28"/>
                <w:lang w:val="vi-VN"/>
              </w:rPr>
            </w:pPr>
            <w:r w:rsidRPr="007D35DF">
              <w:rPr>
                <w:b/>
                <w:sz w:val="28"/>
                <w:szCs w:val="28"/>
              </w:rPr>
              <w:t>Dạy</w:t>
            </w:r>
            <w:r w:rsidRPr="007D35DF">
              <w:rPr>
                <w:sz w:val="28"/>
                <w:szCs w:val="28"/>
              </w:rPr>
              <w:t>: GV thuyết giảng, hướng dẫn thảo luận nhóm</w:t>
            </w:r>
            <w:r w:rsidRPr="007D35DF">
              <w:rPr>
                <w:sz w:val="28"/>
                <w:szCs w:val="28"/>
                <w:lang w:val="vi-VN"/>
              </w:rPr>
              <w:t xml:space="preserve"> và mà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jc w:val="both"/>
              <w:rPr>
                <w:sz w:val="28"/>
                <w:szCs w:val="28"/>
                <w:lang w:val="vi-VN"/>
              </w:rPr>
            </w:pPr>
            <w:r w:rsidRPr="007D35DF">
              <w:rPr>
                <w:sz w:val="28"/>
                <w:szCs w:val="28"/>
                <w:lang w:val="vi-VN"/>
              </w:rPr>
              <w:t>- Làm bài tập vận dụng</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i/>
                <w:sz w:val="28"/>
                <w:szCs w:val="28"/>
              </w:rPr>
            </w:pPr>
            <w:r w:rsidRPr="007D35DF">
              <w:rPr>
                <w:sz w:val="28"/>
                <w:szCs w:val="28"/>
              </w:rPr>
              <w:t>- Đưa những câu hỏi, b</w:t>
            </w:r>
            <w:r w:rsidRPr="007D35DF">
              <w:rPr>
                <w:sz w:val="28"/>
                <w:szCs w:val="28"/>
                <w:lang w:val="vi-VN"/>
              </w:rPr>
              <w:t xml:space="preserve">ài </w:t>
            </w:r>
            <w:r w:rsidRPr="007D35DF">
              <w:rPr>
                <w:sz w:val="28"/>
                <w:szCs w:val="28"/>
              </w:rPr>
              <w:t xml:space="preserve">tập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w:t>
            </w:r>
            <w:r w:rsidRPr="007D35DF">
              <w:rPr>
                <w:sz w:val="28"/>
                <w:szCs w:val="28"/>
                <w:lang w:val="vi-VN"/>
              </w:rPr>
              <w:t>hoạt động nhóm</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23</w:t>
            </w:r>
          </w:p>
        </w:tc>
        <w:tc>
          <w:tcPr>
            <w:tcW w:w="2403" w:type="dxa"/>
            <w:shd w:val="clear" w:color="auto" w:fill="auto"/>
            <w:vAlign w:val="center"/>
          </w:tcPr>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lang w:val="vi-VN"/>
              </w:rPr>
            </w:pPr>
            <w:r w:rsidRPr="007D35DF">
              <w:rPr>
                <w:rFonts w:ascii="Times New Roman" w:hAnsi="Times New Roman"/>
                <w:sz w:val="28"/>
                <w:szCs w:val="28"/>
                <w:lang w:val="vi-VN"/>
              </w:rPr>
              <w:t>Thi cuối kỳ</w:t>
            </w:r>
          </w:p>
        </w:tc>
        <w:tc>
          <w:tcPr>
            <w:tcW w:w="896" w:type="dxa"/>
            <w:shd w:val="clear" w:color="auto" w:fill="auto"/>
            <w:vAlign w:val="center"/>
          </w:tcPr>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CO1, CO2, CO3</w:t>
            </w:r>
          </w:p>
        </w:tc>
        <w:tc>
          <w:tcPr>
            <w:tcW w:w="2925"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lang w:val="vi-VN"/>
              </w:rPr>
            </w:pPr>
            <w:r w:rsidRPr="007D35DF">
              <w:rPr>
                <w:b/>
                <w:sz w:val="28"/>
                <w:szCs w:val="28"/>
                <w:lang w:val="vi-VN"/>
              </w:rPr>
              <w:lastRenderedPageBreak/>
              <w:t>A3 (</w:t>
            </w:r>
            <w:r w:rsidRPr="007D35DF">
              <w:rPr>
                <w:b/>
                <w:sz w:val="28"/>
                <w:szCs w:val="28"/>
              </w:rPr>
              <w:t>4</w:t>
            </w:r>
            <w:r w:rsidRPr="007D35DF">
              <w:rPr>
                <w:b/>
                <w:sz w:val="28"/>
                <w:szCs w:val="28"/>
                <w:lang w:val="vi-VN"/>
              </w:rPr>
              <w:t>0%)</w:t>
            </w:r>
          </w:p>
          <w:p w:rsidR="00873119" w:rsidRPr="007D35DF" w:rsidRDefault="00873119" w:rsidP="00873119">
            <w:pPr>
              <w:widowControl w:val="0"/>
              <w:spacing w:before="40" w:line="324" w:lineRule="auto"/>
              <w:ind w:hanging="3"/>
              <w:rPr>
                <w:sz w:val="28"/>
                <w:szCs w:val="28"/>
              </w:rPr>
            </w:pPr>
            <w:r w:rsidRPr="007D35DF">
              <w:rPr>
                <w:sz w:val="28"/>
                <w:szCs w:val="28"/>
                <w:lang w:val="vi-VN"/>
              </w:rPr>
              <w:t xml:space="preserve">Đề thi cuối kỳ là đề thi bao gồm 2 phần là trắc </w:t>
            </w:r>
            <w:r w:rsidRPr="007D35DF">
              <w:rPr>
                <w:sz w:val="28"/>
                <w:szCs w:val="28"/>
                <w:lang w:val="vi-VN"/>
              </w:rPr>
              <w:lastRenderedPageBreak/>
              <w:t>nghiệm và tự luận gồm các kiến thức liên quan đến các vấn đề về tài chính tiền tệ.</w:t>
            </w:r>
          </w:p>
          <w:p w:rsidR="00873119" w:rsidRPr="007D35DF" w:rsidRDefault="00873119" w:rsidP="00873119">
            <w:pPr>
              <w:widowControl w:val="0"/>
              <w:spacing w:before="40" w:line="324" w:lineRule="auto"/>
              <w:ind w:hanging="3"/>
              <w:rPr>
                <w:sz w:val="28"/>
                <w:szCs w:val="28"/>
                <w:lang w:val="vi-VN"/>
              </w:rPr>
            </w:pP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lang w:val="nb-NO"/>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3"/>
        <w:gridCol w:w="2552"/>
        <w:gridCol w:w="1491"/>
      </w:tblGrid>
      <w:tr w:rsidR="00873119" w:rsidRPr="007D35DF" w:rsidTr="00873119">
        <w:trPr>
          <w:jc w:val="center"/>
        </w:trPr>
        <w:tc>
          <w:tcPr>
            <w:tcW w:w="467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552"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491"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67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55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lang w:val="vi-VN"/>
              </w:rPr>
            </w:pPr>
            <w:r w:rsidRPr="007D35DF">
              <w:rPr>
                <w:i/>
                <w:sz w:val="28"/>
                <w:szCs w:val="28"/>
                <w:lang w:val="vi-VN"/>
              </w:rPr>
              <w:t>CO5</w:t>
            </w:r>
          </w:p>
        </w:tc>
        <w:tc>
          <w:tcPr>
            <w:tcW w:w="149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673" w:type="dxa"/>
            <w:vAlign w:val="center"/>
          </w:tcPr>
          <w:p w:rsidR="00873119" w:rsidRPr="007D35DF" w:rsidRDefault="00873119" w:rsidP="00873119">
            <w:pPr>
              <w:widowControl w:val="0"/>
              <w:spacing w:before="40" w:line="324" w:lineRule="auto"/>
              <w:ind w:hanging="3"/>
              <w:rPr>
                <w:sz w:val="28"/>
                <w:szCs w:val="28"/>
                <w:lang w:val="vi-VN"/>
              </w:rPr>
            </w:pPr>
            <w:r w:rsidRPr="007D35DF">
              <w:rPr>
                <w:sz w:val="28"/>
                <w:szCs w:val="28"/>
              </w:rPr>
              <w:t xml:space="preserve">A2. </w:t>
            </w:r>
            <w:r w:rsidRPr="007D35DF">
              <w:rPr>
                <w:sz w:val="28"/>
                <w:szCs w:val="28"/>
                <w:lang w:val="vi-VN"/>
              </w:rPr>
              <w:t>Viết tiểu luận nhóm, báo cáo nhóm trước lớp, làm bài tập tại lớp</w:t>
            </w:r>
          </w:p>
        </w:tc>
        <w:tc>
          <w:tcPr>
            <w:tcW w:w="255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 xml:space="preserve">CO1, </w:t>
            </w:r>
            <w:r w:rsidRPr="007D35DF">
              <w:rPr>
                <w:i/>
                <w:sz w:val="28"/>
                <w:szCs w:val="28"/>
              </w:rPr>
              <w:t>CO2,CO3,</w:t>
            </w:r>
          </w:p>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CO4</w:t>
            </w:r>
            <w:r w:rsidRPr="007D35DF">
              <w:rPr>
                <w:sz w:val="28"/>
                <w:szCs w:val="28"/>
              </w:rPr>
              <w:t>,</w:t>
            </w:r>
            <w:r w:rsidRPr="007D35DF">
              <w:rPr>
                <w:i/>
                <w:sz w:val="28"/>
                <w:szCs w:val="28"/>
              </w:rPr>
              <w:t xml:space="preserve"> CO6</w:t>
            </w:r>
          </w:p>
        </w:tc>
        <w:tc>
          <w:tcPr>
            <w:tcW w:w="149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67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55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lang w:val="vi-VN"/>
              </w:rPr>
            </w:pPr>
            <w:r w:rsidRPr="007D35DF">
              <w:rPr>
                <w:i/>
                <w:sz w:val="28"/>
                <w:szCs w:val="28"/>
                <w:lang w:val="vi-VN"/>
              </w:rPr>
              <w:t>CO1,</w:t>
            </w:r>
            <w:r w:rsidRPr="007D35DF">
              <w:rPr>
                <w:i/>
                <w:sz w:val="28"/>
                <w:szCs w:val="28"/>
              </w:rPr>
              <w:t>CO2,CO3</w:t>
            </w:r>
          </w:p>
        </w:tc>
        <w:tc>
          <w:tcPr>
            <w:tcW w:w="149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lang w:val="vi-VN"/>
        </w:rPr>
        <w:t>6</w:t>
      </w:r>
      <w:r w:rsidRPr="007D35DF">
        <w:rPr>
          <w:rFonts w:ascii="Times New Roman" w:hAnsi="Times New Roman" w:cs="Times New Roman"/>
          <w:i w:val="0"/>
        </w:rPr>
        <w:t>. QUY ĐỊNH CỦA MÔN HỌC (Course requirements and expectations)</w:t>
      </w:r>
    </w:p>
    <w:p w:rsidR="00873119" w:rsidRPr="007D35DF" w:rsidRDefault="00873119" w:rsidP="00873119">
      <w:pPr>
        <w:widowControl w:val="0"/>
        <w:tabs>
          <w:tab w:val="left" w:pos="567"/>
        </w:tabs>
        <w:spacing w:before="40" w:line="324" w:lineRule="auto"/>
        <w:ind w:firstLineChars="101" w:firstLine="283"/>
        <w:rPr>
          <w:sz w:val="28"/>
          <w:szCs w:val="28"/>
        </w:rPr>
      </w:pPr>
      <w:r w:rsidRPr="007D35DF">
        <w:rPr>
          <w:sz w:val="28"/>
          <w:szCs w:val="28"/>
        </w:rPr>
        <w:t>- Dự lớp: theo quy định của nhà trường</w:t>
      </w:r>
    </w:p>
    <w:p w:rsidR="00873119" w:rsidRPr="007D35DF" w:rsidRDefault="00873119" w:rsidP="00873119">
      <w:pPr>
        <w:widowControl w:val="0"/>
        <w:tabs>
          <w:tab w:val="left" w:pos="567"/>
        </w:tabs>
        <w:spacing w:before="40" w:line="324" w:lineRule="auto"/>
        <w:ind w:firstLineChars="101" w:firstLine="283"/>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tabs>
          <w:tab w:val="left" w:pos="567"/>
        </w:tabs>
        <w:spacing w:before="40" w:line="324" w:lineRule="auto"/>
        <w:ind w:firstLineChars="101" w:firstLine="283"/>
        <w:rPr>
          <w:sz w:val="28"/>
          <w:szCs w:val="28"/>
        </w:rPr>
      </w:pPr>
      <w:r w:rsidRPr="007D35DF">
        <w:rPr>
          <w:sz w:val="28"/>
          <w:szCs w:val="28"/>
        </w:rPr>
        <w:t>- Đi học đều, đúng giờ, làm bài tập về nhà, trả lời các câu hỏi ngắn và bài tập nhanh trên lớp: sẽ được cho điểm cộng vào điểm quá trình 10% của sinh viên.</w:t>
      </w:r>
    </w:p>
    <w:p w:rsidR="00873119" w:rsidRPr="007D35DF" w:rsidRDefault="00873119" w:rsidP="00873119">
      <w:pPr>
        <w:widowControl w:val="0"/>
        <w:tabs>
          <w:tab w:val="left" w:pos="567"/>
        </w:tabs>
        <w:spacing w:before="40" w:line="324" w:lineRule="auto"/>
        <w:ind w:firstLineChars="101" w:firstLine="283"/>
        <w:rPr>
          <w:sz w:val="28"/>
          <w:szCs w:val="28"/>
        </w:rPr>
      </w:pPr>
      <w:r w:rsidRPr="007D35DF">
        <w:rPr>
          <w:sz w:val="28"/>
          <w:szCs w:val="28"/>
        </w:rPr>
        <w:t>Làm việc nhóm, làm bài tập trên lớp, báo cáo tiểu luận được tính vào điểm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spacing w:before="40" w:line="324" w:lineRule="auto"/>
        <w:ind w:hanging="3"/>
        <w:rPr>
          <w:b/>
          <w:sz w:val="28"/>
          <w:szCs w:val="28"/>
        </w:rPr>
      </w:pPr>
      <w:r w:rsidRPr="007D35DF">
        <w:rPr>
          <w:sz w:val="28"/>
          <w:szCs w:val="28"/>
          <w:lang w:val="vi-VN"/>
        </w:rPr>
        <w:tab/>
      </w:r>
      <w:r w:rsidRPr="007D35DF">
        <w:rPr>
          <w:b/>
          <w:sz w:val="28"/>
          <w:szCs w:val="28"/>
        </w:rPr>
        <w:t>Giáo trình</w:t>
      </w:r>
    </w:p>
    <w:p w:rsidR="00873119" w:rsidRPr="007D35DF" w:rsidRDefault="00873119" w:rsidP="00873119">
      <w:pPr>
        <w:pStyle w:val="NormalWeb"/>
        <w:widowControl w:val="0"/>
        <w:spacing w:before="40" w:beforeAutospacing="0" w:after="0" w:afterAutospacing="0" w:line="324" w:lineRule="auto"/>
        <w:ind w:firstLine="567"/>
        <w:jc w:val="both"/>
        <w:rPr>
          <w:sz w:val="28"/>
          <w:szCs w:val="28"/>
        </w:rPr>
      </w:pPr>
      <w:r w:rsidRPr="007D35DF">
        <w:rPr>
          <w:color w:val="000000"/>
          <w:sz w:val="28"/>
          <w:szCs w:val="28"/>
        </w:rPr>
        <w:t xml:space="preserve">[1] Cao Thị Ý Nhi, Đặng Anh Tuấn, Giáo trình lý thuyết tài chính tiền </w:t>
      </w:r>
      <w:r w:rsidRPr="007D35DF">
        <w:rPr>
          <w:color w:val="000000"/>
          <w:sz w:val="28"/>
          <w:szCs w:val="28"/>
        </w:rPr>
        <w:lastRenderedPageBreak/>
        <w:t>tệ, ĐH Kinh tế quốc dân, 2018.</w:t>
      </w:r>
    </w:p>
    <w:p w:rsidR="00873119" w:rsidRPr="007D35DF" w:rsidRDefault="00873119" w:rsidP="00873119">
      <w:pPr>
        <w:widowControl w:val="0"/>
        <w:spacing w:before="40" w:line="324" w:lineRule="auto"/>
        <w:ind w:hanging="3"/>
        <w:jc w:val="both"/>
        <w:rPr>
          <w:b/>
          <w:sz w:val="28"/>
          <w:szCs w:val="28"/>
          <w:lang w:val="vi-VN"/>
        </w:rPr>
      </w:pPr>
      <w:r w:rsidRPr="007D35DF">
        <w:rPr>
          <w:b/>
          <w:sz w:val="28"/>
          <w:szCs w:val="28"/>
          <w:lang w:val="vi-VN"/>
        </w:rPr>
        <w:t>Tài liệu tham khảo</w:t>
      </w:r>
    </w:p>
    <w:p w:rsidR="00873119" w:rsidRPr="007D35DF" w:rsidRDefault="00873119" w:rsidP="00873119">
      <w:pPr>
        <w:pStyle w:val="NormalWeb"/>
        <w:widowControl w:val="0"/>
        <w:spacing w:before="40" w:beforeAutospacing="0" w:after="0" w:afterAutospacing="0" w:line="324" w:lineRule="auto"/>
        <w:ind w:firstLine="567"/>
        <w:jc w:val="both"/>
        <w:rPr>
          <w:color w:val="000000"/>
          <w:sz w:val="28"/>
          <w:szCs w:val="28"/>
        </w:rPr>
      </w:pPr>
      <w:r w:rsidRPr="007D35DF">
        <w:rPr>
          <w:color w:val="000000"/>
          <w:sz w:val="28"/>
          <w:szCs w:val="28"/>
        </w:rPr>
        <w:t>[2] Trần Ngọc Hoàng, Tài chính tiền tệ, Giáo trình, 2016.</w:t>
      </w:r>
      <w:r w:rsidR="00C34BC8" w:rsidRPr="00C34BC8">
        <w:rPr>
          <w:iCs/>
          <w:sz w:val="28"/>
          <w:szCs w:val="28"/>
        </w:rPr>
        <w:t>(Chưa có tài liệu thay thế)</w:t>
      </w:r>
    </w:p>
    <w:p w:rsidR="00873119" w:rsidRPr="007D35DF" w:rsidRDefault="00873119" w:rsidP="00873119">
      <w:pPr>
        <w:pStyle w:val="NormalWeb"/>
        <w:widowControl w:val="0"/>
        <w:spacing w:before="40" w:beforeAutospacing="0" w:after="0" w:afterAutospacing="0" w:line="324" w:lineRule="auto"/>
        <w:ind w:firstLine="567"/>
        <w:jc w:val="both"/>
        <w:rPr>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1" type="#_x0000_t32" style="position:absolute;left:0;text-align:left;margin-left:168.7pt;margin-top:20.05pt;width:108.75pt;height:0;z-index:251873280;mso-wrap-edited:f" o:connectortype="straight"/>
        </w:pict>
      </w:r>
      <w:r w:rsidR="00873119" w:rsidRPr="007D35DF">
        <w:rPr>
          <w:b/>
          <w:sz w:val="28"/>
          <w:szCs w:val="28"/>
        </w:rPr>
        <w:t>TRƯỜNG ĐẠI HỌC LẠC HỒNG</w:t>
      </w:r>
    </w:p>
    <w:p w:rsidR="00873119" w:rsidRPr="007D35DF" w:rsidRDefault="00873119" w:rsidP="00873119">
      <w:pPr>
        <w:widowControl w:val="0"/>
        <w:tabs>
          <w:tab w:val="center" w:pos="4395"/>
          <w:tab w:val="left" w:pos="4995"/>
        </w:tabs>
        <w:spacing w:before="40" w:line="324" w:lineRule="auto"/>
        <w:ind w:hanging="3"/>
        <w:rPr>
          <w:b/>
          <w:sz w:val="28"/>
          <w:szCs w:val="28"/>
        </w:rPr>
      </w:pPr>
      <w:r w:rsidRPr="007D35DF">
        <w:rPr>
          <w:b/>
          <w:sz w:val="28"/>
          <w:szCs w:val="28"/>
        </w:rPr>
        <w:tab/>
      </w:r>
      <w:r w:rsidRPr="007D35DF">
        <w:rPr>
          <w:b/>
          <w:sz w:val="28"/>
          <w:szCs w:val="28"/>
        </w:rPr>
        <w:tab/>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w:t>
      </w:r>
      <w:r w:rsidRPr="007D35DF">
        <w:rPr>
          <w:b/>
          <w:sz w:val="28"/>
          <w:szCs w:val="28"/>
          <w:lang w:val="vi-VN"/>
        </w:rPr>
        <w:t>27025</w:t>
      </w:r>
      <w:r w:rsidRPr="007D35DF">
        <w:rPr>
          <w:b/>
          <w:sz w:val="28"/>
          <w:szCs w:val="28"/>
        </w:rPr>
        <w:t xml:space="preserve"> – KINH TẾ QUỐC TẾ&gt;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797" w:type="dxa"/>
        <w:jc w:val="center"/>
        <w:tblLook w:val="04A0"/>
      </w:tblPr>
      <w:tblGrid>
        <w:gridCol w:w="3879"/>
        <w:gridCol w:w="3918"/>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iCs/>
                <w:sz w:val="28"/>
                <w:szCs w:val="28"/>
                <w:lang w:val="de-DE"/>
              </w:rPr>
              <w:t>International Economics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rPr>
              <w:t>1</w:t>
            </w:r>
            <w:r w:rsidRPr="007D35DF">
              <w:rPr>
                <w:sz w:val="28"/>
                <w:szCs w:val="28"/>
                <w:lang w:val="vi-VN"/>
              </w:rPr>
              <w:t>27025</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Nguyễn Thị Kim Hiệp</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hyperlink r:id="rId226" w:history="1">
              <w:r w:rsidRPr="007D35DF">
                <w:rPr>
                  <w:rStyle w:val="Hyperlink"/>
                  <w:sz w:val="28"/>
                  <w:szCs w:val="28"/>
                </w:rPr>
                <w:t>hiepntk@lhu.edu.vn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Nguyễn Thanh Hòa Bình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lang w:val="vi-VN"/>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lang w:val="vi-VN"/>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lang w:val="vi-VN"/>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3918"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918"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918" w:type="dxa"/>
          </w:tcPr>
          <w:p w:rsidR="00873119" w:rsidRPr="009850AA" w:rsidRDefault="00873119" w:rsidP="009850AA">
            <w:pPr>
              <w:widowControl w:val="0"/>
              <w:tabs>
                <w:tab w:val="left" w:leader="dot" w:pos="5201"/>
              </w:tabs>
              <w:spacing w:before="40" w:line="324" w:lineRule="auto"/>
              <w:ind w:hanging="3"/>
              <w:rPr>
                <w:bCs/>
                <w:sz w:val="28"/>
                <w:szCs w:val="28"/>
                <w:lang w:eastAsia="zh-CN"/>
              </w:rPr>
            </w:pPr>
            <w:r w:rsidRPr="007D35DF">
              <w:rPr>
                <w:bCs/>
                <w:sz w:val="28"/>
                <w:szCs w:val="28"/>
                <w:lang w:eastAsia="zh-CN"/>
              </w:rPr>
              <w:t>Kinh tế học.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lang w:val="fr-FR"/>
        </w:rPr>
      </w:pPr>
      <w:r w:rsidRPr="007D35DF">
        <w:rPr>
          <w:rFonts w:ascii="Times New Roman" w:hAnsi="Times New Roman" w:cs="Times New Roman"/>
          <w:i w:val="0"/>
          <w:lang w:val="fr-FR"/>
        </w:rPr>
        <w:t>2. MÔ TẢ MÔN HỌC (Course description)</w:t>
      </w:r>
    </w:p>
    <w:p w:rsidR="00873119" w:rsidRPr="007D35DF" w:rsidRDefault="00873119" w:rsidP="00873119">
      <w:pPr>
        <w:widowControl w:val="0"/>
        <w:spacing w:before="40" w:line="324" w:lineRule="auto"/>
        <w:ind w:firstLineChars="202" w:firstLine="566"/>
        <w:jc w:val="both"/>
        <w:rPr>
          <w:bCs/>
          <w:sz w:val="28"/>
          <w:szCs w:val="28"/>
          <w:lang w:val="fr-FR" w:eastAsia="zh-CN"/>
        </w:rPr>
      </w:pPr>
      <w:r w:rsidRPr="007D35DF">
        <w:rPr>
          <w:bCs/>
          <w:sz w:val="28"/>
          <w:szCs w:val="28"/>
          <w:lang w:val="fr-FR" w:eastAsia="zh-CN"/>
        </w:rPr>
        <w:t xml:space="preserve">Trong bối cảnh toàn cầu hoá và hội nhập hiện nay, sự hiểu biết về nền kinh tế thế giới, những nguyên tắc vận hành và cách ứng xử của mỗi quốc gia là vô cùng quan trọng. </w:t>
      </w:r>
    </w:p>
    <w:p w:rsidR="00873119" w:rsidRPr="007D35DF" w:rsidRDefault="00873119" w:rsidP="00873119">
      <w:pPr>
        <w:widowControl w:val="0"/>
        <w:spacing w:before="40" w:line="324" w:lineRule="auto"/>
        <w:ind w:firstLineChars="202" w:firstLine="566"/>
        <w:jc w:val="both"/>
        <w:rPr>
          <w:sz w:val="28"/>
          <w:szCs w:val="28"/>
          <w:lang w:val="fr-FR"/>
        </w:rPr>
      </w:pPr>
      <w:r w:rsidRPr="007D35DF">
        <w:rPr>
          <w:bCs/>
          <w:sz w:val="28"/>
          <w:szCs w:val="28"/>
          <w:lang w:val="fr-FR" w:eastAsia="zh-CN"/>
        </w:rPr>
        <w:t>Môn</w:t>
      </w:r>
      <w:r w:rsidRPr="007D35DF">
        <w:rPr>
          <w:sz w:val="28"/>
          <w:szCs w:val="28"/>
          <w:lang w:val="fr-FR" w:eastAsia="zh-CN"/>
        </w:rPr>
        <w:t xml:space="preserve"> học này trình bày các lý thuyết thương mại đầu tư quốc tế, các công cụ can thiệp vào mậu dịch tự do cũng như các hình thức liên kết kinh tế quốc tế, sự dịch chuyển nguồn lực quốc tế, tài chính quốc tế giúp sinh viên nắm vững cơ sở lý luận, phân tích khoa học bản chất của thương mại giữa Việt Nam và các nước trên thế giới, đánh giá xu hướng thương mại quốc tế, lợi ích </w:t>
      </w:r>
      <w:r w:rsidRPr="007D35DF">
        <w:rPr>
          <w:sz w:val="28"/>
          <w:szCs w:val="28"/>
          <w:lang w:val="fr-FR" w:eastAsia="zh-CN"/>
        </w:rPr>
        <w:lastRenderedPageBreak/>
        <w:t>của liên kết kinh tế quốc tế khu vực, toàn cầu.</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1462"/>
        <w:gridCol w:w="5938"/>
      </w:tblGrid>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462"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p>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ELO1</w:t>
            </w:r>
          </w:p>
        </w:tc>
        <w:tc>
          <w:tcPr>
            <w:tcW w:w="59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Trình bày các nội dung liên quan đến nền kinh tế thế giới.</w:t>
            </w:r>
          </w:p>
        </w:tc>
      </w:tr>
      <w:tr w:rsidR="00873119" w:rsidRPr="007D35DF" w:rsidTr="00873119">
        <w:trPr>
          <w:trHeight w:val="1208"/>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p w:rsidR="00873119" w:rsidRPr="007D35DF" w:rsidRDefault="00873119" w:rsidP="00873119">
            <w:pPr>
              <w:widowControl w:val="0"/>
              <w:spacing w:before="40" w:line="324" w:lineRule="auto"/>
              <w:ind w:hanging="3"/>
              <w:jc w:val="center"/>
              <w:rPr>
                <w:sz w:val="28"/>
                <w:szCs w:val="28"/>
              </w:rPr>
            </w:pP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ELO2</w:t>
            </w:r>
          </w:p>
        </w:tc>
        <w:tc>
          <w:tcPr>
            <w:tcW w:w="593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Phân tích hoạt động kinh tế quốc tế giữa các quốc gia dựa trên mô hình lý thuyết thương mại quốc tế.</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p w:rsidR="00873119" w:rsidRPr="007D35DF" w:rsidRDefault="00873119" w:rsidP="00873119">
            <w:pPr>
              <w:widowControl w:val="0"/>
              <w:spacing w:before="40" w:line="324" w:lineRule="auto"/>
              <w:ind w:hanging="3"/>
              <w:jc w:val="center"/>
              <w:rPr>
                <w:sz w:val="28"/>
                <w:szCs w:val="28"/>
              </w:rPr>
            </w:pP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ELO2</w:t>
            </w:r>
          </w:p>
        </w:tc>
        <w:tc>
          <w:tcPr>
            <w:tcW w:w="59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Liệt kê các chính sách thương mại quốc tế của các quốc gia sử dụng trong từng thời kỳ.</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p w:rsidR="00873119" w:rsidRPr="007D35DF" w:rsidRDefault="00873119" w:rsidP="00873119">
            <w:pPr>
              <w:widowControl w:val="0"/>
              <w:spacing w:before="40" w:line="324" w:lineRule="auto"/>
              <w:ind w:hanging="3"/>
              <w:jc w:val="center"/>
              <w:rPr>
                <w:sz w:val="28"/>
                <w:szCs w:val="28"/>
              </w:rPr>
            </w:pP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ELO4</w:t>
            </w:r>
          </w:p>
        </w:tc>
        <w:tc>
          <w:tcPr>
            <w:tcW w:w="59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Phân tích nguyên nhân của sự di chuyển các nguồn lực quốc tế.</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p w:rsidR="00873119" w:rsidRPr="007D35DF" w:rsidRDefault="00873119" w:rsidP="00873119">
            <w:pPr>
              <w:widowControl w:val="0"/>
              <w:spacing w:before="40" w:line="324" w:lineRule="auto"/>
              <w:ind w:hanging="3"/>
              <w:jc w:val="center"/>
              <w:rPr>
                <w:sz w:val="28"/>
                <w:szCs w:val="28"/>
              </w:rPr>
            </w:pP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ELO4</w:t>
            </w:r>
          </w:p>
        </w:tc>
        <w:tc>
          <w:tcPr>
            <w:tcW w:w="593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Trình bày tác động của các liên kết kinh tế quốc tế đối với các quốc gia, khu vực và nền kinh tế thế giới.</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ELO7</w:t>
            </w:r>
          </w:p>
        </w:tc>
        <w:tc>
          <w:tcPr>
            <w:tcW w:w="59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lang w:val="sv-SE"/>
              </w:rPr>
            </w:pPr>
            <w:r w:rsidRPr="007D35DF">
              <w:rPr>
                <w:bCs/>
                <w:sz w:val="28"/>
                <w:szCs w:val="28"/>
                <w:lang w:val="sv-SE"/>
              </w:rPr>
              <w:t>Làm việc nhóm để giải quyết các vấn đề</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146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ELO9</w:t>
            </w:r>
          </w:p>
        </w:tc>
        <w:tc>
          <w:tcPr>
            <w:tcW w:w="59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bCs/>
                <w:sz w:val="28"/>
                <w:szCs w:val="28"/>
                <w:lang w:val="sv-SE"/>
              </w:rPr>
            </w:pPr>
            <w:r w:rsidRPr="007D35DF">
              <w:rPr>
                <w:bCs/>
                <w:sz w:val="28"/>
                <w:szCs w:val="28"/>
                <w:lang w:val="sv-SE"/>
              </w:rPr>
              <w:t>Đi học đúng giờ, tuân thủ nội quy nhà trường, làm bài tập về nhà đầy đủ.</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2426"/>
        <w:gridCol w:w="882"/>
        <w:gridCol w:w="2916"/>
        <w:gridCol w:w="1661"/>
      </w:tblGrid>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426"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91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661"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26"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1</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NHỮNG VẤN ĐỀ CHUNG VỀ </w:t>
            </w:r>
            <w:r w:rsidRPr="007D35DF">
              <w:rPr>
                <w:b/>
                <w:sz w:val="28"/>
                <w:szCs w:val="28"/>
              </w:rPr>
              <w:lastRenderedPageBreak/>
              <w:t>KINH TẾ QUỐC TẾ</w:t>
            </w:r>
          </w:p>
          <w:p w:rsidR="00873119" w:rsidRPr="007D35DF" w:rsidRDefault="00873119" w:rsidP="00873119">
            <w:pPr>
              <w:widowControl w:val="0"/>
              <w:spacing w:before="40" w:line="324" w:lineRule="auto"/>
              <w:ind w:hanging="3"/>
              <w:rPr>
                <w:sz w:val="28"/>
                <w:szCs w:val="28"/>
              </w:rPr>
            </w:pPr>
            <w:r w:rsidRPr="007D35DF">
              <w:rPr>
                <w:sz w:val="28"/>
                <w:szCs w:val="28"/>
              </w:rPr>
              <w:t>1.1. Giới thiệu khái quát về môn học</w:t>
            </w:r>
          </w:p>
          <w:p w:rsidR="00873119" w:rsidRPr="007D35DF" w:rsidRDefault="00873119" w:rsidP="00873119">
            <w:pPr>
              <w:widowControl w:val="0"/>
              <w:spacing w:before="40" w:line="324" w:lineRule="auto"/>
              <w:ind w:hanging="3"/>
              <w:rPr>
                <w:sz w:val="28"/>
                <w:szCs w:val="28"/>
              </w:rPr>
            </w:pPr>
            <w:r w:rsidRPr="007D35DF">
              <w:rPr>
                <w:sz w:val="28"/>
                <w:szCs w:val="28"/>
              </w:rPr>
              <w:t>1.2. Quá trình hình thành và phát triển của nền kinh tế thế giới</w:t>
            </w:r>
          </w:p>
          <w:p w:rsidR="00873119" w:rsidRPr="007D35DF" w:rsidRDefault="00873119" w:rsidP="00873119">
            <w:pPr>
              <w:widowControl w:val="0"/>
              <w:spacing w:before="40" w:line="324" w:lineRule="auto"/>
              <w:ind w:hanging="3"/>
              <w:rPr>
                <w:sz w:val="28"/>
                <w:szCs w:val="28"/>
              </w:rPr>
            </w:pPr>
            <w:r w:rsidRPr="007D35DF">
              <w:rPr>
                <w:sz w:val="28"/>
                <w:szCs w:val="28"/>
              </w:rPr>
              <w:t>1.3. Những xu thế lớn trong sự vận động của nền kinh tế thế giới</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w:t>
            </w:r>
            <w:r w:rsidRPr="007D35DF">
              <w:rPr>
                <w:sz w:val="28"/>
                <w:szCs w:val="28"/>
              </w:rPr>
              <w:lastRenderedPageBreak/>
              <w:t xml:space="preserve">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873119">
        <w:trPr>
          <w:trHeight w:val="1408"/>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1.4. Nội dung của các mối quan hệ kinh tế quốc tế</w:t>
            </w:r>
          </w:p>
          <w:p w:rsidR="00873119" w:rsidRPr="007D35DF" w:rsidRDefault="00873119" w:rsidP="00873119">
            <w:pPr>
              <w:widowControl w:val="0"/>
              <w:spacing w:before="40" w:line="324" w:lineRule="auto"/>
              <w:ind w:hanging="3"/>
              <w:rPr>
                <w:sz w:val="28"/>
                <w:szCs w:val="28"/>
                <w:lang w:val="nb-NO"/>
              </w:rPr>
            </w:pPr>
          </w:p>
          <w:p w:rsidR="00873119" w:rsidRPr="007D35DF" w:rsidRDefault="00873119" w:rsidP="00873119">
            <w:pPr>
              <w:widowControl w:val="0"/>
              <w:spacing w:before="40" w:line="324" w:lineRule="auto"/>
              <w:ind w:hanging="3"/>
              <w:rPr>
                <w:sz w:val="28"/>
                <w:szCs w:val="28"/>
                <w:lang w:val="nb-NO"/>
              </w:rPr>
            </w:pPr>
          </w:p>
          <w:p w:rsidR="00873119" w:rsidRPr="007D35DF" w:rsidRDefault="00873119" w:rsidP="00873119">
            <w:pPr>
              <w:widowControl w:val="0"/>
              <w:spacing w:before="40" w:line="324" w:lineRule="auto"/>
              <w:ind w:hanging="3"/>
              <w:rPr>
                <w:sz w:val="28"/>
                <w:szCs w:val="28"/>
                <w:lang w:val="vi-VN"/>
              </w:rPr>
            </w:pPr>
            <w:r w:rsidRPr="007D35DF">
              <w:rPr>
                <w:sz w:val="28"/>
                <w:szCs w:val="28"/>
                <w:lang w:val="nb-NO"/>
              </w:rPr>
              <w:t>Thảo luận</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26"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2</w:t>
            </w:r>
          </w:p>
          <w:p w:rsidR="00873119" w:rsidRPr="007D35DF" w:rsidRDefault="00873119" w:rsidP="00873119">
            <w:pPr>
              <w:widowControl w:val="0"/>
              <w:spacing w:before="40" w:line="324" w:lineRule="auto"/>
              <w:ind w:hanging="3"/>
              <w:rPr>
                <w:b/>
                <w:sz w:val="28"/>
                <w:szCs w:val="28"/>
              </w:rPr>
            </w:pPr>
            <w:r w:rsidRPr="007D35DF">
              <w:rPr>
                <w:b/>
                <w:sz w:val="28"/>
                <w:szCs w:val="28"/>
              </w:rPr>
              <w:t>THƯƠNG MẠI QUỐC TẾ VÀ LÝ THUYẾT VỀ THƯƠNG MẠI QUỐC TẾ</w:t>
            </w:r>
          </w:p>
          <w:p w:rsidR="00873119" w:rsidRPr="007D35DF" w:rsidRDefault="00873119" w:rsidP="00873119">
            <w:pPr>
              <w:widowControl w:val="0"/>
              <w:spacing w:before="40" w:line="324" w:lineRule="auto"/>
              <w:ind w:hanging="3"/>
              <w:rPr>
                <w:noProof/>
                <w:sz w:val="28"/>
                <w:szCs w:val="28"/>
                <w:lang w:val="vi-VN"/>
              </w:rPr>
            </w:pPr>
            <w:r w:rsidRPr="007D35DF">
              <w:rPr>
                <w:sz w:val="28"/>
                <w:szCs w:val="28"/>
              </w:rPr>
              <w:t xml:space="preserve">2.1. Khái niệm, nội dung và chức năng </w:t>
            </w:r>
            <w:r w:rsidRPr="007D35DF">
              <w:rPr>
                <w:sz w:val="28"/>
                <w:szCs w:val="28"/>
              </w:rPr>
              <w:lastRenderedPageBreak/>
              <w:t>của thương mại quốc tế</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Tổ chức hoạt động </w:t>
            </w:r>
            <w:r w:rsidRPr="007D35DF">
              <w:rPr>
                <w:sz w:val="28"/>
                <w:szCs w:val="28"/>
              </w:rPr>
              <w:lastRenderedPageBreak/>
              <w:t>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2.2. Một số lý thuyết về thương mại quốc tế</w:t>
            </w:r>
          </w:p>
          <w:p w:rsidR="00873119" w:rsidRPr="007D35DF" w:rsidRDefault="00873119" w:rsidP="00873119">
            <w:pPr>
              <w:widowControl w:val="0"/>
              <w:spacing w:before="40" w:line="324" w:lineRule="auto"/>
              <w:ind w:hanging="3"/>
              <w:rPr>
                <w:noProof/>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2.2. Một số lý thuyết về thương mại quốc tế</w:t>
            </w:r>
          </w:p>
          <w:p w:rsidR="00873119" w:rsidRPr="007D35DF" w:rsidRDefault="00873119" w:rsidP="00873119">
            <w:pPr>
              <w:widowControl w:val="0"/>
              <w:tabs>
                <w:tab w:val="left" w:leader="dot" w:pos="8640"/>
              </w:tabs>
              <w:spacing w:before="40" w:line="324" w:lineRule="auto"/>
              <w:ind w:hanging="3"/>
              <w:rPr>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2.2. Một số lý </w:t>
            </w:r>
            <w:r w:rsidRPr="007D35DF">
              <w:rPr>
                <w:sz w:val="28"/>
                <w:szCs w:val="28"/>
              </w:rPr>
              <w:lastRenderedPageBreak/>
              <w:t>thuyết về thương mại quốc tế</w:t>
            </w:r>
          </w:p>
          <w:p w:rsidR="00873119" w:rsidRPr="007D35DF" w:rsidRDefault="00873119" w:rsidP="00873119">
            <w:pPr>
              <w:widowControl w:val="0"/>
              <w:tabs>
                <w:tab w:val="left" w:leader="dot" w:pos="8640"/>
              </w:tabs>
              <w:spacing w:before="40" w:line="324" w:lineRule="auto"/>
              <w:ind w:hanging="3"/>
              <w:rPr>
                <w:bCs/>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CO2, </w:t>
            </w:r>
            <w:r w:rsidRPr="007D35DF">
              <w:rPr>
                <w:sz w:val="28"/>
                <w:szCs w:val="28"/>
              </w:rPr>
              <w:lastRenderedPageBreak/>
              <w:t>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w:t>
            </w:r>
            <w:r w:rsidRPr="007D35DF">
              <w:rPr>
                <w:sz w:val="28"/>
                <w:szCs w:val="28"/>
              </w:rPr>
              <w:lastRenderedPageBreak/>
              <w:t>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2.2. Một số lý thuyết về thương mại quốc tế</w:t>
            </w:r>
          </w:p>
          <w:p w:rsidR="00873119" w:rsidRPr="007D35DF" w:rsidRDefault="00873119" w:rsidP="00873119">
            <w:pPr>
              <w:widowControl w:val="0"/>
              <w:spacing w:before="40" w:line="324" w:lineRule="auto"/>
              <w:ind w:hanging="3"/>
              <w:rPr>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2.2. Một số lý thuyết về thương mại quốc tế</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lastRenderedPageBreak/>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26"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3</w:t>
            </w:r>
          </w:p>
          <w:p w:rsidR="00873119" w:rsidRPr="007D35DF" w:rsidRDefault="00873119" w:rsidP="00873119">
            <w:pPr>
              <w:widowControl w:val="0"/>
              <w:spacing w:before="40" w:line="324" w:lineRule="auto"/>
              <w:ind w:hanging="3"/>
              <w:rPr>
                <w:b/>
                <w:sz w:val="28"/>
                <w:szCs w:val="28"/>
              </w:rPr>
            </w:pPr>
            <w:r w:rsidRPr="007D35DF">
              <w:rPr>
                <w:b/>
                <w:sz w:val="28"/>
                <w:szCs w:val="28"/>
              </w:rPr>
              <w:t>CHÍNH SÁCH THƯƠNG MẠI QUỐC TẾ</w:t>
            </w:r>
          </w:p>
          <w:p w:rsidR="00873119" w:rsidRPr="007D35DF" w:rsidRDefault="00873119" w:rsidP="00873119">
            <w:pPr>
              <w:widowControl w:val="0"/>
              <w:spacing w:before="40" w:line="324" w:lineRule="auto"/>
              <w:ind w:hanging="3"/>
              <w:rPr>
                <w:sz w:val="28"/>
                <w:szCs w:val="28"/>
              </w:rPr>
            </w:pPr>
            <w:r w:rsidRPr="007D35DF">
              <w:rPr>
                <w:sz w:val="28"/>
                <w:szCs w:val="28"/>
              </w:rPr>
              <w:t>3.1. Chính sách thương mại quốc tế</w:t>
            </w:r>
          </w:p>
          <w:p w:rsidR="00873119" w:rsidRPr="007D35DF" w:rsidRDefault="00873119" w:rsidP="00873119">
            <w:pPr>
              <w:widowControl w:val="0"/>
              <w:spacing w:before="40" w:line="324" w:lineRule="auto"/>
              <w:ind w:hanging="3"/>
              <w:rPr>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3.2. Các công cụ điều chỉnh chính sách thương mại quốc tế</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làm bài tập và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lang w:val="nb-NO"/>
              </w:rPr>
            </w:pPr>
            <w:r w:rsidRPr="007D35DF">
              <w:rPr>
                <w:sz w:val="28"/>
                <w:szCs w:val="28"/>
              </w:rPr>
              <w:t>3.2. Các công cụ điều chỉnh chính sách thương mại quốc tế</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làm bài tập và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3.2. Các công cụ điều chỉnh chính sách thương mại quốc tế</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làm bài tập và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lang w:val="nb-NO"/>
              </w:rPr>
            </w:pPr>
            <w:r w:rsidRPr="007D35DF">
              <w:rPr>
                <w:sz w:val="28"/>
                <w:szCs w:val="28"/>
                <w:lang w:val="pt-BR"/>
              </w:rPr>
              <w:t xml:space="preserve">3.3. Xu hướng tự </w:t>
            </w:r>
            <w:r w:rsidRPr="007D35DF">
              <w:rPr>
                <w:sz w:val="28"/>
                <w:szCs w:val="28"/>
                <w:lang w:val="pt-BR"/>
              </w:rPr>
              <w:lastRenderedPageBreak/>
              <w:t>do hóa thương mại và bảo hộ mậu dịch trong chính sách thương mại quốc tế</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lang w:val="nb-NO"/>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r w:rsidRPr="007D35DF">
              <w:rPr>
                <w:sz w:val="28"/>
                <w:szCs w:val="28"/>
              </w:rPr>
              <w:lastRenderedPageBreak/>
              <w:t>CO3,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w:t>
            </w:r>
            <w:r w:rsidRPr="007D35DF">
              <w:rPr>
                <w:sz w:val="28"/>
                <w:szCs w:val="28"/>
              </w:rPr>
              <w:lastRenderedPageBreak/>
              <w:t>và hướng dẫn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426" w:type="dxa"/>
            <w:shd w:val="clear" w:color="auto" w:fill="auto"/>
            <w:vAlign w:val="center"/>
          </w:tcPr>
          <w:p w:rsidR="00873119" w:rsidRPr="007D35DF" w:rsidRDefault="00873119" w:rsidP="00873119">
            <w:pPr>
              <w:widowControl w:val="0"/>
              <w:spacing w:before="40" w:line="324" w:lineRule="auto"/>
              <w:ind w:hanging="3"/>
              <w:rPr>
                <w:b/>
                <w:sz w:val="28"/>
                <w:szCs w:val="28"/>
                <w:lang w:val="pt-BR"/>
              </w:rPr>
            </w:pPr>
            <w:r w:rsidRPr="007D35DF">
              <w:rPr>
                <w:b/>
                <w:sz w:val="28"/>
                <w:szCs w:val="28"/>
                <w:lang w:val="pt-BR"/>
              </w:rPr>
              <w:t>CHƯƠNG 4</w:t>
            </w:r>
          </w:p>
          <w:p w:rsidR="00873119" w:rsidRPr="007D35DF" w:rsidRDefault="00873119" w:rsidP="00873119">
            <w:pPr>
              <w:widowControl w:val="0"/>
              <w:spacing w:before="40" w:line="324" w:lineRule="auto"/>
              <w:ind w:hanging="3"/>
              <w:rPr>
                <w:b/>
                <w:sz w:val="28"/>
                <w:szCs w:val="28"/>
                <w:lang w:val="pt-BR"/>
              </w:rPr>
            </w:pPr>
            <w:r w:rsidRPr="007D35DF">
              <w:rPr>
                <w:b/>
                <w:sz w:val="28"/>
                <w:szCs w:val="28"/>
                <w:lang w:val="pt-BR"/>
              </w:rPr>
              <w:t>SỰ DI CHUYỂN NGUỒN LỰC QUỐC TẾ</w:t>
            </w:r>
          </w:p>
          <w:p w:rsidR="00873119" w:rsidRPr="007D35DF" w:rsidRDefault="00873119" w:rsidP="00873119">
            <w:pPr>
              <w:widowControl w:val="0"/>
              <w:spacing w:before="40" w:line="324" w:lineRule="auto"/>
              <w:ind w:hanging="3"/>
              <w:rPr>
                <w:sz w:val="28"/>
                <w:szCs w:val="28"/>
                <w:lang w:val="pt-BR"/>
              </w:rPr>
            </w:pPr>
            <w:r w:rsidRPr="007D35DF">
              <w:rPr>
                <w:sz w:val="28"/>
                <w:szCs w:val="28"/>
                <w:lang w:val="pt-BR"/>
              </w:rPr>
              <w:t>4.1. Thị trường vốn quốc tế</w:t>
            </w:r>
          </w:p>
          <w:p w:rsidR="00873119" w:rsidRPr="007D35DF" w:rsidRDefault="00873119" w:rsidP="00873119">
            <w:pPr>
              <w:widowControl w:val="0"/>
              <w:tabs>
                <w:tab w:val="left" w:leader="dot" w:pos="8640"/>
              </w:tabs>
              <w:spacing w:before="40" w:line="324" w:lineRule="auto"/>
              <w:ind w:hanging="3"/>
              <w:rPr>
                <w:bCs/>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lang w:val="nb-NO"/>
              </w:rPr>
              <w:t>- Làm bài tập</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A1 (</w:t>
            </w:r>
            <w:r w:rsidRPr="007D35DF">
              <w:rPr>
                <w:b/>
                <w:sz w:val="28"/>
                <w:szCs w:val="28"/>
                <w:lang w:val="vi-VN"/>
              </w:rPr>
              <w:t>3</w:t>
            </w:r>
            <w:r w:rsidRPr="007D35DF">
              <w:rPr>
                <w:b/>
                <w:sz w:val="28"/>
                <w:szCs w:val="28"/>
                <w:lang w:val="nb-NO"/>
              </w:rPr>
              <w:t>0%)</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ml:space="preserve">Đưa những câu hỏi nhỏ  điểm cộng </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Điểm danh</w:t>
            </w:r>
          </w:p>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A2 (30%)</w:t>
            </w:r>
          </w:p>
          <w:p w:rsidR="00873119" w:rsidRPr="007D35DF" w:rsidRDefault="00873119" w:rsidP="00873119">
            <w:pPr>
              <w:widowControl w:val="0"/>
              <w:spacing w:before="40" w:line="324" w:lineRule="auto"/>
              <w:ind w:hanging="3"/>
              <w:rPr>
                <w:i/>
                <w:sz w:val="28"/>
                <w:szCs w:val="28"/>
                <w:lang w:val="nb-NO"/>
              </w:rPr>
            </w:pPr>
            <w:r w:rsidRPr="007D35DF">
              <w:rPr>
                <w:sz w:val="28"/>
                <w:szCs w:val="28"/>
                <w:lang w:val="nb-NO"/>
              </w:rPr>
              <w:t>- Tổ chức hoạt động nhóm, đánh giá làm việc nhóm</w:t>
            </w:r>
          </w:p>
          <w:p w:rsidR="00873119" w:rsidRPr="007D35DF" w:rsidRDefault="00873119" w:rsidP="00873119">
            <w:pPr>
              <w:widowControl w:val="0"/>
              <w:spacing w:before="40" w:line="324" w:lineRule="auto"/>
              <w:ind w:hanging="3"/>
              <w:rPr>
                <w:sz w:val="28"/>
                <w:szCs w:val="28"/>
                <w:lang w:val="nb-NO"/>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lang w:val="pt-BR"/>
              </w:rPr>
              <w:t>4.2. Di chuyển lao động quốc tế</w:t>
            </w:r>
          </w:p>
        </w:tc>
        <w:tc>
          <w:tcPr>
            <w:tcW w:w="882"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lastRenderedPageBreak/>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lang w:val="nb-NO"/>
              </w:rPr>
              <w:t>- Làm bài tập</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Làm bài tập về nhà</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lastRenderedPageBreak/>
              <w:t>A1 (</w:t>
            </w:r>
            <w:r w:rsidRPr="007D35DF">
              <w:rPr>
                <w:b/>
                <w:sz w:val="28"/>
                <w:szCs w:val="28"/>
                <w:lang w:val="vi-VN"/>
              </w:rPr>
              <w:t>3</w:t>
            </w:r>
            <w:r w:rsidRPr="007D35DF">
              <w:rPr>
                <w:b/>
                <w:sz w:val="28"/>
                <w:szCs w:val="28"/>
                <w:lang w:val="nb-NO"/>
              </w:rPr>
              <w:t>0%)</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ml:space="preserve">Đưa những câu hỏi nhỏ  điểm cộng </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Điểm danh</w:t>
            </w:r>
          </w:p>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A2 (30%)</w:t>
            </w:r>
          </w:p>
          <w:p w:rsidR="00873119" w:rsidRPr="007D35DF" w:rsidRDefault="00873119" w:rsidP="00873119">
            <w:pPr>
              <w:widowControl w:val="0"/>
              <w:spacing w:before="40" w:line="324" w:lineRule="auto"/>
              <w:ind w:hanging="3"/>
              <w:rPr>
                <w:i/>
                <w:sz w:val="28"/>
                <w:szCs w:val="28"/>
                <w:lang w:val="nb-NO"/>
              </w:rPr>
            </w:pPr>
            <w:r w:rsidRPr="007D35DF">
              <w:rPr>
                <w:sz w:val="28"/>
                <w:szCs w:val="28"/>
                <w:lang w:val="nb-NO"/>
              </w:rPr>
              <w:t xml:space="preserve">- Tổ chức </w:t>
            </w:r>
            <w:r w:rsidRPr="007D35DF">
              <w:rPr>
                <w:sz w:val="28"/>
                <w:szCs w:val="28"/>
                <w:lang w:val="nb-NO"/>
              </w:rPr>
              <w:lastRenderedPageBreak/>
              <w:t>hoạt động nhóm, đánh giá làm việc nhóm</w:t>
            </w:r>
          </w:p>
          <w:p w:rsidR="00873119" w:rsidRPr="007D35DF" w:rsidRDefault="00873119" w:rsidP="00873119">
            <w:pPr>
              <w:widowControl w:val="0"/>
              <w:spacing w:before="40" w:line="324" w:lineRule="auto"/>
              <w:ind w:hanging="3"/>
              <w:rPr>
                <w:sz w:val="28"/>
                <w:szCs w:val="28"/>
                <w:lang w:val="nb-NO"/>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lang w:val="pt-BR"/>
              </w:rPr>
            </w:pPr>
            <w:r w:rsidRPr="007D35DF">
              <w:rPr>
                <w:sz w:val="28"/>
                <w:szCs w:val="28"/>
                <w:lang w:val="pt-BR"/>
              </w:rPr>
              <w:t>4.3. Công ty đa quốc</w:t>
            </w:r>
          </w:p>
          <w:p w:rsidR="00873119" w:rsidRPr="007D35DF" w:rsidRDefault="00873119" w:rsidP="00873119">
            <w:pPr>
              <w:widowControl w:val="0"/>
              <w:spacing w:before="40" w:line="324" w:lineRule="auto"/>
              <w:ind w:hanging="3"/>
              <w:rPr>
                <w:sz w:val="28"/>
                <w:szCs w:val="28"/>
                <w:lang w:val="nb-NO"/>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Thảo luận nhóm</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A1 (</w:t>
            </w:r>
            <w:r w:rsidRPr="007D35DF">
              <w:rPr>
                <w:b/>
                <w:sz w:val="28"/>
                <w:szCs w:val="28"/>
                <w:lang w:val="vi-VN"/>
              </w:rPr>
              <w:t>3</w:t>
            </w:r>
            <w:r w:rsidRPr="007D35DF">
              <w:rPr>
                <w:b/>
                <w:sz w:val="28"/>
                <w:szCs w:val="28"/>
                <w:lang w:val="nb-NO"/>
              </w:rPr>
              <w:t>0%)</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ml:space="preserve">Đưa những câu hỏi nhỏ  điểm cộng </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Điểm danh</w:t>
            </w:r>
          </w:p>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A2 (30%)</w:t>
            </w:r>
          </w:p>
          <w:p w:rsidR="00873119" w:rsidRPr="007D35DF" w:rsidRDefault="00873119" w:rsidP="00873119">
            <w:pPr>
              <w:widowControl w:val="0"/>
              <w:spacing w:before="40" w:line="324" w:lineRule="auto"/>
              <w:ind w:hanging="3"/>
              <w:rPr>
                <w:i/>
                <w:sz w:val="28"/>
                <w:szCs w:val="28"/>
                <w:lang w:val="nb-NO"/>
              </w:rPr>
            </w:pPr>
            <w:r w:rsidRPr="007D35DF">
              <w:rPr>
                <w:sz w:val="28"/>
                <w:szCs w:val="28"/>
                <w:lang w:val="nb-NO"/>
              </w:rPr>
              <w:t>- Tổ chức hoạt động nhóm, đánh giá làm việc nhóm</w:t>
            </w:r>
          </w:p>
          <w:p w:rsidR="00873119" w:rsidRPr="007D35DF" w:rsidRDefault="00873119" w:rsidP="00873119">
            <w:pPr>
              <w:widowControl w:val="0"/>
              <w:spacing w:before="40" w:line="324" w:lineRule="auto"/>
              <w:ind w:hanging="3"/>
              <w:rPr>
                <w:sz w:val="28"/>
                <w:szCs w:val="28"/>
                <w:lang w:val="nb-NO"/>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426" w:type="dxa"/>
            <w:shd w:val="clear" w:color="auto" w:fill="auto"/>
            <w:vAlign w:val="center"/>
          </w:tcPr>
          <w:p w:rsidR="00873119" w:rsidRPr="007D35DF" w:rsidRDefault="00873119" w:rsidP="00873119">
            <w:pPr>
              <w:widowControl w:val="0"/>
              <w:spacing w:before="40" w:line="324" w:lineRule="auto"/>
              <w:ind w:hanging="3"/>
              <w:rPr>
                <w:b/>
                <w:sz w:val="28"/>
                <w:szCs w:val="28"/>
                <w:lang w:val="pt-BR"/>
              </w:rPr>
            </w:pPr>
            <w:r w:rsidRPr="007D35DF">
              <w:rPr>
                <w:b/>
                <w:sz w:val="28"/>
                <w:szCs w:val="28"/>
                <w:lang w:val="pt-BR"/>
              </w:rPr>
              <w:t>CHƯƠNG 5</w:t>
            </w:r>
          </w:p>
          <w:p w:rsidR="00873119" w:rsidRPr="007D35DF" w:rsidRDefault="00873119" w:rsidP="00873119">
            <w:pPr>
              <w:widowControl w:val="0"/>
              <w:spacing w:before="40" w:line="324" w:lineRule="auto"/>
              <w:ind w:hanging="3"/>
              <w:rPr>
                <w:b/>
                <w:sz w:val="28"/>
                <w:szCs w:val="28"/>
                <w:lang w:val="pt-BR"/>
              </w:rPr>
            </w:pPr>
            <w:r w:rsidRPr="007D35DF">
              <w:rPr>
                <w:b/>
                <w:sz w:val="28"/>
                <w:szCs w:val="28"/>
                <w:lang w:val="pt-BR"/>
              </w:rPr>
              <w:t>LIÊN KẾT VÀ HỘI NHẬP KINH TẾ QUỐC TẾ</w:t>
            </w:r>
          </w:p>
          <w:p w:rsidR="00873119" w:rsidRPr="007D35DF" w:rsidRDefault="00873119" w:rsidP="00873119">
            <w:pPr>
              <w:widowControl w:val="0"/>
              <w:spacing w:before="40" w:line="324" w:lineRule="auto"/>
              <w:ind w:hanging="3"/>
              <w:rPr>
                <w:sz w:val="28"/>
                <w:szCs w:val="28"/>
                <w:lang w:val="pt-BR"/>
              </w:rPr>
            </w:pPr>
            <w:r w:rsidRPr="007D35DF">
              <w:rPr>
                <w:sz w:val="28"/>
                <w:szCs w:val="28"/>
                <w:lang w:val="pt-BR"/>
              </w:rPr>
              <w:t>5.1. Những vấn đề chung về liên hết và hội nhập kinh tế quốc tế</w:t>
            </w:r>
          </w:p>
          <w:p w:rsidR="00873119" w:rsidRPr="007D35DF" w:rsidRDefault="00873119" w:rsidP="00873119">
            <w:pPr>
              <w:widowControl w:val="0"/>
              <w:spacing w:before="40" w:line="324" w:lineRule="auto"/>
              <w:ind w:hanging="3"/>
              <w:rPr>
                <w:sz w:val="28"/>
                <w:szCs w:val="28"/>
                <w:lang w:val="pt-BR"/>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lang w:val="pt-BR"/>
              </w:rPr>
            </w:pPr>
            <w:r w:rsidRPr="007D35DF">
              <w:rPr>
                <w:sz w:val="28"/>
                <w:szCs w:val="28"/>
                <w:lang w:val="pt-BR"/>
              </w:rPr>
              <w:t>5.1. Những vấn đề chung về liên hết và hội nhập kinh tế quốc tế</w:t>
            </w:r>
          </w:p>
          <w:p w:rsidR="00873119" w:rsidRPr="007D35DF" w:rsidRDefault="00873119" w:rsidP="00873119">
            <w:pPr>
              <w:widowControl w:val="0"/>
              <w:spacing w:before="40" w:line="324" w:lineRule="auto"/>
              <w:ind w:hanging="3"/>
              <w:rPr>
                <w:sz w:val="28"/>
                <w:szCs w:val="28"/>
                <w:lang w:val="pt-BR"/>
              </w:rPr>
            </w:pPr>
          </w:p>
        </w:tc>
        <w:tc>
          <w:tcPr>
            <w:tcW w:w="882"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 và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lang w:val="pt-BR"/>
              </w:rPr>
              <w:t>5.2. Một số tổ chức kinh tế quốc tế tiêu biểu</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5.3. Vấn đề hội nhập kinh tế quốc tế của Việt Nam</w:t>
            </w:r>
          </w:p>
          <w:p w:rsidR="00873119" w:rsidRPr="007D35DF" w:rsidRDefault="00873119" w:rsidP="00873119">
            <w:pPr>
              <w:widowControl w:val="0"/>
              <w:spacing w:before="40" w:line="324" w:lineRule="auto"/>
              <w:ind w:hanging="3"/>
              <w:rPr>
                <w:bCs/>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CO6, CO7</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lastRenderedPageBreak/>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426" w:type="dxa"/>
            <w:shd w:val="clear" w:color="auto" w:fill="auto"/>
            <w:vAlign w:val="center"/>
          </w:tcPr>
          <w:p w:rsidR="00873119" w:rsidRPr="007D35DF" w:rsidRDefault="00873119" w:rsidP="00873119">
            <w:pPr>
              <w:widowControl w:val="0"/>
              <w:tabs>
                <w:tab w:val="left" w:leader="dot" w:pos="8550"/>
              </w:tabs>
              <w:spacing w:before="40" w:line="324" w:lineRule="auto"/>
              <w:ind w:hanging="3"/>
              <w:rPr>
                <w:bCs/>
                <w:sz w:val="28"/>
                <w:szCs w:val="28"/>
                <w:lang w:val="vi-VN"/>
              </w:rPr>
            </w:pPr>
            <w:r w:rsidRPr="007D35DF">
              <w:rPr>
                <w:sz w:val="28"/>
                <w:szCs w:val="28"/>
              </w:rPr>
              <w:t>Ôn tập</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Ôn tập lý thuyết</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rPr>
              <w:t>Ôn tập</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Ôn tập lý thuyết</w:t>
            </w:r>
          </w:p>
        </w:tc>
        <w:tc>
          <w:tcPr>
            <w:tcW w:w="1661"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w:t>
            </w:r>
            <w:r w:rsidRPr="007D35DF">
              <w:rPr>
                <w:sz w:val="28"/>
                <w:szCs w:val="28"/>
              </w:rPr>
              <w:lastRenderedPageBreak/>
              <w:t>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23</w:t>
            </w:r>
          </w:p>
        </w:tc>
        <w:tc>
          <w:tcPr>
            <w:tcW w:w="2426"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rPr>
              <w:t>Thi cuối kỳ</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CO4,CO5</w:t>
            </w:r>
          </w:p>
        </w:tc>
        <w:tc>
          <w:tcPr>
            <w:tcW w:w="2916"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6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w:t>
            </w:r>
            <w:r w:rsidRPr="007D35DF">
              <w:rPr>
                <w:b/>
                <w:sz w:val="28"/>
                <w:szCs w:val="28"/>
                <w:lang w:val="vi-VN"/>
              </w:rPr>
              <w:t>4</w:t>
            </w:r>
            <w:r w:rsidRPr="007D35DF">
              <w:rPr>
                <w:b/>
                <w:sz w:val="28"/>
                <w:szCs w:val="28"/>
              </w:rPr>
              <w:t>0%)</w:t>
            </w:r>
          </w:p>
          <w:p w:rsidR="00873119" w:rsidRPr="007D35DF" w:rsidRDefault="00873119" w:rsidP="00873119">
            <w:pPr>
              <w:widowControl w:val="0"/>
              <w:spacing w:before="40" w:line="324" w:lineRule="auto"/>
              <w:ind w:hanging="3"/>
              <w:rPr>
                <w:b/>
                <w:sz w:val="28"/>
                <w:szCs w:val="28"/>
                <w:lang w:val="nb-NO"/>
              </w:rPr>
            </w:pPr>
            <w:r w:rsidRPr="007D35DF">
              <w:rPr>
                <w:sz w:val="28"/>
                <w:szCs w:val="28"/>
              </w:rPr>
              <w:t>Đề thi cuối kỳ là đề thi 60% gồm phần lý thuyết và bài tập</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3"/>
        <w:gridCol w:w="2819"/>
        <w:gridCol w:w="1421"/>
      </w:tblGrid>
      <w:tr w:rsidR="00873119" w:rsidRPr="007D35DF" w:rsidTr="00873119">
        <w:trPr>
          <w:jc w:val="center"/>
        </w:trPr>
        <w:tc>
          <w:tcPr>
            <w:tcW w:w="445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421"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45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 CO3, CO4, CO5, CO7</w:t>
            </w:r>
          </w:p>
        </w:tc>
        <w:tc>
          <w:tcPr>
            <w:tcW w:w="142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3</w:t>
            </w:r>
            <w:r w:rsidRPr="007D35DF">
              <w:rPr>
                <w:i/>
                <w:sz w:val="28"/>
                <w:szCs w:val="28"/>
              </w:rPr>
              <w:t>0%</w:t>
            </w:r>
          </w:p>
        </w:tc>
      </w:tr>
      <w:tr w:rsidR="00873119" w:rsidRPr="007D35DF" w:rsidTr="00873119">
        <w:trPr>
          <w:jc w:val="center"/>
        </w:trPr>
        <w:tc>
          <w:tcPr>
            <w:tcW w:w="445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 CO3, CO4, CO5</w:t>
            </w:r>
          </w:p>
        </w:tc>
        <w:tc>
          <w:tcPr>
            <w:tcW w:w="142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45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 CO3, CO4, CO5</w:t>
            </w:r>
          </w:p>
        </w:tc>
        <w:tc>
          <w:tcPr>
            <w:tcW w:w="142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60%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152" w:firstLine="42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152" w:firstLine="42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152" w:firstLine="426"/>
        <w:jc w:val="both"/>
        <w:rPr>
          <w:sz w:val="28"/>
          <w:szCs w:val="28"/>
        </w:rPr>
      </w:pPr>
      <w:r w:rsidRPr="007D35DF">
        <w:rPr>
          <w:sz w:val="28"/>
          <w:szCs w:val="28"/>
        </w:rPr>
        <w:t>- Làm bài tập về nhà, trả lời các câu hỏi ngắn, bài tập nhanh, thảo luận và thuyết trình theo nhóm trên lớp: sẽ được cho điểm cộng vào điểm quá trình 10%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6A79A8">
      <w:pPr>
        <w:widowControl w:val="0"/>
        <w:numPr>
          <w:ilvl w:val="0"/>
          <w:numId w:val="39"/>
        </w:numPr>
        <w:tabs>
          <w:tab w:val="left" w:pos="567"/>
        </w:tabs>
        <w:spacing w:before="40" w:line="324" w:lineRule="auto"/>
        <w:ind w:left="0" w:firstLine="284"/>
        <w:jc w:val="both"/>
        <w:rPr>
          <w:sz w:val="28"/>
          <w:szCs w:val="28"/>
          <w:lang w:eastAsia="zh-TW"/>
        </w:rPr>
      </w:pPr>
      <w:r w:rsidRPr="007D35DF">
        <w:rPr>
          <w:color w:val="000000"/>
          <w:sz w:val="28"/>
          <w:szCs w:val="28"/>
          <w:lang w:eastAsia="zh-TW"/>
        </w:rPr>
        <w:t xml:space="preserve">Đỗ Đức Bình, Ngô Thị Tuyết Mai (2019), </w:t>
      </w:r>
      <w:r w:rsidRPr="007D35DF">
        <w:rPr>
          <w:i/>
          <w:iCs/>
          <w:color w:val="000000"/>
          <w:sz w:val="28"/>
          <w:szCs w:val="28"/>
          <w:lang w:eastAsia="zh-TW"/>
        </w:rPr>
        <w:t>Kinh tế quốc tế</w:t>
      </w:r>
      <w:r w:rsidRPr="007D35DF">
        <w:rPr>
          <w:color w:val="000000"/>
          <w:sz w:val="28"/>
          <w:szCs w:val="28"/>
          <w:lang w:eastAsia="zh-TW"/>
        </w:rPr>
        <w:t xml:space="preserve">, NXB Đại học </w:t>
      </w:r>
      <w:r w:rsidRPr="007D35DF">
        <w:rPr>
          <w:color w:val="000000"/>
          <w:sz w:val="28"/>
          <w:szCs w:val="28"/>
          <w:lang w:eastAsia="zh-TW"/>
        </w:rPr>
        <w:lastRenderedPageBreak/>
        <w:t>Kinh tế quốc dân</w:t>
      </w:r>
    </w:p>
    <w:p w:rsidR="00873119" w:rsidRPr="007D35DF" w:rsidRDefault="00873119" w:rsidP="006A79A8">
      <w:pPr>
        <w:widowControl w:val="0"/>
        <w:numPr>
          <w:ilvl w:val="0"/>
          <w:numId w:val="39"/>
        </w:numPr>
        <w:tabs>
          <w:tab w:val="left" w:pos="567"/>
        </w:tabs>
        <w:spacing w:before="40" w:line="324" w:lineRule="auto"/>
        <w:ind w:left="0" w:firstLine="284"/>
        <w:rPr>
          <w:sz w:val="28"/>
          <w:szCs w:val="28"/>
          <w:lang w:eastAsia="zh-TW"/>
        </w:rPr>
      </w:pPr>
      <w:r w:rsidRPr="007D35DF">
        <w:rPr>
          <w:color w:val="000000"/>
          <w:sz w:val="28"/>
          <w:szCs w:val="28"/>
          <w:lang w:eastAsia="zh-TW"/>
        </w:rPr>
        <w:t xml:space="preserve">Đỗ Đức Bình, Nguyễn Thường Lạng (2019), </w:t>
      </w:r>
      <w:r w:rsidRPr="007D35DF">
        <w:rPr>
          <w:i/>
          <w:iCs/>
          <w:color w:val="000000"/>
          <w:sz w:val="28"/>
          <w:szCs w:val="28"/>
          <w:lang w:eastAsia="zh-TW"/>
        </w:rPr>
        <w:t>Kinh tế quốc tế</w:t>
      </w:r>
      <w:r w:rsidRPr="007D35DF">
        <w:rPr>
          <w:color w:val="000000"/>
          <w:sz w:val="28"/>
          <w:szCs w:val="28"/>
          <w:lang w:eastAsia="zh-TW"/>
        </w:rPr>
        <w:t>, NXB Đại học Kinh tế quốc dân</w:t>
      </w:r>
    </w:p>
    <w:p w:rsidR="00873119" w:rsidRPr="007D35DF" w:rsidRDefault="00873119" w:rsidP="006A79A8">
      <w:pPr>
        <w:widowControl w:val="0"/>
        <w:numPr>
          <w:ilvl w:val="0"/>
          <w:numId w:val="39"/>
        </w:numPr>
        <w:tabs>
          <w:tab w:val="left" w:pos="567"/>
        </w:tabs>
        <w:spacing w:before="40" w:line="324" w:lineRule="auto"/>
        <w:ind w:left="0" w:firstLine="284"/>
        <w:jc w:val="both"/>
        <w:rPr>
          <w:sz w:val="28"/>
          <w:szCs w:val="28"/>
          <w:lang w:eastAsia="zh-TW"/>
        </w:rPr>
      </w:pPr>
      <w:r w:rsidRPr="007D35DF">
        <w:rPr>
          <w:color w:val="000000"/>
          <w:sz w:val="28"/>
          <w:szCs w:val="28"/>
          <w:lang w:eastAsia="zh-TW"/>
        </w:rPr>
        <w:t>Trương Thị Thúy Bình (2020), Quan hệ kinh tế quốc tế, NXB Tư Pháp</w:t>
      </w: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177" w:type="dxa"/>
        <w:jc w:val="center"/>
        <w:tblLook w:val="04A0"/>
      </w:tblPr>
      <w:tblGrid>
        <w:gridCol w:w="3794"/>
        <w:gridCol w:w="1309"/>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309"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sidRPr="00B6049F">
        <w:rPr>
          <w:noProof/>
        </w:rPr>
        <w:pict>
          <v:shape id="Straight Arrow Connector 36" o:spid="_x0000_s2311" type="#_x0000_t32" style="position:absolute;left:0;text-align:left;margin-left:172.55pt;margin-top:21.95pt;width:108.75pt;height:1pt;z-index:2518743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"/>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&lt;128062 – PHÁP LUẬT VỀ CHỦ THỂ KINH DOANH&gt;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023" w:type="dxa"/>
        <w:jc w:val="center"/>
        <w:tblLayout w:type="fixed"/>
        <w:tblLook w:val="0400"/>
      </w:tblPr>
      <w:tblGrid>
        <w:gridCol w:w="3879"/>
        <w:gridCol w:w="4144"/>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Pháp luật về Chủ thể kinh doanh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Law on business subjects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128062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 Ngô Thị Kim Anh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anhntk@lhu.edu.vn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Huỳnh Thị Như Hiếu</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hieuhtn@lhu.edu.vn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rPr>
            </w:pPr>
            <w:r w:rsidRPr="007D35DF">
              <w:rPr>
                <w:sz w:val="28"/>
                <w:szCs w:val="28"/>
              </w:rPr>
              <w:t>Số tín chỉ:</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144"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144"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144"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144"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Pháp luật đại cương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b/>
          <w:sz w:val="28"/>
          <w:szCs w:val="28"/>
        </w:rPr>
      </w:pPr>
      <w:r w:rsidRPr="007D35DF">
        <w:rPr>
          <w:sz w:val="28"/>
          <w:szCs w:val="28"/>
        </w:rPr>
        <w:t>Học phần chủ thể kinh doanh nghiên cứu địa vị pháp lý của chủ thể kinh doanh và pháp luật phá sản doanh nghiệp, hợp tác xã, liên hiệp hợp tác xã, cụ thể gồm:  Quy chế pháp lý về thành lập và quản lý hoạt động của doanh nghiệp, hợp tác xã, liên hiệp hợp tác xã, vấn đề tổ chức lại và giải thể, phá sản doanh nghiệp, hợp tác xã, liên hiệp hợp tác xã; dấu hiệu doanh nghiệp, hợp tác xã, liên hiệp hợp tác xã lâm vào tình trạng phá sản, trình tự, thủ tục giải quyết phá sản doanh nghiệp, hợp tác xã, liên hiệp hợp tác xã.</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5"/>
        <w:gridCol w:w="1539"/>
        <w:gridCol w:w="5886"/>
      </w:tblGrid>
      <w:tr w:rsidR="00873119" w:rsidRPr="007D35DF" w:rsidTr="00873119">
        <w:trPr>
          <w:jc w:val="center"/>
        </w:trPr>
        <w:tc>
          <w:tcPr>
            <w:tcW w:w="130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lastRenderedPageBreak/>
              <w:t>CĐRMH</w:t>
            </w:r>
          </w:p>
        </w:tc>
        <w:tc>
          <w:tcPr>
            <w:tcW w:w="153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8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0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CO1</w:t>
            </w:r>
          </w:p>
        </w:tc>
        <w:tc>
          <w:tcPr>
            <w:tcW w:w="153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ELO1</w:t>
            </w:r>
          </w:p>
        </w:tc>
        <w:tc>
          <w:tcPr>
            <w:tcW w:w="588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b/>
                <w:sz w:val="28"/>
                <w:szCs w:val="28"/>
              </w:rPr>
            </w:pPr>
            <w:r w:rsidRPr="007D35DF">
              <w:rPr>
                <w:sz w:val="28"/>
                <w:szCs w:val="28"/>
              </w:rPr>
              <w:t xml:space="preserve">Thể hiện sự hiểu biết chuyên môn các khái niệm cơ bản của kế toán, luật kinh doanh, kinh tế, tài chính, toán ứng dụng, khoa học quản lý và marketing; </w:t>
            </w:r>
          </w:p>
        </w:tc>
      </w:tr>
      <w:tr w:rsidR="00873119" w:rsidRPr="007D35DF" w:rsidTr="00873119">
        <w:trPr>
          <w:jc w:val="center"/>
        </w:trPr>
        <w:tc>
          <w:tcPr>
            <w:tcW w:w="130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CO2</w:t>
            </w:r>
          </w:p>
        </w:tc>
        <w:tc>
          <w:tcPr>
            <w:tcW w:w="153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ELO6</w:t>
            </w:r>
          </w:p>
        </w:tc>
        <w:tc>
          <w:tcPr>
            <w:tcW w:w="588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Thu thập, phân tích, sắp xếp thông tin, ý tưởng và truyền đạt ý tưởng rõ ràng và trôi chảy thông qua ngôn ngữ, hình ảnh và văn bản.</w:t>
            </w:r>
          </w:p>
        </w:tc>
      </w:tr>
      <w:tr w:rsidR="00873119" w:rsidRPr="007D35DF" w:rsidTr="00873119">
        <w:trPr>
          <w:jc w:val="center"/>
        </w:trPr>
        <w:tc>
          <w:tcPr>
            <w:tcW w:w="130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CO3</w:t>
            </w:r>
          </w:p>
        </w:tc>
        <w:tc>
          <w:tcPr>
            <w:tcW w:w="153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ELO7</w:t>
            </w:r>
          </w:p>
        </w:tc>
        <w:tc>
          <w:tcPr>
            <w:tcW w:w="588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Tham gia làm việc nhóm hiệu quả và phù hợp với công nghệ thông tin và truyền thông.</w:t>
            </w:r>
          </w:p>
        </w:tc>
      </w:tr>
      <w:tr w:rsidR="00873119" w:rsidRPr="007D35DF" w:rsidTr="00873119">
        <w:trPr>
          <w:jc w:val="center"/>
        </w:trPr>
        <w:tc>
          <w:tcPr>
            <w:tcW w:w="130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CO4</w:t>
            </w:r>
          </w:p>
        </w:tc>
        <w:tc>
          <w:tcPr>
            <w:tcW w:w="153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ELO9</w:t>
            </w:r>
          </w:p>
        </w:tc>
        <w:tc>
          <w:tcPr>
            <w:tcW w:w="588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Tạo thói quen tự học và nghiên cứu suốt đời để thích ứng với thực tế thay đổi.</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35"/>
        <w:gridCol w:w="2287"/>
        <w:gridCol w:w="882"/>
        <w:gridCol w:w="2654"/>
        <w:gridCol w:w="2058"/>
      </w:tblGrid>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leftChars="-29" w:left="-72" w:right="-37"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37" w:hanging="3"/>
              <w:jc w:val="center"/>
              <w:rPr>
                <w:b/>
                <w:sz w:val="28"/>
                <w:szCs w:val="28"/>
              </w:rPr>
            </w:pPr>
            <w:r w:rsidRPr="007D35DF">
              <w:rPr>
                <w:b/>
                <w:sz w:val="28"/>
                <w:szCs w:val="28"/>
              </w:rPr>
              <w:t>(2tiết)</w:t>
            </w:r>
          </w:p>
        </w:tc>
        <w:tc>
          <w:tcPr>
            <w:tcW w:w="2287"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65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2058"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287" w:type="dxa"/>
            <w:shd w:val="clear" w:color="auto" w:fill="auto"/>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b/>
                <w:color w:val="000000"/>
                <w:sz w:val="28"/>
                <w:szCs w:val="28"/>
              </w:rPr>
            </w:pPr>
            <w:r w:rsidRPr="007D35DF">
              <w:rPr>
                <w:color w:val="000000"/>
                <w:sz w:val="28"/>
                <w:szCs w:val="28"/>
              </w:rPr>
              <w:t xml:space="preserve">CHƯƠNG 1: </w:t>
            </w:r>
            <w:r w:rsidRPr="007D35DF">
              <w:rPr>
                <w:b/>
                <w:color w:val="000000"/>
                <w:sz w:val="28"/>
                <w:szCs w:val="28"/>
              </w:rPr>
              <w:t>NHỮNG VẤN ĐỀ CHUNG VỀ CHỦ THỂ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1.1. Khái niệm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1.2. Khái niệm chủ thể kinh doanh</w:t>
            </w:r>
          </w:p>
          <w:p w:rsidR="00873119" w:rsidRPr="007D35DF" w:rsidRDefault="00873119" w:rsidP="00873119">
            <w:pPr>
              <w:widowControl w:val="0"/>
              <w:tabs>
                <w:tab w:val="left" w:pos="8820"/>
              </w:tabs>
              <w:spacing w:before="40" w:line="324" w:lineRule="auto"/>
              <w:ind w:hanging="3"/>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right" w:pos="2209"/>
              </w:tabs>
              <w:spacing w:before="40" w:line="324" w:lineRule="auto"/>
              <w:ind w:hanging="3"/>
              <w:jc w:val="both"/>
              <w:rPr>
                <w:sz w:val="28"/>
                <w:szCs w:val="28"/>
              </w:rPr>
            </w:pPr>
            <w:r w:rsidRPr="007D35DF">
              <w:rPr>
                <w:b/>
                <w:sz w:val="28"/>
                <w:szCs w:val="28"/>
              </w:rPr>
              <w:t>Học ở lớp</w:t>
            </w:r>
            <w:r w:rsidRPr="007D35DF">
              <w:rPr>
                <w:sz w:val="28"/>
                <w:szCs w:val="28"/>
              </w:rPr>
              <w:t xml:space="preserve">: </w:t>
            </w:r>
            <w:r w:rsidRPr="007D35DF">
              <w:rPr>
                <w:sz w:val="28"/>
                <w:szCs w:val="28"/>
              </w:rPr>
              <w:tab/>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Xem trước tài liệu GV cung cấp trước ở nhà. </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w:t>
            </w:r>
            <w:r w:rsidRPr="007D35DF">
              <w:rPr>
                <w:sz w:val="28"/>
                <w:szCs w:val="28"/>
              </w:rPr>
              <w:lastRenderedPageBreak/>
              <w:t xml:space="preserve">định, bài tập tình huống lớn tại lớp </w:t>
            </w:r>
          </w:p>
        </w:tc>
      </w:tr>
      <w:tr w:rsidR="00873119" w:rsidRPr="007D35DF" w:rsidTr="00873119">
        <w:trPr>
          <w:trHeight w:val="2798"/>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1.3. Phân loại chủ thể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1.4  Khái niệm và đặc điểm của doanh nghiệp</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1.5 Thành lập và góp vốn vào doanh nghiệp</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1.6 Quyền và nghĩa vụ của doanh nghiệp</w:t>
            </w: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right" w:pos="2209"/>
              </w:tabs>
              <w:spacing w:before="40" w:line="324" w:lineRule="auto"/>
              <w:ind w:hanging="3"/>
              <w:jc w:val="both"/>
              <w:rPr>
                <w:sz w:val="28"/>
                <w:szCs w:val="28"/>
              </w:rPr>
            </w:pPr>
            <w:r w:rsidRPr="007D35DF">
              <w:rPr>
                <w:b/>
                <w:sz w:val="28"/>
                <w:szCs w:val="28"/>
              </w:rPr>
              <w:t>Học ở lớp</w:t>
            </w:r>
            <w:r w:rsidRPr="007D35DF">
              <w:rPr>
                <w:sz w:val="28"/>
                <w:szCs w:val="28"/>
              </w:rPr>
              <w:t xml:space="preserve">: </w:t>
            </w:r>
            <w:r w:rsidRPr="007D35DF">
              <w:rPr>
                <w:sz w:val="28"/>
                <w:szCs w:val="28"/>
              </w:rPr>
              <w:tab/>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Xem trước tài liệu GV cung cấp trước ở nhà. </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b/>
                <w:sz w:val="28"/>
                <w:szCs w:val="28"/>
              </w:rPr>
            </w:pPr>
            <w:r w:rsidRPr="007D35DF">
              <w:rPr>
                <w:b/>
                <w:sz w:val="28"/>
                <w:szCs w:val="28"/>
              </w:rPr>
              <w:t>Chương 2: DOANH NGHIỆP TƯ NHÂN VÀ HỘ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2.1  Doanh nghiệp tư nhân</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 xml:space="preserve">2.1.1 Khái niệm và đặc điểm  </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2.1.2 Quyền và nghĩa vụ của doanh nghiệp tư nhân</w:t>
            </w:r>
          </w:p>
          <w:p w:rsidR="00873119" w:rsidRPr="007D35DF" w:rsidRDefault="00873119" w:rsidP="00873119">
            <w:pPr>
              <w:widowControl w:val="0"/>
              <w:tabs>
                <w:tab w:val="left" w:pos="8640"/>
              </w:tabs>
              <w:spacing w:before="40" w:line="324" w:lineRule="auto"/>
              <w:ind w:hanging="3"/>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Xem trước tài liệu GV cung cấp trước ở </w:t>
            </w:r>
            <w:r w:rsidRPr="007D35DF">
              <w:rPr>
                <w:sz w:val="28"/>
                <w:szCs w:val="28"/>
              </w:rPr>
              <w:lastRenderedPageBreak/>
              <w:t>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2.1.3 Tổ chức quản lý doanh nghiệp tư nhân</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2.2 Hộ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2.2.1 Khái niệm hộ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2.2.2 Đặc điểm của hộ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2.2.3 Đăng ký kinh doanh đối với hộ kinh doanh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2.2.4 Chấm dứt hoạt động hộ kinh doanh</w:t>
            </w:r>
          </w:p>
          <w:p w:rsidR="00873119" w:rsidRPr="007D35DF" w:rsidRDefault="00873119" w:rsidP="00873119">
            <w:pPr>
              <w:widowControl w:val="0"/>
              <w:tabs>
                <w:tab w:val="left" w:pos="8640"/>
              </w:tabs>
              <w:spacing w:before="40" w:line="324" w:lineRule="auto"/>
              <w:ind w:hanging="3"/>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b/>
                <w:sz w:val="28"/>
                <w:szCs w:val="28"/>
              </w:rPr>
            </w:pPr>
            <w:r w:rsidRPr="007D35DF">
              <w:rPr>
                <w:b/>
                <w:sz w:val="28"/>
                <w:szCs w:val="28"/>
              </w:rPr>
              <w:t>Chương 3:  CÔNG TY TRÁCH  NHIỆM HỮU HẠN</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3.1 Công ty trách nhiệm hữu hạn 2 thành viên trở lên</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3.1.1 Khái niệm và đặc điểm</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lastRenderedPageBreak/>
              <w:t>3.1.2  Qui chế thành viên</w:t>
            </w:r>
          </w:p>
          <w:p w:rsidR="00873119" w:rsidRPr="007D35DF" w:rsidRDefault="00873119" w:rsidP="00873119">
            <w:pPr>
              <w:widowControl w:val="0"/>
              <w:spacing w:before="40" w:line="324" w:lineRule="auto"/>
              <w:ind w:hanging="3"/>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lastRenderedPageBreak/>
              <w:t>CO1, CO2</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right" w:pos="2209"/>
              </w:tabs>
              <w:spacing w:before="40" w:line="324" w:lineRule="auto"/>
              <w:ind w:hanging="3"/>
              <w:jc w:val="both"/>
              <w:rPr>
                <w:sz w:val="28"/>
                <w:szCs w:val="28"/>
              </w:rPr>
            </w:pPr>
            <w:r w:rsidRPr="007D35DF">
              <w:rPr>
                <w:b/>
                <w:sz w:val="28"/>
                <w:szCs w:val="28"/>
              </w:rPr>
              <w:t>Học ở lớp</w:t>
            </w:r>
            <w:r w:rsidRPr="007D35DF">
              <w:rPr>
                <w:sz w:val="28"/>
                <w:szCs w:val="28"/>
              </w:rPr>
              <w:t xml:space="preserve">: </w:t>
            </w:r>
            <w:r w:rsidRPr="007D35DF">
              <w:rPr>
                <w:sz w:val="28"/>
                <w:szCs w:val="28"/>
              </w:rPr>
              <w:tab/>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Xem trước tài liệu GV cung cấp trước ở </w:t>
            </w:r>
            <w:r w:rsidRPr="007D35DF">
              <w:rPr>
                <w:sz w:val="28"/>
                <w:szCs w:val="28"/>
              </w:rPr>
              <w:lastRenderedPageBreak/>
              <w:t xml:space="preserve">nhà. </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3.1.3 Tổ chức quản lý</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3.1.4  Chế độ tài chính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3.2  Công ty trách nhiệm hữu hạn 1 thành viên</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3.2.1 Khái niệm và đặc điểm</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3.2.2 Quyền và nghĩa vụ của chủ sở hữu</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3.2.3 Tổ chức quản lý</w:t>
            </w:r>
          </w:p>
          <w:p w:rsidR="00873119" w:rsidRPr="007D35DF" w:rsidRDefault="00873119" w:rsidP="00873119">
            <w:pPr>
              <w:widowControl w:val="0"/>
              <w:spacing w:before="40" w:line="324" w:lineRule="auto"/>
              <w:ind w:hanging="3"/>
              <w:rPr>
                <w:sz w:val="28"/>
                <w:szCs w:val="28"/>
              </w:rPr>
            </w:pPr>
            <w:r w:rsidRPr="007D35DF">
              <w:rPr>
                <w:sz w:val="28"/>
                <w:szCs w:val="28"/>
              </w:rPr>
              <w:t>3.2.4 Chế độ tài chính</w:t>
            </w: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right" w:pos="2209"/>
              </w:tabs>
              <w:spacing w:before="40" w:line="324" w:lineRule="auto"/>
              <w:ind w:hanging="3"/>
              <w:jc w:val="both"/>
              <w:rPr>
                <w:sz w:val="28"/>
                <w:szCs w:val="28"/>
              </w:rPr>
            </w:pPr>
            <w:r w:rsidRPr="007D35DF">
              <w:rPr>
                <w:b/>
                <w:sz w:val="28"/>
                <w:szCs w:val="28"/>
              </w:rPr>
              <w:t>Học ở lớp</w:t>
            </w:r>
            <w:r w:rsidRPr="007D35DF">
              <w:rPr>
                <w:sz w:val="28"/>
                <w:szCs w:val="28"/>
              </w:rPr>
              <w:t xml:space="preserve">: </w:t>
            </w:r>
            <w:r w:rsidRPr="007D35DF">
              <w:rPr>
                <w:sz w:val="28"/>
                <w:szCs w:val="28"/>
              </w:rPr>
              <w:tab/>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Xem trước tài liệu GV cung cấp trước ở nhà. </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287"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4.4 Chế độ tài chính</w:t>
            </w: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 xml:space="preserve">Tổ chức hoạt </w:t>
            </w:r>
            <w:r w:rsidRPr="007D35DF">
              <w:rPr>
                <w:sz w:val="28"/>
                <w:szCs w:val="28"/>
              </w:rPr>
              <w:lastRenderedPageBreak/>
              <w:t>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b/>
                <w:sz w:val="28"/>
                <w:szCs w:val="28"/>
              </w:rPr>
            </w:pPr>
            <w:r w:rsidRPr="007D35DF">
              <w:rPr>
                <w:b/>
                <w:sz w:val="28"/>
                <w:szCs w:val="28"/>
              </w:rPr>
              <w:t>Chương 5. CÔNG TY HỢP DANH</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5.1  Khái niệm và đặc điểm</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5.2  Qui chế thành viên</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5.3  Tổ chức quản lý</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5.4  Chế độ tài chính</w:t>
            </w:r>
          </w:p>
          <w:p w:rsidR="00873119" w:rsidRPr="007D35DF" w:rsidRDefault="00873119" w:rsidP="00873119">
            <w:pPr>
              <w:widowControl w:val="0"/>
              <w:tabs>
                <w:tab w:val="right" w:pos="9360"/>
              </w:tabs>
              <w:spacing w:before="40" w:line="324" w:lineRule="auto"/>
              <w:ind w:hanging="3"/>
              <w:jc w:val="both"/>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b/>
                <w:sz w:val="28"/>
                <w:szCs w:val="28"/>
              </w:rPr>
            </w:pPr>
            <w:r w:rsidRPr="007D35DF">
              <w:rPr>
                <w:b/>
                <w:sz w:val="28"/>
                <w:szCs w:val="28"/>
              </w:rPr>
              <w:t>Chương 6. TỔ CHỨC LẠI DOANH NGHIỆP VÀ GIẢI THỂ DOANH NGHIỆP</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lastRenderedPageBreak/>
              <w:t>6.1 Tổ chức lại</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6.2 Giải thể</w:t>
            </w:r>
          </w:p>
          <w:p w:rsidR="00873119" w:rsidRPr="007D35DF" w:rsidRDefault="00873119" w:rsidP="00873119">
            <w:pPr>
              <w:widowControl w:val="0"/>
              <w:spacing w:before="40" w:line="324" w:lineRule="auto"/>
              <w:ind w:hanging="3"/>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lastRenderedPageBreak/>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xml:space="preserve">- Làm những câu hỏi hiểu bài, tình huống  nhỏ. Đồng thời cho điểm cộng cho việc tương </w:t>
            </w:r>
            <w:r w:rsidRPr="007D35DF">
              <w:rPr>
                <w:sz w:val="28"/>
                <w:szCs w:val="28"/>
              </w:rPr>
              <w:lastRenderedPageBreak/>
              <w:t>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b/>
                <w:sz w:val="28"/>
                <w:szCs w:val="28"/>
              </w:rPr>
              <w:t>Chương 7. HỢP TÁC XÃ, LIÊN HIỆP HỢP TÁC XÃ</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7.1 Khái niệm về hợp tác xã, liên hiệp hợp tác xã</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7.2. Đặc điểm của htx, liên hiệp htx</w:t>
            </w:r>
          </w:p>
          <w:p w:rsidR="00873119" w:rsidRPr="007D35DF" w:rsidRDefault="00873119" w:rsidP="00873119">
            <w:pPr>
              <w:widowControl w:val="0"/>
              <w:tabs>
                <w:tab w:val="right" w:pos="9360"/>
              </w:tabs>
              <w:spacing w:before="40" w:line="324" w:lineRule="auto"/>
              <w:ind w:hanging="3"/>
              <w:jc w:val="both"/>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 xml:space="preserve">7.3 Nguyên tắc tổ chức hoạt động của hợp tác xã, </w:t>
            </w:r>
            <w:r w:rsidRPr="007D35DF">
              <w:rPr>
                <w:sz w:val="28"/>
                <w:szCs w:val="28"/>
              </w:rPr>
              <w:lastRenderedPageBreak/>
              <w:t>liên hiệp hợp tác xã</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7.4 Quyền và nghĩa vụ của hợp tác xã, liên hiệp hợp tác xã</w:t>
            </w:r>
          </w:p>
          <w:p w:rsidR="00873119" w:rsidRPr="007D35DF" w:rsidRDefault="00873119" w:rsidP="00873119">
            <w:pPr>
              <w:widowControl w:val="0"/>
              <w:tabs>
                <w:tab w:val="right" w:pos="9360"/>
              </w:tabs>
              <w:spacing w:before="40" w:line="324" w:lineRule="auto"/>
              <w:ind w:hanging="3"/>
              <w:jc w:val="both"/>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CO1, CO2, CO3, </w:t>
            </w:r>
            <w:r w:rsidRPr="007D35DF">
              <w:rPr>
                <w:sz w:val="28"/>
                <w:szCs w:val="28"/>
              </w:rPr>
              <w:lastRenderedPageBreak/>
              <w:t>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Dạy</w:t>
            </w:r>
            <w:r w:rsidRPr="007D35DF">
              <w:rPr>
                <w:sz w:val="28"/>
                <w:szCs w:val="28"/>
              </w:rPr>
              <w:t xml:space="preserve">: GV thuyết giảng và hướng dẫn bài tập vận dụng; làm </w:t>
            </w:r>
            <w:r w:rsidRPr="007D35DF">
              <w:rPr>
                <w:sz w:val="28"/>
                <w:szCs w:val="28"/>
              </w:rPr>
              <w:lastRenderedPageBreak/>
              <w:t>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xml:space="preserve">- Làm những câu hỏi hiểu </w:t>
            </w:r>
            <w:r w:rsidRPr="007D35DF">
              <w:rPr>
                <w:sz w:val="28"/>
                <w:szCs w:val="28"/>
              </w:rPr>
              <w:lastRenderedPageBreak/>
              <w:t>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7.5. Cơ cấu tổ chức quản lý của hợp tác xã, liên hiệp HTX</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7.6. Tài sản và tài chính của hợp tác xã, liên hiệp hợp tác xã</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7.7 Tổ chức lại, giải thể hợp tác xã, liên hiệp hợp tác xã</w:t>
            </w:r>
          </w:p>
          <w:p w:rsidR="00873119" w:rsidRPr="007D35DF" w:rsidRDefault="00873119" w:rsidP="00873119">
            <w:pPr>
              <w:widowControl w:val="0"/>
              <w:tabs>
                <w:tab w:val="right" w:pos="9360"/>
              </w:tabs>
              <w:spacing w:before="40" w:line="324" w:lineRule="auto"/>
              <w:ind w:hanging="3"/>
              <w:jc w:val="both"/>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w:t>
            </w:r>
            <w:r w:rsidRPr="007D35DF">
              <w:rPr>
                <w:sz w:val="28"/>
                <w:szCs w:val="28"/>
              </w:rPr>
              <w:lastRenderedPageBreak/>
              <w:t xml:space="preserve">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287" w:type="dxa"/>
            <w:shd w:val="clear" w:color="auto" w:fill="auto"/>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b/>
                <w:color w:val="000000"/>
                <w:sz w:val="28"/>
                <w:szCs w:val="28"/>
              </w:rPr>
            </w:pPr>
            <w:r w:rsidRPr="007D35DF">
              <w:rPr>
                <w:b/>
                <w:color w:val="000000"/>
                <w:sz w:val="28"/>
                <w:szCs w:val="28"/>
              </w:rPr>
              <w:t xml:space="preserve">CHƯƠNG 8 : PHÁP LUẬT VỀ PHÁ SẢN </w:t>
            </w:r>
          </w:p>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 xml:space="preserve">8.1 Khái quát về phá sản </w:t>
            </w:r>
          </w:p>
          <w:p w:rsidR="00873119" w:rsidRPr="007D35DF" w:rsidRDefault="00873119" w:rsidP="00873119">
            <w:pPr>
              <w:widowControl w:val="0"/>
              <w:tabs>
                <w:tab w:val="left" w:pos="8550"/>
              </w:tabs>
              <w:spacing w:before="40" w:line="324" w:lineRule="auto"/>
              <w:ind w:hanging="3"/>
              <w:jc w:val="both"/>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8.2 Khái quát về pháp luật phá sản</w:t>
            </w:r>
          </w:p>
          <w:p w:rsidR="00873119" w:rsidRPr="007D35DF" w:rsidRDefault="00873119" w:rsidP="00873119">
            <w:pPr>
              <w:widowControl w:val="0"/>
              <w:tabs>
                <w:tab w:val="right" w:pos="9360"/>
              </w:tabs>
              <w:spacing w:before="40" w:line="324" w:lineRule="auto"/>
              <w:ind w:hanging="3"/>
              <w:jc w:val="both"/>
              <w:rPr>
                <w:sz w:val="28"/>
                <w:szCs w:val="28"/>
              </w:rPr>
            </w:pP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 xml:space="preserve">Tổ chức hoạt động nhóm, đánh giá làm </w:t>
            </w:r>
            <w:r w:rsidRPr="007D35DF">
              <w:rPr>
                <w:sz w:val="28"/>
                <w:szCs w:val="28"/>
              </w:rPr>
              <w:lastRenderedPageBreak/>
              <w:t>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r w:rsidR="00873119" w:rsidRPr="007D35DF" w:rsidTr="00873119">
        <w:trPr>
          <w:jc w:val="center"/>
        </w:trPr>
        <w:tc>
          <w:tcPr>
            <w:tcW w:w="835"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287" w:type="dxa"/>
            <w:shd w:val="clear" w:color="auto" w:fill="auto"/>
            <w:vAlign w:val="center"/>
          </w:tcPr>
          <w:p w:rsidR="00873119" w:rsidRPr="007D35DF" w:rsidRDefault="00873119" w:rsidP="00873119">
            <w:pPr>
              <w:widowControl w:val="0"/>
              <w:tabs>
                <w:tab w:val="right" w:pos="9360"/>
              </w:tabs>
              <w:spacing w:before="40" w:line="324" w:lineRule="auto"/>
              <w:ind w:hanging="3"/>
              <w:jc w:val="both"/>
              <w:rPr>
                <w:sz w:val="28"/>
                <w:szCs w:val="28"/>
              </w:rPr>
            </w:pPr>
            <w:r w:rsidRPr="007D35DF">
              <w:rPr>
                <w:sz w:val="28"/>
                <w:szCs w:val="28"/>
              </w:rPr>
              <w:t>8.3 Thủ tục phá sản doanh nghiệp, hợp tác xã</w:t>
            </w:r>
          </w:p>
        </w:tc>
        <w:tc>
          <w:tcPr>
            <w:tcW w:w="882" w:type="dxa"/>
            <w:shd w:val="clear" w:color="auto" w:fill="auto"/>
          </w:tcPr>
          <w:p w:rsidR="00873119" w:rsidRPr="007D35DF" w:rsidRDefault="00873119" w:rsidP="00873119">
            <w:pPr>
              <w:widowControl w:val="0"/>
              <w:spacing w:before="40" w:line="324" w:lineRule="auto"/>
              <w:ind w:hanging="3"/>
              <w:rPr>
                <w:sz w:val="28"/>
                <w:szCs w:val="28"/>
              </w:rPr>
            </w:pPr>
            <w:r w:rsidRPr="007D35DF">
              <w:rPr>
                <w:sz w:val="28"/>
                <w:szCs w:val="28"/>
              </w:rPr>
              <w:t>CO1, CO2, CO3, CO4</w:t>
            </w:r>
          </w:p>
        </w:tc>
        <w:tc>
          <w:tcPr>
            <w:tcW w:w="2654"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làm nhận định,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tài liệu GV cung cấp trước ở nhà.</w:t>
            </w:r>
          </w:p>
        </w:tc>
        <w:tc>
          <w:tcPr>
            <w:tcW w:w="2058"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i/>
                <w:sz w:val="28"/>
                <w:szCs w:val="28"/>
              </w:rPr>
            </w:pPr>
            <w:r w:rsidRPr="007D35DF">
              <w:rPr>
                <w:sz w:val="28"/>
                <w:szCs w:val="28"/>
              </w:rPr>
              <w:t>- Làm những câu hỏi hiểu bài, tình huống  nhỏ. Đồng thời cho điểm cộng cho việc tương tác, xây dựng bài</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 </w:t>
            </w: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jc w:val="both"/>
              <w:rPr>
                <w:b/>
                <w:sz w:val="28"/>
                <w:szCs w:val="28"/>
              </w:rPr>
            </w:pPr>
            <w:r w:rsidRPr="007D35DF">
              <w:rPr>
                <w:b/>
                <w:sz w:val="28"/>
                <w:szCs w:val="28"/>
              </w:rPr>
              <w:t>-</w:t>
            </w:r>
            <w:r w:rsidRPr="007D35DF">
              <w:rPr>
                <w:sz w:val="28"/>
                <w:szCs w:val="28"/>
              </w:rPr>
              <w:t xml:space="preserve"> Làm nhận định, bài tập tình huống lớn tại lớp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07"/>
        <w:gridCol w:w="2192"/>
        <w:gridCol w:w="1447"/>
      </w:tblGrid>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192" w:type="dxa"/>
            <w:vAlign w:val="center"/>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CĐRMH</w:t>
            </w:r>
          </w:p>
        </w:tc>
        <w:tc>
          <w:tcPr>
            <w:tcW w:w="1447" w:type="dxa"/>
            <w:vAlign w:val="center"/>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192"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 CO2,CO3, CO4</w:t>
            </w:r>
          </w:p>
        </w:tc>
        <w:tc>
          <w:tcPr>
            <w:tcW w:w="1447"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Giữa kỳ (Thi/ Kiểm tra/ Bài tập lớn/ Làm việc nhóm)</w:t>
            </w:r>
          </w:p>
        </w:tc>
        <w:tc>
          <w:tcPr>
            <w:tcW w:w="2192"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CO1,CO2, CO3,CO4</w:t>
            </w:r>
          </w:p>
        </w:tc>
        <w:tc>
          <w:tcPr>
            <w:tcW w:w="1447"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192"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CO1,CO2</w:t>
            </w:r>
          </w:p>
        </w:tc>
        <w:tc>
          <w:tcPr>
            <w:tcW w:w="1447"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Tích cực làm bài tập về nhà, trả lời các câu hỏi và bài tập tình huống, bài tập nhóm trên lớp</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Có có sự tương tác, xây dựng bài và trả lời câu hỏi, làm bài tập GV đưa ra: sẽ được cho điểm cộng vào điểm quá trình 30% hoặc điểm giữa kỳ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rPr>
          <w:b/>
          <w:sz w:val="28"/>
          <w:szCs w:val="28"/>
        </w:rPr>
      </w:pPr>
      <w:r w:rsidRPr="007D35DF">
        <w:rPr>
          <w:b/>
          <w:sz w:val="28"/>
          <w:szCs w:val="28"/>
        </w:rPr>
        <w:t>Giáo trình</w:t>
      </w:r>
    </w:p>
    <w:p w:rsidR="00873119" w:rsidRPr="007D35DF" w:rsidRDefault="00873119" w:rsidP="00873119">
      <w:pPr>
        <w:widowControl w:val="0"/>
        <w:tabs>
          <w:tab w:val="left" w:pos="993"/>
          <w:tab w:val="left" w:pos="3480"/>
        </w:tabs>
        <w:spacing w:before="40" w:line="324" w:lineRule="auto"/>
        <w:ind w:firstLineChars="201" w:firstLine="563"/>
        <w:jc w:val="both"/>
        <w:rPr>
          <w:sz w:val="28"/>
          <w:szCs w:val="28"/>
        </w:rPr>
      </w:pPr>
      <w:bookmarkStart w:id="37" w:name="_heading=h.gjdgxs" w:colFirst="0" w:colLast="0"/>
      <w:bookmarkEnd w:id="37"/>
      <w:r w:rsidRPr="007D35DF">
        <w:rPr>
          <w:sz w:val="28"/>
          <w:szCs w:val="28"/>
        </w:rPr>
        <w:t xml:space="preserve">[1] Trường Đại học Luật TP.HCM, </w:t>
      </w:r>
      <w:r w:rsidRPr="007D35DF">
        <w:rPr>
          <w:i/>
          <w:sz w:val="28"/>
          <w:szCs w:val="28"/>
        </w:rPr>
        <w:t>Pháp luật về chủ thể kinh doanh</w:t>
      </w:r>
      <w:r w:rsidRPr="007D35DF">
        <w:rPr>
          <w:sz w:val="28"/>
          <w:szCs w:val="28"/>
        </w:rPr>
        <w:t>, NXB Hồng Đức, 2016</w:t>
      </w:r>
      <w:r w:rsidR="00C34BC8" w:rsidRPr="00C34BC8">
        <w:rPr>
          <w:iCs/>
          <w:sz w:val="28"/>
          <w:szCs w:val="28"/>
        </w:rPr>
        <w:t>(Chưa có tài liệu thay thế)</w:t>
      </w:r>
    </w:p>
    <w:p w:rsidR="00873119" w:rsidRPr="007D35DF" w:rsidRDefault="00873119" w:rsidP="008A3CAA">
      <w:pPr>
        <w:widowControl w:val="0"/>
        <w:spacing w:before="40" w:line="324" w:lineRule="auto"/>
        <w:ind w:firstLineChars="201" w:firstLine="565"/>
        <w:jc w:val="both"/>
        <w:rPr>
          <w:b/>
          <w:sz w:val="28"/>
          <w:szCs w:val="28"/>
        </w:rPr>
      </w:pPr>
      <w:r w:rsidRPr="007D35DF">
        <w:rPr>
          <w:b/>
          <w:sz w:val="28"/>
          <w:szCs w:val="28"/>
        </w:rPr>
        <w:t>Văn bản pháp luật</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[1]. Luật Doanh nghiệp năm 2020</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[2]. Nghị định 01/2021/NĐ-CP về đăng ký doanh nghiệp</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[3]. Thông tư 01/2021/TT-BKHĐT hướng dẫn đăng ký doanh nghiệp.</w:t>
      </w:r>
    </w:p>
    <w:p w:rsidR="00873119" w:rsidRPr="007D35DF" w:rsidRDefault="00873119" w:rsidP="00873119">
      <w:pPr>
        <w:widowControl w:val="0"/>
        <w:spacing w:before="40" w:line="324" w:lineRule="auto"/>
        <w:ind w:firstLineChars="201" w:firstLine="563"/>
        <w:jc w:val="both"/>
        <w:rPr>
          <w:sz w:val="28"/>
          <w:szCs w:val="28"/>
        </w:rPr>
      </w:pPr>
    </w:p>
    <w:p w:rsidR="00873119" w:rsidRPr="007D35DF" w:rsidRDefault="00873119" w:rsidP="00873119">
      <w:pPr>
        <w:widowControl w:val="0"/>
        <w:spacing w:before="40" w:line="324" w:lineRule="auto"/>
        <w:ind w:hanging="67"/>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2" o:spid="_x0000_s2310" type="#_x0000_t32" style="position:absolute;left:0;text-align:left;margin-left:166.45pt;margin-top:21.7pt;width:108.75pt;height:0;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" adj="-52774,-1,-52774" filled="t">
            <v:stroke joinstyle="miter"/>
          </v:shape>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&lt;125046– HÀNH VI TỔ CHỨC&gt;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388" w:type="dxa"/>
        <w:jc w:val="center"/>
        <w:tblLayout w:type="fixed"/>
        <w:tblLook w:val="0000"/>
      </w:tblPr>
      <w:tblGrid>
        <w:gridCol w:w="3879"/>
        <w:gridCol w:w="450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Hành vi tổ chức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Organizational Behavior</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125046</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NCS. Lưu Ngọc Liêm</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liemln@lhu.edu.vn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Hoàng Thị Thanh Chung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chunghtt@lhu.edu.vn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0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50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Quản trị học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color w:val="000000"/>
          <w:sz w:val="28"/>
          <w:szCs w:val="28"/>
        </w:rPr>
      </w:pPr>
      <w:r w:rsidRPr="007D35DF">
        <w:rPr>
          <w:color w:val="000000"/>
          <w:sz w:val="28"/>
          <w:szCs w:val="28"/>
        </w:rPr>
        <w:t xml:space="preserve">Học phần này trang bị cho người học những kiến thức cơ bản về về thái độ và hành vi của người lao động trong tổ chức và các yếu tố tác động lên có khả năng đánh giá thái độ hành vi của người lao động và có khả năng vận dụng các cách thức phù hợp để tác động đến thái độ và hành vi của người lao động theo hướng có lợi cho tổ chức.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Default="00873119" w:rsidP="00873119">
      <w:pPr>
        <w:widowControl w:val="0"/>
        <w:spacing w:before="40" w:line="324" w:lineRule="auto"/>
        <w:ind w:hanging="3"/>
        <w:jc w:val="center"/>
        <w:rPr>
          <w:sz w:val="28"/>
          <w:szCs w:val="28"/>
        </w:rPr>
      </w:pPr>
      <w:r w:rsidRPr="007D35DF">
        <w:rPr>
          <w:sz w:val="28"/>
          <w:szCs w:val="28"/>
        </w:rPr>
        <w:t>Bảng 1. Chuẩn đầu ra  môn học</w:t>
      </w:r>
    </w:p>
    <w:p w:rsidR="009850AA" w:rsidRPr="007D35DF" w:rsidRDefault="009850AA" w:rsidP="00873119">
      <w:pPr>
        <w:widowControl w:val="0"/>
        <w:spacing w:before="40" w:line="324" w:lineRule="auto"/>
        <w:ind w:hanging="3"/>
        <w:jc w:val="center"/>
        <w:rPr>
          <w:sz w:val="28"/>
          <w:szCs w:val="28"/>
        </w:rPr>
      </w:pPr>
    </w:p>
    <w:tbl>
      <w:tblPr>
        <w:tblW w:w="8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6"/>
        <w:gridCol w:w="1868"/>
        <w:gridCol w:w="5584"/>
      </w:tblGrid>
      <w:tr w:rsidR="00873119" w:rsidRPr="007D35DF" w:rsidTr="00873119">
        <w:trPr>
          <w:jc w:val="center"/>
        </w:trPr>
        <w:tc>
          <w:tcPr>
            <w:tcW w:w="130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CĐRMH</w:t>
            </w:r>
          </w:p>
          <w:p w:rsidR="00873119" w:rsidRPr="007D35DF" w:rsidRDefault="00873119" w:rsidP="00873119">
            <w:pPr>
              <w:widowControl w:val="0"/>
              <w:spacing w:before="40" w:line="324" w:lineRule="auto"/>
              <w:ind w:hanging="3"/>
              <w:jc w:val="center"/>
              <w:rPr>
                <w:sz w:val="28"/>
                <w:szCs w:val="28"/>
              </w:rPr>
            </w:pPr>
            <w:r w:rsidRPr="007D35DF">
              <w:rPr>
                <w:b/>
                <w:sz w:val="28"/>
                <w:szCs w:val="28"/>
              </w:rPr>
              <w:t>[3]</w:t>
            </w:r>
          </w:p>
        </w:tc>
        <w:tc>
          <w:tcPr>
            <w:tcW w:w="186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5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 (mục tiêu cụ thể)</w:t>
            </w:r>
          </w:p>
        </w:tc>
      </w:tr>
      <w:tr w:rsidR="00873119" w:rsidRPr="007D35DF" w:rsidTr="00873119">
        <w:trPr>
          <w:jc w:val="center"/>
        </w:trPr>
        <w:tc>
          <w:tcPr>
            <w:tcW w:w="130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86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ELO1 </w:t>
            </w:r>
          </w:p>
        </w:tc>
        <w:tc>
          <w:tcPr>
            <w:tcW w:w="55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Phân tích các kiến thức cơ bản của hành vi tổ chức</w:t>
            </w:r>
          </w:p>
        </w:tc>
      </w:tr>
      <w:tr w:rsidR="00873119" w:rsidRPr="007D35DF" w:rsidTr="00873119">
        <w:trPr>
          <w:jc w:val="center"/>
        </w:trPr>
        <w:tc>
          <w:tcPr>
            <w:tcW w:w="130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86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      ELO3</w:t>
            </w:r>
          </w:p>
        </w:tc>
        <w:tc>
          <w:tcPr>
            <w:tcW w:w="55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Vận dụng các nguồn lực trong tổ chức</w:t>
            </w:r>
            <w:r w:rsidRPr="007D35DF">
              <w:rPr>
                <w:color w:val="212529"/>
                <w:sz w:val="28"/>
                <w:szCs w:val="28"/>
                <w:highlight w:val="white"/>
              </w:rPr>
              <w:t xml:space="preserve"> để có thể sắp xếp, bố trí các hoạt động sản xuất hiệu quả, thông qua việc </w:t>
            </w:r>
            <w:r w:rsidRPr="007D35DF">
              <w:rPr>
                <w:color w:val="000000"/>
                <w:sz w:val="28"/>
                <w:szCs w:val="28"/>
              </w:rPr>
              <w:t>động viên nhân viên, giao tiếp trong tổ chức và tìm hiểu về văn hóa tổ chức</w:t>
            </w:r>
          </w:p>
        </w:tc>
      </w:tr>
      <w:tr w:rsidR="00873119" w:rsidRPr="007D35DF" w:rsidTr="00873119">
        <w:trPr>
          <w:jc w:val="center"/>
        </w:trPr>
        <w:tc>
          <w:tcPr>
            <w:tcW w:w="130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86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ELO8</w:t>
            </w:r>
          </w:p>
        </w:tc>
        <w:tc>
          <w:tcPr>
            <w:tcW w:w="55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Đi học đúng giờ, tuân thủ nội quy nhà trường, làm bài tập về nhà đầy đủ.</w:t>
            </w:r>
          </w:p>
        </w:tc>
      </w:tr>
      <w:tr w:rsidR="00873119" w:rsidRPr="007D35DF" w:rsidTr="00873119">
        <w:trPr>
          <w:jc w:val="center"/>
        </w:trPr>
        <w:tc>
          <w:tcPr>
            <w:tcW w:w="130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86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ELO9</w:t>
            </w:r>
          </w:p>
        </w:tc>
        <w:tc>
          <w:tcPr>
            <w:tcW w:w="558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Làm việc nhóm để giải quyết các vấn đề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0"/>
        <w:gridCol w:w="2366"/>
        <w:gridCol w:w="826"/>
        <w:gridCol w:w="2449"/>
        <w:gridCol w:w="2310"/>
      </w:tblGrid>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leftChars="-33" w:left="-83" w:right="-100"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33" w:left="-83" w:right="-100" w:hanging="3"/>
              <w:jc w:val="center"/>
              <w:rPr>
                <w:sz w:val="28"/>
                <w:szCs w:val="28"/>
              </w:rPr>
            </w:pPr>
            <w:r w:rsidRPr="007D35DF">
              <w:rPr>
                <w:b/>
                <w:sz w:val="28"/>
                <w:szCs w:val="28"/>
              </w:rPr>
              <w:t>(2tiết)</w:t>
            </w:r>
          </w:p>
        </w:tc>
        <w:tc>
          <w:tcPr>
            <w:tcW w:w="2366" w:type="dxa"/>
            <w:vAlign w:val="center"/>
          </w:tcPr>
          <w:p w:rsidR="00873119" w:rsidRPr="007D35DF" w:rsidRDefault="00873119" w:rsidP="00873119">
            <w:pPr>
              <w:widowControl w:val="0"/>
              <w:tabs>
                <w:tab w:val="left" w:pos="2615"/>
              </w:tabs>
              <w:spacing w:before="40" w:line="324" w:lineRule="auto"/>
              <w:ind w:hanging="3"/>
              <w:jc w:val="center"/>
              <w:rPr>
                <w:sz w:val="28"/>
                <w:szCs w:val="28"/>
              </w:rPr>
            </w:pPr>
            <w:r w:rsidRPr="007D35DF">
              <w:rPr>
                <w:b/>
                <w:sz w:val="28"/>
                <w:szCs w:val="28"/>
              </w:rPr>
              <w:t>Nội dung</w:t>
            </w: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449"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231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9850AA">
        <w:trPr>
          <w:trHeight w:val="890"/>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b/>
                <w:color w:val="000000"/>
                <w:sz w:val="28"/>
                <w:szCs w:val="28"/>
              </w:rPr>
              <w:t>CHƯƠNG 1: NHẬP MÔN HÀNH VI TỔ CHỨC</w:t>
            </w:r>
          </w:p>
          <w:p w:rsidR="00873119" w:rsidRPr="007D35DF" w:rsidRDefault="00873119" w:rsidP="006A79A8">
            <w:pPr>
              <w:widowControl w:val="0"/>
              <w:numPr>
                <w:ilvl w:val="1"/>
                <w:numId w:val="52"/>
              </w:numPr>
              <w:tabs>
                <w:tab w:val="left" w:pos="463"/>
                <w:tab w:val="left" w:pos="2615"/>
              </w:tabs>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Một số khái niệm cơ bản</w:t>
            </w:r>
          </w:p>
          <w:p w:rsidR="00873119" w:rsidRPr="007D35DF" w:rsidRDefault="00873119" w:rsidP="006A79A8">
            <w:pPr>
              <w:widowControl w:val="0"/>
              <w:numPr>
                <w:ilvl w:val="1"/>
                <w:numId w:val="52"/>
              </w:numPr>
              <w:tabs>
                <w:tab w:val="left" w:pos="463"/>
                <w:tab w:val="left" w:pos="2615"/>
              </w:tabs>
              <w:suppressAutoHyphens/>
              <w:spacing w:before="40" w:line="324" w:lineRule="auto"/>
              <w:ind w:leftChars="-1" w:left="0" w:hangingChars="1" w:hanging="3"/>
              <w:jc w:val="both"/>
              <w:textDirection w:val="btLr"/>
              <w:textAlignment w:val="top"/>
              <w:outlineLvl w:val="0"/>
              <w:rPr>
                <w:color w:val="000000"/>
                <w:sz w:val="28"/>
                <w:szCs w:val="28"/>
              </w:rPr>
            </w:pPr>
            <w:r w:rsidRPr="007D35DF">
              <w:rPr>
                <w:color w:val="000000"/>
                <w:sz w:val="28"/>
                <w:szCs w:val="28"/>
              </w:rPr>
              <w:t xml:space="preserve">Đối tượng nghiên cứu và vai trò của hành vi tổ chức </w:t>
            </w:r>
          </w:p>
          <w:p w:rsidR="00873119" w:rsidRPr="007D35DF" w:rsidRDefault="00873119" w:rsidP="00873119">
            <w:pPr>
              <w:widowControl w:val="0"/>
              <w:tabs>
                <w:tab w:val="left" w:pos="2615"/>
              </w:tabs>
              <w:spacing w:before="40" w:line="324" w:lineRule="auto"/>
              <w:ind w:hanging="3"/>
              <w:jc w:val="both"/>
              <w:rPr>
                <w:color w:val="000000"/>
                <w:sz w:val="28"/>
                <w:szCs w:val="28"/>
              </w:rPr>
            </w:pPr>
          </w:p>
          <w:p w:rsidR="00873119" w:rsidRPr="007D35DF" w:rsidRDefault="00873119" w:rsidP="00873119">
            <w:pPr>
              <w:widowControl w:val="0"/>
              <w:tabs>
                <w:tab w:val="left" w:pos="191"/>
                <w:tab w:val="left" w:pos="2615"/>
              </w:tabs>
              <w:spacing w:before="40" w:line="324" w:lineRule="auto"/>
              <w:ind w:hanging="3"/>
              <w:jc w:val="both"/>
              <w:rPr>
                <w:sz w:val="28"/>
                <w:szCs w:val="28"/>
              </w:rPr>
            </w:pPr>
          </w:p>
        </w:tc>
        <w:tc>
          <w:tcPr>
            <w:tcW w:w="826"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CO1,CO3</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w:t>
            </w:r>
            <w:r w:rsidRPr="007D35DF">
              <w:rPr>
                <w:sz w:val="28"/>
                <w:szCs w:val="28"/>
              </w:rPr>
              <w:lastRenderedPageBreak/>
              <w:t xml:space="preserve">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trHeight w:val="1278"/>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366" w:type="dxa"/>
            <w:vAlign w:val="center"/>
          </w:tcPr>
          <w:p w:rsidR="00873119" w:rsidRPr="007D35DF" w:rsidRDefault="00873119" w:rsidP="00873119">
            <w:pPr>
              <w:widowControl w:val="0"/>
              <w:tabs>
                <w:tab w:val="left" w:pos="2615"/>
              </w:tabs>
              <w:spacing w:before="40" w:line="324" w:lineRule="auto"/>
              <w:ind w:hanging="3"/>
              <w:jc w:val="both"/>
              <w:rPr>
                <w:color w:val="000000"/>
                <w:sz w:val="28"/>
                <w:szCs w:val="28"/>
              </w:rPr>
            </w:pPr>
            <w:r w:rsidRPr="007D35DF">
              <w:rPr>
                <w:color w:val="000000"/>
                <w:sz w:val="28"/>
                <w:szCs w:val="28"/>
              </w:rPr>
              <w:t>1.3 Các khoa học đóng góp vào nghiên cứu hành vi tổ chức</w:t>
            </w:r>
          </w:p>
          <w:p w:rsidR="00873119" w:rsidRPr="007D35DF" w:rsidRDefault="00873119" w:rsidP="00873119">
            <w:pPr>
              <w:widowControl w:val="0"/>
              <w:tabs>
                <w:tab w:val="left" w:pos="2615"/>
              </w:tabs>
              <w:spacing w:before="40" w:line="324" w:lineRule="auto"/>
              <w:ind w:hanging="3"/>
              <w:jc w:val="both"/>
              <w:rPr>
                <w:color w:val="000000"/>
                <w:sz w:val="28"/>
                <w:szCs w:val="28"/>
              </w:rPr>
            </w:pPr>
            <w:r w:rsidRPr="007D35DF">
              <w:rPr>
                <w:color w:val="000000"/>
                <w:sz w:val="28"/>
                <w:szCs w:val="28"/>
              </w:rPr>
              <w:t>1.4 Các phương pháp nghiên cứu hành vi tổ chức</w:t>
            </w:r>
          </w:p>
          <w:p w:rsidR="00873119" w:rsidRPr="007D35DF" w:rsidRDefault="00873119" w:rsidP="00873119">
            <w:pPr>
              <w:widowControl w:val="0"/>
              <w:tabs>
                <w:tab w:val="left" w:pos="2615"/>
              </w:tabs>
              <w:spacing w:before="40" w:line="324" w:lineRule="auto"/>
              <w:ind w:hanging="3"/>
              <w:jc w:val="both"/>
              <w:rPr>
                <w:sz w:val="28"/>
                <w:szCs w:val="28"/>
              </w:rPr>
            </w:pPr>
            <w:r w:rsidRPr="007D35DF">
              <w:rPr>
                <w:color w:val="000000"/>
                <w:sz w:val="28"/>
                <w:szCs w:val="28"/>
              </w:rPr>
              <w:t>1.5 Tầm quan trọng nghiên cứu hành vi trong tổ chức</w:t>
            </w: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CO1,CO3</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b/>
                <w:color w:val="000000"/>
                <w:sz w:val="28"/>
                <w:szCs w:val="28"/>
              </w:rPr>
              <w:t>CHƯƠNG 2: CƠ SỞ CỦA HÀNH VI CÁ NHÂN</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lastRenderedPageBreak/>
              <w:t>2.1 Những đặc tính tiểu sử cá nhân</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2.2 Tính cách</w:t>
            </w:r>
          </w:p>
          <w:p w:rsidR="00873119" w:rsidRPr="007D35DF" w:rsidRDefault="00873119" w:rsidP="00873119">
            <w:pPr>
              <w:widowControl w:val="0"/>
              <w:tabs>
                <w:tab w:val="left" w:pos="2615"/>
              </w:tabs>
              <w:spacing w:before="40" w:line="324" w:lineRule="auto"/>
              <w:ind w:hanging="3"/>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xml:space="preserve">: GV thuyết giảng và hướng dẫn bài tập tình huống </w:t>
            </w:r>
            <w:r w:rsidRPr="007D35DF">
              <w:rPr>
                <w:sz w:val="28"/>
                <w:szCs w:val="28"/>
              </w:rPr>
              <w:lastRenderedPageBreak/>
              <w:t>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xml:space="preserve">- Phát biểu ý kiến </w:t>
            </w:r>
            <w:r w:rsidRPr="007D35DF">
              <w:rPr>
                <w:sz w:val="28"/>
                <w:szCs w:val="28"/>
              </w:rPr>
              <w:lastRenderedPageBreak/>
              <w:t>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2.3  Nhận thức</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2.4 Học tập</w:t>
            </w:r>
          </w:p>
          <w:p w:rsidR="00873119" w:rsidRPr="007D35DF" w:rsidRDefault="00873119" w:rsidP="00873119">
            <w:pPr>
              <w:widowControl w:val="0"/>
              <w:tabs>
                <w:tab w:val="left" w:pos="2615"/>
              </w:tabs>
              <w:spacing w:before="40" w:line="324" w:lineRule="auto"/>
              <w:ind w:hanging="3"/>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về </w:t>
            </w:r>
            <w:r w:rsidRPr="007D35DF">
              <w:rPr>
                <w:sz w:val="28"/>
                <w:szCs w:val="28"/>
              </w:rPr>
              <w:lastRenderedPageBreak/>
              <w:t>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w:t>
            </w:r>
            <w:r w:rsidRPr="007D35DF">
              <w:rPr>
                <w:sz w:val="28"/>
                <w:szCs w:val="28"/>
              </w:rPr>
              <w:lastRenderedPageBreak/>
              <w:t xml:space="preserve">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b/>
                <w:color w:val="000000"/>
                <w:sz w:val="28"/>
                <w:szCs w:val="28"/>
              </w:rPr>
              <w:t>CHƯƠNG 3: ĐỘNG VIÊN NHÂN VIÊN</w:t>
            </w:r>
          </w:p>
          <w:p w:rsidR="00873119" w:rsidRPr="007D35DF" w:rsidRDefault="00873119" w:rsidP="00873119">
            <w:pPr>
              <w:widowControl w:val="0"/>
              <w:tabs>
                <w:tab w:val="left" w:pos="2615"/>
              </w:tabs>
              <w:spacing w:before="40" w:line="324" w:lineRule="auto"/>
              <w:ind w:hanging="3"/>
              <w:rPr>
                <w:sz w:val="28"/>
                <w:szCs w:val="28"/>
              </w:rPr>
            </w:pPr>
            <w:r w:rsidRPr="007D35DF">
              <w:rPr>
                <w:sz w:val="28"/>
                <w:szCs w:val="28"/>
              </w:rPr>
              <w:t>3.1 Khái niệm về động viên</w:t>
            </w:r>
          </w:p>
          <w:p w:rsidR="00873119" w:rsidRPr="007D35DF" w:rsidRDefault="00873119" w:rsidP="00873119">
            <w:pPr>
              <w:widowControl w:val="0"/>
              <w:tabs>
                <w:tab w:val="left" w:pos="2615"/>
              </w:tabs>
              <w:spacing w:before="40" w:line="324" w:lineRule="auto"/>
              <w:ind w:hanging="3"/>
              <w:rPr>
                <w:sz w:val="28"/>
                <w:szCs w:val="28"/>
              </w:rPr>
            </w:pPr>
            <w:r w:rsidRPr="007D35DF">
              <w:rPr>
                <w:sz w:val="28"/>
                <w:szCs w:val="28"/>
              </w:rPr>
              <w:t>3.2 Các học thuyết về động viên</w:t>
            </w:r>
          </w:p>
          <w:p w:rsidR="00873119" w:rsidRPr="007D35DF" w:rsidRDefault="00873119" w:rsidP="00873119">
            <w:pPr>
              <w:widowControl w:val="0"/>
              <w:tabs>
                <w:tab w:val="left" w:pos="2615"/>
                <w:tab w:val="left" w:pos="8640"/>
              </w:tabs>
              <w:spacing w:before="40" w:line="324" w:lineRule="auto"/>
              <w:ind w:hanging="3"/>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u w:val="single"/>
              </w:rPr>
            </w:pPr>
            <w:r w:rsidRPr="007D35DF">
              <w:rPr>
                <w:sz w:val="28"/>
                <w:szCs w:val="28"/>
              </w:rPr>
              <w:t>3.3 Ứng dụng các học thuyết trong động viên nhân viên</w:t>
            </w: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xml:space="preserve">: GV thuyết giảng và hướng dẫn bài tập tình huống vận dụng; Tổ chức </w:t>
            </w:r>
            <w:r w:rsidRPr="007D35DF">
              <w:rPr>
                <w:sz w:val="28"/>
                <w:szCs w:val="28"/>
              </w:rPr>
              <w:lastRenderedPageBreak/>
              <w:t>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b/>
                <w:color w:val="000000"/>
                <w:sz w:val="28"/>
                <w:szCs w:val="28"/>
              </w:rPr>
              <w:t>CHƯƠNG 4: CƠ SỞ CỦA HÀNH VI NHÓM</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4.1 Khái niệm và phân loại nhóm</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4.2 Các giai đoạn hình thành, phát triển nhóm</w:t>
            </w:r>
          </w:p>
          <w:p w:rsidR="00873119" w:rsidRPr="007D35DF" w:rsidRDefault="00873119" w:rsidP="00873119">
            <w:pPr>
              <w:widowControl w:val="0"/>
              <w:tabs>
                <w:tab w:val="left" w:pos="2615"/>
              </w:tabs>
              <w:spacing w:before="40" w:line="324" w:lineRule="auto"/>
              <w:ind w:hanging="3"/>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w:t>
            </w:r>
            <w:r w:rsidRPr="007D35DF">
              <w:rPr>
                <w:sz w:val="28"/>
                <w:szCs w:val="28"/>
              </w:rPr>
              <w:lastRenderedPageBreak/>
              <w:t xml:space="preserve">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4.3 Nhóm hiệu quả</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4.4 Cơ cấu tâm lý xã hội của tập thể</w:t>
            </w:r>
          </w:p>
          <w:p w:rsidR="00873119" w:rsidRPr="007D35DF" w:rsidRDefault="00873119" w:rsidP="00873119">
            <w:pPr>
              <w:widowControl w:val="0"/>
              <w:tabs>
                <w:tab w:val="left" w:pos="2615"/>
              </w:tabs>
              <w:spacing w:before="40" w:line="324" w:lineRule="auto"/>
              <w:ind w:hanging="3"/>
              <w:rPr>
                <w:color w:val="000000"/>
                <w:sz w:val="28"/>
                <w:szCs w:val="28"/>
                <w:u w:val="single"/>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4.5 Tương tác trong tập thể và giải quyết xung đột</w:t>
            </w:r>
          </w:p>
          <w:p w:rsidR="00873119" w:rsidRPr="007D35DF" w:rsidRDefault="00873119" w:rsidP="00873119">
            <w:pPr>
              <w:widowControl w:val="0"/>
              <w:tabs>
                <w:tab w:val="left" w:pos="2615"/>
              </w:tabs>
              <w:spacing w:before="40" w:line="324" w:lineRule="auto"/>
              <w:ind w:hanging="3"/>
              <w:rPr>
                <w:color w:val="000000"/>
                <w:sz w:val="28"/>
                <w:szCs w:val="28"/>
                <w:u w:val="single"/>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b/>
                <w:color w:val="000000"/>
                <w:sz w:val="28"/>
                <w:szCs w:val="28"/>
              </w:rPr>
              <w:t xml:space="preserve">CHƯƠNG 5: TRUYỀN THÔNG VÀ GIAO TIẾP TRONG TỔ CHỨC </w:t>
            </w:r>
          </w:p>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5.1 Khái quát về giao tiếp</w:t>
            </w:r>
          </w:p>
          <w:p w:rsidR="00873119" w:rsidRPr="007D35DF" w:rsidRDefault="00873119" w:rsidP="00873119">
            <w:pPr>
              <w:widowControl w:val="0"/>
              <w:tabs>
                <w:tab w:val="left" w:pos="2615"/>
              </w:tabs>
              <w:spacing w:before="40" w:line="324" w:lineRule="auto"/>
              <w:ind w:hanging="3"/>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5.2 Ủy thác công việc</w:t>
            </w:r>
          </w:p>
          <w:p w:rsidR="00873119" w:rsidRPr="007D35DF" w:rsidRDefault="00873119" w:rsidP="00873119">
            <w:pPr>
              <w:widowControl w:val="0"/>
              <w:tabs>
                <w:tab w:val="left" w:pos="2615"/>
              </w:tabs>
              <w:spacing w:before="40" w:line="324" w:lineRule="auto"/>
              <w:ind w:hanging="3"/>
              <w:rPr>
                <w:color w:val="000000"/>
                <w:sz w:val="28"/>
                <w:szCs w:val="28"/>
                <w:u w:val="single"/>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5.3 Quyền lực và sự ảnh hưởng</w:t>
            </w:r>
          </w:p>
          <w:p w:rsidR="00873119" w:rsidRPr="007D35DF" w:rsidRDefault="00873119" w:rsidP="00873119">
            <w:pPr>
              <w:widowControl w:val="0"/>
              <w:tabs>
                <w:tab w:val="left" w:pos="2615"/>
              </w:tabs>
              <w:spacing w:before="40" w:line="324" w:lineRule="auto"/>
              <w:ind w:hanging="3"/>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hiểu </w:t>
            </w:r>
            <w:r w:rsidRPr="007D35DF">
              <w:rPr>
                <w:sz w:val="28"/>
                <w:szCs w:val="28"/>
              </w:rPr>
              <w:lastRenderedPageBreak/>
              <w:t>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color w:val="000000"/>
                <w:sz w:val="28"/>
                <w:szCs w:val="28"/>
              </w:rPr>
              <w:t>5.4 Phong cách lãnh đạo</w:t>
            </w:r>
          </w:p>
          <w:p w:rsidR="00873119" w:rsidRPr="007D35DF" w:rsidRDefault="00873119" w:rsidP="00873119">
            <w:pPr>
              <w:widowControl w:val="0"/>
              <w:tabs>
                <w:tab w:val="left" w:pos="2615"/>
              </w:tabs>
              <w:spacing w:before="40" w:line="324" w:lineRule="auto"/>
              <w:ind w:hanging="3"/>
              <w:rPr>
                <w:color w:val="000000"/>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xml:space="preserve">- Phát biểu ý kiến trong </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 xml:space="preserve">động viên nhân viên, giao tiếp trong tổ chức và tìm hiểu về văn </w:t>
            </w:r>
            <w:r w:rsidRPr="007D35DF">
              <w:rPr>
                <w:color w:val="000000"/>
                <w:sz w:val="28"/>
                <w:szCs w:val="28"/>
              </w:rPr>
              <w:lastRenderedPageBreak/>
              <w:t>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b/>
                <w:color w:val="000000"/>
                <w:sz w:val="28"/>
                <w:szCs w:val="28"/>
              </w:rPr>
              <w:t xml:space="preserve">CHƯƠNG 6: VĂN HÓA TỔ CHỨC </w:t>
            </w:r>
          </w:p>
          <w:p w:rsidR="00873119" w:rsidRPr="007D35DF" w:rsidRDefault="00873119" w:rsidP="00873119">
            <w:pPr>
              <w:widowControl w:val="0"/>
              <w:tabs>
                <w:tab w:val="left" w:pos="2615"/>
              </w:tabs>
              <w:spacing w:before="40" w:line="324" w:lineRule="auto"/>
              <w:ind w:hanging="3"/>
              <w:rPr>
                <w:sz w:val="28"/>
                <w:szCs w:val="28"/>
              </w:rPr>
            </w:pPr>
            <w:r w:rsidRPr="007D35DF">
              <w:rPr>
                <w:sz w:val="28"/>
                <w:szCs w:val="28"/>
              </w:rPr>
              <w:t>6.1 Khái niệm văn hóa tổ chức</w:t>
            </w:r>
          </w:p>
          <w:p w:rsidR="00873119" w:rsidRPr="007D35DF" w:rsidRDefault="00873119" w:rsidP="00873119">
            <w:pPr>
              <w:widowControl w:val="0"/>
              <w:tabs>
                <w:tab w:val="left" w:pos="2615"/>
              </w:tabs>
              <w:spacing w:before="40" w:line="324" w:lineRule="auto"/>
              <w:ind w:hanging="3"/>
              <w:rPr>
                <w:sz w:val="28"/>
                <w:szCs w:val="28"/>
              </w:rPr>
            </w:pPr>
            <w:r w:rsidRPr="007D35DF">
              <w:rPr>
                <w:sz w:val="28"/>
                <w:szCs w:val="28"/>
              </w:rPr>
              <w:t>6.2 Phân loại và chức năng văn hóa tổ chức</w:t>
            </w:r>
          </w:p>
          <w:p w:rsidR="00873119" w:rsidRPr="007D35DF" w:rsidRDefault="00873119" w:rsidP="00873119">
            <w:pPr>
              <w:widowControl w:val="0"/>
              <w:tabs>
                <w:tab w:val="left" w:pos="2615"/>
              </w:tabs>
              <w:spacing w:before="40" w:line="324" w:lineRule="auto"/>
              <w:ind w:hanging="3"/>
              <w:rPr>
                <w:sz w:val="28"/>
                <w:szCs w:val="28"/>
              </w:rPr>
            </w:pPr>
          </w:p>
          <w:p w:rsidR="00873119" w:rsidRPr="007D35DF" w:rsidRDefault="00873119" w:rsidP="00873119">
            <w:pPr>
              <w:pStyle w:val="Heading4"/>
              <w:keepNext w:val="0"/>
              <w:widowControl w:val="0"/>
              <w:tabs>
                <w:tab w:val="left" w:pos="2615"/>
              </w:tabs>
              <w:spacing w:before="40" w:line="324" w:lineRule="auto"/>
              <w:ind w:left="0" w:hanging="3"/>
              <w:rPr>
                <w:rFonts w:ascii="Times New Roman" w:hAnsi="Times New Roman"/>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366" w:type="dxa"/>
            <w:vAlign w:val="center"/>
          </w:tcPr>
          <w:p w:rsidR="00873119" w:rsidRPr="007D35DF" w:rsidRDefault="00873119" w:rsidP="00873119">
            <w:pPr>
              <w:widowControl w:val="0"/>
              <w:tabs>
                <w:tab w:val="left" w:pos="2615"/>
              </w:tabs>
              <w:spacing w:before="40" w:line="324" w:lineRule="auto"/>
              <w:ind w:hanging="3"/>
              <w:rPr>
                <w:color w:val="000000"/>
                <w:sz w:val="28"/>
                <w:szCs w:val="28"/>
              </w:rPr>
            </w:pPr>
            <w:r w:rsidRPr="007D35DF">
              <w:rPr>
                <w:sz w:val="28"/>
                <w:szCs w:val="28"/>
              </w:rPr>
              <w:t>6.3 Sáng tạo và bảo tồn văn hóa</w:t>
            </w:r>
          </w:p>
          <w:p w:rsidR="00873119" w:rsidRPr="007D35DF" w:rsidRDefault="00873119" w:rsidP="00873119">
            <w:pPr>
              <w:widowControl w:val="0"/>
              <w:tabs>
                <w:tab w:val="left" w:pos="2615"/>
                <w:tab w:val="left" w:pos="8640"/>
              </w:tabs>
              <w:spacing w:before="40" w:line="324" w:lineRule="auto"/>
              <w:ind w:hanging="3"/>
              <w:jc w:val="both"/>
              <w:rPr>
                <w:sz w:val="28"/>
                <w:szCs w:val="28"/>
              </w:rPr>
            </w:pP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C04</w:t>
            </w:r>
          </w:p>
        </w:tc>
        <w:tc>
          <w:tcPr>
            <w:tcW w:w="24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đề tài thuyết trình vận dụng</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rPr>
                <w:sz w:val="28"/>
                <w:szCs w:val="28"/>
              </w:rPr>
            </w:pPr>
            <w:r w:rsidRPr="007D35DF">
              <w:rPr>
                <w:sz w:val="28"/>
                <w:szCs w:val="28"/>
              </w:rPr>
              <w:t>- 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tc>
      </w:tr>
      <w:tr w:rsidR="00873119" w:rsidRPr="007D35DF" w:rsidTr="009850AA">
        <w:trPr>
          <w:jc w:val="center"/>
        </w:trPr>
        <w:tc>
          <w:tcPr>
            <w:tcW w:w="84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p w:rsidR="00873119" w:rsidRPr="007D35DF" w:rsidRDefault="00873119" w:rsidP="00873119">
            <w:pPr>
              <w:widowControl w:val="0"/>
              <w:spacing w:before="40" w:line="324" w:lineRule="auto"/>
              <w:ind w:hanging="3"/>
              <w:jc w:val="center"/>
              <w:rPr>
                <w:sz w:val="28"/>
                <w:szCs w:val="28"/>
              </w:rPr>
            </w:pPr>
          </w:p>
        </w:tc>
        <w:tc>
          <w:tcPr>
            <w:tcW w:w="2366" w:type="dxa"/>
            <w:vAlign w:val="center"/>
          </w:tcPr>
          <w:p w:rsidR="00873119" w:rsidRPr="007D35DF" w:rsidRDefault="00873119" w:rsidP="00873119">
            <w:pPr>
              <w:widowControl w:val="0"/>
              <w:tabs>
                <w:tab w:val="left" w:pos="2615"/>
              </w:tabs>
              <w:spacing w:before="40" w:line="324" w:lineRule="auto"/>
              <w:ind w:hanging="3"/>
              <w:jc w:val="center"/>
              <w:rPr>
                <w:sz w:val="28"/>
                <w:szCs w:val="28"/>
              </w:rPr>
            </w:pPr>
            <w:r w:rsidRPr="007D35DF">
              <w:rPr>
                <w:b/>
                <w:i/>
                <w:sz w:val="28"/>
                <w:szCs w:val="28"/>
              </w:rPr>
              <w:t>Thi cuối kỳ</w:t>
            </w:r>
          </w:p>
        </w:tc>
        <w:tc>
          <w:tcPr>
            <w:tcW w:w="82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449"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23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trắc nghiệm và tự luận gồm lý thuyết về hành vi tổ chức và tình huống kết nối với </w:t>
            </w:r>
            <w:r w:rsidRPr="007D35DF">
              <w:rPr>
                <w:color w:val="212529"/>
                <w:sz w:val="28"/>
                <w:szCs w:val="28"/>
                <w:highlight w:val="white"/>
              </w:rPr>
              <w:t xml:space="preserve">việc </w:t>
            </w:r>
            <w:r w:rsidRPr="007D35DF">
              <w:rPr>
                <w:color w:val="000000"/>
                <w:sz w:val="28"/>
                <w:szCs w:val="28"/>
              </w:rPr>
              <w:t>động viên nhân viên, giao tiếp trong tổ chức và tìm hiểu về văn hóa tổ chức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23"/>
        <w:gridCol w:w="2129"/>
        <w:gridCol w:w="1556"/>
      </w:tblGrid>
      <w:tr w:rsidR="00873119" w:rsidRPr="007D35DF" w:rsidTr="00873119">
        <w:trPr>
          <w:trHeight w:val="52"/>
          <w:jc w:val="center"/>
        </w:trPr>
        <w:tc>
          <w:tcPr>
            <w:tcW w:w="502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Thành phần đánh giá </w:t>
            </w:r>
          </w:p>
        </w:tc>
        <w:tc>
          <w:tcPr>
            <w:tcW w:w="212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 xml:space="preserve">CĐRMH </w:t>
            </w:r>
          </w:p>
        </w:tc>
        <w:tc>
          <w:tcPr>
            <w:tcW w:w="155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 xml:space="preserve">Tỷ lệ (%) </w:t>
            </w:r>
          </w:p>
        </w:tc>
      </w:tr>
      <w:tr w:rsidR="00873119" w:rsidRPr="007D35DF" w:rsidTr="00873119">
        <w:trPr>
          <w:trHeight w:val="413"/>
          <w:jc w:val="center"/>
        </w:trPr>
        <w:tc>
          <w:tcPr>
            <w:tcW w:w="502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21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CO3, CO4</w:t>
            </w:r>
          </w:p>
        </w:tc>
        <w:tc>
          <w:tcPr>
            <w:tcW w:w="155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797"/>
          <w:jc w:val="center"/>
        </w:trPr>
        <w:tc>
          <w:tcPr>
            <w:tcW w:w="502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Thuyết trình nhóm, làm bài kiểm tra giấy</w:t>
            </w:r>
          </w:p>
        </w:tc>
        <w:tc>
          <w:tcPr>
            <w:tcW w:w="21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 CO2,CO4</w:t>
            </w:r>
          </w:p>
        </w:tc>
        <w:tc>
          <w:tcPr>
            <w:tcW w:w="155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45"/>
          <w:jc w:val="center"/>
        </w:trPr>
        <w:tc>
          <w:tcPr>
            <w:tcW w:w="502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 (trắc nghiệm và tự luận)</w:t>
            </w:r>
          </w:p>
        </w:tc>
        <w:tc>
          <w:tcPr>
            <w:tcW w:w="21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w:t>
            </w:r>
          </w:p>
        </w:tc>
        <w:tc>
          <w:tcPr>
            <w:tcW w:w="155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9850AA">
      <w:pPr>
        <w:widowControl w:val="0"/>
        <w:spacing w:before="40" w:line="324" w:lineRule="auto"/>
        <w:ind w:firstLine="567"/>
        <w:rPr>
          <w:sz w:val="28"/>
          <w:szCs w:val="28"/>
        </w:rPr>
      </w:pPr>
      <w:r w:rsidRPr="007D35DF">
        <w:rPr>
          <w:sz w:val="28"/>
          <w:szCs w:val="28"/>
        </w:rPr>
        <w:t>- Dự lớp: theo quy định của nhà trường</w:t>
      </w:r>
    </w:p>
    <w:p w:rsidR="00873119" w:rsidRPr="007D35DF" w:rsidRDefault="00873119" w:rsidP="009850AA">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w:t>
      </w:r>
    </w:p>
    <w:p w:rsidR="00873119" w:rsidRPr="007D35DF" w:rsidRDefault="00873119" w:rsidP="009850AA">
      <w:pPr>
        <w:widowControl w:val="0"/>
        <w:spacing w:before="40" w:line="324" w:lineRule="auto"/>
        <w:ind w:firstLineChars="202" w:firstLine="566"/>
        <w:jc w:val="both"/>
        <w:rPr>
          <w:sz w:val="28"/>
          <w:szCs w:val="28"/>
        </w:rPr>
      </w:pPr>
      <w:r w:rsidRPr="007D35DF">
        <w:rPr>
          <w:sz w:val="28"/>
          <w:szCs w:val="28"/>
        </w:rPr>
        <w:t>- Đi học đều, đúng giờ, làm bài tập, trả lời các câu hỏi ngắn trên lớp</w:t>
      </w:r>
    </w:p>
    <w:p w:rsidR="00873119" w:rsidRPr="007D35DF" w:rsidRDefault="00873119" w:rsidP="009850AA">
      <w:pPr>
        <w:widowControl w:val="0"/>
        <w:spacing w:before="40" w:line="324" w:lineRule="auto"/>
        <w:ind w:firstLineChars="202" w:firstLine="566"/>
        <w:jc w:val="both"/>
        <w:rPr>
          <w:sz w:val="28"/>
          <w:szCs w:val="28"/>
        </w:rPr>
      </w:pPr>
      <w:r w:rsidRPr="007D35DF">
        <w:rPr>
          <w:sz w:val="28"/>
          <w:szCs w:val="28"/>
        </w:rPr>
        <w:t>- Thuyết trình nhóm, làm bài kiểm tra giấy.</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pBdr>
          <w:top w:val="nil"/>
          <w:left w:val="nil"/>
          <w:bottom w:val="nil"/>
          <w:right w:val="nil"/>
          <w:between w:val="nil"/>
        </w:pBdr>
        <w:spacing w:before="40" w:line="324" w:lineRule="auto"/>
        <w:ind w:firstLine="567"/>
        <w:jc w:val="both"/>
        <w:rPr>
          <w:color w:val="000000"/>
          <w:sz w:val="28"/>
          <w:szCs w:val="28"/>
        </w:rPr>
      </w:pPr>
      <w:r w:rsidRPr="007D35DF">
        <w:rPr>
          <w:color w:val="000000"/>
          <w:sz w:val="28"/>
          <w:szCs w:val="28"/>
        </w:rPr>
        <w:lastRenderedPageBreak/>
        <w:t>[1] PGS.TS. Phạm Thúy Hương, TS. Phạm Thị Bích Ngọc (2019), Giáo trình Hành vi tổ chức, NXB Đại học Kinh tế quốc dân.</w:t>
      </w:r>
    </w:p>
    <w:p w:rsidR="00873119" w:rsidRPr="007D35DF" w:rsidRDefault="00873119" w:rsidP="00873119">
      <w:pPr>
        <w:widowControl w:val="0"/>
        <w:pBdr>
          <w:top w:val="nil"/>
          <w:left w:val="nil"/>
          <w:bottom w:val="nil"/>
          <w:right w:val="nil"/>
          <w:between w:val="nil"/>
        </w:pBdr>
        <w:spacing w:before="40" w:line="324" w:lineRule="auto"/>
        <w:ind w:firstLine="567"/>
        <w:jc w:val="both"/>
        <w:rPr>
          <w:color w:val="000000"/>
          <w:sz w:val="28"/>
          <w:szCs w:val="28"/>
        </w:rPr>
      </w:pPr>
      <w:r w:rsidRPr="007D35DF">
        <w:rPr>
          <w:sz w:val="28"/>
          <w:szCs w:val="28"/>
        </w:rPr>
        <w:t xml:space="preserve">[2] </w:t>
      </w:r>
      <w:hyperlink r:id="rId227">
        <w:r w:rsidRPr="007D35DF">
          <w:rPr>
            <w:color w:val="000000"/>
            <w:sz w:val="28"/>
            <w:szCs w:val="28"/>
          </w:rPr>
          <w:t>Steven L. McShane</w:t>
        </w:r>
      </w:hyperlink>
      <w:r w:rsidRPr="007D35DF">
        <w:rPr>
          <w:color w:val="000000"/>
          <w:sz w:val="28"/>
          <w:szCs w:val="28"/>
        </w:rPr>
        <w:t xml:space="preserve">, </w:t>
      </w:r>
      <w:hyperlink r:id="rId228">
        <w:r w:rsidRPr="007D35DF">
          <w:rPr>
            <w:color w:val="000000"/>
            <w:sz w:val="28"/>
            <w:szCs w:val="28"/>
          </w:rPr>
          <w:t>Mary Ann Von Glinow</w:t>
        </w:r>
      </w:hyperlink>
      <w:r w:rsidRPr="007D35DF">
        <w:rPr>
          <w:color w:val="000000"/>
          <w:sz w:val="28"/>
          <w:szCs w:val="28"/>
        </w:rPr>
        <w:t xml:space="preserve"> (2018), Or</w:t>
      </w:r>
      <w:r w:rsidRPr="007D35DF">
        <w:rPr>
          <w:color w:val="000000"/>
          <w:sz w:val="28"/>
          <w:szCs w:val="28"/>
          <w:highlight w:val="white"/>
        </w:rPr>
        <w:t>ganizational behavior: emerging knowledge, global reality, New York: McGraw-Hill education</w:t>
      </w:r>
      <w:r w:rsidRPr="007D35DF">
        <w:rPr>
          <w:color w:val="000000"/>
          <w:sz w:val="28"/>
          <w:szCs w:val="28"/>
        </w:rPr>
        <w:t>.</w:t>
      </w:r>
    </w:p>
    <w:p w:rsidR="00873119" w:rsidRPr="007D35DF" w:rsidRDefault="00873119" w:rsidP="00873119">
      <w:pPr>
        <w:widowControl w:val="0"/>
        <w:pBdr>
          <w:top w:val="nil"/>
          <w:left w:val="nil"/>
          <w:bottom w:val="nil"/>
          <w:right w:val="nil"/>
          <w:between w:val="nil"/>
        </w:pBdr>
        <w:spacing w:before="40" w:line="324" w:lineRule="auto"/>
        <w:ind w:firstLine="567"/>
        <w:jc w:val="both"/>
        <w:rPr>
          <w:color w:val="000000"/>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rPr>
        <w:pict>
          <v:shape id="_x0000_s2319" type="#_x0000_t32" style="position:absolute;left:0;text-align:left;margin-left:180pt;margin-top:19.85pt;width:88.25pt;height:0;z-index:251910144"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&lt;125048 – PHƯƠNG PHÁP NGHIÊN CỨU KHOA HỌC&gt;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ayout w:type="fixed"/>
        <w:tblLook w:val="04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Phương pháp nghiên cứu khoa học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Research Methodology</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125048</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Trần Thị Mỹ Hương</w:t>
            </w:r>
          </w:p>
          <w:p w:rsidR="00873119" w:rsidRPr="007D35DF" w:rsidRDefault="00873119" w:rsidP="00873119">
            <w:pPr>
              <w:widowControl w:val="0"/>
              <w:tabs>
                <w:tab w:val="left" w:pos="5148"/>
              </w:tabs>
              <w:spacing w:before="40" w:line="324" w:lineRule="auto"/>
              <w:ind w:hanging="3"/>
              <w:jc w:val="both"/>
              <w:rPr>
                <w:color w:val="0000FF"/>
                <w:sz w:val="28"/>
                <w:szCs w:val="28"/>
                <w:u w:val="single"/>
              </w:rPr>
            </w:pPr>
            <w:r w:rsidRPr="007D35DF">
              <w:rPr>
                <w:sz w:val="28"/>
                <w:szCs w:val="28"/>
              </w:rPr>
              <w:t xml:space="preserve">Email: </w:t>
            </w:r>
            <w:hyperlink r:id="rId229">
              <w:r w:rsidRPr="007D35DF">
                <w:rPr>
                  <w:color w:val="0000FF"/>
                  <w:sz w:val="28"/>
                  <w:szCs w:val="28"/>
                  <w:u w:val="single"/>
                </w:rPr>
                <w:t>huongttm@lhu.edu.vn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TS. Phan Thành Tâm</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30">
              <w:r w:rsidRPr="007D35DF">
                <w:rPr>
                  <w:color w:val="0000FF"/>
                  <w:sz w:val="28"/>
                  <w:szCs w:val="28"/>
                  <w:u w:val="single"/>
                </w:rPr>
                <w:t>tampt@lhu.edu.vn</w:t>
              </w:r>
            </w:hyperlink>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Trần Thị Mỹ Hương</w:t>
            </w:r>
          </w:p>
          <w:p w:rsidR="00873119" w:rsidRPr="007D35DF" w:rsidRDefault="00873119" w:rsidP="00873119">
            <w:pPr>
              <w:widowControl w:val="0"/>
              <w:tabs>
                <w:tab w:val="left" w:pos="5148"/>
              </w:tabs>
              <w:spacing w:before="40" w:line="324" w:lineRule="auto"/>
              <w:ind w:hanging="3"/>
              <w:jc w:val="both"/>
              <w:rPr>
                <w:color w:val="0000FF"/>
                <w:sz w:val="28"/>
                <w:szCs w:val="28"/>
                <w:u w:val="single"/>
              </w:rPr>
            </w:pPr>
            <w:r w:rsidRPr="007D35DF">
              <w:rPr>
                <w:sz w:val="28"/>
                <w:szCs w:val="28"/>
              </w:rPr>
              <w:t xml:space="preserve">Email: </w:t>
            </w:r>
            <w:hyperlink r:id="rId231">
              <w:r w:rsidRPr="007D35DF">
                <w:rPr>
                  <w:color w:val="0000FF"/>
                  <w:sz w:val="28"/>
                  <w:szCs w:val="28"/>
                  <w:u w:val="single"/>
                </w:rPr>
                <w:t>huongttm@lhu.edu.vn</w:t>
              </w:r>
            </w:hyperlink>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Dương Thị Phương Hạnh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32">
              <w:r w:rsidRPr="007D35DF">
                <w:rPr>
                  <w:color w:val="0000FF"/>
                  <w:sz w:val="28"/>
                  <w:szCs w:val="28"/>
                  <w:u w:val="single"/>
                </w:rPr>
                <w:t>hanhdtp@lhu.edu.vn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rPr>
            </w:pPr>
            <w:r w:rsidRPr="007D35DF">
              <w:rPr>
                <w:sz w:val="28"/>
                <w:szCs w:val="28"/>
              </w:rPr>
              <w:t>Số tín chỉ:</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05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 KTNT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Học phần này trang bị cho người học những kiến thức cơ bản về khoa học và nghiên cứu khoa học, các phương pháp nghiên cứu khoa học. Cách thu </w:t>
      </w:r>
      <w:r w:rsidRPr="007D35DF">
        <w:rPr>
          <w:sz w:val="28"/>
          <w:szCs w:val="28"/>
        </w:rPr>
        <w:lastRenderedPageBreak/>
        <w:t>thập dữ liệu thứ cấp và dữ liệu sơ cấp. Cách xử lý dữ liệu thứ cấp và dữ liệu sơ cấp trong nghiên cứu. Cách trình bày báo cáo kết quả nghiên cứu khoa học.</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8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3"/>
        <w:gridCol w:w="1414"/>
        <w:gridCol w:w="6047"/>
      </w:tblGrid>
      <w:tr w:rsidR="00873119" w:rsidRPr="007D35DF" w:rsidTr="00873119">
        <w:trPr>
          <w:jc w:val="center"/>
        </w:trPr>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41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6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41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PL01</w:t>
            </w:r>
          </w:p>
        </w:tc>
        <w:tc>
          <w:tcPr>
            <w:tcW w:w="60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Áp dụng các kiến thức về thống kê, định lượng để phân tính đánh giá các dữ liệu, đưa ra các giải pháp, kiến nghị cho các vấn đề nghiên cứu của đề tài gắn với thực tiễn</w:t>
            </w:r>
          </w:p>
        </w:tc>
      </w:tr>
      <w:tr w:rsidR="00873119" w:rsidRPr="007D35DF" w:rsidTr="00873119">
        <w:trPr>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41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PL07</w:t>
            </w:r>
          </w:p>
        </w:tc>
        <w:tc>
          <w:tcPr>
            <w:tcW w:w="60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Truyền đạt những ý tưởng giải pháp để viết và trình bày báo cáo kết quả nghiên cứu khoa học</w:t>
            </w:r>
          </w:p>
        </w:tc>
      </w:tr>
      <w:tr w:rsidR="00873119" w:rsidRPr="007D35DF" w:rsidTr="00873119">
        <w:trPr>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41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PL08</w:t>
            </w:r>
          </w:p>
        </w:tc>
        <w:tc>
          <w:tcPr>
            <w:tcW w:w="60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Đi học đúng giờ, tuân thủ nội quy nhà trường, làm bài tập về nhà đầy đủ.</w:t>
            </w:r>
          </w:p>
        </w:tc>
      </w:tr>
      <w:tr w:rsidR="00873119" w:rsidRPr="007D35DF" w:rsidTr="00873119">
        <w:trPr>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41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PL09</w:t>
            </w:r>
          </w:p>
        </w:tc>
        <w:tc>
          <w:tcPr>
            <w:tcW w:w="60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Làm việc nhóm để giải quyết các vấn đề</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1"/>
        <w:gridCol w:w="2504"/>
        <w:gridCol w:w="851"/>
        <w:gridCol w:w="2804"/>
        <w:gridCol w:w="1722"/>
      </w:tblGrid>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 tiết)</w:t>
            </w:r>
          </w:p>
        </w:tc>
        <w:tc>
          <w:tcPr>
            <w:tcW w:w="2504"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51"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80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722"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9850AA">
        <w:trPr>
          <w:trHeight w:val="2257"/>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504" w:type="dxa"/>
            <w:shd w:val="clear" w:color="auto" w:fill="auto"/>
            <w:vAlign w:val="center"/>
          </w:tcPr>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b/>
                <w:color w:val="000000"/>
                <w:sz w:val="28"/>
                <w:szCs w:val="28"/>
              </w:rPr>
            </w:pPr>
            <w:r w:rsidRPr="007D35DF">
              <w:rPr>
                <w:b/>
                <w:color w:val="000000"/>
                <w:sz w:val="28"/>
                <w:szCs w:val="28"/>
              </w:rPr>
              <w:t>CHƯƠNG 1: TỔNG QUAN VỀ KHOA HỌC VÀ NGHIÊN CỨU KHOA HỌC</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color w:val="000000"/>
                <w:sz w:val="28"/>
                <w:szCs w:val="28"/>
              </w:rPr>
              <w:t>1.1 Khái niệm khoa học</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color w:val="000000"/>
                <w:sz w:val="28"/>
                <w:szCs w:val="28"/>
              </w:rPr>
              <w:t xml:space="preserve">1.2 Khái niệm </w:t>
            </w:r>
            <w:r w:rsidRPr="007D35DF">
              <w:rPr>
                <w:color w:val="000000"/>
                <w:sz w:val="28"/>
                <w:szCs w:val="28"/>
              </w:rPr>
              <w:lastRenderedPageBreak/>
              <w:t>nghiên cứu khoa học</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b/>
                <w:color w:val="000000"/>
                <w:sz w:val="28"/>
                <w:szCs w:val="28"/>
              </w:rPr>
              <w:t>Bài tập</w:t>
            </w:r>
            <w:r w:rsidRPr="007D35DF">
              <w:rPr>
                <w:color w:val="000000"/>
                <w:sz w:val="28"/>
                <w:szCs w:val="28"/>
              </w:rPr>
              <w:t>: Hãy nêu những đặc điểm cơ bản của phương pháp nghiên cứu khoa học?</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jc w:val="both"/>
              <w:rPr>
                <w:sz w:val="28"/>
                <w:szCs w:val="28"/>
              </w:rPr>
            </w:pPr>
          </w:p>
        </w:tc>
      </w:tr>
      <w:tr w:rsidR="00873119" w:rsidRPr="007D35DF" w:rsidTr="009850AA">
        <w:trPr>
          <w:trHeight w:val="890"/>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1.3 Phương pháp nghiên cứu khoa học cơ bản</w:t>
            </w:r>
          </w:p>
          <w:p w:rsidR="00873119" w:rsidRPr="007D35DF" w:rsidRDefault="00873119" w:rsidP="00873119">
            <w:pPr>
              <w:widowControl w:val="0"/>
              <w:spacing w:before="40" w:line="324" w:lineRule="auto"/>
              <w:ind w:hanging="3"/>
              <w:jc w:val="both"/>
              <w:rPr>
                <w:sz w:val="28"/>
                <w:szCs w:val="28"/>
              </w:rPr>
            </w:pPr>
            <w:r w:rsidRPr="007D35DF">
              <w:rPr>
                <w:sz w:val="28"/>
                <w:szCs w:val="28"/>
              </w:rPr>
              <w:t>1.4 Cách tiếp cận nghiên cứu</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Bài tập: </w:t>
            </w:r>
            <w:r w:rsidRPr="007D35DF">
              <w:rPr>
                <w:sz w:val="28"/>
                <w:szCs w:val="28"/>
              </w:rPr>
              <w:t>Hãy phân tích các bước của quy trình thực hiện công trình nghiên cứu khoa học?</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r w:rsidRPr="007D35DF">
              <w:rPr>
                <w:b/>
                <w:sz w:val="28"/>
                <w:szCs w:val="28"/>
              </w:rPr>
              <w:t xml:space="preserve"> A2. (30%)</w:t>
            </w:r>
            <w:r w:rsidRPr="007D35DF">
              <w:rPr>
                <w:sz w:val="28"/>
                <w:szCs w:val="28"/>
              </w:rPr>
              <w:t xml:space="preserve"> Tự học ( Viết tiểu luận nhóm)</w:t>
            </w:r>
          </w:p>
        </w:tc>
      </w:tr>
      <w:tr w:rsidR="00873119" w:rsidRPr="007D35DF" w:rsidTr="009850AA">
        <w:trPr>
          <w:trHeight w:val="890"/>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50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2: XÁC ĐỊNH ĐƯỢC CÁC VẤN ĐỀ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t>2.1 Các khái niệm liên quan</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2.1.1 Đề tài nghiên cứu khoa học </w:t>
            </w:r>
          </w:p>
          <w:p w:rsidR="00873119" w:rsidRPr="007D35DF" w:rsidRDefault="00873119" w:rsidP="00873119">
            <w:pPr>
              <w:widowControl w:val="0"/>
              <w:spacing w:before="40" w:line="324" w:lineRule="auto"/>
              <w:ind w:hanging="3"/>
              <w:jc w:val="both"/>
              <w:rPr>
                <w:sz w:val="28"/>
                <w:szCs w:val="28"/>
              </w:rPr>
            </w:pPr>
            <w:r w:rsidRPr="007D35DF">
              <w:rPr>
                <w:sz w:val="28"/>
                <w:szCs w:val="28"/>
              </w:rPr>
              <w:t>2.1.2 Vấn đề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2.1.3 Mục tiêu và mục đích nghiên </w:t>
            </w:r>
            <w:r w:rsidRPr="007D35DF">
              <w:rPr>
                <w:sz w:val="28"/>
                <w:szCs w:val="28"/>
              </w:rPr>
              <w:lastRenderedPageBreak/>
              <w:t xml:space="preserve">cứu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2.1.4 Đối tượng nghiên cứu, khách thể nghiên cứu và đối tượng khảo sát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2.1.5 Phạm vị nghiên cứu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2.1.6 Tổng quan tình hình nghiên cứu </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w:t>
            </w:r>
            <w:r w:rsidRPr="007D35DF">
              <w:rPr>
                <w:sz w:val="28"/>
                <w:szCs w:val="28"/>
              </w:rPr>
              <w:lastRenderedPageBreak/>
              <w:t>luận nhóm)</w:t>
            </w: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trHeight w:val="2798"/>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504" w:type="dxa"/>
            <w:shd w:val="clear" w:color="auto" w:fill="auto"/>
            <w:vAlign w:val="center"/>
          </w:tcPr>
          <w:p w:rsidR="00873119" w:rsidRPr="007D35DF" w:rsidRDefault="00873119" w:rsidP="00873119">
            <w:pPr>
              <w:widowControl w:val="0"/>
              <w:tabs>
                <w:tab w:val="left" w:pos="8820"/>
              </w:tabs>
              <w:spacing w:before="40" w:line="324" w:lineRule="auto"/>
              <w:ind w:hanging="3"/>
              <w:jc w:val="both"/>
              <w:rPr>
                <w:sz w:val="28"/>
                <w:szCs w:val="28"/>
              </w:rPr>
            </w:pPr>
            <w:r w:rsidRPr="007D35DF">
              <w:rPr>
                <w:sz w:val="28"/>
                <w:szCs w:val="28"/>
              </w:rPr>
              <w:t>2.2 Phương pháp phát hiện vấn đề khoa học</w:t>
            </w:r>
          </w:p>
          <w:p w:rsidR="00873119" w:rsidRPr="007D35DF" w:rsidRDefault="00873119" w:rsidP="00873119">
            <w:pPr>
              <w:widowControl w:val="0"/>
              <w:tabs>
                <w:tab w:val="left" w:pos="8820"/>
              </w:tabs>
              <w:spacing w:before="40" w:line="324" w:lineRule="auto"/>
              <w:ind w:hanging="3"/>
              <w:jc w:val="both"/>
              <w:rPr>
                <w:sz w:val="28"/>
                <w:szCs w:val="28"/>
              </w:rPr>
            </w:pPr>
            <w:r w:rsidRPr="007D35DF">
              <w:rPr>
                <w:sz w:val="28"/>
                <w:szCs w:val="28"/>
              </w:rPr>
              <w:t>2.3 Lựa chọn và đặt tên đề tài nghiên cứu</w:t>
            </w:r>
          </w:p>
          <w:p w:rsidR="00873119" w:rsidRPr="007D35DF" w:rsidRDefault="00873119" w:rsidP="00873119">
            <w:pPr>
              <w:widowControl w:val="0"/>
              <w:tabs>
                <w:tab w:val="left" w:pos="8820"/>
              </w:tabs>
              <w:spacing w:before="40" w:line="324" w:lineRule="auto"/>
              <w:ind w:hanging="3"/>
              <w:jc w:val="both"/>
              <w:rPr>
                <w:sz w:val="28"/>
                <w:szCs w:val="28"/>
              </w:rPr>
            </w:pP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504" w:type="dxa"/>
            <w:shd w:val="clear" w:color="auto" w:fill="auto"/>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2.4 Đặt giả thuyết khoa học để định hướng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2.5 Cơ sở lý thuyết trong nghiên cứu</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A2. (30%)</w:t>
            </w:r>
            <w:r w:rsidRPr="007D35DF">
              <w:rPr>
                <w:sz w:val="28"/>
                <w:szCs w:val="28"/>
              </w:rPr>
              <w:t xml:space="preserve"> Tự học ( Viết tiểu luận nhóm)</w:t>
            </w: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504" w:type="dxa"/>
            <w:shd w:val="clear" w:color="auto" w:fill="auto"/>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 Xây dựng đề cương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2.6.1 Tên đề tài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2.6.2 Lý do chọn đề tài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2.6.3 Tổng quan các vấn đề nghiên cứu có liên quan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2.6.4 Mục tiêu nghiên cứu và nhiệm vụ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2.6.5 Đối tượng và phạm vi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2.6.6 Phương pháp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2.6.7 Dự kiến bố cục đề tài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2.6.8 Tài liệu tham khảo</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2.6.9 Những kết quả dự kiến của đề tài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2.6.10 Kế hoạch thực hiện đề tài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2.6.11 Dự kiến mục lục của đề tài</w:t>
            </w:r>
          </w:p>
          <w:p w:rsidR="00873119" w:rsidRPr="007D35DF" w:rsidRDefault="00873119" w:rsidP="00873119">
            <w:pPr>
              <w:widowControl w:val="0"/>
              <w:tabs>
                <w:tab w:val="left" w:pos="8640"/>
              </w:tabs>
              <w:spacing w:before="40" w:line="324" w:lineRule="auto"/>
              <w:ind w:hanging="3"/>
              <w:jc w:val="both"/>
              <w:rPr>
                <w:sz w:val="28"/>
                <w:szCs w:val="28"/>
              </w:rPr>
            </w:pPr>
            <w:r w:rsidRPr="007D35DF">
              <w:rPr>
                <w:b/>
                <w:sz w:val="28"/>
                <w:szCs w:val="28"/>
              </w:rPr>
              <w:t>Bài tập:</w:t>
            </w:r>
            <w:r w:rsidRPr="007D35DF">
              <w:rPr>
                <w:sz w:val="28"/>
                <w:szCs w:val="28"/>
              </w:rPr>
              <w:t xml:space="preserve"> hãy phân tích nội dung của </w:t>
            </w:r>
            <w:r w:rsidRPr="007D35DF">
              <w:rPr>
                <w:sz w:val="28"/>
                <w:szCs w:val="28"/>
              </w:rPr>
              <w:lastRenderedPageBreak/>
              <w:t>một đề cương nghiên cứu khoa học?</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504" w:type="dxa"/>
            <w:shd w:val="clear" w:color="auto" w:fill="auto"/>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2.7 Quy trình thực hiện đề tài nghiên cứu khoa học</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2.7.1 Xác định và mô tả vấn đề nghiên cứu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2.7.2 Tìm hiểu cơ sở lý thuyết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2.7.3 Phát triển giả thuyết nghiên cứu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2.7.4 Xây dựng đề cương và kế hoạch nghiên cứu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2.7.5 Chọn mẫu nghiên cứu, thu thập và xử lý thông tin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2.7.6 Phân tích dữ liệu và kiểm định giả thuyết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2.7.7 Viết báo cáo công trình nghiên cứu </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50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3: TỔNG HỢP CƠ SỞ LÝ THUYẾT VÀ GIẢ THIẾT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 Xây dựng cơ sở </w:t>
            </w:r>
            <w:r w:rsidRPr="007D35DF">
              <w:rPr>
                <w:sz w:val="28"/>
                <w:szCs w:val="28"/>
              </w:rPr>
              <w:lastRenderedPageBreak/>
              <w:t>lý thuyết nghiên cứu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3.1.1 Khái niệm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3.1.2 Mục đích nghiên cứu cơ sở lý thuyết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3.1.3 Yêu cầu đối với việc xây dựng cơ sở lý thuyết nghiên cứu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3.1.4 Mục tiêu của việc xây dựng cơ sở lý thuyết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3.1.5 Phân loại các loại tài liệu phục vụ xây dựng cơ sở lý thuyết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3.1.6 Nguồn tài liệu cho xây dựng cơ sở lý luận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3.1.7 Phương pháp và quy trình xây dựng cơ sở lý luận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3.1.8 Cách hình thức trích dẫn tài liệu nghiên cứu </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3.2 Mô hình nghiên cứu</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3.3 Xây dựng giả thuyết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3.3.1 Khái niệm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3.3.2 Đặc tính của giả thuyết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3.3.3 Mối quan hệ giữa giả thuyết và vấn đề nghiên cứu </w:t>
            </w:r>
          </w:p>
          <w:p w:rsidR="00873119" w:rsidRPr="007D35DF" w:rsidRDefault="00873119" w:rsidP="00873119">
            <w:pPr>
              <w:widowControl w:val="0"/>
              <w:spacing w:before="40" w:line="324" w:lineRule="auto"/>
              <w:ind w:hanging="3"/>
              <w:jc w:val="both"/>
              <w:rPr>
                <w:sz w:val="28"/>
                <w:szCs w:val="28"/>
              </w:rPr>
            </w:pPr>
            <w:r w:rsidRPr="007D35DF">
              <w:rPr>
                <w:sz w:val="28"/>
                <w:szCs w:val="28"/>
              </w:rPr>
              <w:t>3.3.4 Cấu trúc của một giả thuyết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3.3.5 Cách đặt giả thuyết nghiên cứu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3.3.6 Kiểm nghiệm giả thuyết </w:t>
            </w:r>
          </w:p>
          <w:p w:rsidR="00873119" w:rsidRPr="007D35DF" w:rsidRDefault="00873119" w:rsidP="00873119">
            <w:pPr>
              <w:widowControl w:val="0"/>
              <w:spacing w:before="40" w:line="324" w:lineRule="auto"/>
              <w:ind w:hanging="3"/>
              <w:jc w:val="both"/>
              <w:rPr>
                <w:sz w:val="28"/>
                <w:szCs w:val="28"/>
              </w:rPr>
            </w:pP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3.4 Xác định đối tượng và đặc tính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t>3.4.1 Đối tượng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3.4.2 Đặc tính nghiên cứu</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3.5 Lập kế hoạch nghiên cứu</w:t>
            </w:r>
          </w:p>
          <w:p w:rsidR="00873119" w:rsidRPr="007D35DF" w:rsidRDefault="00873119" w:rsidP="00873119">
            <w:pPr>
              <w:widowControl w:val="0"/>
              <w:spacing w:before="40" w:line="324" w:lineRule="auto"/>
              <w:ind w:hanging="3"/>
              <w:jc w:val="both"/>
              <w:rPr>
                <w:sz w:val="28"/>
                <w:szCs w:val="28"/>
              </w:rPr>
            </w:pPr>
            <w:r w:rsidRPr="007D35DF">
              <w:rPr>
                <w:sz w:val="28"/>
                <w:szCs w:val="28"/>
              </w:rPr>
              <w:t>3.6 Phân tích đề tài nghiên cứu</w:t>
            </w:r>
          </w:p>
          <w:p w:rsidR="00873119" w:rsidRPr="007D35DF" w:rsidRDefault="00873119" w:rsidP="00873119">
            <w:pPr>
              <w:widowControl w:val="0"/>
              <w:spacing w:before="40" w:line="324" w:lineRule="auto"/>
              <w:ind w:hanging="3"/>
              <w:jc w:val="both"/>
              <w:rPr>
                <w:sz w:val="28"/>
                <w:szCs w:val="28"/>
              </w:rPr>
            </w:pP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50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4: VIẾT VÀ TRÌNH BÀY BÁO CÁO KẾT QUẢ NGHIÊN CỨU </w:t>
            </w:r>
            <w:r w:rsidRPr="007D35DF">
              <w:rPr>
                <w:b/>
                <w:sz w:val="28"/>
                <w:szCs w:val="28"/>
              </w:rPr>
              <w:lastRenderedPageBreak/>
              <w:t>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4.1 Các bước triển khai viết bản thảo báo cáo nghiên cứu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4.1.1 Phác thảo lại dàn bài chi tiết</w:t>
            </w:r>
          </w:p>
          <w:p w:rsidR="00873119" w:rsidRPr="007D35DF" w:rsidRDefault="00873119" w:rsidP="00873119">
            <w:pPr>
              <w:widowControl w:val="0"/>
              <w:spacing w:before="40" w:line="324" w:lineRule="auto"/>
              <w:ind w:hanging="3"/>
              <w:jc w:val="both"/>
              <w:rPr>
                <w:sz w:val="28"/>
                <w:szCs w:val="28"/>
              </w:rPr>
            </w:pPr>
            <w:r w:rsidRPr="007D35DF">
              <w:rPr>
                <w:sz w:val="28"/>
                <w:szCs w:val="28"/>
              </w:rPr>
              <w:t>4.1.2 Viết bản thảo theo các giai đoạn</w:t>
            </w:r>
          </w:p>
          <w:p w:rsidR="00873119" w:rsidRPr="007D35DF" w:rsidRDefault="00873119" w:rsidP="00873119">
            <w:pPr>
              <w:widowControl w:val="0"/>
              <w:spacing w:before="40" w:line="324" w:lineRule="auto"/>
              <w:ind w:hanging="3"/>
              <w:jc w:val="both"/>
              <w:rPr>
                <w:sz w:val="28"/>
                <w:szCs w:val="28"/>
              </w:rPr>
            </w:pPr>
            <w:r w:rsidRPr="007D35DF">
              <w:rPr>
                <w:sz w:val="28"/>
                <w:szCs w:val="28"/>
              </w:rPr>
              <w:t>4.2 Cách thức sắp xếp bố cục</w:t>
            </w:r>
          </w:p>
          <w:p w:rsidR="00873119" w:rsidRPr="007D35DF" w:rsidRDefault="00873119" w:rsidP="00873119">
            <w:pPr>
              <w:widowControl w:val="0"/>
              <w:spacing w:before="40" w:line="324" w:lineRule="auto"/>
              <w:ind w:hanging="3"/>
              <w:jc w:val="both"/>
              <w:rPr>
                <w:sz w:val="28"/>
                <w:szCs w:val="28"/>
              </w:rPr>
            </w:pPr>
            <w:r w:rsidRPr="007D35DF">
              <w:rPr>
                <w:sz w:val="28"/>
                <w:szCs w:val="28"/>
              </w:rPr>
              <w:t>4.2.1 Phần khai tập</w:t>
            </w:r>
          </w:p>
          <w:p w:rsidR="00873119" w:rsidRPr="007D35DF" w:rsidRDefault="00873119" w:rsidP="00873119">
            <w:pPr>
              <w:widowControl w:val="0"/>
              <w:spacing w:before="40" w:line="324" w:lineRule="auto"/>
              <w:ind w:hanging="3"/>
              <w:jc w:val="both"/>
              <w:rPr>
                <w:sz w:val="28"/>
                <w:szCs w:val="28"/>
              </w:rPr>
            </w:pPr>
            <w:r w:rsidRPr="007D35DF">
              <w:rPr>
                <w:sz w:val="28"/>
                <w:szCs w:val="28"/>
              </w:rPr>
              <w:t>4.2.2 Phần về nội dung của công trình nghiên cứu khoa học</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Trả lời các câu hỏi ngắn và bài tập </w:t>
            </w:r>
            <w:r w:rsidRPr="007D35DF">
              <w:rPr>
                <w:sz w:val="28"/>
                <w:szCs w:val="28"/>
              </w:rPr>
              <w:lastRenderedPageBreak/>
              <w:t>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4.3 Quy cách trình bày đề tài nghiên cứu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4.3.1 Soạn thảo văn bản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4.3.2 Quy ước đánh số thứ tự cho phần nội dung chính </w:t>
            </w:r>
          </w:p>
          <w:p w:rsidR="00873119" w:rsidRPr="007D35DF" w:rsidRDefault="00873119" w:rsidP="00873119">
            <w:pPr>
              <w:widowControl w:val="0"/>
              <w:spacing w:before="40" w:line="324" w:lineRule="auto"/>
              <w:ind w:hanging="3"/>
              <w:jc w:val="both"/>
              <w:rPr>
                <w:sz w:val="28"/>
                <w:szCs w:val="28"/>
              </w:rPr>
            </w:pPr>
            <w:r w:rsidRPr="007D35DF">
              <w:rPr>
                <w:sz w:val="28"/>
                <w:szCs w:val="28"/>
              </w:rPr>
              <w:t>4.3.3 Bố trí tựa và chú thích ảnh, biểu đồ và bảng biểu</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b/>
                <w:sz w:val="28"/>
                <w:szCs w:val="28"/>
              </w:rPr>
              <w:t>Bài tập:</w:t>
            </w:r>
            <w:r w:rsidRPr="007D35DF">
              <w:rPr>
                <w:sz w:val="28"/>
                <w:szCs w:val="28"/>
              </w:rPr>
              <w:t xml:space="preserve"> Trình bày cách thức trích dẫn và ghi tài liệu tham khảo trong nghiên </w:t>
            </w:r>
            <w:r w:rsidRPr="007D35DF">
              <w:rPr>
                <w:sz w:val="28"/>
                <w:szCs w:val="28"/>
              </w:rPr>
              <w:lastRenderedPageBreak/>
              <w:t>cứu khoa học</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4.4 Cách trình bày danh mục tài liệu tham khảo</w:t>
            </w:r>
          </w:p>
          <w:p w:rsidR="00873119" w:rsidRPr="007D35DF" w:rsidRDefault="00873119" w:rsidP="00873119">
            <w:pPr>
              <w:widowControl w:val="0"/>
              <w:spacing w:before="40" w:line="324" w:lineRule="auto"/>
              <w:ind w:hanging="3"/>
              <w:jc w:val="both"/>
              <w:rPr>
                <w:sz w:val="28"/>
                <w:szCs w:val="28"/>
              </w:rPr>
            </w:pPr>
            <w:r w:rsidRPr="007D35DF">
              <w:rPr>
                <w:sz w:val="28"/>
                <w:szCs w:val="28"/>
              </w:rPr>
              <w:t>4.5 Cách thức trình bày một bài báo khoa học</w:t>
            </w:r>
          </w:p>
          <w:p w:rsidR="00873119" w:rsidRPr="007D35DF" w:rsidRDefault="00873119" w:rsidP="00873119">
            <w:pPr>
              <w:widowControl w:val="0"/>
              <w:spacing w:before="40" w:line="324" w:lineRule="auto"/>
              <w:ind w:hanging="3"/>
              <w:jc w:val="both"/>
              <w:rPr>
                <w:sz w:val="28"/>
                <w:szCs w:val="28"/>
              </w:rPr>
            </w:pP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w:t>
            </w:r>
          </w:p>
        </w:tc>
        <w:tc>
          <w:tcPr>
            <w:tcW w:w="2804"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sinh viên viết bài báo cáo vận dụng;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đề tài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50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5: ĐÁNH GIÁ CÔNG TRÌNH NGHIÊN CỨU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5.1 Vấn đề đạo đức trong nghiên cứu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5.1.1 Đạo đức trong nghiên cứu khoa học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5.1.2 Mục đích của việc tuân thủ đạo đức trong nghiên cứu khoa học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5.1.3 Các yêu cầu </w:t>
            </w:r>
            <w:r w:rsidRPr="007D35DF">
              <w:rPr>
                <w:sz w:val="28"/>
                <w:szCs w:val="28"/>
              </w:rPr>
              <w:lastRenderedPageBreak/>
              <w:t xml:space="preserve">trong nghiên cứu khoa học </w:t>
            </w:r>
          </w:p>
          <w:p w:rsidR="00873119" w:rsidRPr="007D35DF" w:rsidRDefault="00873119" w:rsidP="00873119">
            <w:pPr>
              <w:widowControl w:val="0"/>
              <w:spacing w:before="40" w:line="324" w:lineRule="auto"/>
              <w:ind w:hanging="3"/>
              <w:jc w:val="both"/>
              <w:rPr>
                <w:sz w:val="28"/>
                <w:szCs w:val="28"/>
              </w:rPr>
            </w:pPr>
            <w:r w:rsidRPr="007D35DF">
              <w:rPr>
                <w:sz w:val="28"/>
                <w:szCs w:val="28"/>
              </w:rPr>
              <w:t>5.1.4 Đảm bảo pháp lý cho công trình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5.2 Các tiêu chí đánh giá kết quả nghiên cứu</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w:t>
            </w:r>
          </w:p>
        </w:tc>
        <w:tc>
          <w:tcPr>
            <w:tcW w:w="2804" w:type="dxa"/>
            <w:vAlign w:val="center"/>
          </w:tcPr>
          <w:p w:rsidR="00873119" w:rsidRPr="007D35DF" w:rsidRDefault="00873119" w:rsidP="00873119">
            <w:pPr>
              <w:widowControl w:val="0"/>
              <w:spacing w:before="40" w:line="324" w:lineRule="auto"/>
              <w:ind w:hanging="3"/>
              <w:jc w:val="both"/>
              <w:rPr>
                <w:b/>
                <w:sz w:val="28"/>
                <w:szCs w:val="28"/>
              </w:rPr>
            </w:pPr>
          </w:p>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504"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5.3 Phương pháp đánh giá</w:t>
            </w:r>
          </w:p>
          <w:p w:rsidR="00873119" w:rsidRPr="007D35DF" w:rsidRDefault="00873119" w:rsidP="00873119">
            <w:pPr>
              <w:widowControl w:val="0"/>
              <w:spacing w:before="40" w:line="324" w:lineRule="auto"/>
              <w:ind w:hanging="3"/>
              <w:jc w:val="both"/>
              <w:rPr>
                <w:sz w:val="28"/>
                <w:szCs w:val="28"/>
              </w:rPr>
            </w:pPr>
            <w:r w:rsidRPr="007D35DF">
              <w:rPr>
                <w:sz w:val="28"/>
                <w:szCs w:val="28"/>
              </w:rPr>
              <w:t>5.4 Nhận xét phản biện khoa học</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w:t>
            </w:r>
          </w:p>
        </w:tc>
        <w:tc>
          <w:tcPr>
            <w:tcW w:w="2804"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Trả lời các câu hỏi ngắn và bài tập nhanh trên lớp</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Viết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504" w:type="dxa"/>
            <w:shd w:val="clear" w:color="auto" w:fill="auto"/>
            <w:vAlign w:val="center"/>
          </w:tcPr>
          <w:p w:rsidR="00873119" w:rsidRPr="007D35DF" w:rsidRDefault="00873119" w:rsidP="00873119">
            <w:pPr>
              <w:widowControl w:val="0"/>
              <w:spacing w:before="40" w:line="324" w:lineRule="auto"/>
              <w:ind w:hanging="3"/>
              <w:rPr>
                <w:b/>
                <w:i/>
                <w:sz w:val="28"/>
                <w:szCs w:val="28"/>
              </w:rPr>
            </w:pPr>
            <w:r w:rsidRPr="007D35DF">
              <w:rPr>
                <w:b/>
                <w:i/>
                <w:sz w:val="28"/>
                <w:szCs w:val="28"/>
              </w:rPr>
              <w:t xml:space="preserve">Kiểm tra </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804" w:type="dxa"/>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Dạy: Không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Học ở lớp: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 Làm kiểm tra cá nhân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 Sửa bài kiểm tra cá nhân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Học ở nhà: Làm bài tập Tiểu luận môn học </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Làm bài kiểm tra tại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504"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Thuyết trình nhóm </w:t>
            </w:r>
          </w:p>
        </w:tc>
        <w:tc>
          <w:tcPr>
            <w:tcW w:w="851"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sz w:val="28"/>
                <w:szCs w:val="28"/>
              </w:rPr>
              <w:t xml:space="preserve">CO2, </w:t>
            </w:r>
            <w:r w:rsidRPr="007D35DF">
              <w:rPr>
                <w:sz w:val="28"/>
                <w:szCs w:val="28"/>
              </w:rPr>
              <w:lastRenderedPageBreak/>
              <w:t>CO3 CO4</w:t>
            </w:r>
          </w:p>
        </w:tc>
        <w:tc>
          <w:tcPr>
            <w:tcW w:w="2804"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lastRenderedPageBreak/>
              <w:t>Dạy:</w:t>
            </w:r>
            <w:r w:rsidRPr="007D35DF">
              <w:rPr>
                <w:color w:val="000000"/>
                <w:sz w:val="28"/>
                <w:szCs w:val="28"/>
              </w:rPr>
              <w:t xml:space="preserve"> Không</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lastRenderedPageBreak/>
              <w:t>Học ở lớp: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Nhận xét bài thuyết trình của nhóm theo thang điểm đã công bố vào buổi học đầu tiên.</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Giảng viên chấm điểm cho nhóm thuyết trình</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Các nhóm không thuyết trình thảo luận và đặt câu hỏi cho nhóm thuyết trình</w:t>
            </w:r>
          </w:p>
          <w:p w:rsidR="00873119" w:rsidRPr="007D35DF" w:rsidRDefault="00873119" w:rsidP="00873119">
            <w:pPr>
              <w:widowControl w:val="0"/>
              <w:spacing w:before="40" w:line="324" w:lineRule="auto"/>
              <w:ind w:hanging="3"/>
              <w:jc w:val="both"/>
              <w:rPr>
                <w:b/>
                <w:sz w:val="28"/>
                <w:szCs w:val="28"/>
              </w:rPr>
            </w:pPr>
            <w:r w:rsidRPr="007D35DF">
              <w:rPr>
                <w:b/>
                <w:sz w:val="28"/>
                <w:szCs w:val="28"/>
              </w:rPr>
              <w:t>Học ở nhà: Không</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báo cáo tiểu luận nhóm trước lớp)</w:t>
            </w: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504"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Thuyết trình nhóm </w:t>
            </w:r>
          </w:p>
        </w:tc>
        <w:tc>
          <w:tcPr>
            <w:tcW w:w="851"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sz w:val="28"/>
                <w:szCs w:val="28"/>
              </w:rPr>
              <w:t>CO2, CO3 CO4</w:t>
            </w:r>
          </w:p>
        </w:tc>
        <w:tc>
          <w:tcPr>
            <w:tcW w:w="2804"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Dạy:</w:t>
            </w:r>
            <w:r w:rsidRPr="007D35DF">
              <w:rPr>
                <w:color w:val="000000"/>
                <w:sz w:val="28"/>
                <w:szCs w:val="28"/>
              </w:rPr>
              <w:t xml:space="preserve"> Không</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Học ở lớp: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Nhận xét bài thuyết trình của nhóm theo thang điểm đã công bố vào buổi học đầu tiên.</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Giảng viên chấm điểm cho nhóm thuyết trình</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Các nhóm không thuyết trình thảo luận và đặt câu hỏi cho nhóm thuyết trình</w:t>
            </w:r>
          </w:p>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Học ở nhà: Không</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báo cáo tiểu luận nhóm trước lớp)</w:t>
            </w:r>
          </w:p>
          <w:p w:rsidR="00873119" w:rsidRPr="007D35DF" w:rsidRDefault="00873119" w:rsidP="00873119">
            <w:pPr>
              <w:widowControl w:val="0"/>
              <w:spacing w:before="40" w:line="324" w:lineRule="auto"/>
              <w:ind w:hanging="3"/>
              <w:jc w:val="both"/>
              <w:rPr>
                <w:b/>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504"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Thuyết trình nhóm</w:t>
            </w:r>
          </w:p>
        </w:tc>
        <w:tc>
          <w:tcPr>
            <w:tcW w:w="85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804" w:type="dxa"/>
            <w:vAlign w:val="center"/>
          </w:tcPr>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Dạy: Không</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Học ở lớp: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Nhận xét bài thuyết trình của nhóm theo thang điểm đã công bố vào buổi học đầu tiên.</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Giảng viên chấm điểm cho nhóm thuyết trình</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Các nhóm không thuyết trình thảo luận và đặt câu hỏi cho nhóm thuyết trình</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Học ở nhà: Không</w:t>
            </w:r>
          </w:p>
        </w:tc>
        <w:tc>
          <w:tcPr>
            <w:tcW w:w="1722"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Điểm danh </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r w:rsidRPr="007D35DF">
              <w:rPr>
                <w:sz w:val="28"/>
                <w:szCs w:val="28"/>
              </w:rPr>
              <w:t xml:space="preserve"> Tự học ( báo cáo tiểu luận nhóm trước lớp)</w:t>
            </w:r>
          </w:p>
          <w:p w:rsidR="00873119" w:rsidRPr="007D35DF" w:rsidRDefault="00873119" w:rsidP="00873119">
            <w:pPr>
              <w:widowControl w:val="0"/>
              <w:spacing w:before="40" w:line="324" w:lineRule="auto"/>
              <w:ind w:hanging="3"/>
              <w:jc w:val="both"/>
              <w:rPr>
                <w:sz w:val="28"/>
                <w:szCs w:val="28"/>
              </w:rPr>
            </w:pPr>
          </w:p>
        </w:tc>
      </w:tr>
      <w:tr w:rsidR="00873119" w:rsidRPr="007D35DF" w:rsidTr="009850AA">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504"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Ôn tập thi cuối kỳ</w:t>
            </w:r>
          </w:p>
        </w:tc>
        <w:tc>
          <w:tcPr>
            <w:tcW w:w="851"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rPr>
            </w:pPr>
            <w:r w:rsidRPr="007D35DF">
              <w:rPr>
                <w:sz w:val="28"/>
                <w:szCs w:val="28"/>
              </w:rPr>
              <w:t>CO1, CO2</w:t>
            </w:r>
          </w:p>
        </w:tc>
        <w:tc>
          <w:tcPr>
            <w:tcW w:w="280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Dạy: </w:t>
            </w:r>
            <w:r w:rsidRPr="007D35DF">
              <w:rPr>
                <w:sz w:val="28"/>
                <w:szCs w:val="28"/>
              </w:rPr>
              <w:t>Không</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Học ở lớp: </w:t>
            </w:r>
            <w:r w:rsidRPr="007D35DF">
              <w:rPr>
                <w:sz w:val="28"/>
                <w:szCs w:val="28"/>
              </w:rPr>
              <w:t>Ôn tập</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Học ở nhà: </w:t>
            </w:r>
          </w:p>
          <w:p w:rsidR="00873119" w:rsidRPr="007D35DF" w:rsidRDefault="00873119" w:rsidP="00873119">
            <w:pPr>
              <w:widowControl w:val="0"/>
              <w:spacing w:before="40" w:line="324" w:lineRule="auto"/>
              <w:ind w:hanging="3"/>
              <w:jc w:val="both"/>
              <w:rPr>
                <w:b/>
                <w:sz w:val="28"/>
                <w:szCs w:val="28"/>
              </w:rPr>
            </w:pPr>
            <w:r w:rsidRPr="007D35DF">
              <w:rPr>
                <w:sz w:val="28"/>
                <w:szCs w:val="28"/>
              </w:rPr>
              <w:t>- Làm bài tập ôn tập trên lớp để chuẩn bị thi cuối kỳ</w:t>
            </w:r>
          </w:p>
        </w:tc>
        <w:tc>
          <w:tcPr>
            <w:tcW w:w="1722"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sz w:val="28"/>
                <w:szCs w:val="28"/>
              </w:rPr>
            </w:pPr>
            <w:r w:rsidRPr="007D35DF">
              <w:rPr>
                <w:sz w:val="28"/>
                <w:szCs w:val="28"/>
              </w:rPr>
              <w:t>Đề thi cuối kỳ là đề thi tự luận gồm lý thuyết về lập kế hoạch nghiên cứu và thu thập dữ liệu;  trình bày báo cáo nghiên cứu khoa học</w:t>
            </w:r>
          </w:p>
        </w:tc>
      </w:tr>
    </w:tbl>
    <w:p w:rsidR="009850AA" w:rsidRDefault="009850AA"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Bảng 3. Phương pháp đánh giá</w:t>
      </w:r>
    </w:p>
    <w:tbl>
      <w:tblPr>
        <w:tblW w:w="87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00"/>
        <w:gridCol w:w="2079"/>
        <w:gridCol w:w="1442"/>
      </w:tblGrid>
      <w:tr w:rsidR="00873119" w:rsidRPr="007D35DF" w:rsidTr="00873119">
        <w:trPr>
          <w:trHeight w:val="311"/>
          <w:jc w:val="center"/>
        </w:trPr>
        <w:tc>
          <w:tcPr>
            <w:tcW w:w="5200"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07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b/>
                <w:sz w:val="28"/>
                <w:szCs w:val="28"/>
                <w:highlight w:val="lightGray"/>
              </w:rPr>
            </w:pPr>
            <w:r w:rsidRPr="007D35DF">
              <w:rPr>
                <w:b/>
                <w:sz w:val="28"/>
                <w:szCs w:val="28"/>
              </w:rPr>
              <w:t xml:space="preserve">CĐRMH </w:t>
            </w:r>
          </w:p>
        </w:tc>
        <w:tc>
          <w:tcPr>
            <w:tcW w:w="144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 xml:space="preserve">Tỷ lệ (%) </w:t>
            </w:r>
          </w:p>
        </w:tc>
      </w:tr>
      <w:tr w:rsidR="00873119" w:rsidRPr="007D35DF" w:rsidTr="00873119">
        <w:trPr>
          <w:trHeight w:val="1190"/>
          <w:jc w:val="center"/>
        </w:trPr>
        <w:tc>
          <w:tcPr>
            <w:tcW w:w="520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(Đi học đầy đủ, trả lời các câu hỏi ngắn và bài tập nhanh trên lớp, thảo luận nhóm)</w:t>
            </w:r>
          </w:p>
        </w:tc>
        <w:tc>
          <w:tcPr>
            <w:tcW w:w="207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CO3</w:t>
            </w:r>
          </w:p>
        </w:tc>
        <w:tc>
          <w:tcPr>
            <w:tcW w:w="14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30</w:t>
            </w:r>
          </w:p>
        </w:tc>
      </w:tr>
      <w:tr w:rsidR="00873119" w:rsidRPr="007D35DF" w:rsidTr="00873119">
        <w:trPr>
          <w:trHeight w:val="797"/>
          <w:jc w:val="center"/>
        </w:trPr>
        <w:tc>
          <w:tcPr>
            <w:tcW w:w="520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A2. Tự học (Viết tiểu luận nhóm, Thuyết trình nhóm &amp; Kiểm tra cá nhân tại lớp)</w:t>
            </w:r>
          </w:p>
        </w:tc>
        <w:tc>
          <w:tcPr>
            <w:tcW w:w="207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 CO2,CO4</w:t>
            </w:r>
          </w:p>
        </w:tc>
        <w:tc>
          <w:tcPr>
            <w:tcW w:w="14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30</w:t>
            </w:r>
          </w:p>
        </w:tc>
      </w:tr>
      <w:tr w:rsidR="00873119" w:rsidRPr="007D35DF" w:rsidTr="00873119">
        <w:trPr>
          <w:trHeight w:val="45"/>
          <w:jc w:val="center"/>
        </w:trPr>
        <w:tc>
          <w:tcPr>
            <w:tcW w:w="520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 (Tự luận)</w:t>
            </w:r>
          </w:p>
        </w:tc>
        <w:tc>
          <w:tcPr>
            <w:tcW w:w="207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CO1,CO2</w:t>
            </w:r>
          </w:p>
        </w:tc>
        <w:tc>
          <w:tcPr>
            <w:tcW w:w="14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40</w:t>
            </w:r>
          </w:p>
        </w:tc>
      </w:tr>
    </w:tbl>
    <w:p w:rsidR="009850AA" w:rsidRDefault="009850AA" w:rsidP="00873119">
      <w:pPr>
        <w:pStyle w:val="Heading2"/>
        <w:keepNext w:val="0"/>
        <w:widowControl w:val="0"/>
        <w:spacing w:before="40" w:after="0" w:line="324" w:lineRule="auto"/>
        <w:ind w:hanging="3"/>
        <w:jc w:val="both"/>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Đi học đầy đủ, trả lời các câu hỏi ngắn và bài tập nhanh trên lớp, thảo luận nhóm: sẽ được tính vào điểm quá trình 30% của sinh viên.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Viết tiểu luận nhóm, Thuyết trình nhóm &amp; Kiểm tra cá nhân tại lớp được tính vào điểm tự học 30%.</w:t>
      </w:r>
    </w:p>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jc w:val="both"/>
        <w:rPr>
          <w:b/>
          <w:sz w:val="28"/>
          <w:szCs w:val="28"/>
        </w:rPr>
      </w:pPr>
      <w:r w:rsidRPr="007D35DF">
        <w:rPr>
          <w:b/>
          <w:sz w:val="28"/>
          <w:szCs w:val="28"/>
        </w:rPr>
        <w:t>Giáo trình</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 Vũ Cao Đàm, </w:t>
      </w:r>
      <w:r w:rsidRPr="007D35DF">
        <w:rPr>
          <w:i/>
          <w:sz w:val="28"/>
          <w:szCs w:val="28"/>
        </w:rPr>
        <w:t>Giáo trình Phương pháp nghiên cứu khoa học</w:t>
      </w:r>
      <w:r w:rsidRPr="007D35DF">
        <w:rPr>
          <w:sz w:val="28"/>
          <w:szCs w:val="28"/>
        </w:rPr>
        <w:t>, NXB Giáo dục Việt Nam, 2019.</w:t>
      </w:r>
    </w:p>
    <w:p w:rsidR="00873119" w:rsidRPr="007D35DF" w:rsidRDefault="00873119" w:rsidP="008A3CAA">
      <w:pPr>
        <w:widowControl w:val="0"/>
        <w:spacing w:before="40" w:line="324" w:lineRule="auto"/>
        <w:ind w:firstLineChars="201" w:firstLine="565"/>
        <w:jc w:val="both"/>
        <w:rPr>
          <w:b/>
          <w:sz w:val="28"/>
          <w:szCs w:val="28"/>
        </w:rPr>
      </w:pPr>
      <w:r w:rsidRPr="007D35DF">
        <w:rPr>
          <w:b/>
          <w:sz w:val="28"/>
          <w:szCs w:val="28"/>
        </w:rPr>
        <w:t>Tài liệu tham khảo</w:t>
      </w:r>
    </w:p>
    <w:p w:rsidR="00873119" w:rsidRPr="007D35DF" w:rsidRDefault="00873119" w:rsidP="008A3CAA">
      <w:pPr>
        <w:widowControl w:val="0"/>
        <w:spacing w:before="40" w:line="324" w:lineRule="auto"/>
        <w:ind w:firstLineChars="201" w:firstLine="565"/>
        <w:jc w:val="both"/>
        <w:rPr>
          <w:b/>
          <w:sz w:val="28"/>
          <w:szCs w:val="28"/>
        </w:rPr>
      </w:pPr>
      <w:r w:rsidRPr="007D35DF">
        <w:rPr>
          <w:b/>
          <w:sz w:val="28"/>
          <w:szCs w:val="28"/>
        </w:rPr>
        <w:t xml:space="preserve">- </w:t>
      </w:r>
      <w:hyperlink r:id="rId233">
        <w:r w:rsidRPr="007D35DF">
          <w:rPr>
            <w:sz w:val="28"/>
            <w:szCs w:val="28"/>
          </w:rPr>
          <w:t>Hà Nam Khánh Giao</w:t>
        </w:r>
      </w:hyperlink>
      <w:r w:rsidRPr="007D35DF">
        <w:rPr>
          <w:sz w:val="28"/>
          <w:szCs w:val="28"/>
        </w:rPr>
        <w:t xml:space="preserve">, </w:t>
      </w:r>
      <w:hyperlink r:id="rId234">
        <w:r w:rsidRPr="007D35DF">
          <w:rPr>
            <w:sz w:val="28"/>
            <w:szCs w:val="28"/>
          </w:rPr>
          <w:t>Bùi Nhất Vương</w:t>
        </w:r>
      </w:hyperlink>
      <w:r w:rsidRPr="007D35DF">
        <w:rPr>
          <w:sz w:val="28"/>
          <w:szCs w:val="28"/>
        </w:rPr>
        <w:t xml:space="preserve">, </w:t>
      </w:r>
      <w:r w:rsidRPr="007D35DF">
        <w:rPr>
          <w:i/>
          <w:sz w:val="28"/>
          <w:szCs w:val="28"/>
        </w:rPr>
        <w:t>Phương pháp nghiên cứu khoa học trong kinh doanh - cập nhật SmartPLS</w:t>
      </w:r>
      <w:r w:rsidRPr="007D35DF">
        <w:rPr>
          <w:sz w:val="28"/>
          <w:szCs w:val="28"/>
        </w:rPr>
        <w:t>, NXB Tài chính, 2019.</w:t>
      </w:r>
    </w:p>
    <w:p w:rsidR="009850AA" w:rsidRDefault="009850AA" w:rsidP="00873119">
      <w:pPr>
        <w:widowControl w:val="0"/>
        <w:spacing w:before="40" w:line="324" w:lineRule="auto"/>
        <w:ind w:left="3600" w:firstLine="720"/>
        <w:jc w:val="center"/>
        <w:rPr>
          <w:bCs/>
          <w:i/>
          <w:iCs/>
          <w:color w:val="000000"/>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783CB1">
      <w:pPr>
        <w:widowControl w:val="0"/>
        <w:jc w:val="center"/>
        <w:rPr>
          <w:sz w:val="28"/>
          <w:szCs w:val="28"/>
        </w:rPr>
      </w:pPr>
      <w:r w:rsidRPr="007D35DF">
        <w:rPr>
          <w:sz w:val="28"/>
          <w:szCs w:val="28"/>
        </w:rPr>
        <w:br w:type="page"/>
      </w: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sz w:val="28"/>
          <w:szCs w:val="28"/>
          <w:lang w:eastAsia="ja-JP"/>
        </w:rPr>
        <w:pict>
          <v:shape id="AutoShape 8" o:spid="_x0000_s2282" type="#_x0000_t32" style="position:absolute;left:0;text-align:left;margin-left:174.35pt;margin-top:21.4pt;width:108.75pt;height:0;z-index:251876352;mso-wrap-edited:f"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&lt;125015 – QUẢN TRỊ CHẤT LƯỢNG&gt;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ook w:val="00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chất lượng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pStyle w:val="HTMLPreformatted"/>
              <w:widowControl w:val="0"/>
              <w:shd w:val="clear" w:color="auto" w:fill="FFFFFF"/>
              <w:spacing w:before="40" w:line="324" w:lineRule="auto"/>
              <w:rPr>
                <w:rFonts w:ascii="Times New Roman" w:hAnsi="Times New Roman" w:cs="Times New Roman"/>
                <w:color w:val="212121"/>
                <w:sz w:val="28"/>
                <w:szCs w:val="28"/>
              </w:rPr>
            </w:pPr>
            <w:r w:rsidRPr="007D35DF">
              <w:rPr>
                <w:rFonts w:ascii="Times New Roman" w:hAnsi="Times New Roman" w:cs="Times New Roman"/>
                <w:color w:val="212121"/>
                <w:sz w:val="28"/>
                <w:szCs w:val="28"/>
              </w:rPr>
              <w:t>Quality</w:t>
            </w:r>
            <w:r w:rsidRPr="007D35DF">
              <w:rPr>
                <w:rFonts w:ascii="Times New Roman" w:hAnsi="Times New Roman" w:cs="Times New Roman"/>
                <w:sz w:val="28"/>
                <w:szCs w:val="28"/>
              </w:rPr>
              <w:t xml:space="preserve"> Management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125015</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Tạ Thị Thanh Hương</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huongttt@lhu.edu.vn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Tạ Thị Thanh Hương</w:t>
            </w:r>
          </w:p>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rPr>
              <w:t xml:space="preserve">Email: </w:t>
            </w:r>
            <w:hyperlink r:id="rId235" w:history="1">
              <w:r w:rsidRPr="007D35DF">
                <w:rPr>
                  <w:rStyle w:val="Hyperlink"/>
                  <w:sz w:val="28"/>
                  <w:szCs w:val="28"/>
                </w:rPr>
                <w:t>huongttt@lhu.edu.vn</w:t>
              </w:r>
            </w:hyperlink>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lang w:val="fr-FR"/>
              </w:rPr>
              <w:t>T</w:t>
            </w:r>
            <w:r w:rsidRPr="007D35DF">
              <w:rPr>
                <w:sz w:val="28"/>
                <w:szCs w:val="28"/>
              </w:rPr>
              <w:t>hS</w:t>
            </w:r>
            <w:r w:rsidRPr="007D35DF">
              <w:rPr>
                <w:sz w:val="28"/>
                <w:szCs w:val="28"/>
                <w:lang w:val="fr-FR"/>
              </w:rPr>
              <w:t xml:space="preserve">. </w:t>
            </w:r>
            <w:r w:rsidRPr="007D35DF">
              <w:rPr>
                <w:sz w:val="28"/>
                <w:szCs w:val="28"/>
              </w:rPr>
              <w:t>Dương Thị Phương Hạnh</w:t>
            </w:r>
          </w:p>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lang w:val="fr-FR"/>
              </w:rPr>
              <w:t>Email:</w:t>
            </w:r>
            <w:hyperlink r:id="rId236" w:history="1">
              <w:r w:rsidRPr="007D35DF">
                <w:rPr>
                  <w:rStyle w:val="Hyperlink"/>
                  <w:sz w:val="28"/>
                  <w:szCs w:val="28"/>
                </w:rPr>
                <w:t>hanhdtp@lhu.edu.vn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 xml:space="preserve">0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059"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Quản trị học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pStyle w:val="Heading2"/>
        <w:keepNext w:val="0"/>
        <w:widowControl w:val="0"/>
        <w:spacing w:before="40" w:after="0" w:line="324" w:lineRule="auto"/>
        <w:ind w:firstLineChars="202" w:firstLine="566"/>
        <w:jc w:val="both"/>
        <w:rPr>
          <w:rFonts w:ascii="Times New Roman" w:hAnsi="Times New Roman" w:cs="Times New Roman"/>
          <w:b w:val="0"/>
          <w:i w:val="0"/>
          <w:lang w:val="vi-VN"/>
        </w:rPr>
      </w:pPr>
      <w:r w:rsidRPr="007D35DF">
        <w:rPr>
          <w:rFonts w:ascii="Times New Roman" w:hAnsi="Times New Roman" w:cs="Times New Roman"/>
          <w:b w:val="0"/>
          <w:i w:val="0"/>
        </w:rPr>
        <w:t>Quản lý chất lượng (Quality Management) là môn khoa học ứng dụng liên ngành còn mới mẻ đối với Việt Nam, có vai trò quan trọng trong sản xuất kinh doanh. Quản lý chất lượng đề cập đến toàn bộ các yếu tố ảnh hưởng đến sự hình thành chất lượng sản phẩm trong tất cả các giai đoạn từ thiết kế, sản xuất đến tiêu dùng; trong đó yếu tố cơ bản nhất là con người (lãnh đạo, cán bộ, công nhân…) sfsdv</w:t>
      </w:r>
    </w:p>
    <w:p w:rsidR="00873119" w:rsidRPr="007D35DF" w:rsidRDefault="00873119" w:rsidP="006A79A8">
      <w:pPr>
        <w:pStyle w:val="Heading2"/>
        <w:keepNext w:val="0"/>
        <w:widowControl w:val="0"/>
        <w:numPr>
          <w:ilvl w:val="0"/>
          <w:numId w:val="40"/>
        </w:numPr>
        <w:spacing w:before="40" w:after="0" w:line="324" w:lineRule="auto"/>
        <w:rPr>
          <w:rFonts w:ascii="Times New Roman" w:hAnsi="Times New Roman" w:cs="Times New Roman"/>
          <w:i w:val="0"/>
        </w:rPr>
      </w:pPr>
      <w:r w:rsidRPr="007D35DF">
        <w:rPr>
          <w:rFonts w:ascii="Times New Roman" w:hAnsi="Times New Roman" w:cs="Times New Roman"/>
          <w:i w:val="0"/>
        </w:rPr>
        <w:lastRenderedPageBreak/>
        <w:t>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5"/>
        <w:gridCol w:w="1854"/>
        <w:gridCol w:w="5571"/>
      </w:tblGrid>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8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57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8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57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Liệt kê được</w:t>
            </w:r>
            <w:r w:rsidRPr="007D35DF">
              <w:rPr>
                <w:sz w:val="28"/>
                <w:szCs w:val="28"/>
                <w:lang w:val="sv-SE"/>
              </w:rPr>
              <w:t xml:space="preserve"> các kiến thức cơ bản về </w:t>
            </w:r>
            <w:r w:rsidRPr="007D35DF">
              <w:rPr>
                <w:sz w:val="28"/>
                <w:szCs w:val="28"/>
              </w:rPr>
              <w:t xml:space="preserve">chất lượng </w:t>
            </w:r>
            <w:r w:rsidRPr="007D35DF">
              <w:rPr>
                <w:sz w:val="28"/>
                <w:szCs w:val="28"/>
                <w:lang w:val="sv-SE"/>
              </w:rPr>
              <w:t xml:space="preserve">quản trị </w:t>
            </w:r>
            <w:r w:rsidRPr="007D35DF">
              <w:rPr>
                <w:sz w:val="28"/>
                <w:szCs w:val="28"/>
              </w:rPr>
              <w:t xml:space="preserve">chất lượng </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8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PLO2</w:t>
            </w:r>
          </w:p>
        </w:tc>
        <w:tc>
          <w:tcPr>
            <w:tcW w:w="557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Phân tích được các yếu tố môi trường ảnh hưởng đến hoạt động quản trị chất lượng </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8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PLO6</w:t>
            </w:r>
          </w:p>
        </w:tc>
        <w:tc>
          <w:tcPr>
            <w:tcW w:w="557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các phương pháp và công cụ quản lý chất lượng </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8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57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So sánh các hệ thống quản lý chất lượng hiện nay </w:t>
            </w:r>
          </w:p>
        </w:tc>
      </w:tr>
      <w:tr w:rsidR="00873119" w:rsidRPr="007D35DF" w:rsidTr="00873119">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8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57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both"/>
              <w:rPr>
                <w:sz w:val="28"/>
                <w:szCs w:val="28"/>
              </w:rPr>
            </w:pPr>
            <w:r w:rsidRPr="007D35DF">
              <w:rPr>
                <w:bCs/>
                <w:sz w:val="28"/>
                <w:szCs w:val="28"/>
              </w:rPr>
              <w:t>Làm việc nhóm để giải quyết các vấn đề</w:t>
            </w:r>
          </w:p>
        </w:tc>
      </w:tr>
    </w:tbl>
    <w:p w:rsidR="00873119" w:rsidRPr="007D35DF" w:rsidRDefault="00873119" w:rsidP="00873119">
      <w:pPr>
        <w:pStyle w:val="Heading2"/>
        <w:keepNext w:val="0"/>
        <w:widowControl w:val="0"/>
        <w:spacing w:before="40" w:after="0" w:line="324" w:lineRule="auto"/>
        <w:rPr>
          <w:rFonts w:ascii="Times New Roman" w:hAnsi="Times New Roman" w:cs="Times New Roman"/>
          <w:i w:val="0"/>
        </w:rPr>
      </w:pPr>
    </w:p>
    <w:p w:rsidR="00873119" w:rsidRPr="007D35DF" w:rsidRDefault="00873119" w:rsidP="006A79A8">
      <w:pPr>
        <w:pStyle w:val="Heading2"/>
        <w:keepNext w:val="0"/>
        <w:widowControl w:val="0"/>
        <w:numPr>
          <w:ilvl w:val="0"/>
          <w:numId w:val="40"/>
        </w:numPr>
        <w:spacing w:before="40" w:after="0" w:line="324" w:lineRule="auto"/>
        <w:rPr>
          <w:rFonts w:ascii="Times New Roman" w:hAnsi="Times New Roman" w:cs="Times New Roman"/>
          <w:i w:val="0"/>
        </w:rPr>
      </w:pPr>
      <w:r w:rsidRPr="007D35DF">
        <w:rPr>
          <w:rFonts w:ascii="Times New Roman" w:hAnsi="Times New Roman" w:cs="Times New Roman"/>
          <w:i w:val="0"/>
        </w:rPr>
        <w:t>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2610"/>
        <w:gridCol w:w="843"/>
        <w:gridCol w:w="2906"/>
        <w:gridCol w:w="1568"/>
      </w:tblGrid>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610"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4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90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568"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610" w:type="dxa"/>
            <w:vAlign w:val="center"/>
          </w:tcPr>
          <w:p w:rsidR="00873119" w:rsidRPr="007D35DF" w:rsidRDefault="00873119" w:rsidP="00873119">
            <w:pPr>
              <w:widowControl w:val="0"/>
              <w:spacing w:before="40" w:line="324" w:lineRule="auto"/>
              <w:ind w:hanging="3"/>
              <w:rPr>
                <w:b/>
                <w:sz w:val="28"/>
                <w:szCs w:val="28"/>
              </w:rPr>
            </w:pPr>
            <w:r w:rsidRPr="007D35DF">
              <w:rPr>
                <w:b/>
                <w:bCs/>
                <w:sz w:val="28"/>
                <w:szCs w:val="28"/>
              </w:rPr>
              <w:t xml:space="preserve">CHƯƠNG 1: </w:t>
            </w:r>
            <w:r w:rsidRPr="007D35DF">
              <w:rPr>
                <w:b/>
                <w:sz w:val="28"/>
                <w:szCs w:val="28"/>
                <w:lang w:val="pt-BR"/>
              </w:rPr>
              <w:t>DẪN NHẬP</w:t>
            </w:r>
          </w:p>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1.1 Vị trí của chất lượng trong xu thế cạnh tranh toàn cầu.</w:t>
            </w:r>
          </w:p>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1.2 Tình trạng quản lý chất lượng tại các nước đang phát triển</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b/>
                <w:sz w:val="28"/>
                <w:szCs w:val="28"/>
              </w:rPr>
            </w:pPr>
            <w:r w:rsidRPr="007D35DF">
              <w:rPr>
                <w:sz w:val="28"/>
                <w:szCs w:val="28"/>
              </w:rPr>
              <w:t>-Điểm danh</w:t>
            </w:r>
          </w:p>
        </w:tc>
      </w:tr>
      <w:tr w:rsidR="00873119" w:rsidRPr="007D35DF" w:rsidTr="00873119">
        <w:trPr>
          <w:trHeight w:val="2798"/>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1.3 Tình hình quản lý chất lượng tại Việt Nam</w:t>
            </w:r>
          </w:p>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CHƯƠNG 2: MỘT SỐ KHÁI NIỆM CHẤT LƯỢNG</w:t>
            </w:r>
          </w:p>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2.1 Chất lượng sản phẩm</w:t>
            </w:r>
          </w:p>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 xml:space="preserve">2.2 </w:t>
            </w:r>
            <w:r w:rsidRPr="007D35DF">
              <w:rPr>
                <w:sz w:val="28"/>
                <w:szCs w:val="28"/>
                <w:lang w:eastAsia="zh-CN"/>
              </w:rPr>
              <w:t>Quá trình hình thành chất lượng sản phẩm</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610" w:type="dxa"/>
            <w:vAlign w:val="center"/>
          </w:tcPr>
          <w:p w:rsidR="00873119" w:rsidRPr="007D35DF" w:rsidRDefault="00873119" w:rsidP="006A79A8">
            <w:pPr>
              <w:widowControl w:val="0"/>
              <w:numPr>
                <w:ilvl w:val="1"/>
                <w:numId w:val="4"/>
              </w:numPr>
              <w:tabs>
                <w:tab w:val="left" w:pos="410"/>
              </w:tabs>
              <w:spacing w:before="40" w:line="324" w:lineRule="auto"/>
              <w:ind w:left="0" w:firstLine="0"/>
              <w:rPr>
                <w:sz w:val="28"/>
                <w:szCs w:val="28"/>
              </w:rPr>
            </w:pPr>
            <w:r w:rsidRPr="007D35DF">
              <w:rPr>
                <w:sz w:val="28"/>
                <w:szCs w:val="28"/>
              </w:rPr>
              <w:t>Các yếu tố ảnh hưởng đến chất lượng sản phẩm</w:t>
            </w:r>
          </w:p>
          <w:p w:rsidR="00873119" w:rsidRPr="007D35DF" w:rsidRDefault="00873119" w:rsidP="00873119">
            <w:pPr>
              <w:widowControl w:val="0"/>
              <w:tabs>
                <w:tab w:val="left" w:leader="dot" w:pos="8640"/>
              </w:tabs>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610"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2.4 Chi phí chất lượng </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lastRenderedPageBreak/>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61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3: QUẢN LÝ CHẤT LƯỢNG</w:t>
            </w:r>
          </w:p>
          <w:p w:rsidR="00873119" w:rsidRPr="007D35DF" w:rsidRDefault="00873119" w:rsidP="00873119">
            <w:pPr>
              <w:widowControl w:val="0"/>
              <w:spacing w:before="40" w:line="324" w:lineRule="auto"/>
              <w:ind w:hanging="3"/>
              <w:rPr>
                <w:sz w:val="28"/>
                <w:szCs w:val="28"/>
                <w:lang w:eastAsia="zh-CN"/>
              </w:rPr>
            </w:pPr>
            <w:r w:rsidRPr="007D35DF">
              <w:rPr>
                <w:sz w:val="28"/>
                <w:szCs w:val="28"/>
              </w:rPr>
              <w:t xml:space="preserve">3.1 </w:t>
            </w:r>
            <w:r w:rsidRPr="007D35DF">
              <w:rPr>
                <w:sz w:val="28"/>
                <w:szCs w:val="28"/>
                <w:lang w:eastAsia="zh-CN"/>
              </w:rPr>
              <w:t>Quá trình phát triển và những bài học kinh nghiệm của quản lý chất lượng</w:t>
            </w:r>
          </w:p>
          <w:p w:rsidR="00873119" w:rsidRPr="007D35DF" w:rsidRDefault="00873119" w:rsidP="00873119">
            <w:pPr>
              <w:widowControl w:val="0"/>
              <w:spacing w:before="40" w:line="324" w:lineRule="auto"/>
              <w:ind w:hanging="3"/>
              <w:rPr>
                <w:sz w:val="28"/>
                <w:szCs w:val="28"/>
              </w:rPr>
            </w:pPr>
            <w:r w:rsidRPr="007D35DF">
              <w:rPr>
                <w:sz w:val="28"/>
                <w:szCs w:val="28"/>
                <w:lang w:eastAsia="zh-CN"/>
              </w:rPr>
              <w:t xml:space="preserve">3.2 </w:t>
            </w:r>
            <w:r w:rsidRPr="007D35DF">
              <w:rPr>
                <w:sz w:val="28"/>
                <w:szCs w:val="28"/>
              </w:rPr>
              <w:t>Các phương thức quản lý chất lượng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610" w:type="dxa"/>
            <w:vAlign w:val="center"/>
          </w:tcPr>
          <w:p w:rsidR="00873119" w:rsidRPr="007D35DF" w:rsidRDefault="00873119" w:rsidP="00873119">
            <w:pPr>
              <w:widowControl w:val="0"/>
              <w:tabs>
                <w:tab w:val="left" w:leader="dot" w:pos="8640"/>
              </w:tabs>
              <w:spacing w:before="40" w:line="324" w:lineRule="auto"/>
              <w:ind w:hanging="3"/>
              <w:jc w:val="both"/>
              <w:rPr>
                <w:sz w:val="28"/>
                <w:szCs w:val="28"/>
              </w:rPr>
            </w:pPr>
            <w:r w:rsidRPr="007D35DF">
              <w:rPr>
                <w:bCs/>
                <w:sz w:val="28"/>
                <w:szCs w:val="28"/>
              </w:rPr>
              <w:t xml:space="preserve">3.3 </w:t>
            </w:r>
            <w:r w:rsidRPr="007D35DF">
              <w:rPr>
                <w:sz w:val="28"/>
                <w:szCs w:val="28"/>
              </w:rPr>
              <w:t xml:space="preserve">Hệ thống quản lý chất lượng </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610" w:type="dxa"/>
            <w:vAlign w:val="center"/>
          </w:tcPr>
          <w:p w:rsidR="00873119" w:rsidRPr="007D35DF" w:rsidRDefault="00873119" w:rsidP="00873119">
            <w:pPr>
              <w:widowControl w:val="0"/>
              <w:tabs>
                <w:tab w:val="left" w:leader="dot" w:pos="8640"/>
              </w:tabs>
              <w:spacing w:before="40" w:line="324" w:lineRule="auto"/>
              <w:ind w:hanging="3"/>
              <w:rPr>
                <w:b/>
                <w:bCs/>
                <w:sz w:val="28"/>
                <w:szCs w:val="28"/>
              </w:rPr>
            </w:pPr>
            <w:r w:rsidRPr="007D35DF">
              <w:rPr>
                <w:b/>
                <w:bCs/>
                <w:sz w:val="28"/>
                <w:szCs w:val="28"/>
              </w:rPr>
              <w:t>CHƯƠNG 4: ĐÁNH GIÁ CHẤT LƯỢNG</w:t>
            </w:r>
          </w:p>
          <w:p w:rsidR="00873119" w:rsidRPr="007D35DF" w:rsidRDefault="00873119" w:rsidP="00873119">
            <w:pPr>
              <w:widowControl w:val="0"/>
              <w:tabs>
                <w:tab w:val="left" w:leader="dot" w:pos="8640"/>
              </w:tabs>
              <w:spacing w:before="40" w:line="324" w:lineRule="auto"/>
              <w:ind w:hanging="3"/>
              <w:rPr>
                <w:b/>
                <w:bCs/>
                <w:sz w:val="28"/>
                <w:szCs w:val="28"/>
              </w:rPr>
            </w:pPr>
            <w:r w:rsidRPr="007D35DF">
              <w:rPr>
                <w:bCs/>
                <w:sz w:val="28"/>
                <w:szCs w:val="28"/>
              </w:rPr>
              <w:t>4.1</w:t>
            </w:r>
            <w:r w:rsidRPr="007D35DF">
              <w:rPr>
                <w:sz w:val="28"/>
                <w:szCs w:val="28"/>
              </w:rPr>
              <w:t>Tổng quan về đánh giá chất lượng</w:t>
            </w:r>
          </w:p>
          <w:p w:rsidR="00873119" w:rsidRPr="007D35DF" w:rsidRDefault="00873119" w:rsidP="00873119">
            <w:pPr>
              <w:widowControl w:val="0"/>
              <w:tabs>
                <w:tab w:val="left" w:leader="dot" w:pos="8640"/>
              </w:tabs>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610" w:type="dxa"/>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4.2 Kiểm tra, đánh giá hệ thống quản lý chất lượng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610" w:type="dxa"/>
            <w:vAlign w:val="center"/>
          </w:tcPr>
          <w:p w:rsidR="00873119" w:rsidRPr="007D35DF" w:rsidRDefault="00873119" w:rsidP="00873119">
            <w:pPr>
              <w:widowControl w:val="0"/>
              <w:tabs>
                <w:tab w:val="left" w:leader="dot" w:pos="8640"/>
              </w:tabs>
              <w:spacing w:before="40" w:line="324" w:lineRule="auto"/>
              <w:ind w:hanging="3"/>
              <w:jc w:val="both"/>
              <w:rPr>
                <w:sz w:val="28"/>
                <w:szCs w:val="28"/>
              </w:rPr>
            </w:pPr>
            <w:r w:rsidRPr="007D35DF">
              <w:rPr>
                <w:bCs/>
                <w:sz w:val="28"/>
                <w:szCs w:val="28"/>
              </w:rPr>
              <w:t xml:space="preserve">4.3 </w:t>
            </w:r>
            <w:r w:rsidRPr="007D35DF">
              <w:rPr>
                <w:sz w:val="28"/>
                <w:szCs w:val="28"/>
                <w:lang w:val="vi-VN"/>
              </w:rPr>
              <w:t>Một số chỉ tiêu cụ thể</w:t>
            </w:r>
          </w:p>
          <w:p w:rsidR="00873119" w:rsidRPr="007D35DF" w:rsidRDefault="00873119" w:rsidP="00873119">
            <w:pPr>
              <w:widowControl w:val="0"/>
              <w:tabs>
                <w:tab w:val="left" w:leader="dot" w:pos="8640"/>
              </w:tabs>
              <w:spacing w:before="40" w:line="324" w:lineRule="auto"/>
              <w:ind w:hanging="3"/>
              <w:jc w:val="both"/>
              <w:rPr>
                <w:sz w:val="28"/>
                <w:szCs w:val="28"/>
              </w:rPr>
            </w:pPr>
            <w:r w:rsidRPr="007D35DF">
              <w:rPr>
                <w:sz w:val="28"/>
                <w:szCs w:val="28"/>
              </w:rPr>
              <w:t xml:space="preserve">4.3.1 </w:t>
            </w:r>
            <w:r w:rsidRPr="007D35DF">
              <w:rPr>
                <w:sz w:val="28"/>
                <w:szCs w:val="28"/>
                <w:lang w:val="vi-VN"/>
              </w:rPr>
              <w:t>Hệ số chất lượng và Hệ số mức chất lượng</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sz w:val="28"/>
                <w:szCs w:val="28"/>
              </w:rPr>
              <w:t xml:space="preserve">4.3.2 </w:t>
            </w:r>
            <w:r w:rsidRPr="007D35DF">
              <w:rPr>
                <w:sz w:val="28"/>
                <w:szCs w:val="28"/>
                <w:lang w:val="vi-VN"/>
              </w:rPr>
              <w:t>Hệ số hiệu quả sử dụng</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r w:rsidRPr="007D35DF">
              <w:rPr>
                <w:b/>
                <w:sz w:val="28"/>
                <w:szCs w:val="28"/>
              </w:rPr>
              <w:t>A2 (</w:t>
            </w:r>
            <w:r w:rsidRPr="007D35DF">
              <w:rPr>
                <w:b/>
                <w:sz w:val="28"/>
                <w:szCs w:val="28"/>
                <w:lang w:val="vi-VN"/>
              </w:rPr>
              <w:t>3</w:t>
            </w:r>
            <w:r w:rsidRPr="007D35DF">
              <w:rPr>
                <w:b/>
                <w:sz w:val="28"/>
                <w:szCs w:val="28"/>
              </w:rPr>
              <w:t xml:space="preserve">0%) </w:t>
            </w:r>
            <w:r w:rsidRPr="007D35DF">
              <w:rPr>
                <w:sz w:val="28"/>
                <w:szCs w:val="28"/>
              </w:rPr>
              <w:t>Làm bài tập vận dụng trên lớp cho điểm cộng</w:t>
            </w:r>
          </w:p>
          <w:p w:rsidR="00873119" w:rsidRPr="007D35DF" w:rsidRDefault="00873119" w:rsidP="00873119">
            <w:pPr>
              <w:widowControl w:val="0"/>
              <w:spacing w:before="40" w:line="324" w:lineRule="auto"/>
              <w:ind w:hanging="3"/>
              <w:rPr>
                <w:color w:val="0000FF"/>
                <w:sz w:val="28"/>
                <w:szCs w:val="28"/>
              </w:rPr>
            </w:pPr>
            <w:r w:rsidRPr="007D35DF">
              <w:rPr>
                <w:b/>
                <w:sz w:val="28"/>
                <w:szCs w:val="28"/>
              </w:rPr>
              <w:t>A3 (</w:t>
            </w:r>
            <w:r w:rsidRPr="007D35DF">
              <w:rPr>
                <w:b/>
                <w:sz w:val="28"/>
                <w:szCs w:val="28"/>
                <w:lang w:val="vi-VN"/>
              </w:rPr>
              <w:t>4</w:t>
            </w:r>
            <w:r w:rsidRPr="007D35DF">
              <w:rPr>
                <w:b/>
                <w:sz w:val="28"/>
                <w:szCs w:val="28"/>
              </w:rPr>
              <w:t xml:space="preserve">0%) </w:t>
            </w:r>
            <w:r w:rsidRPr="007D35DF">
              <w:rPr>
                <w:sz w:val="28"/>
                <w:szCs w:val="28"/>
              </w:rPr>
              <w:t>Đề thi cuối kỳ là đề thi trắc nghiệm (40%) và tự luận (60%)</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610" w:type="dxa"/>
            <w:vAlign w:val="center"/>
          </w:tcPr>
          <w:p w:rsidR="00873119" w:rsidRPr="007D35DF" w:rsidRDefault="00873119" w:rsidP="00873119">
            <w:pPr>
              <w:widowControl w:val="0"/>
              <w:tabs>
                <w:tab w:val="left" w:leader="dot" w:pos="8640"/>
              </w:tabs>
              <w:spacing w:before="40" w:line="324" w:lineRule="auto"/>
              <w:ind w:hanging="3"/>
              <w:jc w:val="both"/>
              <w:rPr>
                <w:sz w:val="28"/>
                <w:szCs w:val="28"/>
              </w:rPr>
            </w:pPr>
            <w:r w:rsidRPr="007D35DF">
              <w:rPr>
                <w:bCs/>
                <w:sz w:val="28"/>
                <w:szCs w:val="28"/>
              </w:rPr>
              <w:t xml:space="preserve">4.3 </w:t>
            </w:r>
            <w:r w:rsidRPr="007D35DF">
              <w:rPr>
                <w:sz w:val="28"/>
                <w:szCs w:val="28"/>
                <w:lang w:val="vi-VN"/>
              </w:rPr>
              <w:t>Một số chỉ tiêu cụ thể</w:t>
            </w:r>
          </w:p>
          <w:p w:rsidR="00873119" w:rsidRPr="007D35DF" w:rsidRDefault="00873119" w:rsidP="00873119">
            <w:pPr>
              <w:widowControl w:val="0"/>
              <w:tabs>
                <w:tab w:val="left" w:leader="dot" w:pos="8640"/>
              </w:tabs>
              <w:spacing w:before="40" w:line="324" w:lineRule="auto"/>
              <w:ind w:hanging="3"/>
              <w:jc w:val="both"/>
              <w:rPr>
                <w:sz w:val="28"/>
                <w:szCs w:val="28"/>
              </w:rPr>
            </w:pPr>
            <w:r w:rsidRPr="007D35DF">
              <w:rPr>
                <w:sz w:val="28"/>
                <w:szCs w:val="28"/>
              </w:rPr>
              <w:t>4.3.3</w:t>
            </w:r>
            <w:r w:rsidRPr="007D35DF">
              <w:rPr>
                <w:sz w:val="28"/>
                <w:szCs w:val="28"/>
                <w:lang w:val="vi-VN"/>
              </w:rPr>
              <w:t xml:space="preserve"> Hệ số hiệu quả </w:t>
            </w:r>
            <w:r w:rsidRPr="007D35DF">
              <w:rPr>
                <w:sz w:val="28"/>
                <w:szCs w:val="28"/>
                <w:lang w:val="vi-VN"/>
              </w:rPr>
              <w:lastRenderedPageBreak/>
              <w:t>sử dụng</w:t>
            </w:r>
          </w:p>
          <w:p w:rsidR="00873119" w:rsidRPr="007D35DF" w:rsidRDefault="00873119" w:rsidP="00873119">
            <w:pPr>
              <w:widowControl w:val="0"/>
              <w:tabs>
                <w:tab w:val="left" w:leader="dot" w:pos="8640"/>
              </w:tabs>
              <w:spacing w:before="40" w:line="324" w:lineRule="auto"/>
              <w:ind w:hanging="3"/>
              <w:jc w:val="both"/>
              <w:rPr>
                <w:sz w:val="28"/>
                <w:szCs w:val="28"/>
              </w:rPr>
            </w:pPr>
            <w:r w:rsidRPr="007D35DF">
              <w:rPr>
                <w:sz w:val="28"/>
                <w:szCs w:val="28"/>
              </w:rPr>
              <w:t>4.3.4 Hệ số phân hạng</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sz w:val="28"/>
                <w:szCs w:val="28"/>
              </w:rPr>
              <w:t>4.3.5 Chi phí ẩn của sản xuất kinh doanh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w:t>
            </w:r>
            <w:r w:rsidRPr="007D35DF">
              <w:rPr>
                <w:sz w:val="28"/>
                <w:szCs w:val="28"/>
              </w:rPr>
              <w:lastRenderedPageBreak/>
              <w:t xml:space="preserve">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r w:rsidRPr="007D35DF">
              <w:rPr>
                <w:b/>
                <w:sz w:val="28"/>
                <w:szCs w:val="28"/>
              </w:rPr>
              <w:t xml:space="preserve">A2 (30%) </w:t>
            </w:r>
            <w:r w:rsidRPr="007D35DF">
              <w:rPr>
                <w:sz w:val="28"/>
                <w:szCs w:val="28"/>
              </w:rPr>
              <w:t>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b/>
                <w:sz w:val="28"/>
                <w:szCs w:val="28"/>
              </w:rPr>
              <w:t>A3 (</w:t>
            </w:r>
            <w:r w:rsidRPr="007D35DF">
              <w:rPr>
                <w:b/>
                <w:sz w:val="28"/>
                <w:szCs w:val="28"/>
                <w:lang w:val="vi-VN"/>
              </w:rPr>
              <w:t>4</w:t>
            </w:r>
            <w:r w:rsidRPr="007D35DF">
              <w:rPr>
                <w:b/>
                <w:sz w:val="28"/>
                <w:szCs w:val="28"/>
              </w:rPr>
              <w:t xml:space="preserve">0%) </w:t>
            </w:r>
            <w:r w:rsidRPr="007D35DF">
              <w:rPr>
                <w:sz w:val="28"/>
                <w:szCs w:val="28"/>
              </w:rPr>
              <w:t>Đề thi cuối kỳ là đề thi trắc nghiệm (40%) và tự luận (60%)</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610" w:type="dxa"/>
            <w:vAlign w:val="center"/>
          </w:tcPr>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CHƯƠNG 5: CÁC PHƯƠNG PHÁP, KỸ THUẬT VÀ CÔNG CỤ QUẢN LÝ CHẤT LƯỢNG</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5.1 Cách thức giải quyết vấn đề chất lượng</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5.2 Nhóm chất lượng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610" w:type="dxa"/>
            <w:vAlign w:val="center"/>
          </w:tcPr>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 xml:space="preserve">5.3 </w:t>
            </w:r>
            <w:r w:rsidRPr="007D35DF">
              <w:rPr>
                <w:sz w:val="28"/>
                <w:szCs w:val="28"/>
              </w:rPr>
              <w:t>Tấn công não</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610"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5.4 Kiểm soát chất lượng bằng thống kê</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5.4.1 Phiếu kiểm tra</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5.4.2 Biểu đồ Pareto</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5.4.3 </w:t>
            </w:r>
            <w:r w:rsidRPr="007D35DF">
              <w:rPr>
                <w:sz w:val="28"/>
                <w:szCs w:val="28"/>
                <w:lang w:val="vi-VN"/>
              </w:rPr>
              <w:t>Biểu đồ kiểm soát</w:t>
            </w:r>
          </w:p>
          <w:p w:rsidR="00873119" w:rsidRPr="007D35DF" w:rsidRDefault="00873119" w:rsidP="00873119">
            <w:pPr>
              <w:widowControl w:val="0"/>
              <w:tabs>
                <w:tab w:val="left" w:leader="dot" w:pos="8640"/>
              </w:tabs>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r w:rsidRPr="007D35DF">
              <w:rPr>
                <w:b/>
                <w:sz w:val="28"/>
                <w:szCs w:val="28"/>
              </w:rPr>
              <w:t xml:space="preserve">A2 (30%) </w:t>
            </w:r>
            <w:r w:rsidRPr="007D35DF">
              <w:rPr>
                <w:sz w:val="28"/>
                <w:szCs w:val="28"/>
              </w:rPr>
              <w:t>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b/>
                <w:sz w:val="28"/>
                <w:szCs w:val="28"/>
              </w:rPr>
              <w:t>A3 (</w:t>
            </w:r>
            <w:r w:rsidRPr="007D35DF">
              <w:rPr>
                <w:b/>
                <w:sz w:val="28"/>
                <w:szCs w:val="28"/>
                <w:lang w:val="vi-VN"/>
              </w:rPr>
              <w:t>4</w:t>
            </w:r>
            <w:r w:rsidRPr="007D35DF">
              <w:rPr>
                <w:b/>
                <w:sz w:val="28"/>
                <w:szCs w:val="28"/>
              </w:rPr>
              <w:t xml:space="preserve">0%) </w:t>
            </w:r>
            <w:r w:rsidRPr="007D35DF">
              <w:rPr>
                <w:sz w:val="28"/>
                <w:szCs w:val="28"/>
              </w:rPr>
              <w:t>Đề thi cuối kỳ là đề thi trắc nghiệm (40%) và tự luận (60%)</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610"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5.4 Kiểm soát chất lượng bằng thống kê</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5.4.4 </w:t>
            </w:r>
            <w:r w:rsidRPr="007D35DF">
              <w:rPr>
                <w:sz w:val="28"/>
                <w:szCs w:val="28"/>
                <w:lang w:val="vi-VN"/>
              </w:rPr>
              <w:t>Biểu đồ phân bố tần số</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5.4.5 </w:t>
            </w:r>
            <w:r w:rsidRPr="007D35DF">
              <w:rPr>
                <w:sz w:val="28"/>
                <w:szCs w:val="28"/>
                <w:lang w:val="vi-VN"/>
              </w:rPr>
              <w:t>Biểu đồ nhân quả</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5.4.6 </w:t>
            </w:r>
            <w:r w:rsidRPr="007D35DF">
              <w:rPr>
                <w:sz w:val="28"/>
                <w:szCs w:val="28"/>
                <w:lang w:val="vi-VN"/>
              </w:rPr>
              <w:t>Biểu đồ phân tán</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r w:rsidRPr="007D35DF">
              <w:rPr>
                <w:b/>
                <w:sz w:val="28"/>
                <w:szCs w:val="28"/>
              </w:rPr>
              <w:t xml:space="preserve">A2 (30%) </w:t>
            </w:r>
            <w:r w:rsidRPr="007D35DF">
              <w:rPr>
                <w:sz w:val="28"/>
                <w:szCs w:val="28"/>
              </w:rPr>
              <w:t>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b/>
                <w:sz w:val="28"/>
                <w:szCs w:val="28"/>
              </w:rPr>
              <w:t>A3 (</w:t>
            </w:r>
            <w:r w:rsidRPr="007D35DF">
              <w:rPr>
                <w:b/>
                <w:sz w:val="28"/>
                <w:szCs w:val="28"/>
                <w:lang w:val="vi-VN"/>
              </w:rPr>
              <w:t>4</w:t>
            </w:r>
            <w:r w:rsidRPr="007D35DF">
              <w:rPr>
                <w:b/>
                <w:sz w:val="28"/>
                <w:szCs w:val="28"/>
              </w:rPr>
              <w:t xml:space="preserve">0%) </w:t>
            </w:r>
            <w:r w:rsidRPr="007D35DF">
              <w:rPr>
                <w:sz w:val="28"/>
                <w:szCs w:val="28"/>
              </w:rPr>
              <w:t xml:space="preserve">Đề thi cuối kỳ là đề thi trắc nghiệm </w:t>
            </w:r>
            <w:r w:rsidRPr="007D35DF">
              <w:rPr>
                <w:sz w:val="28"/>
                <w:szCs w:val="28"/>
              </w:rPr>
              <w:lastRenderedPageBreak/>
              <w:t>(40%) và tự luận (60%)</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610"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5.4 Kiểm soát chất lượng bằng thống kê</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5.4.7 </w:t>
            </w:r>
            <w:r w:rsidRPr="007D35DF">
              <w:rPr>
                <w:sz w:val="28"/>
                <w:szCs w:val="28"/>
                <w:lang w:val="vi-VN"/>
              </w:rPr>
              <w:t>Biểu đồ tiến trình (Lưu đồ)</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5.4.8 </w:t>
            </w:r>
            <w:r w:rsidRPr="007D35DF">
              <w:rPr>
                <w:sz w:val="28"/>
                <w:szCs w:val="28"/>
                <w:lang w:val="vi-VN"/>
              </w:rPr>
              <w:t>Các công cụ mới</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r w:rsidRPr="007D35DF">
              <w:rPr>
                <w:b/>
                <w:sz w:val="28"/>
                <w:szCs w:val="28"/>
              </w:rPr>
              <w:t xml:space="preserve">A2 (30%) </w:t>
            </w:r>
            <w:r w:rsidRPr="007D35DF">
              <w:rPr>
                <w:sz w:val="28"/>
                <w:szCs w:val="28"/>
              </w:rPr>
              <w:t>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b/>
                <w:sz w:val="28"/>
                <w:szCs w:val="28"/>
              </w:rPr>
              <w:t>A3 (</w:t>
            </w:r>
            <w:r w:rsidRPr="007D35DF">
              <w:rPr>
                <w:b/>
                <w:sz w:val="28"/>
                <w:szCs w:val="28"/>
                <w:lang w:val="vi-VN"/>
              </w:rPr>
              <w:t>4</w:t>
            </w:r>
            <w:r w:rsidRPr="007D35DF">
              <w:rPr>
                <w:b/>
                <w:sz w:val="28"/>
                <w:szCs w:val="28"/>
              </w:rPr>
              <w:t xml:space="preserve">0%) </w:t>
            </w:r>
            <w:r w:rsidRPr="007D35DF">
              <w:rPr>
                <w:sz w:val="28"/>
                <w:szCs w:val="28"/>
              </w:rPr>
              <w:t>Đề thi cuối kỳ là đề thi trắc nghiệm (40%) và tự luận (60%)</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5.5 So sánh theo chuẩn mức</w:t>
            </w:r>
          </w:p>
          <w:p w:rsidR="00873119" w:rsidRPr="007D35DF" w:rsidRDefault="00873119" w:rsidP="00873119">
            <w:pPr>
              <w:widowControl w:val="0"/>
              <w:spacing w:before="40" w:line="324" w:lineRule="auto"/>
              <w:ind w:hanging="3"/>
              <w:rPr>
                <w:sz w:val="28"/>
                <w:szCs w:val="28"/>
              </w:rPr>
            </w:pPr>
            <w:r w:rsidRPr="007D35DF">
              <w:rPr>
                <w:sz w:val="28"/>
                <w:szCs w:val="28"/>
              </w:rPr>
              <w:t>5.6 Phân tích kiểu sai hỏng và tác động - FMEA</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610" w:type="dxa"/>
            <w:vAlign w:val="center"/>
          </w:tcPr>
          <w:p w:rsidR="00873119" w:rsidRPr="007D35DF" w:rsidRDefault="00873119" w:rsidP="00873119">
            <w:pPr>
              <w:widowControl w:val="0"/>
              <w:spacing w:before="40" w:line="324" w:lineRule="auto"/>
              <w:ind w:hanging="3"/>
              <w:jc w:val="both"/>
              <w:rPr>
                <w:bCs/>
                <w:sz w:val="28"/>
                <w:szCs w:val="28"/>
              </w:rPr>
            </w:pPr>
            <w:r w:rsidRPr="007D35DF">
              <w:rPr>
                <w:bCs/>
                <w:sz w:val="28"/>
                <w:szCs w:val="28"/>
              </w:rPr>
              <w:t xml:space="preserve">5.7 Triển khai chức năng chất lượng – </w:t>
            </w:r>
            <w:r w:rsidRPr="007D35DF">
              <w:rPr>
                <w:bCs/>
                <w:sz w:val="28"/>
                <w:szCs w:val="28"/>
              </w:rPr>
              <w:lastRenderedPageBreak/>
              <w:t>QFD</w:t>
            </w:r>
          </w:p>
          <w:p w:rsidR="00873119" w:rsidRPr="007D35DF" w:rsidRDefault="00873119" w:rsidP="00873119">
            <w:pPr>
              <w:widowControl w:val="0"/>
              <w:spacing w:before="40" w:line="324" w:lineRule="auto"/>
              <w:ind w:hanging="3"/>
              <w:jc w:val="both"/>
              <w:rPr>
                <w:bCs/>
                <w:sz w:val="28"/>
                <w:szCs w:val="28"/>
              </w:rPr>
            </w:pPr>
            <w:r w:rsidRPr="007D35DF">
              <w:rPr>
                <w:bCs/>
                <w:sz w:val="28"/>
                <w:szCs w:val="28"/>
              </w:rPr>
              <w:t>5.8 Phương pháp 5S</w:t>
            </w:r>
          </w:p>
          <w:p w:rsidR="00873119" w:rsidRPr="007D35DF" w:rsidRDefault="00873119" w:rsidP="00873119">
            <w:pPr>
              <w:widowControl w:val="0"/>
              <w:spacing w:before="40" w:line="324" w:lineRule="auto"/>
              <w:ind w:hanging="3"/>
              <w:jc w:val="both"/>
              <w:rPr>
                <w:bCs/>
                <w:sz w:val="28"/>
                <w:szCs w:val="28"/>
              </w:rPr>
            </w:pPr>
            <w:r w:rsidRPr="007D35DF">
              <w:rPr>
                <w:bCs/>
                <w:sz w:val="28"/>
                <w:szCs w:val="28"/>
              </w:rPr>
              <w:t>5.9 Phương pháp 6 Sigma</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thảo luận </w:t>
            </w:r>
            <w:r w:rsidRPr="007D35DF">
              <w:rPr>
                <w:sz w:val="28"/>
                <w:szCs w:val="28"/>
              </w:rPr>
              <w:lastRenderedPageBreak/>
              <w:t>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w:t>
            </w:r>
            <w:r w:rsidRPr="007D35DF">
              <w:rPr>
                <w:sz w:val="28"/>
                <w:szCs w:val="28"/>
              </w:rPr>
              <w:lastRenderedPageBreak/>
              <w:t xml:space="preserve">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Cho SV điểm cộng nếu có đáp án nhanh và đúng </w:t>
            </w:r>
          </w:p>
          <w:p w:rsidR="00873119" w:rsidRPr="007D35DF" w:rsidRDefault="00873119" w:rsidP="00873119">
            <w:pPr>
              <w:widowControl w:val="0"/>
              <w:spacing w:before="40" w:line="324" w:lineRule="auto"/>
              <w:ind w:hanging="3"/>
              <w:rPr>
                <w:sz w:val="28"/>
                <w:szCs w:val="28"/>
              </w:rPr>
            </w:pPr>
            <w:r w:rsidRPr="007D35DF">
              <w:rPr>
                <w:b/>
                <w:sz w:val="28"/>
                <w:szCs w:val="28"/>
              </w:rPr>
              <w:t>A3 (</w:t>
            </w:r>
            <w:r w:rsidRPr="007D35DF">
              <w:rPr>
                <w:b/>
                <w:sz w:val="28"/>
                <w:szCs w:val="28"/>
                <w:lang w:val="vi-VN"/>
              </w:rPr>
              <w:t>4</w:t>
            </w:r>
            <w:r w:rsidRPr="007D35DF">
              <w:rPr>
                <w:b/>
                <w:sz w:val="28"/>
                <w:szCs w:val="28"/>
              </w:rPr>
              <w:t xml:space="preserve">0%) </w:t>
            </w:r>
            <w:r w:rsidRPr="007D35DF">
              <w:rPr>
                <w:sz w:val="28"/>
                <w:szCs w:val="28"/>
              </w:rPr>
              <w:t>Đề thi cuối kỳ là đề thi trắc nghiệm (40%) và tự luận (60%)</w:t>
            </w: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610"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6: HỆ THỐNG QUẢN LÝ THEO TIÊU CHUẨN</w:t>
            </w:r>
          </w:p>
          <w:p w:rsidR="00873119" w:rsidRPr="007D35DF" w:rsidRDefault="00873119" w:rsidP="00873119">
            <w:pPr>
              <w:widowControl w:val="0"/>
              <w:spacing w:before="40" w:line="324" w:lineRule="auto"/>
              <w:ind w:hanging="3"/>
              <w:jc w:val="both"/>
              <w:rPr>
                <w:sz w:val="28"/>
                <w:szCs w:val="28"/>
              </w:rPr>
            </w:pPr>
            <w:r w:rsidRPr="007D35DF">
              <w:rPr>
                <w:sz w:val="28"/>
                <w:szCs w:val="28"/>
              </w:rPr>
              <w:t>6.1 Hệ thống quản lý chất lượng</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6.2 Hệ thống </w:t>
            </w:r>
            <w:r w:rsidRPr="007D35DF">
              <w:rPr>
                <w:sz w:val="28"/>
                <w:szCs w:val="28"/>
                <w:lang w:val="vi-VN"/>
              </w:rPr>
              <w:t>quản lý chất lượng theo tiêu chuẩn ISO 9000</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Cho SV điểm cộng nếu có đáp án nhanh và đúng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6.3 Một số hệ thống quản lý theo tiêu chuẩn khác</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w:t>
            </w:r>
            <w:r w:rsidRPr="007D35DF">
              <w:rPr>
                <w:sz w:val="28"/>
                <w:szCs w:val="28"/>
              </w:rPr>
              <w:lastRenderedPageBreak/>
              <w:t xml:space="preserve">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610" w:type="dxa"/>
            <w:vAlign w:val="center"/>
          </w:tcPr>
          <w:p w:rsidR="00873119" w:rsidRPr="007D35DF" w:rsidRDefault="00873119" w:rsidP="00873119">
            <w:pPr>
              <w:widowControl w:val="0"/>
              <w:tabs>
                <w:tab w:val="left" w:leader="dot" w:pos="8550"/>
              </w:tabs>
              <w:spacing w:before="40" w:line="324" w:lineRule="auto"/>
              <w:ind w:hanging="3"/>
              <w:jc w:val="both"/>
              <w:rPr>
                <w:b/>
                <w:bCs/>
                <w:sz w:val="28"/>
                <w:szCs w:val="28"/>
              </w:rPr>
            </w:pPr>
            <w:r w:rsidRPr="007D35DF">
              <w:rPr>
                <w:b/>
                <w:bCs/>
                <w:sz w:val="28"/>
                <w:szCs w:val="28"/>
              </w:rPr>
              <w:t>CHƯƠNG 7: QUẢN LÝ CHẤT LƯỢNG TRONG DOANH NGHIỆP</w:t>
            </w:r>
          </w:p>
          <w:p w:rsidR="00873119" w:rsidRPr="007D35DF" w:rsidRDefault="00873119" w:rsidP="00873119">
            <w:pPr>
              <w:widowControl w:val="0"/>
              <w:tabs>
                <w:tab w:val="left" w:leader="dot" w:pos="8550"/>
              </w:tabs>
              <w:spacing w:before="40" w:line="324" w:lineRule="auto"/>
              <w:ind w:hanging="3"/>
              <w:jc w:val="both"/>
              <w:rPr>
                <w:sz w:val="28"/>
                <w:szCs w:val="28"/>
              </w:rPr>
            </w:pPr>
            <w:r w:rsidRPr="007D35DF">
              <w:rPr>
                <w:bCs/>
                <w:sz w:val="28"/>
                <w:szCs w:val="28"/>
              </w:rPr>
              <w:t xml:space="preserve">7.1 </w:t>
            </w:r>
            <w:r w:rsidRPr="007D35DF">
              <w:rPr>
                <w:sz w:val="28"/>
                <w:szCs w:val="28"/>
              </w:rPr>
              <w:t>Tổng quan về TQM</w:t>
            </w:r>
          </w:p>
          <w:p w:rsidR="00873119" w:rsidRPr="007D35DF" w:rsidRDefault="00873119" w:rsidP="00873119">
            <w:pPr>
              <w:widowControl w:val="0"/>
              <w:tabs>
                <w:tab w:val="left" w:leader="dot" w:pos="8550"/>
              </w:tabs>
              <w:spacing w:before="40" w:line="324" w:lineRule="auto"/>
              <w:ind w:hanging="3"/>
              <w:jc w:val="both"/>
              <w:rPr>
                <w:bCs/>
                <w:sz w:val="28"/>
                <w:szCs w:val="28"/>
              </w:rPr>
            </w:pPr>
            <w:r w:rsidRPr="007D35DF">
              <w:rPr>
                <w:sz w:val="28"/>
                <w:szCs w:val="28"/>
              </w:rPr>
              <w:t>7.2 Thực hiện TQM trong tổ chức</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Cho SV điểm cộng nếu có đáp án nhanh và đúng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610" w:type="dxa"/>
            <w:vAlign w:val="center"/>
          </w:tcPr>
          <w:p w:rsidR="00873119" w:rsidRPr="007D35DF" w:rsidRDefault="00873119" w:rsidP="00873119">
            <w:pPr>
              <w:widowControl w:val="0"/>
              <w:tabs>
                <w:tab w:val="left" w:leader="dot" w:pos="8550"/>
              </w:tabs>
              <w:spacing w:before="40" w:line="324" w:lineRule="auto"/>
              <w:ind w:hanging="3"/>
              <w:rPr>
                <w:bCs/>
                <w:sz w:val="28"/>
                <w:szCs w:val="28"/>
              </w:rPr>
            </w:pPr>
            <w:r w:rsidRPr="007D35DF">
              <w:rPr>
                <w:bCs/>
                <w:sz w:val="28"/>
                <w:szCs w:val="28"/>
              </w:rPr>
              <w:t xml:space="preserve">7.3 </w:t>
            </w:r>
            <w:r w:rsidRPr="007D35DF">
              <w:rPr>
                <w:sz w:val="28"/>
                <w:szCs w:val="28"/>
              </w:rPr>
              <w:t>Một số phương pháp phối hợp với TQM</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Cho SV điểm cộng nếu có đáp </w:t>
            </w:r>
            <w:r w:rsidRPr="007D35DF">
              <w:rPr>
                <w:sz w:val="28"/>
                <w:szCs w:val="28"/>
              </w:rPr>
              <w:lastRenderedPageBreak/>
              <w:t xml:space="preserve">án nhanh và đúng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610" w:type="dxa"/>
            <w:vAlign w:val="center"/>
          </w:tcPr>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rPr>
            </w:pPr>
            <w:r w:rsidRPr="007D35DF">
              <w:rPr>
                <w:rFonts w:ascii="Times New Roman" w:hAnsi="Times New Roman"/>
                <w:sz w:val="28"/>
                <w:szCs w:val="28"/>
              </w:rPr>
              <w:t>CHƯƠNG 8: CHẤT LƯỢNG TRONG DỊCH VỤ</w:t>
            </w:r>
          </w:p>
          <w:p w:rsidR="00873119" w:rsidRPr="007D35DF" w:rsidRDefault="00873119" w:rsidP="00873119">
            <w:pPr>
              <w:widowControl w:val="0"/>
              <w:spacing w:before="40" w:line="324" w:lineRule="auto"/>
              <w:ind w:hanging="3"/>
              <w:rPr>
                <w:sz w:val="28"/>
                <w:szCs w:val="28"/>
              </w:rPr>
            </w:pPr>
            <w:r w:rsidRPr="007D35DF">
              <w:rPr>
                <w:sz w:val="28"/>
                <w:szCs w:val="28"/>
              </w:rPr>
              <w:t>8.1 Các khái niệm về dịch vụ</w:t>
            </w:r>
          </w:p>
          <w:p w:rsidR="00873119" w:rsidRPr="007D35DF" w:rsidRDefault="00873119" w:rsidP="00873119">
            <w:pPr>
              <w:widowControl w:val="0"/>
              <w:spacing w:before="40" w:line="324" w:lineRule="auto"/>
              <w:ind w:hanging="3"/>
              <w:rPr>
                <w:sz w:val="28"/>
                <w:szCs w:val="28"/>
              </w:rPr>
            </w:pPr>
            <w:r w:rsidRPr="007D35DF">
              <w:rPr>
                <w:sz w:val="28"/>
                <w:szCs w:val="28"/>
              </w:rPr>
              <w:t>8.2 Chất lượng của dịch vụ</w:t>
            </w:r>
          </w:p>
          <w:p w:rsidR="00873119" w:rsidRPr="007D35DF" w:rsidRDefault="00873119" w:rsidP="00873119">
            <w:pPr>
              <w:widowControl w:val="0"/>
              <w:spacing w:before="40" w:line="324" w:lineRule="auto"/>
              <w:ind w:hanging="3"/>
              <w:rPr>
                <w:sz w:val="28"/>
                <w:szCs w:val="28"/>
              </w:rPr>
            </w:pPr>
            <w:r w:rsidRPr="007D35DF">
              <w:rPr>
                <w:sz w:val="28"/>
                <w:szCs w:val="28"/>
              </w:rPr>
              <w:t>8.3 Đo lường chất lượng dịch vụ</w:t>
            </w:r>
          </w:p>
          <w:p w:rsidR="00873119" w:rsidRPr="007D35DF" w:rsidRDefault="00873119" w:rsidP="00873119">
            <w:pPr>
              <w:widowControl w:val="0"/>
              <w:spacing w:before="40" w:line="324" w:lineRule="auto"/>
              <w:ind w:hanging="3"/>
              <w:rPr>
                <w:sz w:val="28"/>
                <w:szCs w:val="28"/>
              </w:rPr>
            </w:pPr>
            <w:r w:rsidRPr="007D35DF">
              <w:rPr>
                <w:sz w:val="28"/>
                <w:szCs w:val="28"/>
              </w:rPr>
              <w:t xml:space="preserve">8.4 </w:t>
            </w:r>
            <w:r w:rsidRPr="007D35DF">
              <w:rPr>
                <w:sz w:val="28"/>
                <w:szCs w:val="28"/>
                <w:lang w:val="vi-VN"/>
              </w:rPr>
              <w:t>Một số cách thực hiện chất lượng trong dịch vụ</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0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-Điểm danh</w:t>
            </w:r>
          </w:p>
          <w:p w:rsidR="00873119" w:rsidRPr="007D35DF" w:rsidRDefault="00873119" w:rsidP="00873119">
            <w:pPr>
              <w:widowControl w:val="0"/>
              <w:spacing w:before="40" w:line="324" w:lineRule="auto"/>
              <w:ind w:hanging="3"/>
              <w:rPr>
                <w:sz w:val="28"/>
                <w:szCs w:val="28"/>
              </w:rPr>
            </w:pP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5"/>
        <w:gridCol w:w="2539"/>
        <w:gridCol w:w="1610"/>
      </w:tblGrid>
      <w:tr w:rsidR="00873119" w:rsidRPr="007D35DF" w:rsidTr="00873119">
        <w:trPr>
          <w:jc w:val="center"/>
        </w:trPr>
        <w:tc>
          <w:tcPr>
            <w:tcW w:w="459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539"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610"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59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53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w:t>
            </w:r>
          </w:p>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CO3,CO4</w:t>
            </w:r>
          </w:p>
        </w:tc>
        <w:tc>
          <w:tcPr>
            <w:tcW w:w="161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3</w:t>
            </w:r>
            <w:r w:rsidRPr="007D35DF">
              <w:rPr>
                <w:i/>
                <w:sz w:val="28"/>
                <w:szCs w:val="28"/>
              </w:rPr>
              <w:t>0</w:t>
            </w:r>
          </w:p>
        </w:tc>
      </w:tr>
      <w:tr w:rsidR="00873119" w:rsidRPr="007D35DF" w:rsidTr="00873119">
        <w:trPr>
          <w:jc w:val="center"/>
        </w:trPr>
        <w:tc>
          <w:tcPr>
            <w:tcW w:w="459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53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CO2,CO3,CO4</w:t>
            </w:r>
          </w:p>
        </w:tc>
        <w:tc>
          <w:tcPr>
            <w:tcW w:w="161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59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53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CO3,CO4</w:t>
            </w:r>
          </w:p>
        </w:tc>
        <w:tc>
          <w:tcPr>
            <w:tcW w:w="161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60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152" w:firstLine="42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152" w:firstLine="42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152" w:firstLine="426"/>
        <w:jc w:val="both"/>
        <w:rPr>
          <w:sz w:val="28"/>
          <w:szCs w:val="28"/>
        </w:rPr>
      </w:pPr>
      <w:r w:rsidRPr="007D35DF">
        <w:rPr>
          <w:sz w:val="28"/>
          <w:szCs w:val="28"/>
        </w:rPr>
        <w:t>- Làm bài tập tình huống ở nhà, trả lời các câu hỏi ngắn và bài tập tình huống nhanh trên lớp: sẽ được cho điểm Quá</w:t>
      </w:r>
      <w:r w:rsidRPr="007D35DF">
        <w:rPr>
          <w:sz w:val="28"/>
          <w:szCs w:val="28"/>
          <w:lang w:val="vi-VN"/>
        </w:rPr>
        <w:t xml:space="preserve"> trình</w:t>
      </w:r>
      <w:r w:rsidRPr="007D35DF">
        <w:rPr>
          <w:sz w:val="28"/>
          <w:szCs w:val="28"/>
        </w:rPr>
        <w:t xml:space="preserve">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tabs>
          <w:tab w:val="left" w:pos="142"/>
        </w:tabs>
        <w:spacing w:before="40" w:line="324" w:lineRule="auto"/>
        <w:ind w:firstLineChars="202" w:firstLine="566"/>
        <w:jc w:val="both"/>
        <w:rPr>
          <w:sz w:val="28"/>
          <w:szCs w:val="28"/>
          <w:lang w:val="vi-VN"/>
        </w:rPr>
      </w:pPr>
      <w:r w:rsidRPr="007D35DF">
        <w:rPr>
          <w:sz w:val="28"/>
          <w:szCs w:val="28"/>
          <w:lang w:val="vi-VN"/>
        </w:rPr>
        <w:lastRenderedPageBreak/>
        <w:t xml:space="preserve">- </w:t>
      </w:r>
      <w:r w:rsidRPr="007D35DF">
        <w:rPr>
          <w:sz w:val="28"/>
          <w:szCs w:val="28"/>
        </w:rPr>
        <w:t>Bùi Nguyên Hùng, Nguyễn Thúy Quỳnh Loan</w:t>
      </w:r>
      <w:r w:rsidRPr="007D35DF">
        <w:rPr>
          <w:sz w:val="28"/>
          <w:szCs w:val="28"/>
          <w:lang w:val="vi-VN"/>
        </w:rPr>
        <w:t xml:space="preserve">, </w:t>
      </w:r>
      <w:r w:rsidRPr="007D35DF">
        <w:rPr>
          <w:i/>
          <w:iCs/>
          <w:sz w:val="28"/>
          <w:szCs w:val="28"/>
        </w:rPr>
        <w:t>Quản lý chất lượng</w:t>
      </w:r>
      <w:r w:rsidRPr="007D35DF">
        <w:rPr>
          <w:sz w:val="28"/>
          <w:szCs w:val="28"/>
        </w:rPr>
        <w:t>, NXB Đại học Quốc gia TP.HCM</w:t>
      </w:r>
      <w:r w:rsidRPr="007D35DF">
        <w:rPr>
          <w:sz w:val="28"/>
          <w:szCs w:val="28"/>
          <w:lang w:val="vi-VN"/>
        </w:rPr>
        <w:t>, 2018.</w:t>
      </w:r>
    </w:p>
    <w:p w:rsidR="00873119" w:rsidRPr="007D35DF" w:rsidRDefault="00873119" w:rsidP="00873119">
      <w:pPr>
        <w:widowControl w:val="0"/>
        <w:tabs>
          <w:tab w:val="left" w:pos="142"/>
        </w:tabs>
        <w:spacing w:before="40" w:line="324" w:lineRule="auto"/>
        <w:ind w:firstLineChars="202" w:firstLine="566"/>
        <w:jc w:val="both"/>
        <w:rPr>
          <w:sz w:val="28"/>
          <w:szCs w:val="28"/>
          <w:lang w:val="vi-VN"/>
        </w:rPr>
      </w:pPr>
      <w:r w:rsidRPr="007D35DF">
        <w:rPr>
          <w:sz w:val="28"/>
          <w:szCs w:val="28"/>
          <w:lang w:val="vi-VN"/>
        </w:rPr>
        <w:t xml:space="preserve">- </w:t>
      </w:r>
      <w:r w:rsidRPr="007D35DF">
        <w:rPr>
          <w:sz w:val="28"/>
          <w:szCs w:val="28"/>
        </w:rPr>
        <w:t>Nguyễn Đình Pha</w:t>
      </w:r>
      <w:r w:rsidRPr="007D35DF">
        <w:rPr>
          <w:sz w:val="28"/>
          <w:szCs w:val="28"/>
          <w:lang w:val="vi-VN"/>
        </w:rPr>
        <w:t>n</w:t>
      </w:r>
      <w:r w:rsidRPr="007D35DF">
        <w:rPr>
          <w:i/>
          <w:iCs/>
          <w:sz w:val="28"/>
          <w:szCs w:val="28"/>
        </w:rPr>
        <w:t>, Giáo trình Quản trị chất lượng</w:t>
      </w:r>
      <w:r w:rsidRPr="007D35DF">
        <w:rPr>
          <w:sz w:val="28"/>
          <w:szCs w:val="28"/>
        </w:rPr>
        <w:t>, NXB. ĐH Kinh tế quốc dân</w:t>
      </w:r>
      <w:r w:rsidRPr="007D35DF">
        <w:rPr>
          <w:sz w:val="28"/>
          <w:szCs w:val="28"/>
          <w:lang w:val="vi-VN"/>
        </w:rPr>
        <w:t>, 2018</w:t>
      </w:r>
    </w:p>
    <w:p w:rsidR="00873119" w:rsidRPr="007D35DF" w:rsidRDefault="00873119" w:rsidP="00873119">
      <w:pPr>
        <w:widowControl w:val="0"/>
        <w:spacing w:before="40" w:line="324" w:lineRule="auto"/>
        <w:jc w:val="right"/>
        <w:rPr>
          <w:bCs/>
          <w:i/>
          <w:iCs/>
          <w:color w:val="000000"/>
          <w:sz w:val="28"/>
          <w:szCs w:val="28"/>
          <w:lang w:val="vi-VN"/>
        </w:rPr>
      </w:pPr>
    </w:p>
    <w:p w:rsidR="00873119" w:rsidRPr="007D35DF" w:rsidRDefault="00873119" w:rsidP="00873119">
      <w:pPr>
        <w:widowControl w:val="0"/>
        <w:spacing w:before="40" w:line="324" w:lineRule="auto"/>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b/>
          <w:noProof/>
          <w:sz w:val="28"/>
          <w:szCs w:val="28"/>
        </w:rPr>
        <w:pict>
          <v:shape id="_x0000_s2320" type="#_x0000_t32" style="position:absolute;left:0;text-align:left;margin-left:175.35pt;margin-top:21.1pt;width:97.7pt;height:0;z-index:251911168"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&lt;125062 – TIN HỌC ỨNG DỤNG TRONG KINH TẾ&gt;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85"/>
        <w:gridCol w:w="4190"/>
      </w:tblGrid>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Tin học ứng dụng trong kinh tế</w:t>
            </w:r>
          </w:p>
        </w:tc>
      </w:tr>
      <w:tr w:rsidR="00873119" w:rsidRPr="007D35DF" w:rsidTr="00873119">
        <w:trPr>
          <w:trHeight w:val="819"/>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Application information technology in Economics Studies</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125062</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TS. Phan Thành Tâm</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37">
              <w:r w:rsidRPr="007D35DF">
                <w:rPr>
                  <w:color w:val="0000FF"/>
                  <w:sz w:val="28"/>
                  <w:szCs w:val="28"/>
                  <w:u w:val="single"/>
                </w:rPr>
                <w:t>phthtam74@gmail.com</w:t>
              </w:r>
            </w:hyperlink>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TS. Phan Thành Tâm</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38">
              <w:r w:rsidRPr="007D35DF">
                <w:rPr>
                  <w:color w:val="0000FF"/>
                  <w:sz w:val="28"/>
                  <w:szCs w:val="28"/>
                  <w:u w:val="single"/>
                </w:rPr>
                <w:t>phthtam74@gmail.com</w:t>
              </w:r>
            </w:hyperlink>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Dương Thị Phương Hạnh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39">
              <w:r w:rsidRPr="007D35DF">
                <w:rPr>
                  <w:color w:val="0000FF"/>
                  <w:sz w:val="28"/>
                  <w:szCs w:val="28"/>
                  <w:u w:val="single"/>
                </w:rPr>
                <w:t>hanhdtp@lhu.edu.vn</w:t>
              </w:r>
            </w:hyperlink>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right="-1164" w:hanging="3"/>
              <w:jc w:val="both"/>
              <w:rPr>
                <w:sz w:val="28"/>
                <w:szCs w:val="28"/>
              </w:rPr>
            </w:pPr>
            <w:r w:rsidRPr="007D35DF">
              <w:rPr>
                <w:i/>
                <w:sz w:val="28"/>
                <w:szCs w:val="28"/>
              </w:rPr>
              <w:t>Bắt buộc đối với sinh viên ngành KTNT</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Không</w:t>
            </w:r>
          </w:p>
        </w:tc>
      </w:tr>
      <w:tr w:rsidR="00873119" w:rsidRPr="007D35DF" w:rsidTr="00873119">
        <w:trPr>
          <w:jc w:val="center"/>
        </w:trPr>
        <w:tc>
          <w:tcPr>
            <w:tcW w:w="3885"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190" w:type="dxa"/>
            <w:tcBorders>
              <w:top w:val="single" w:sz="4" w:space="0" w:color="FFFFFF"/>
              <w:left w:val="single" w:sz="4" w:space="0" w:color="FFFFFF"/>
              <w:bottom w:val="single" w:sz="4" w:space="0" w:color="FFFFFF"/>
              <w:right w:val="single" w:sz="4" w:space="0" w:color="FFFFFF"/>
            </w:tcBorders>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cung cấp các kiến thức cơ bản về áp dụng phần mềm thống kê SPSS trong nghiên cứu các vấn đề kinh tế kinh doanh. Viết thuyết minh kết quả và đưa ra các hàm ý chính sách từ kết quả ứng dụng nghiên cứu.</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55"/>
        <w:gridCol w:w="1386"/>
        <w:gridCol w:w="6033"/>
      </w:tblGrid>
      <w:tr w:rsidR="00873119" w:rsidRPr="007D35DF" w:rsidTr="00873119">
        <w:trPr>
          <w:trHeight w:val="1118"/>
          <w:jc w:val="center"/>
        </w:trPr>
        <w:tc>
          <w:tcPr>
            <w:tcW w:w="125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leftChars="-18" w:left="-44" w:right="-70" w:hanging="3"/>
              <w:jc w:val="center"/>
              <w:rPr>
                <w:sz w:val="28"/>
                <w:szCs w:val="28"/>
              </w:rPr>
            </w:pPr>
            <w:r w:rsidRPr="007D35DF">
              <w:rPr>
                <w:b/>
                <w:sz w:val="28"/>
                <w:szCs w:val="28"/>
              </w:rPr>
              <w:lastRenderedPageBreak/>
              <w:t>CĐRMH</w:t>
            </w:r>
          </w:p>
        </w:tc>
        <w:tc>
          <w:tcPr>
            <w:tcW w:w="138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603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Mô tả CĐRMH (mục tiêu cụ thể) </w:t>
            </w:r>
          </w:p>
        </w:tc>
      </w:tr>
      <w:tr w:rsidR="00873119" w:rsidRPr="007D35DF" w:rsidTr="00873119">
        <w:trPr>
          <w:jc w:val="center"/>
        </w:trPr>
        <w:tc>
          <w:tcPr>
            <w:tcW w:w="125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38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603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Hiểu các kiến thức cơ bản của Tin học ứng dụng trong kinh tế </w:t>
            </w:r>
          </w:p>
        </w:tc>
      </w:tr>
      <w:tr w:rsidR="00873119" w:rsidRPr="007D35DF" w:rsidTr="00873119">
        <w:trPr>
          <w:jc w:val="center"/>
        </w:trPr>
        <w:tc>
          <w:tcPr>
            <w:tcW w:w="125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38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603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Thực hành Mã hóa và nhập liệu, kết xuất kết quả thống kê mô tả, kiểm định Độ tin cậy, kết xuất kết quả phân tích nhân tố khám phá EFA cho dữ liệu</w:t>
            </w:r>
          </w:p>
        </w:tc>
      </w:tr>
      <w:tr w:rsidR="00873119" w:rsidRPr="007D35DF" w:rsidTr="00873119">
        <w:trPr>
          <w:jc w:val="center"/>
        </w:trPr>
        <w:tc>
          <w:tcPr>
            <w:tcW w:w="125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38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603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Trình bày (Thực hành thuyết trình) các kết quả khảo sát &amp; đưa ra các hàm ý chính sách từ kết quả nghiên cứu tại doanh nghiệp cụ thể thông qua ngôn ngữ, văn bản.</w:t>
            </w:r>
          </w:p>
        </w:tc>
      </w:tr>
      <w:tr w:rsidR="00873119" w:rsidRPr="007D35DF" w:rsidTr="00873119">
        <w:trPr>
          <w:jc w:val="center"/>
        </w:trPr>
        <w:tc>
          <w:tcPr>
            <w:tcW w:w="125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38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603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color w:val="212529"/>
                <w:sz w:val="28"/>
                <w:szCs w:val="28"/>
                <w:highlight w:val="white"/>
              </w:rPr>
            </w:pPr>
            <w:r w:rsidRPr="007D35DF">
              <w:rPr>
                <w:sz w:val="28"/>
                <w:szCs w:val="28"/>
              </w:rPr>
              <w:t xml:space="preserve">Thực hành các Bài tập nhanh tại lớp, Làm bài tập về nhà (Tiểu luận nhóm), </w:t>
            </w:r>
            <w:r w:rsidRPr="007D35DF">
              <w:rPr>
                <w:color w:val="000000"/>
                <w:sz w:val="28"/>
                <w:szCs w:val="28"/>
              </w:rPr>
              <w:t xml:space="preserve">có kỹ năng tự đọc &amp; nghiên cứu </w:t>
            </w:r>
            <w:r w:rsidRPr="007D35DF">
              <w:rPr>
                <w:sz w:val="28"/>
                <w:szCs w:val="28"/>
              </w:rPr>
              <w:t>nội dung học qua sách</w:t>
            </w:r>
            <w:r w:rsidRPr="007D35DF">
              <w:rPr>
                <w:color w:val="000000"/>
                <w:sz w:val="28"/>
                <w:szCs w:val="28"/>
              </w:rPr>
              <w:t xml:space="preserve"> mà giảng viên yêu cầu </w:t>
            </w:r>
            <w:r w:rsidRPr="007D35DF">
              <w:rPr>
                <w:sz w:val="28"/>
                <w:szCs w:val="28"/>
              </w:rPr>
              <w:t>(</w:t>
            </w:r>
            <w:r w:rsidRPr="007D35DF">
              <w:rPr>
                <w:color w:val="212529"/>
                <w:sz w:val="28"/>
                <w:szCs w:val="28"/>
                <w:highlight w:val="white"/>
              </w:rPr>
              <w:t>Thói quen tự học)</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2"/>
        <w:gridCol w:w="2880"/>
        <w:gridCol w:w="877"/>
        <w:gridCol w:w="2693"/>
        <w:gridCol w:w="1450"/>
      </w:tblGrid>
      <w:tr w:rsidR="00873119" w:rsidRPr="007D35DF" w:rsidTr="00873119">
        <w:trPr>
          <w:jc w:val="center"/>
        </w:trPr>
        <w:tc>
          <w:tcPr>
            <w:tcW w:w="872" w:type="dxa"/>
            <w:vAlign w:val="center"/>
          </w:tcPr>
          <w:p w:rsidR="00873119" w:rsidRPr="007D35DF" w:rsidRDefault="00873119" w:rsidP="00873119">
            <w:pPr>
              <w:widowControl w:val="0"/>
              <w:spacing w:before="40" w:line="324" w:lineRule="auto"/>
              <w:ind w:leftChars="-34" w:left="-85" w:right="-64"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34" w:left="-85" w:right="-64" w:hanging="3"/>
              <w:jc w:val="center"/>
              <w:rPr>
                <w:sz w:val="28"/>
                <w:szCs w:val="28"/>
              </w:rPr>
            </w:pPr>
            <w:r w:rsidRPr="007D35DF">
              <w:rPr>
                <w:b/>
                <w:sz w:val="28"/>
                <w:szCs w:val="28"/>
              </w:rPr>
              <w:t>(5tiết)</w:t>
            </w:r>
          </w:p>
        </w:tc>
        <w:tc>
          <w:tcPr>
            <w:tcW w:w="2880" w:type="dxa"/>
            <w:vAlign w:val="center"/>
          </w:tcPr>
          <w:p w:rsidR="00873119" w:rsidRPr="007D35DF" w:rsidRDefault="00873119" w:rsidP="00873119">
            <w:pPr>
              <w:widowControl w:val="0"/>
              <w:tabs>
                <w:tab w:val="left" w:pos="552"/>
                <w:tab w:val="left" w:pos="977"/>
              </w:tabs>
              <w:spacing w:before="40" w:line="324" w:lineRule="auto"/>
              <w:ind w:hanging="3"/>
              <w:jc w:val="center"/>
              <w:rPr>
                <w:sz w:val="28"/>
                <w:szCs w:val="28"/>
              </w:rPr>
            </w:pPr>
            <w:r w:rsidRPr="007D35DF">
              <w:rPr>
                <w:b/>
                <w:sz w:val="28"/>
                <w:szCs w:val="28"/>
              </w:rPr>
              <w:t>Nội dung</w:t>
            </w:r>
          </w:p>
          <w:p w:rsidR="00873119" w:rsidRPr="007D35DF" w:rsidRDefault="00873119" w:rsidP="00873119">
            <w:pPr>
              <w:widowControl w:val="0"/>
              <w:tabs>
                <w:tab w:val="left" w:pos="552"/>
                <w:tab w:val="left" w:pos="977"/>
              </w:tabs>
              <w:spacing w:before="40" w:line="324" w:lineRule="auto"/>
              <w:ind w:hanging="3"/>
              <w:jc w:val="center"/>
              <w:rPr>
                <w:sz w:val="28"/>
                <w:szCs w:val="28"/>
              </w:rPr>
            </w:pP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69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45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87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880" w:type="dxa"/>
            <w:vAlign w:val="center"/>
          </w:tcPr>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 Giới thiệu mục tiêu, nội dung môn học, thời gian và cấu trúc đề thi kết thúc môn học.</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color w:val="000000"/>
                <w:sz w:val="28"/>
                <w:szCs w:val="28"/>
              </w:rPr>
              <w:t>- Đề cương môn học và các phương pháp đánh giá kết quả học tập</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b/>
                <w:color w:val="000000"/>
                <w:sz w:val="28"/>
                <w:szCs w:val="28"/>
              </w:rPr>
              <w:t xml:space="preserve">CHƯƠNG 1: GIỚI THIỆU TỔNG </w:t>
            </w:r>
            <w:r w:rsidRPr="007D35DF">
              <w:rPr>
                <w:b/>
                <w:color w:val="000000"/>
                <w:sz w:val="28"/>
                <w:szCs w:val="28"/>
              </w:rPr>
              <w:lastRenderedPageBreak/>
              <w:t>QUAN VỀ PHẦN MỀM SPSS</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color w:val="000000"/>
                <w:sz w:val="28"/>
                <w:szCs w:val="28"/>
              </w:rPr>
              <w:t>1.1 Giới thiệu về qui trình thu thập và xử lý thông tin trong nghiên cứu khoa học</w:t>
            </w:r>
          </w:p>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1.2 Ý nghĩa của phần mềm SPSS trong phân tích, xử lý, lưu trữ dữ liệu thống kê.</w:t>
            </w:r>
          </w:p>
          <w:p w:rsidR="00873119" w:rsidRPr="007D35DF" w:rsidRDefault="00873119" w:rsidP="00873119">
            <w:pPr>
              <w:widowControl w:val="0"/>
              <w:spacing w:before="40" w:line="324" w:lineRule="auto"/>
              <w:ind w:hanging="3"/>
              <w:jc w:val="both"/>
              <w:rPr>
                <w:sz w:val="28"/>
                <w:szCs w:val="28"/>
              </w:rPr>
            </w:pPr>
            <w:r w:rsidRPr="007D35DF">
              <w:rPr>
                <w:b/>
                <w:sz w:val="28"/>
                <w:szCs w:val="28"/>
              </w:rPr>
              <w:t>CHƯƠNG 2: CÁC LOẠI DỮ LIỆU VÀ THANG ĐO</w:t>
            </w:r>
          </w:p>
          <w:p w:rsidR="00873119" w:rsidRPr="007D35DF" w:rsidRDefault="00873119" w:rsidP="00873119">
            <w:pPr>
              <w:widowControl w:val="0"/>
              <w:spacing w:before="40" w:line="324" w:lineRule="auto"/>
              <w:ind w:hanging="3"/>
              <w:rPr>
                <w:sz w:val="28"/>
                <w:szCs w:val="28"/>
              </w:rPr>
            </w:pPr>
            <w:r w:rsidRPr="007D35DF">
              <w:rPr>
                <w:sz w:val="28"/>
                <w:szCs w:val="28"/>
              </w:rPr>
              <w:t>2.1 Khái niệm về dữ liệu, biến và thang đo</w:t>
            </w:r>
          </w:p>
          <w:p w:rsidR="00873119" w:rsidRPr="007D35DF" w:rsidRDefault="00873119" w:rsidP="00873119">
            <w:pPr>
              <w:widowControl w:val="0"/>
              <w:spacing w:before="40" w:line="324" w:lineRule="auto"/>
              <w:ind w:hanging="3"/>
              <w:rPr>
                <w:sz w:val="28"/>
                <w:szCs w:val="28"/>
              </w:rPr>
            </w:pPr>
            <w:r w:rsidRPr="007D35DF">
              <w:rPr>
                <w:sz w:val="28"/>
                <w:szCs w:val="28"/>
              </w:rPr>
              <w:t>2.2 Phân loại dữ liệu</w:t>
            </w:r>
          </w:p>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2.3 Phân loại thang đo</w:t>
            </w:r>
          </w:p>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2.4 Mối quan hệ giữa các loại dữ liệu</w:t>
            </w:r>
          </w:p>
          <w:p w:rsidR="00873119" w:rsidRPr="007D35DF" w:rsidRDefault="00873119" w:rsidP="00873119">
            <w:pPr>
              <w:widowControl w:val="0"/>
              <w:spacing w:before="40" w:line="324" w:lineRule="auto"/>
              <w:ind w:hanging="3"/>
              <w:rPr>
                <w:sz w:val="28"/>
                <w:szCs w:val="28"/>
              </w:rPr>
            </w:pPr>
            <w:r w:rsidRPr="007D35DF">
              <w:rPr>
                <w:sz w:val="28"/>
                <w:szCs w:val="28"/>
              </w:rPr>
              <w:t>2.5 Mối liên hệ giữa dữ liệu và thang đo</w:t>
            </w:r>
          </w:p>
          <w:p w:rsidR="00873119" w:rsidRPr="007D35DF" w:rsidRDefault="00873119" w:rsidP="00873119">
            <w:pPr>
              <w:widowControl w:val="0"/>
              <w:spacing w:before="40" w:line="324" w:lineRule="auto"/>
              <w:ind w:hanging="3"/>
              <w:rPr>
                <w:sz w:val="28"/>
                <w:szCs w:val="28"/>
              </w:rPr>
            </w:pPr>
            <w:r w:rsidRPr="007D35DF">
              <w:rPr>
                <w:sz w:val="28"/>
                <w:szCs w:val="28"/>
              </w:rPr>
              <w:t>2.6 Cách khởi tạo biến trên SPSS.</w:t>
            </w:r>
          </w:p>
          <w:p w:rsidR="00873119" w:rsidRPr="007D35DF" w:rsidRDefault="00873119" w:rsidP="00873119">
            <w:pPr>
              <w:widowControl w:val="0"/>
              <w:spacing w:before="40" w:line="324" w:lineRule="auto"/>
              <w:ind w:hanging="3"/>
              <w:rPr>
                <w:sz w:val="28"/>
                <w:szCs w:val="28"/>
              </w:rPr>
            </w:pPr>
            <w:r w:rsidRPr="007D35DF">
              <w:rPr>
                <w:sz w:val="28"/>
                <w:szCs w:val="28"/>
              </w:rPr>
              <w:t>2.7 Xử lý giá trị khuyết của dữ liệu.</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 CO4</w:t>
            </w:r>
          </w:p>
        </w:tc>
        <w:tc>
          <w:tcPr>
            <w:tcW w:w="2693"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xml:space="preserve">: GV thuyết giảng, cho sinh viên tham khảo bài word &amp;powerpoint  mẫu của sinh viên khóa trước, tổ chức chia nhóm hoạt động, chọn chủ đề thuyết trình. </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tại lớp</w:t>
            </w:r>
          </w:p>
        </w:tc>
      </w:tr>
      <w:tr w:rsidR="00873119" w:rsidRPr="007D35DF" w:rsidTr="00873119">
        <w:trPr>
          <w:trHeight w:val="890"/>
          <w:jc w:val="center"/>
        </w:trPr>
        <w:tc>
          <w:tcPr>
            <w:tcW w:w="87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88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3: MÃ HÓA VÀ NHẬP LIỆU</w:t>
            </w:r>
          </w:p>
          <w:p w:rsidR="00873119" w:rsidRPr="007D35DF" w:rsidRDefault="00873119" w:rsidP="00873119">
            <w:pPr>
              <w:widowControl w:val="0"/>
              <w:spacing w:before="40" w:line="324" w:lineRule="auto"/>
              <w:ind w:hanging="3"/>
              <w:jc w:val="both"/>
              <w:rPr>
                <w:sz w:val="28"/>
                <w:szCs w:val="28"/>
              </w:rPr>
            </w:pPr>
            <w:r w:rsidRPr="007D35DF">
              <w:rPr>
                <w:sz w:val="28"/>
                <w:szCs w:val="28"/>
              </w:rPr>
              <w:t>3.1 Nguyên tắc mã hóa dữ liệu</w:t>
            </w:r>
          </w:p>
          <w:p w:rsidR="00873119" w:rsidRPr="007D35DF" w:rsidRDefault="00873119" w:rsidP="00873119">
            <w:pPr>
              <w:widowControl w:val="0"/>
              <w:spacing w:before="40" w:line="324" w:lineRule="auto"/>
              <w:ind w:hanging="3"/>
              <w:jc w:val="both"/>
              <w:rPr>
                <w:sz w:val="28"/>
                <w:szCs w:val="28"/>
              </w:rPr>
            </w:pPr>
            <w:r w:rsidRPr="007D35DF">
              <w:rPr>
                <w:sz w:val="28"/>
                <w:szCs w:val="28"/>
              </w:rPr>
              <w:t>3.2 Xác định cấu trúc của dữ liệu</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3.3 Xác lập bảng danh bảng mã hóa</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3.4 Tiến hành mã hóa biến trên SPSS </w:t>
            </w:r>
          </w:p>
          <w:p w:rsidR="00873119" w:rsidRPr="007D35DF" w:rsidRDefault="00873119" w:rsidP="00873119">
            <w:pPr>
              <w:widowControl w:val="0"/>
              <w:spacing w:before="40" w:line="324" w:lineRule="auto"/>
              <w:ind w:hanging="3"/>
              <w:jc w:val="both"/>
              <w:rPr>
                <w:sz w:val="28"/>
                <w:szCs w:val="28"/>
              </w:rPr>
            </w:pPr>
            <w:r w:rsidRPr="007D35DF">
              <w:rPr>
                <w:sz w:val="28"/>
                <w:szCs w:val="28"/>
              </w:rPr>
              <w:t>3.5 Mục đích của việc mã lại biến</w:t>
            </w:r>
          </w:p>
          <w:p w:rsidR="00873119" w:rsidRPr="007D35DF" w:rsidRDefault="00873119" w:rsidP="00873119">
            <w:pPr>
              <w:widowControl w:val="0"/>
              <w:spacing w:before="40" w:line="324" w:lineRule="auto"/>
              <w:ind w:hanging="3"/>
              <w:jc w:val="both"/>
              <w:rPr>
                <w:sz w:val="28"/>
                <w:szCs w:val="28"/>
              </w:rPr>
            </w:pPr>
            <w:r w:rsidRPr="007D35DF">
              <w:rPr>
                <w:sz w:val="28"/>
                <w:szCs w:val="28"/>
              </w:rPr>
              <w:t>3.6 Kiểm tra dữ liệu nhập vào để làm sạch dữ liệu</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 CO4</w:t>
            </w:r>
          </w:p>
        </w:tc>
        <w:tc>
          <w:tcPr>
            <w:tcW w:w="269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Sinh viên làm bài tập nhanh trên máy </w:t>
            </w:r>
            <w:r w:rsidRPr="007D35DF">
              <w:rPr>
                <w:sz w:val="28"/>
                <w:szCs w:val="28"/>
              </w:rPr>
              <w:lastRenderedPageBreak/>
              <w:t>tính</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Tiểu luận môn học</w:t>
            </w:r>
          </w:p>
          <w:p w:rsidR="00873119" w:rsidRPr="007D35DF" w:rsidRDefault="00873119" w:rsidP="00873119">
            <w:pPr>
              <w:widowControl w:val="0"/>
              <w:spacing w:before="40" w:line="324" w:lineRule="auto"/>
              <w:ind w:hanging="3"/>
              <w:jc w:val="both"/>
              <w:rPr>
                <w:sz w:val="28"/>
                <w:szCs w:val="28"/>
              </w:rPr>
            </w:pPr>
            <w:r w:rsidRPr="007D35DF">
              <w:rPr>
                <w:sz w:val="28"/>
                <w:szCs w:val="28"/>
              </w:rPr>
              <w:t>- Xem trước nội dung học qua sách</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tại lớp</w:t>
            </w:r>
          </w:p>
        </w:tc>
      </w:tr>
      <w:tr w:rsidR="00873119" w:rsidRPr="007D35DF" w:rsidTr="00873119">
        <w:trPr>
          <w:trHeight w:val="416"/>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3</w:t>
            </w:r>
          </w:p>
        </w:tc>
        <w:tc>
          <w:tcPr>
            <w:tcW w:w="2880" w:type="dxa"/>
            <w:shd w:val="clear" w:color="auto" w:fill="FFFFFF"/>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4: CÁC THAO TÁC TRÊN BIẾN VÀ DỮ LIỆU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4.1 Nhập dữ liệu trên SPSS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 Tìm và sửa dữ liệu sai sau khi nhập liệu</w:t>
            </w:r>
          </w:p>
          <w:p w:rsidR="00873119" w:rsidRPr="007D35DF" w:rsidRDefault="00873119" w:rsidP="00873119">
            <w:pPr>
              <w:widowControl w:val="0"/>
              <w:spacing w:before="40" w:line="324" w:lineRule="auto"/>
              <w:ind w:hanging="3"/>
              <w:jc w:val="both"/>
              <w:rPr>
                <w:sz w:val="28"/>
                <w:szCs w:val="28"/>
              </w:rPr>
            </w:pPr>
            <w:r w:rsidRPr="007D35DF">
              <w:rPr>
                <w:sz w:val="28"/>
                <w:szCs w:val="28"/>
              </w:rPr>
              <w:t>4.3 Lọc dữ liệu</w:t>
            </w:r>
          </w:p>
          <w:p w:rsidR="00873119" w:rsidRPr="007D35DF" w:rsidRDefault="00873119" w:rsidP="00873119">
            <w:pPr>
              <w:widowControl w:val="0"/>
              <w:spacing w:before="40" w:line="324" w:lineRule="auto"/>
              <w:ind w:hanging="3"/>
              <w:jc w:val="both"/>
              <w:rPr>
                <w:sz w:val="28"/>
                <w:szCs w:val="28"/>
              </w:rPr>
            </w:pPr>
            <w:r w:rsidRPr="007D35DF">
              <w:rPr>
                <w:sz w:val="28"/>
                <w:szCs w:val="28"/>
              </w:rPr>
              <w:t>4.4 Chuyển đổi dữ liệu</w:t>
            </w:r>
          </w:p>
          <w:p w:rsidR="00873119" w:rsidRPr="007D35DF" w:rsidRDefault="00873119" w:rsidP="00873119">
            <w:pPr>
              <w:widowControl w:val="0"/>
              <w:spacing w:before="40" w:line="324" w:lineRule="auto"/>
              <w:ind w:hanging="3"/>
              <w:jc w:val="both"/>
              <w:rPr>
                <w:sz w:val="28"/>
                <w:szCs w:val="28"/>
              </w:rPr>
            </w:pPr>
            <w:r w:rsidRPr="007D35DF">
              <w:rPr>
                <w:sz w:val="28"/>
                <w:szCs w:val="28"/>
              </w:rPr>
              <w:t>4.5 Tách và nối dữ liệu</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4.6 Lấy dữ liệu từ phần mềm khác về SPSS và chuyển dữ liệu SPSS qua phần mềm khác.</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693" w:type="dxa"/>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Sinh viên làm bài tập nhanh trên máy tính</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Tiểu luận môn học</w:t>
            </w:r>
          </w:p>
          <w:p w:rsidR="00873119" w:rsidRPr="007D35DF" w:rsidRDefault="00873119" w:rsidP="00873119">
            <w:pPr>
              <w:widowControl w:val="0"/>
              <w:spacing w:before="40" w:line="324" w:lineRule="auto"/>
              <w:ind w:hanging="3"/>
              <w:rPr>
                <w:sz w:val="28"/>
                <w:szCs w:val="28"/>
              </w:rPr>
            </w:pPr>
            <w:r w:rsidRPr="007D35DF">
              <w:rPr>
                <w:sz w:val="28"/>
                <w:szCs w:val="28"/>
              </w:rPr>
              <w:t>- Xem trước nội dung học qua sách</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tại lớp</w:t>
            </w:r>
          </w:p>
          <w:p w:rsidR="00873119" w:rsidRPr="007D35DF" w:rsidRDefault="00873119" w:rsidP="00873119">
            <w:pPr>
              <w:widowControl w:val="0"/>
              <w:spacing w:before="40" w:line="324" w:lineRule="auto"/>
              <w:ind w:hanging="3"/>
              <w:rPr>
                <w:sz w:val="28"/>
                <w:szCs w:val="28"/>
              </w:rPr>
            </w:pPr>
          </w:p>
        </w:tc>
      </w:tr>
      <w:tr w:rsidR="00873119" w:rsidRPr="007D35DF" w:rsidTr="00873119">
        <w:trPr>
          <w:trHeight w:val="839"/>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880" w:type="dxa"/>
            <w:shd w:val="clear" w:color="auto" w:fill="FFFFFF"/>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THỐNG KÊ MÔ TẢ</w:t>
            </w:r>
          </w:p>
          <w:p w:rsidR="00873119" w:rsidRPr="007D35DF" w:rsidRDefault="00873119" w:rsidP="00873119">
            <w:pPr>
              <w:widowControl w:val="0"/>
              <w:spacing w:before="40" w:line="324" w:lineRule="auto"/>
              <w:ind w:hanging="3"/>
              <w:jc w:val="both"/>
              <w:rPr>
                <w:sz w:val="28"/>
                <w:szCs w:val="28"/>
              </w:rPr>
            </w:pPr>
            <w:r w:rsidRPr="007D35DF">
              <w:rPr>
                <w:sz w:val="28"/>
                <w:szCs w:val="28"/>
              </w:rPr>
              <w:t>5.1 Vai trò của phân tích thống kê mô tả trong nghiên cứu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5.2 Những đại lượng thống kê mô tả thường được sử dụng</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5.3 Lập bảng phân phối tần suất.</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5.4 Lập bảng tổng hợp nhiều biến.</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 CO4</w:t>
            </w:r>
          </w:p>
        </w:tc>
        <w:tc>
          <w:tcPr>
            <w:tcW w:w="2693" w:type="dxa"/>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Sinh viên làm bài tập nhanh trên máy tính</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bài tập Tiểu luận môn học</w:t>
            </w:r>
          </w:p>
          <w:p w:rsidR="00873119" w:rsidRPr="007D35DF" w:rsidRDefault="00873119" w:rsidP="00873119">
            <w:pPr>
              <w:widowControl w:val="0"/>
              <w:spacing w:before="40" w:line="324" w:lineRule="auto"/>
              <w:ind w:hanging="3"/>
              <w:rPr>
                <w:sz w:val="28"/>
                <w:szCs w:val="28"/>
              </w:rPr>
            </w:pPr>
            <w:r w:rsidRPr="007D35DF">
              <w:rPr>
                <w:sz w:val="28"/>
                <w:szCs w:val="28"/>
              </w:rPr>
              <w:t>- Xem trước nội dung học qua sách</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tại lớp</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880" w:type="dxa"/>
            <w:shd w:val="clear" w:color="auto" w:fill="FFFFFF"/>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6: KIỂM ĐỊNH GIẢ THUYẾT</w:t>
            </w:r>
          </w:p>
          <w:p w:rsidR="00873119" w:rsidRPr="007D35DF" w:rsidRDefault="00873119" w:rsidP="00873119">
            <w:pPr>
              <w:widowControl w:val="0"/>
              <w:spacing w:before="40" w:line="324" w:lineRule="auto"/>
              <w:ind w:hanging="3"/>
              <w:jc w:val="both"/>
              <w:rPr>
                <w:sz w:val="28"/>
                <w:szCs w:val="28"/>
              </w:rPr>
            </w:pPr>
            <w:r w:rsidRPr="007D35DF">
              <w:rPr>
                <w:sz w:val="28"/>
                <w:szCs w:val="28"/>
              </w:rPr>
              <w:t>6.1 Mục đích, ý nghĩa của kiểm định</w:t>
            </w:r>
          </w:p>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6.2 Kiểm định mối liên hệ hai biến định tính</w:t>
            </w:r>
          </w:p>
          <w:p w:rsidR="00873119" w:rsidRPr="007D35DF" w:rsidRDefault="00873119" w:rsidP="00873119">
            <w:pPr>
              <w:widowControl w:val="0"/>
              <w:spacing w:before="40" w:line="324" w:lineRule="auto"/>
              <w:ind w:hanging="3"/>
              <w:jc w:val="both"/>
              <w:rPr>
                <w:sz w:val="28"/>
                <w:szCs w:val="28"/>
              </w:rPr>
            </w:pPr>
            <w:r w:rsidRPr="007D35DF">
              <w:rPr>
                <w:sz w:val="28"/>
                <w:szCs w:val="28"/>
              </w:rPr>
              <w:t>6.3 Kiểm định sự phân phối một mẫu</w:t>
            </w:r>
          </w:p>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6.4 Kiểm định trung bình của 1 tổng thể.</w:t>
            </w:r>
          </w:p>
          <w:p w:rsidR="00873119" w:rsidRPr="007D35DF" w:rsidRDefault="00873119" w:rsidP="00873119">
            <w:pPr>
              <w:widowControl w:val="0"/>
              <w:spacing w:before="40" w:line="324" w:lineRule="auto"/>
              <w:ind w:hanging="3"/>
              <w:jc w:val="both"/>
              <w:rPr>
                <w:sz w:val="28"/>
                <w:szCs w:val="28"/>
              </w:rPr>
            </w:pPr>
            <w:r w:rsidRPr="007D35DF">
              <w:rPr>
                <w:sz w:val="28"/>
                <w:szCs w:val="28"/>
              </w:rPr>
              <w:t>6.5 Kiểm định trung bình nhiều tổng thể.</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693" w:type="dxa"/>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Sinh viên làm bài tập nhanh trên máy tính</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Tiểu luận môn học</w:t>
            </w:r>
          </w:p>
          <w:p w:rsidR="00873119" w:rsidRPr="007D35DF" w:rsidRDefault="00873119" w:rsidP="00873119">
            <w:pPr>
              <w:widowControl w:val="0"/>
              <w:spacing w:before="40" w:line="324" w:lineRule="auto"/>
              <w:ind w:hanging="3"/>
              <w:rPr>
                <w:sz w:val="28"/>
                <w:szCs w:val="28"/>
              </w:rPr>
            </w:pPr>
            <w:r w:rsidRPr="007D35DF">
              <w:rPr>
                <w:sz w:val="28"/>
                <w:szCs w:val="28"/>
              </w:rPr>
              <w:t>- Xem trước nội dung học qua sách</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tại lớp</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880" w:type="dxa"/>
            <w:shd w:val="clear" w:color="auto" w:fill="FFFFFF"/>
            <w:vAlign w:val="center"/>
          </w:tcPr>
          <w:p w:rsidR="00873119" w:rsidRPr="007D35DF" w:rsidRDefault="00873119" w:rsidP="00873119">
            <w:pPr>
              <w:widowControl w:val="0"/>
              <w:pBdr>
                <w:top w:val="nil"/>
                <w:left w:val="nil"/>
                <w:bottom w:val="nil"/>
                <w:right w:val="nil"/>
                <w:between w:val="nil"/>
              </w:pBdr>
              <w:shd w:val="clear" w:color="auto" w:fill="FFFFFF"/>
              <w:tabs>
                <w:tab w:val="left" w:pos="412"/>
                <w:tab w:val="left" w:pos="552"/>
                <w:tab w:val="left" w:pos="977"/>
              </w:tabs>
              <w:spacing w:before="40" w:line="324" w:lineRule="auto"/>
              <w:ind w:hanging="3"/>
              <w:jc w:val="both"/>
              <w:rPr>
                <w:color w:val="000000"/>
                <w:sz w:val="28"/>
                <w:szCs w:val="28"/>
              </w:rPr>
            </w:pPr>
            <w:r w:rsidRPr="007D35DF">
              <w:rPr>
                <w:color w:val="000000"/>
                <w:sz w:val="28"/>
                <w:szCs w:val="28"/>
              </w:rPr>
              <w:t>6.6 Kiểm định chất lượng thang đo các khái niệm nghiên cứu</w:t>
            </w:r>
          </w:p>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color w:val="000000"/>
                <w:sz w:val="28"/>
                <w:szCs w:val="28"/>
              </w:rPr>
            </w:pPr>
            <w:r w:rsidRPr="007D35DF">
              <w:rPr>
                <w:color w:val="000000"/>
                <w:sz w:val="28"/>
                <w:szCs w:val="28"/>
              </w:rPr>
              <w:t>6.7 Phân tích nhân tố khám phá</w:t>
            </w:r>
          </w:p>
          <w:p w:rsidR="00873119" w:rsidRPr="007D35DF" w:rsidRDefault="00873119" w:rsidP="00873119">
            <w:pPr>
              <w:widowControl w:val="0"/>
              <w:spacing w:before="40" w:line="324" w:lineRule="auto"/>
              <w:ind w:hanging="3"/>
              <w:rPr>
                <w:sz w:val="28"/>
                <w:szCs w:val="28"/>
              </w:rPr>
            </w:pPr>
            <w:r w:rsidRPr="007D35DF">
              <w:rPr>
                <w:sz w:val="28"/>
                <w:szCs w:val="28"/>
              </w:rPr>
              <w:t>6.8 Phân tích tương quan và hồi quy tuyến tính</w:t>
            </w:r>
          </w:p>
          <w:p w:rsidR="00873119" w:rsidRPr="007D35DF" w:rsidRDefault="00873119" w:rsidP="00873119">
            <w:pPr>
              <w:widowControl w:val="0"/>
              <w:spacing w:before="40" w:line="324" w:lineRule="auto"/>
              <w:ind w:hanging="3"/>
              <w:rPr>
                <w:sz w:val="28"/>
                <w:szCs w:val="28"/>
              </w:rPr>
            </w:pP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693" w:type="dxa"/>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Sinh viên làm bài tập nhanh trên máy tính</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Tiểu luận môn học</w:t>
            </w:r>
          </w:p>
          <w:p w:rsidR="00873119" w:rsidRPr="007D35DF" w:rsidRDefault="00873119" w:rsidP="00873119">
            <w:pPr>
              <w:widowControl w:val="0"/>
              <w:spacing w:before="40" w:line="324" w:lineRule="auto"/>
              <w:ind w:hanging="3"/>
              <w:rPr>
                <w:sz w:val="28"/>
                <w:szCs w:val="28"/>
              </w:rPr>
            </w:pPr>
            <w:r w:rsidRPr="007D35DF">
              <w:rPr>
                <w:sz w:val="28"/>
                <w:szCs w:val="28"/>
              </w:rPr>
              <w:t>- Xem trước nội dung học qua sách</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tại lớp</w:t>
            </w:r>
          </w:p>
        </w:tc>
      </w:tr>
      <w:tr w:rsidR="00873119" w:rsidRPr="007D35DF" w:rsidTr="00873119">
        <w:trPr>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880" w:type="dxa"/>
            <w:shd w:val="clear" w:color="auto" w:fill="FFFFFF"/>
            <w:vAlign w:val="center"/>
          </w:tcPr>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both"/>
              <w:rPr>
                <w:b/>
                <w:color w:val="000000"/>
                <w:sz w:val="28"/>
                <w:szCs w:val="28"/>
              </w:rPr>
            </w:pPr>
            <w:r w:rsidRPr="007D35DF">
              <w:rPr>
                <w:color w:val="000000"/>
                <w:sz w:val="28"/>
                <w:szCs w:val="28"/>
              </w:rPr>
              <w:t xml:space="preserve">Thi giữa kỳ &amp; Sửa bài kiểm tra giữa kỳ  </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w:t>
            </w:r>
          </w:p>
        </w:tc>
        <w:tc>
          <w:tcPr>
            <w:tcW w:w="2693"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xml:space="preserve"> Không</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lastRenderedPageBreak/>
              <w:t xml:space="preserve">Học ở lớp: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kiểm tra cá nhân tại lớp</w:t>
            </w:r>
          </w:p>
          <w:p w:rsidR="00873119" w:rsidRPr="007D35DF" w:rsidRDefault="00873119" w:rsidP="00873119">
            <w:pPr>
              <w:widowControl w:val="0"/>
              <w:spacing w:before="40" w:line="324" w:lineRule="auto"/>
              <w:ind w:hanging="3"/>
              <w:rPr>
                <w:sz w:val="28"/>
                <w:szCs w:val="28"/>
              </w:rPr>
            </w:pPr>
            <w:r w:rsidRPr="007D35DF">
              <w:rPr>
                <w:sz w:val="28"/>
                <w:szCs w:val="28"/>
              </w:rPr>
              <w:t xml:space="preserve">- Sửa bài kiểm tra cá nhân </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Làm bài tập Tiểu luận môn học</w:t>
            </w:r>
          </w:p>
        </w:tc>
        <w:tc>
          <w:tcPr>
            <w:tcW w:w="145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bài kiểm tra cá nhân tại lớp</w:t>
            </w:r>
          </w:p>
        </w:tc>
      </w:tr>
      <w:tr w:rsidR="00873119" w:rsidRPr="007D35DF" w:rsidTr="00873119">
        <w:trPr>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880" w:type="dxa"/>
            <w:shd w:val="clear" w:color="auto" w:fill="FFFFFF"/>
            <w:vAlign w:val="center"/>
          </w:tcPr>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center"/>
              <w:rPr>
                <w:color w:val="000000"/>
                <w:sz w:val="28"/>
                <w:szCs w:val="28"/>
              </w:rPr>
            </w:pPr>
            <w:r w:rsidRPr="007D35DF">
              <w:rPr>
                <w:color w:val="000000"/>
                <w:sz w:val="28"/>
                <w:szCs w:val="28"/>
              </w:rPr>
              <w:t>Thuyết trình nhóm 1,2</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693"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Dạy:</w:t>
            </w:r>
            <w:r w:rsidRPr="007D35DF">
              <w:rPr>
                <w:color w:val="000000"/>
                <w:sz w:val="28"/>
                <w:szCs w:val="28"/>
              </w:rPr>
              <w:t xml:space="preserve"> Không</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Học ở lớp: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Nhận xét bài thuyết trình của nhóm theo thang điểm đã công bố vào buổi học đầu tiên.</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Giảng viên chấm điểm cho nhóm thuyết trình</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Các nhóm không thuyết trình thảo luận và đặt câu hỏi cho nhóm thuyết trình</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 Không</w:t>
            </w:r>
          </w:p>
        </w:tc>
        <w:tc>
          <w:tcPr>
            <w:tcW w:w="145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sz w:val="28"/>
                <w:szCs w:val="28"/>
              </w:rPr>
            </w:pPr>
            <w:r w:rsidRPr="007D35DF">
              <w:rPr>
                <w:sz w:val="28"/>
                <w:szCs w:val="28"/>
              </w:rPr>
              <w:t>-Tổ chức hoạt động nhóm,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Báo cáo bài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873119">
        <w:trPr>
          <w:jc w:val="center"/>
        </w:trPr>
        <w:tc>
          <w:tcPr>
            <w:tcW w:w="87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880" w:type="dxa"/>
            <w:shd w:val="clear" w:color="auto" w:fill="FFFFFF"/>
            <w:vAlign w:val="center"/>
          </w:tcPr>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center"/>
              <w:rPr>
                <w:color w:val="000000"/>
                <w:sz w:val="28"/>
                <w:szCs w:val="28"/>
              </w:rPr>
            </w:pPr>
            <w:r w:rsidRPr="007D35DF">
              <w:rPr>
                <w:color w:val="000000"/>
                <w:sz w:val="28"/>
                <w:szCs w:val="28"/>
              </w:rPr>
              <w:t>Thuyết trình nhóm 3,4</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693"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Dạy:</w:t>
            </w:r>
            <w:r w:rsidRPr="007D35DF">
              <w:rPr>
                <w:color w:val="000000"/>
                <w:sz w:val="28"/>
                <w:szCs w:val="28"/>
              </w:rPr>
              <w:t xml:space="preserve"> Không</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Học ở lớp: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Nhận xét bài thuyết </w:t>
            </w:r>
            <w:r w:rsidRPr="007D35DF">
              <w:rPr>
                <w:color w:val="000000"/>
                <w:sz w:val="28"/>
                <w:szCs w:val="28"/>
              </w:rPr>
              <w:lastRenderedPageBreak/>
              <w:t>trình của nhóm theo thang điểm đã công bố vào buổi học đầu tiên.</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Giảng viên chấm điểm cho nhóm thuyết trình</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Các nhóm không thuyết trình thảo luận và đặt câu hỏi cho nhóm thuyết trình</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 Không</w:t>
            </w:r>
          </w:p>
        </w:tc>
        <w:tc>
          <w:tcPr>
            <w:tcW w:w="145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-Tổ chức hoạt động </w:t>
            </w:r>
            <w:r w:rsidRPr="007D35DF">
              <w:rPr>
                <w:sz w:val="28"/>
                <w:szCs w:val="28"/>
              </w:rPr>
              <w:lastRenderedPageBreak/>
              <w:t>nhóm,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Báo cáo bài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873119">
        <w:trPr>
          <w:jc w:val="center"/>
        </w:trPr>
        <w:tc>
          <w:tcPr>
            <w:tcW w:w="87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880" w:type="dxa"/>
            <w:vAlign w:val="center"/>
          </w:tcPr>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center"/>
              <w:rPr>
                <w:color w:val="000000"/>
                <w:sz w:val="28"/>
                <w:szCs w:val="28"/>
              </w:rPr>
            </w:pPr>
            <w:r w:rsidRPr="007D35DF">
              <w:rPr>
                <w:color w:val="000000"/>
                <w:sz w:val="28"/>
                <w:szCs w:val="28"/>
              </w:rPr>
              <w:t>Thuyết trình nhóm 5,6</w:t>
            </w:r>
          </w:p>
        </w:tc>
        <w:tc>
          <w:tcPr>
            <w:tcW w:w="87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693"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Dạy:</w:t>
            </w:r>
            <w:r w:rsidRPr="007D35DF">
              <w:rPr>
                <w:color w:val="000000"/>
                <w:sz w:val="28"/>
                <w:szCs w:val="28"/>
              </w:rPr>
              <w:t xml:space="preserve"> Không</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Học ở lớp: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Nhận xét bài thuyết trình của nhóm theo thang điểm đã công bố vào buổi học đầu tiên.</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Giảng viên chấm điểm cho nhóm thuyết trình</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 Các nhóm không thuyết trình thảo luận và đặt câu hỏi cho nhóm thuyết trình</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 Không</w:t>
            </w:r>
          </w:p>
        </w:tc>
        <w:tc>
          <w:tcPr>
            <w:tcW w:w="145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Điểm danh</w:t>
            </w:r>
          </w:p>
          <w:p w:rsidR="00873119" w:rsidRPr="007D35DF" w:rsidRDefault="00873119" w:rsidP="00873119">
            <w:pPr>
              <w:widowControl w:val="0"/>
              <w:spacing w:before="40" w:line="324" w:lineRule="auto"/>
              <w:ind w:hanging="3"/>
              <w:jc w:val="both"/>
              <w:rPr>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sz w:val="28"/>
                <w:szCs w:val="28"/>
              </w:rPr>
            </w:pPr>
            <w:r w:rsidRPr="007D35DF">
              <w:rPr>
                <w:sz w:val="28"/>
                <w:szCs w:val="28"/>
              </w:rPr>
              <w:t>-Tổ chức hoạt động nhóm, làm việc nhóm.</w:t>
            </w:r>
          </w:p>
          <w:p w:rsidR="00873119" w:rsidRPr="007D35DF" w:rsidRDefault="00873119" w:rsidP="00873119">
            <w:pPr>
              <w:widowControl w:val="0"/>
              <w:spacing w:before="40" w:line="324" w:lineRule="auto"/>
              <w:ind w:hanging="3"/>
              <w:jc w:val="both"/>
              <w:rPr>
                <w:sz w:val="28"/>
                <w:szCs w:val="28"/>
              </w:rPr>
            </w:pPr>
            <w:r w:rsidRPr="007D35DF">
              <w:rPr>
                <w:sz w:val="28"/>
                <w:szCs w:val="28"/>
              </w:rPr>
              <w:t>- Báo cáo bài Tiểu luận nhóm</w:t>
            </w:r>
          </w:p>
          <w:p w:rsidR="00873119" w:rsidRPr="007D35DF" w:rsidRDefault="00873119" w:rsidP="00873119">
            <w:pPr>
              <w:widowControl w:val="0"/>
              <w:spacing w:before="40" w:line="324" w:lineRule="auto"/>
              <w:ind w:hanging="3"/>
              <w:jc w:val="both"/>
              <w:rPr>
                <w:sz w:val="28"/>
                <w:szCs w:val="28"/>
              </w:rPr>
            </w:pPr>
          </w:p>
        </w:tc>
      </w:tr>
      <w:tr w:rsidR="00873119" w:rsidRPr="007D35DF" w:rsidTr="00873119">
        <w:trPr>
          <w:jc w:val="center"/>
        </w:trPr>
        <w:tc>
          <w:tcPr>
            <w:tcW w:w="8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88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hd w:val="clear" w:color="auto" w:fill="FFFFFF"/>
              <w:tabs>
                <w:tab w:val="left" w:pos="552"/>
                <w:tab w:val="left" w:pos="977"/>
              </w:tabs>
              <w:spacing w:before="40" w:line="324" w:lineRule="auto"/>
              <w:ind w:hanging="3"/>
              <w:jc w:val="center"/>
              <w:rPr>
                <w:color w:val="000000"/>
                <w:sz w:val="28"/>
                <w:szCs w:val="28"/>
              </w:rPr>
            </w:pPr>
            <w:r w:rsidRPr="007D35DF">
              <w:rPr>
                <w:b/>
                <w:color w:val="000000"/>
                <w:sz w:val="28"/>
                <w:szCs w:val="28"/>
              </w:rPr>
              <w:t>Ôn tập thi cuối kỳ</w:t>
            </w:r>
          </w:p>
        </w:tc>
        <w:tc>
          <w:tcPr>
            <w:tcW w:w="87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w:t>
            </w:r>
            <w:r w:rsidRPr="007D35DF">
              <w:rPr>
                <w:sz w:val="28"/>
                <w:szCs w:val="28"/>
              </w:rPr>
              <w:lastRenderedPageBreak/>
              <w:t>CO4</w:t>
            </w:r>
          </w:p>
        </w:tc>
        <w:tc>
          <w:tcPr>
            <w:tcW w:w="269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Dạy: </w:t>
            </w:r>
            <w:r w:rsidRPr="007D35DF">
              <w:rPr>
                <w:sz w:val="28"/>
                <w:szCs w:val="28"/>
              </w:rPr>
              <w:t>Không</w:t>
            </w:r>
          </w:p>
          <w:p w:rsidR="00873119" w:rsidRPr="007D35DF" w:rsidRDefault="00873119" w:rsidP="00873119">
            <w:pPr>
              <w:widowControl w:val="0"/>
              <w:spacing w:before="40" w:line="324" w:lineRule="auto"/>
              <w:ind w:hanging="3"/>
              <w:rPr>
                <w:sz w:val="28"/>
                <w:szCs w:val="28"/>
              </w:rPr>
            </w:pPr>
            <w:r w:rsidRPr="007D35DF">
              <w:rPr>
                <w:b/>
                <w:sz w:val="28"/>
                <w:szCs w:val="28"/>
              </w:rPr>
              <w:t xml:space="preserve">Học ở lớp: </w:t>
            </w:r>
            <w:r w:rsidRPr="007D35DF">
              <w:rPr>
                <w:sz w:val="28"/>
                <w:szCs w:val="28"/>
              </w:rPr>
              <w:t>Ôn tập</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Học ở nhà: </w:t>
            </w:r>
          </w:p>
          <w:p w:rsidR="00873119" w:rsidRPr="007D35DF" w:rsidRDefault="00873119" w:rsidP="00873119">
            <w:pPr>
              <w:widowControl w:val="0"/>
              <w:tabs>
                <w:tab w:val="left" w:pos="148"/>
              </w:tabs>
              <w:spacing w:before="40" w:line="324" w:lineRule="auto"/>
              <w:ind w:hanging="3"/>
              <w:jc w:val="both"/>
              <w:rPr>
                <w:sz w:val="28"/>
                <w:szCs w:val="28"/>
              </w:rPr>
            </w:pPr>
            <w:r w:rsidRPr="007D35DF">
              <w:rPr>
                <w:sz w:val="28"/>
                <w:szCs w:val="28"/>
              </w:rPr>
              <w:t>- Làm bài tập ôn tập trên lớp để chuẩn bị thi cuối kỳ</w:t>
            </w:r>
          </w:p>
        </w:tc>
        <w:tc>
          <w:tcPr>
            <w:tcW w:w="14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A3 (40%)</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Đề thi </w:t>
            </w:r>
            <w:r w:rsidRPr="007D35DF">
              <w:rPr>
                <w:sz w:val="28"/>
                <w:szCs w:val="28"/>
              </w:rPr>
              <w:lastRenderedPageBreak/>
              <w:t>cuối kỳ là đề thi tự luận gồm 8 câu. Câu 1 (nhập số liệu), Câu 2 (1.5 điểm), Câu 3 (1.5 điểm), Câu 4 (1.5 điểm), Câu 5 (1.5 điểm), Câu 6 (1.5 điểm), Câu 7 (1.5 điểm), Câu 8 (1.0 điểm)</w:t>
            </w:r>
          </w:p>
          <w:p w:rsidR="00873119" w:rsidRPr="007D35DF" w:rsidRDefault="00873119" w:rsidP="00873119">
            <w:pPr>
              <w:widowControl w:val="0"/>
              <w:spacing w:before="40" w:line="324" w:lineRule="auto"/>
              <w:ind w:hanging="3"/>
              <w:jc w:val="center"/>
              <w:rPr>
                <w:sz w:val="28"/>
                <w:szCs w:val="28"/>
              </w:rPr>
            </w:pP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20"/>
        <w:gridCol w:w="2548"/>
        <w:gridCol w:w="1764"/>
      </w:tblGrid>
      <w:tr w:rsidR="00873119" w:rsidRPr="007D35DF" w:rsidTr="00873119">
        <w:trPr>
          <w:trHeight w:val="134"/>
          <w:jc w:val="center"/>
        </w:trPr>
        <w:tc>
          <w:tcPr>
            <w:tcW w:w="4320"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Thành phần đánh giá </w:t>
            </w:r>
          </w:p>
        </w:tc>
        <w:tc>
          <w:tcPr>
            <w:tcW w:w="254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sz w:val="28"/>
                <w:szCs w:val="28"/>
                <w:highlight w:val="lightGray"/>
              </w:rPr>
            </w:pPr>
            <w:r w:rsidRPr="007D35DF">
              <w:rPr>
                <w:b/>
                <w:sz w:val="28"/>
                <w:szCs w:val="28"/>
              </w:rPr>
              <w:t xml:space="preserve">CĐRMH </w:t>
            </w:r>
          </w:p>
        </w:tc>
        <w:tc>
          <w:tcPr>
            <w:tcW w:w="176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trHeight w:val="809"/>
          <w:jc w:val="center"/>
        </w:trPr>
        <w:tc>
          <w:tcPr>
            <w:tcW w:w="432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highlight w:val="yellow"/>
              </w:rPr>
            </w:pPr>
            <w:r w:rsidRPr="007D35DF">
              <w:rPr>
                <w:sz w:val="28"/>
                <w:szCs w:val="28"/>
              </w:rPr>
              <w:t>A1. Quá trình (Điểm danh, Thực hành các Bài tập nhanh trên lớp)</w:t>
            </w:r>
          </w:p>
        </w:tc>
        <w:tc>
          <w:tcPr>
            <w:tcW w:w="254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CO4</w:t>
            </w:r>
          </w:p>
        </w:tc>
        <w:tc>
          <w:tcPr>
            <w:tcW w:w="176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719"/>
          <w:jc w:val="center"/>
        </w:trPr>
        <w:tc>
          <w:tcPr>
            <w:tcW w:w="432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A2. Báo cáo bài Tiểu luận nhóm, Làm bài kiểm tra cá nhân tại lớp</w:t>
            </w:r>
          </w:p>
        </w:tc>
        <w:tc>
          <w:tcPr>
            <w:tcW w:w="254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 CO2, CO3</w:t>
            </w:r>
          </w:p>
        </w:tc>
        <w:tc>
          <w:tcPr>
            <w:tcW w:w="176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341"/>
          <w:jc w:val="center"/>
        </w:trPr>
        <w:tc>
          <w:tcPr>
            <w:tcW w:w="432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 (Tự luận)</w:t>
            </w:r>
          </w:p>
        </w:tc>
        <w:tc>
          <w:tcPr>
            <w:tcW w:w="254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w:t>
            </w:r>
          </w:p>
        </w:tc>
        <w:tc>
          <w:tcPr>
            <w:tcW w:w="176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lastRenderedPageBreak/>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Đi học đầy đủ, Thực hành các Bài tập nhanh trên lớp vào mỗi buổi học: sẽ được tính vào điểm quá trình 30% của sinh viên.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Viết tiểu luận nhóm, Thuyết trình nhóm &amp; Kiểm tra cá nhân tại lớp được tính vào điểm tự học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rPr>
          <w:sz w:val="28"/>
          <w:szCs w:val="28"/>
        </w:rPr>
      </w:pPr>
      <w:r w:rsidRPr="007D35DF">
        <w:rPr>
          <w:b/>
          <w:sz w:val="28"/>
          <w:szCs w:val="28"/>
        </w:rPr>
        <w:t>Tài liệu tham khảo</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Trần Thị Kim Thu, Đỗ Văn Huân, </w:t>
      </w:r>
      <w:r w:rsidRPr="007D35DF">
        <w:rPr>
          <w:i/>
          <w:sz w:val="28"/>
          <w:szCs w:val="28"/>
        </w:rPr>
        <w:t>Giáo trình Tin học ứng dụng trong thống kê,</w:t>
      </w:r>
      <w:r w:rsidRPr="007D35DF">
        <w:rPr>
          <w:sz w:val="28"/>
          <w:szCs w:val="28"/>
        </w:rPr>
        <w:t xml:space="preserve"> NXB ĐH Kinh tế quốc dân, 2019.</w:t>
      </w:r>
    </w:p>
    <w:p w:rsidR="00873119" w:rsidRPr="007D35DF" w:rsidRDefault="00873119" w:rsidP="00873119">
      <w:pPr>
        <w:widowControl w:val="0"/>
        <w:spacing w:before="40" w:line="324" w:lineRule="auto"/>
        <w:ind w:firstLineChars="201" w:firstLine="563"/>
        <w:jc w:val="both"/>
        <w:rPr>
          <w:sz w:val="28"/>
          <w:szCs w:val="28"/>
        </w:rPr>
      </w:pPr>
    </w:p>
    <w:p w:rsidR="00873119" w:rsidRPr="007D35DF" w:rsidRDefault="00873119" w:rsidP="00873119">
      <w:pPr>
        <w:widowControl w:val="0"/>
        <w:spacing w:before="40" w:line="324" w:lineRule="auto"/>
        <w:ind w:left="288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873119" w:rsidP="00873119">
      <w:pPr>
        <w:widowControl w:val="0"/>
        <w:spacing w:before="40" w:line="324" w:lineRule="auto"/>
        <w:ind w:hanging="3"/>
        <w:jc w:val="center"/>
        <w:rPr>
          <w:b/>
          <w:sz w:val="28"/>
          <w:szCs w:val="28"/>
        </w:rPr>
      </w:pPr>
      <w:r w:rsidRPr="007D35DF">
        <w:rPr>
          <w:b/>
          <w:sz w:val="28"/>
          <w:szCs w:val="28"/>
        </w:rPr>
        <w:t>TRƯỜNG ĐẠI HỌC LẠC HỒNG</w:t>
      </w:r>
    </w:p>
    <w:p w:rsidR="00873119" w:rsidRPr="007D35DF" w:rsidRDefault="00B6049F" w:rsidP="00873119">
      <w:pPr>
        <w:widowControl w:val="0"/>
        <w:spacing w:before="40" w:line="324" w:lineRule="auto"/>
        <w:ind w:hanging="3"/>
        <w:jc w:val="center"/>
        <w:rPr>
          <w:b/>
          <w:sz w:val="28"/>
          <w:szCs w:val="28"/>
        </w:rPr>
      </w:pPr>
      <w:r w:rsidRPr="00B6049F">
        <w:rPr>
          <w:noProof/>
        </w:rPr>
        <w:pict>
          <v:shape id="Straight Arrow Connector 4" o:spid="_x0000_s2307" type="#_x0000_t32" style="position:absolute;left:0;text-align:left;margin-left:167.55pt;margin-top:-.15pt;width:108.75pt;height:0;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" adj="-52992,-1,-52992"/>
        </w:pict>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&lt;100007 – NGUYÊN LÝ THỐNG KÊ&gt;</w:t>
      </w:r>
    </w:p>
    <w:p w:rsidR="00873119" w:rsidRPr="007D35DF" w:rsidRDefault="00873119" w:rsidP="00873119">
      <w:pPr>
        <w:widowControl w:val="0"/>
        <w:spacing w:before="40" w:line="324" w:lineRule="auto"/>
        <w:ind w:hanging="3"/>
        <w:rPr>
          <w:b/>
          <w:sz w:val="28"/>
          <w:szCs w:val="28"/>
        </w:rPr>
      </w:pPr>
      <w:r w:rsidRPr="007D35DF">
        <w:rPr>
          <w:b/>
          <w:sz w:val="28"/>
          <w:szCs w:val="28"/>
        </w:rPr>
        <w:t>1. THÔNG TIN CHUNG (General information)</w:t>
      </w:r>
    </w:p>
    <w:tbl>
      <w:tblPr>
        <w:tblW w:w="7927" w:type="dxa"/>
        <w:jc w:val="center"/>
        <w:tblLayout w:type="fixed"/>
        <w:tblLook w:val="0400"/>
      </w:tblPr>
      <w:tblGrid>
        <w:gridCol w:w="3499"/>
        <w:gridCol w:w="4428"/>
      </w:tblGrid>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NGUYÊN LÝ THỐNG KÊ</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STATISTICS FOR BUSINESS AND ECONOMICS</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100007</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Cơ sở ngành</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Phương pháp NCKH</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TS. Phan Thành Tâm</w:t>
            </w:r>
          </w:p>
          <w:p w:rsidR="00873119" w:rsidRPr="007D35DF" w:rsidRDefault="00873119" w:rsidP="00873119">
            <w:pPr>
              <w:widowControl w:val="0"/>
              <w:tabs>
                <w:tab w:val="left" w:pos="5148"/>
              </w:tabs>
              <w:spacing w:before="40" w:line="324" w:lineRule="auto"/>
              <w:ind w:hanging="3"/>
              <w:jc w:val="both"/>
              <w:rPr>
                <w:rFonts w:eastAsia="Arial"/>
                <w:sz w:val="28"/>
                <w:szCs w:val="28"/>
                <w:highlight w:val="white"/>
              </w:rPr>
            </w:pPr>
            <w:r w:rsidRPr="007D35DF">
              <w:rPr>
                <w:sz w:val="28"/>
                <w:szCs w:val="28"/>
              </w:rPr>
              <w:t xml:space="preserve">Email: </w:t>
            </w:r>
            <w:hyperlink r:id="rId240">
              <w:r w:rsidRPr="007D35DF">
                <w:rPr>
                  <w:color w:val="000000"/>
                  <w:sz w:val="28"/>
                  <w:szCs w:val="28"/>
                  <w:highlight w:val="white"/>
                </w:rPr>
                <w:t>phthtam74@gmail.com</w:t>
              </w:r>
            </w:hyperlink>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428" w:type="dxa"/>
            <w:vAlign w:val="center"/>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Phan Đặng Ngọc Yến Vân</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vanpdny@lhu.edu.vn</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i/>
                <w:sz w:val="28"/>
                <w:szCs w:val="28"/>
              </w:rPr>
            </w:pPr>
            <w:r w:rsidRPr="007D35DF">
              <w:rPr>
                <w:sz w:val="28"/>
                <w:szCs w:val="28"/>
              </w:rPr>
              <w:t>Số tín chỉ:</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02</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0 </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Bài tập: </w:t>
            </w:r>
          </w:p>
        </w:tc>
        <w:tc>
          <w:tcPr>
            <w:tcW w:w="442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428"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Tự chọn đối với sinh viên ngành</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428"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49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428"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pBdr>
          <w:top w:val="nil"/>
          <w:left w:val="nil"/>
          <w:bottom w:val="nil"/>
          <w:right w:val="nil"/>
          <w:between w:val="nil"/>
        </w:pBdr>
        <w:spacing w:before="40" w:line="324" w:lineRule="auto"/>
        <w:ind w:firstLineChars="202" w:firstLine="566"/>
        <w:jc w:val="both"/>
        <w:rPr>
          <w:color w:val="000000"/>
          <w:sz w:val="28"/>
          <w:szCs w:val="28"/>
        </w:rPr>
      </w:pPr>
      <w:r w:rsidRPr="007D35DF">
        <w:rPr>
          <w:color w:val="000000"/>
          <w:sz w:val="28"/>
          <w:szCs w:val="28"/>
        </w:rPr>
        <w:t>Môn học nguyên lý thống kê trang bị cho sinh viên những kiến thức về:</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Hệ thống các bước nghiệp vụ thống kê  phục vụ  yêu cầu tổ chức thu thập, xử lý, phân tích dữ liệu.  </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Cung cấp hệ thống các phương pháp thống kê nhằm  thu thập thông tin ban đầu, xử lý các thông tin đã thu thập, phân tích, dự đoán hiện tượng phục vụ cho mọi mục đích sử  dụng thông tin trong quản lý. </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Giới thiệu các phần mềm làm công cụ  xử  lý  dữ  liệu trên nền tảng lý  </w:t>
      </w:r>
      <w:r w:rsidRPr="007D35DF">
        <w:rPr>
          <w:sz w:val="28"/>
          <w:szCs w:val="28"/>
        </w:rPr>
        <w:lastRenderedPageBreak/>
        <w:t xml:space="preserve">thuyết về các phương pháp nhằm biết khai thác công cụ tính toán đồng thời biết đọc các kết quả tính toán từ công cụ.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72"/>
        <w:gridCol w:w="1850"/>
        <w:gridCol w:w="5354"/>
      </w:tblGrid>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850"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3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8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ELO1</w:t>
            </w:r>
          </w:p>
        </w:tc>
        <w:tc>
          <w:tcPr>
            <w:tcW w:w="535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rPr>
            </w:pPr>
            <w:r w:rsidRPr="007D35DF">
              <w:rPr>
                <w:rFonts w:ascii="Times New Roman" w:hAnsi="Times New Roman" w:cs="Times New Roman"/>
                <w:b w:val="0"/>
                <w:i w:val="0"/>
              </w:rPr>
              <w:t>Vận dụng vận dụng phương pháp thu thập, tóm tắt, trình bày dữ liệu</w:t>
            </w:r>
          </w:p>
        </w:tc>
      </w:tr>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8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ELO2</w:t>
            </w:r>
          </w:p>
        </w:tc>
        <w:tc>
          <w:tcPr>
            <w:tcW w:w="535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highlight w:val="white"/>
              </w:rPr>
              <w:t>Đánh giá được các đặc trung đo lường mô tả dữ liệu</w:t>
            </w:r>
          </w:p>
        </w:tc>
      </w:tr>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8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ELO4</w:t>
            </w:r>
          </w:p>
        </w:tc>
        <w:tc>
          <w:tcPr>
            <w:tcW w:w="535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rPr>
            </w:pPr>
            <w:r w:rsidRPr="007D35DF">
              <w:rPr>
                <w:rFonts w:ascii="Times New Roman" w:hAnsi="Times New Roman" w:cs="Times New Roman"/>
                <w:b w:val="0"/>
                <w:i w:val="0"/>
                <w:color w:val="212529"/>
                <w:highlight w:val="white"/>
              </w:rPr>
              <w:t>Triển khai các phương pháp điều tra dữ liệu, ước lượng điểm và ước lượng khoảng, kiểm định giả thuyết</w:t>
            </w:r>
          </w:p>
        </w:tc>
      </w:tr>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8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ELO6</w:t>
            </w:r>
          </w:p>
        </w:tc>
        <w:tc>
          <w:tcPr>
            <w:tcW w:w="535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color w:val="212529"/>
                <w:highlight w:val="white"/>
              </w:rPr>
            </w:pPr>
            <w:r w:rsidRPr="007D35DF">
              <w:rPr>
                <w:rFonts w:ascii="Times New Roman" w:hAnsi="Times New Roman" w:cs="Times New Roman"/>
                <w:b w:val="0"/>
                <w:i w:val="0"/>
                <w:color w:val="212529"/>
                <w:highlight w:val="white"/>
              </w:rPr>
              <w:t>Thực hiện được phương pháp, phân tích phương sai ANOVA 1 yếu tố, 2 yếu tố, dãy số thời gian, chỉ số</w:t>
            </w:r>
          </w:p>
        </w:tc>
      </w:tr>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8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ELO8</w:t>
            </w:r>
          </w:p>
        </w:tc>
        <w:tc>
          <w:tcPr>
            <w:tcW w:w="535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Thể hiện đạo đức nghề nghiệp và trách nhiệm trong điều tra, thu thập khảo sát </w:t>
            </w:r>
          </w:p>
        </w:tc>
      </w:tr>
      <w:tr w:rsidR="00873119" w:rsidRPr="007D35DF" w:rsidTr="00873119">
        <w:trPr>
          <w:jc w:val="center"/>
        </w:trPr>
        <w:tc>
          <w:tcPr>
            <w:tcW w:w="137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85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ELO9</w:t>
            </w:r>
          </w:p>
        </w:tc>
        <w:tc>
          <w:tcPr>
            <w:tcW w:w="5354"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Đi học đúng giờ, tuân thủ nội quy nhà trường, làm bài tập về nhà đầy đủ. Làm việc nhóm theo từng điều tra, khảo sát nhỏ.</w:t>
            </w:r>
          </w:p>
        </w:tc>
      </w:tr>
    </w:tbl>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8"/>
        <w:gridCol w:w="2562"/>
        <w:gridCol w:w="882"/>
        <w:gridCol w:w="2897"/>
        <w:gridCol w:w="1472"/>
      </w:tblGrid>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leftChars="-29" w:left="-72" w:right="-81" w:hanging="3"/>
              <w:jc w:val="center"/>
              <w:rPr>
                <w:b/>
                <w:sz w:val="28"/>
                <w:szCs w:val="28"/>
              </w:rPr>
            </w:pPr>
            <w:r w:rsidRPr="007D35DF">
              <w:rPr>
                <w:b/>
                <w:sz w:val="28"/>
                <w:szCs w:val="28"/>
              </w:rPr>
              <w:t>Buổi học (2 tiết)</w:t>
            </w:r>
          </w:p>
        </w:tc>
        <w:tc>
          <w:tcPr>
            <w:tcW w:w="2562"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897" w:type="dxa"/>
            <w:vAlign w:val="center"/>
          </w:tcPr>
          <w:p w:rsidR="00873119" w:rsidRPr="007D35DF" w:rsidRDefault="00873119" w:rsidP="00873119">
            <w:pPr>
              <w:widowControl w:val="0"/>
              <w:tabs>
                <w:tab w:val="left" w:pos="2097"/>
              </w:tabs>
              <w:spacing w:before="40" w:line="324" w:lineRule="auto"/>
              <w:ind w:hanging="3"/>
              <w:jc w:val="center"/>
              <w:rPr>
                <w:b/>
                <w:sz w:val="28"/>
                <w:szCs w:val="28"/>
              </w:rPr>
            </w:pPr>
            <w:r w:rsidRPr="007D35DF">
              <w:rPr>
                <w:b/>
                <w:sz w:val="28"/>
                <w:szCs w:val="28"/>
              </w:rPr>
              <w:t>Hoạt động dạy và học</w:t>
            </w:r>
          </w:p>
        </w:tc>
        <w:tc>
          <w:tcPr>
            <w:tcW w:w="1472"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 đánh giá</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b/>
                <w:color w:val="000000"/>
                <w:sz w:val="28"/>
                <w:szCs w:val="28"/>
              </w:rPr>
            </w:pPr>
            <w:r w:rsidRPr="007D35DF">
              <w:rPr>
                <w:b/>
                <w:color w:val="000000"/>
                <w:sz w:val="28"/>
                <w:szCs w:val="28"/>
              </w:rPr>
              <w:t>Chương 1</w:t>
            </w:r>
            <w:r w:rsidRPr="007D35DF">
              <w:rPr>
                <w:color w:val="000000"/>
                <w:sz w:val="28"/>
                <w:szCs w:val="28"/>
              </w:rPr>
              <w:t>:</w:t>
            </w:r>
            <w:r w:rsidRPr="007D35DF">
              <w:rPr>
                <w:b/>
                <w:color w:val="000000"/>
                <w:sz w:val="28"/>
                <w:szCs w:val="28"/>
              </w:rPr>
              <w:t xml:space="preserve"> Tổng quan về thống kê</w:t>
            </w:r>
          </w:p>
          <w:p w:rsidR="00873119" w:rsidRPr="007D35DF" w:rsidRDefault="00873119" w:rsidP="006A79A8">
            <w:pPr>
              <w:widowControl w:val="0"/>
              <w:numPr>
                <w:ilvl w:val="0"/>
                <w:numId w:val="55"/>
              </w:numPr>
              <w:spacing w:before="40" w:line="324" w:lineRule="auto"/>
              <w:jc w:val="both"/>
              <w:rPr>
                <w:sz w:val="28"/>
                <w:szCs w:val="28"/>
              </w:rPr>
            </w:pPr>
            <w:r w:rsidRPr="007D35DF">
              <w:rPr>
                <w:sz w:val="28"/>
                <w:szCs w:val="28"/>
              </w:rPr>
              <w:t>Thống kê là  gì .</w:t>
            </w:r>
          </w:p>
          <w:p w:rsidR="00873119" w:rsidRPr="007D35DF" w:rsidRDefault="00873119" w:rsidP="006A79A8">
            <w:pPr>
              <w:widowControl w:val="0"/>
              <w:numPr>
                <w:ilvl w:val="0"/>
                <w:numId w:val="55"/>
              </w:numPr>
              <w:tabs>
                <w:tab w:val="left" w:pos="615"/>
              </w:tabs>
              <w:spacing w:before="40" w:line="324" w:lineRule="auto"/>
              <w:ind w:left="0" w:firstLine="0"/>
              <w:jc w:val="both"/>
              <w:rPr>
                <w:sz w:val="28"/>
                <w:szCs w:val="28"/>
              </w:rPr>
            </w:pPr>
            <w:r w:rsidRPr="007D35DF">
              <w:rPr>
                <w:sz w:val="28"/>
                <w:szCs w:val="28"/>
              </w:rPr>
              <w:t xml:space="preserve">Một số khái niệm thường dùng </w:t>
            </w:r>
            <w:r w:rsidRPr="007D35DF">
              <w:rPr>
                <w:sz w:val="28"/>
                <w:szCs w:val="28"/>
              </w:rPr>
              <w:lastRenderedPageBreak/>
              <w:t>trong thống kê.</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1.3.Khái quát quá trình nghiên cứu thống kê .</w:t>
            </w:r>
          </w:p>
          <w:p w:rsidR="00873119" w:rsidRPr="007D35DF" w:rsidRDefault="00873119" w:rsidP="00873119">
            <w:pPr>
              <w:widowControl w:val="0"/>
              <w:spacing w:before="40" w:line="324" w:lineRule="auto"/>
              <w:ind w:hanging="3"/>
              <w:jc w:val="both"/>
              <w:rPr>
                <w:sz w:val="28"/>
                <w:szCs w:val="28"/>
              </w:rPr>
            </w:pPr>
            <w:r w:rsidRPr="007D35DF">
              <w:rPr>
                <w:sz w:val="28"/>
                <w:szCs w:val="28"/>
              </w:rPr>
              <w:t>1.4. Các loại thang đo</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lastRenderedPageBreak/>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 xml:space="preserve">A1.1 </w:t>
            </w:r>
            <w:r w:rsidRPr="007D35DF">
              <w:rPr>
                <w:sz w:val="28"/>
                <w:szCs w:val="28"/>
              </w:rPr>
              <w:t xml:space="preserve">Đưa những câu hỏi nhỏ về mục 1.1 và 1.2 cho điểm cộng </w:t>
            </w:r>
            <w:r w:rsidRPr="007D35DF">
              <w:rPr>
                <w:sz w:val="28"/>
                <w:szCs w:val="28"/>
              </w:rPr>
              <w:lastRenderedPageBreak/>
              <w:t>(30%)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b/>
                <w:color w:val="000000"/>
                <w:sz w:val="28"/>
                <w:szCs w:val="28"/>
              </w:rPr>
              <w:t>Chương 2</w:t>
            </w:r>
            <w:r w:rsidRPr="007D35DF">
              <w:rPr>
                <w:color w:val="000000"/>
                <w:sz w:val="28"/>
                <w:szCs w:val="28"/>
              </w:rPr>
              <w:t xml:space="preserve">: </w:t>
            </w:r>
            <w:r w:rsidRPr="007D35DF">
              <w:rPr>
                <w:b/>
                <w:color w:val="000000"/>
                <w:sz w:val="28"/>
                <w:szCs w:val="28"/>
              </w:rPr>
              <w:t>Thu thập dữ liệu thống kê</w:t>
            </w:r>
          </w:p>
          <w:p w:rsidR="00873119" w:rsidRPr="007D35DF" w:rsidRDefault="00873119" w:rsidP="00873119">
            <w:pPr>
              <w:widowControl w:val="0"/>
              <w:spacing w:before="40" w:line="324" w:lineRule="auto"/>
              <w:ind w:hanging="3"/>
              <w:jc w:val="both"/>
              <w:rPr>
                <w:sz w:val="28"/>
                <w:szCs w:val="28"/>
              </w:rPr>
            </w:pPr>
            <w:r w:rsidRPr="007D35DF">
              <w:rPr>
                <w:sz w:val="28"/>
                <w:szCs w:val="28"/>
              </w:rPr>
              <w:t>1.1. Một số vấn đề chung về thu thập dữ liệu.</w:t>
            </w:r>
          </w:p>
          <w:p w:rsidR="00873119" w:rsidRPr="007D35DF" w:rsidRDefault="00873119" w:rsidP="00873119">
            <w:pPr>
              <w:widowControl w:val="0"/>
              <w:spacing w:before="40" w:line="324" w:lineRule="auto"/>
              <w:ind w:right="-47" w:hanging="3"/>
              <w:jc w:val="both"/>
              <w:rPr>
                <w:sz w:val="28"/>
                <w:szCs w:val="28"/>
              </w:rPr>
            </w:pPr>
            <w:r w:rsidRPr="007D35DF">
              <w:rPr>
                <w:sz w:val="28"/>
                <w:szCs w:val="28"/>
              </w:rPr>
              <w:t>1.2. Nội dung cơ bản của phương án điều tra.</w:t>
            </w:r>
          </w:p>
          <w:p w:rsidR="00873119" w:rsidRPr="007D35DF" w:rsidRDefault="00873119" w:rsidP="00873119">
            <w:pPr>
              <w:widowControl w:val="0"/>
              <w:spacing w:before="40" w:line="324" w:lineRule="auto"/>
              <w:ind w:right="-47"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A1.1 </w:t>
            </w:r>
            <w:r w:rsidRPr="007D35DF">
              <w:rPr>
                <w:sz w:val="28"/>
                <w:szCs w:val="28"/>
              </w:rPr>
              <w:t>Đưa những câu hỏi nhỏ về mục 1.1 và 1.2 cho điểm cộng (30%)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3</w:t>
            </w:r>
            <w:r w:rsidRPr="007D35DF">
              <w:rPr>
                <w:sz w:val="28"/>
                <w:szCs w:val="28"/>
              </w:rPr>
              <w:t>:</w:t>
            </w:r>
            <w:r w:rsidRPr="007D35DF">
              <w:rPr>
                <w:b/>
                <w:sz w:val="28"/>
                <w:szCs w:val="28"/>
              </w:rPr>
              <w:t xml:space="preserve"> Tóm tắt và  trình bày dữ liệu</w:t>
            </w:r>
          </w:p>
          <w:p w:rsidR="00873119" w:rsidRPr="007D35DF" w:rsidRDefault="00873119" w:rsidP="00873119">
            <w:pPr>
              <w:widowControl w:val="0"/>
              <w:tabs>
                <w:tab w:val="right" w:pos="6521"/>
                <w:tab w:val="left" w:pos="8928"/>
              </w:tabs>
              <w:spacing w:before="40" w:line="324" w:lineRule="auto"/>
              <w:ind w:hanging="3"/>
              <w:jc w:val="both"/>
              <w:rPr>
                <w:sz w:val="28"/>
                <w:szCs w:val="28"/>
              </w:rPr>
            </w:pPr>
            <w:r w:rsidRPr="007D35DF">
              <w:rPr>
                <w:sz w:val="28"/>
                <w:szCs w:val="28"/>
              </w:rPr>
              <w:t>3.1. Lý thuyết phân tổ dữ liệu</w:t>
            </w:r>
          </w:p>
          <w:p w:rsidR="00873119" w:rsidRPr="007D35DF" w:rsidRDefault="00873119" w:rsidP="00873119">
            <w:pPr>
              <w:widowControl w:val="0"/>
              <w:tabs>
                <w:tab w:val="right" w:pos="6521"/>
                <w:tab w:val="left" w:pos="8928"/>
              </w:tabs>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Xem trước tài liệu </w:t>
            </w:r>
            <w:r w:rsidRPr="007D35DF">
              <w:rPr>
                <w:sz w:val="28"/>
                <w:szCs w:val="28"/>
              </w:rPr>
              <w:lastRenderedPageBreak/>
              <w:t>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w:t>
            </w:r>
            <w:r w:rsidRPr="007D35DF">
              <w:rPr>
                <w:sz w:val="28"/>
                <w:szCs w:val="28"/>
              </w:rPr>
              <w:lastRenderedPageBreak/>
              <w:t>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3</w:t>
            </w:r>
            <w:r w:rsidRPr="007D35DF">
              <w:rPr>
                <w:sz w:val="28"/>
                <w:szCs w:val="28"/>
              </w:rPr>
              <w:t>:</w:t>
            </w:r>
            <w:r w:rsidRPr="007D35DF">
              <w:rPr>
                <w:b/>
                <w:sz w:val="28"/>
                <w:szCs w:val="28"/>
              </w:rPr>
              <w:t xml:space="preserve"> Tóm tắt và  trình bày dữ liệu</w:t>
            </w:r>
          </w:p>
          <w:p w:rsidR="00873119" w:rsidRPr="007D35DF" w:rsidRDefault="00873119" w:rsidP="00873119">
            <w:pPr>
              <w:widowControl w:val="0"/>
              <w:spacing w:before="40" w:line="324" w:lineRule="auto"/>
              <w:ind w:hanging="3"/>
              <w:jc w:val="both"/>
              <w:rPr>
                <w:sz w:val="28"/>
                <w:szCs w:val="28"/>
              </w:rPr>
            </w:pPr>
            <w:r w:rsidRPr="007D35DF">
              <w:rPr>
                <w:sz w:val="28"/>
                <w:szCs w:val="28"/>
              </w:rPr>
              <w:t>3.2. Trình bày dữ liệu (Bảng, biểu đồ thống kê).</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Bài tập vận dụng</w:t>
            </w:r>
          </w:p>
          <w:p w:rsidR="00873119" w:rsidRPr="007D35DF" w:rsidRDefault="00873119" w:rsidP="00873119">
            <w:pPr>
              <w:widowControl w:val="0"/>
              <w:spacing w:before="40" w:line="324" w:lineRule="auto"/>
              <w:ind w:hanging="3"/>
              <w:jc w:val="both"/>
              <w:rPr>
                <w:sz w:val="28"/>
                <w:szCs w:val="28"/>
              </w:rPr>
            </w:pPr>
            <w:r w:rsidRPr="007D35DF">
              <w:rPr>
                <w:sz w:val="28"/>
                <w:szCs w:val="28"/>
              </w:rPr>
              <w:t>Thực hành trên Excel</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jc w:val="center"/>
              <w:rPr>
                <w:i/>
                <w:sz w:val="28"/>
                <w:szCs w:val="28"/>
              </w:rPr>
            </w:pP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3</w:t>
            </w:r>
            <w:r w:rsidRPr="007D35DF">
              <w:rPr>
                <w:sz w:val="28"/>
                <w:szCs w:val="28"/>
              </w:rPr>
              <w:t>:</w:t>
            </w:r>
            <w:r w:rsidRPr="007D35DF">
              <w:rPr>
                <w:b/>
                <w:sz w:val="28"/>
                <w:szCs w:val="28"/>
              </w:rPr>
              <w:t xml:space="preserve"> Tóm tắt và  trình bày dữ liệu</w:t>
            </w:r>
          </w:p>
          <w:p w:rsidR="00873119" w:rsidRPr="007D35DF" w:rsidRDefault="00873119" w:rsidP="00873119">
            <w:pPr>
              <w:widowControl w:val="0"/>
              <w:tabs>
                <w:tab w:val="left" w:pos="514"/>
              </w:tabs>
              <w:spacing w:before="40" w:line="324" w:lineRule="auto"/>
              <w:ind w:hanging="3"/>
              <w:jc w:val="both"/>
              <w:rPr>
                <w:sz w:val="28"/>
                <w:szCs w:val="28"/>
              </w:rPr>
            </w:pPr>
            <w:r w:rsidRPr="007D35DF">
              <w:rPr>
                <w:sz w:val="28"/>
                <w:szCs w:val="28"/>
              </w:rPr>
              <w:t>3.3. Phương pháp Nhánh và Lá.</w:t>
            </w:r>
          </w:p>
          <w:p w:rsidR="00873119" w:rsidRPr="007D35DF" w:rsidRDefault="00873119" w:rsidP="00873119">
            <w:pPr>
              <w:widowControl w:val="0"/>
              <w:tabs>
                <w:tab w:val="left" w:pos="514"/>
              </w:tabs>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Trao đổi những vấn đề chưa rõ hoặc chưa </w:t>
            </w:r>
            <w:r w:rsidRPr="007D35DF">
              <w:rPr>
                <w:sz w:val="28"/>
                <w:szCs w:val="28"/>
              </w:rPr>
              <w:lastRenderedPageBreak/>
              <w:t>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4: Mô tả dữ liệu bằng các đặc trưng đo lường</w:t>
            </w:r>
          </w:p>
          <w:p w:rsidR="00873119" w:rsidRPr="007D35DF" w:rsidRDefault="00873119" w:rsidP="00873119">
            <w:pPr>
              <w:widowControl w:val="0"/>
              <w:spacing w:before="40" w:line="324" w:lineRule="auto"/>
              <w:ind w:hanging="3"/>
              <w:jc w:val="both"/>
              <w:rPr>
                <w:sz w:val="28"/>
                <w:szCs w:val="28"/>
              </w:rPr>
            </w:pPr>
            <w:r w:rsidRPr="007D35DF">
              <w:rPr>
                <w:sz w:val="28"/>
                <w:szCs w:val="28"/>
              </w:rPr>
              <w:t>4.1. Số tuyệt đối, Số tương đối</w:t>
            </w:r>
          </w:p>
          <w:p w:rsidR="00873119" w:rsidRPr="007D35DF" w:rsidRDefault="00873119" w:rsidP="00873119">
            <w:pPr>
              <w:widowControl w:val="0"/>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 xml:space="preserve">Đưa những bài tập tại lớp để hướng dẫn thi </w:t>
            </w:r>
            <w:r w:rsidRPr="007D35DF">
              <w:rPr>
                <w:sz w:val="28"/>
                <w:szCs w:val="28"/>
              </w:rPr>
              <w:lastRenderedPageBreak/>
              <w:t>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4: Mô tả dữ liệu bằng các đặc trưng đo lường</w:t>
            </w:r>
          </w:p>
          <w:p w:rsidR="00873119" w:rsidRPr="007D35DF" w:rsidRDefault="00873119" w:rsidP="00873119">
            <w:pPr>
              <w:widowControl w:val="0"/>
              <w:spacing w:before="40" w:line="324" w:lineRule="auto"/>
              <w:ind w:hanging="3"/>
              <w:jc w:val="both"/>
              <w:rPr>
                <w:sz w:val="28"/>
                <w:szCs w:val="28"/>
              </w:rPr>
            </w:pPr>
            <w:r w:rsidRPr="007D35DF">
              <w:rPr>
                <w:sz w:val="28"/>
                <w:szCs w:val="28"/>
              </w:rPr>
              <w:t>4.1. Số tuyệt đối, Số tương đối (TT)</w:t>
            </w:r>
          </w:p>
          <w:p w:rsidR="00873119" w:rsidRPr="007D35DF" w:rsidRDefault="00873119" w:rsidP="00873119">
            <w:pPr>
              <w:widowControl w:val="0"/>
              <w:tabs>
                <w:tab w:val="right" w:pos="6521"/>
                <w:tab w:val="left" w:pos="8928"/>
              </w:tabs>
              <w:spacing w:before="40" w:line="324" w:lineRule="auto"/>
              <w:ind w:right="567" w:hanging="3"/>
              <w:jc w:val="both"/>
              <w:rPr>
                <w:sz w:val="28"/>
                <w:szCs w:val="28"/>
              </w:rPr>
            </w:pPr>
            <w:r w:rsidRPr="007D35DF">
              <w:rPr>
                <w:sz w:val="28"/>
                <w:szCs w:val="28"/>
              </w:rPr>
              <w:t xml:space="preserve">Bài tập vận dụng </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4: Mô tả dữ liệu bằng các đặc trưng đo lường</w:t>
            </w:r>
          </w:p>
          <w:p w:rsidR="00873119" w:rsidRPr="007D35DF" w:rsidRDefault="00873119" w:rsidP="00873119">
            <w:pPr>
              <w:widowControl w:val="0"/>
              <w:spacing w:before="40" w:line="324" w:lineRule="auto"/>
              <w:ind w:hanging="3"/>
              <w:jc w:val="both"/>
              <w:rPr>
                <w:sz w:val="28"/>
                <w:szCs w:val="28"/>
              </w:rPr>
            </w:pPr>
            <w:r w:rsidRPr="007D35DF">
              <w:rPr>
                <w:sz w:val="28"/>
                <w:szCs w:val="28"/>
              </w:rPr>
              <w:t>4.2. Các đặc trưngđo lường khuynh hướng tập trung: số trung bình, Mode, Số trung vị (tứ phân vị)</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Bài tập vận dụng</w:t>
            </w:r>
          </w:p>
          <w:p w:rsidR="00873119" w:rsidRPr="007D35DF" w:rsidRDefault="00873119" w:rsidP="00873119">
            <w:pPr>
              <w:widowControl w:val="0"/>
              <w:tabs>
                <w:tab w:val="right" w:pos="6521"/>
                <w:tab w:val="left" w:pos="8928"/>
              </w:tabs>
              <w:spacing w:before="40" w:line="324" w:lineRule="auto"/>
              <w:ind w:hanging="3"/>
              <w:jc w:val="both"/>
              <w:rPr>
                <w:sz w:val="28"/>
                <w:szCs w:val="28"/>
              </w:rPr>
            </w:pPr>
            <w:r w:rsidRPr="007D35DF">
              <w:rPr>
                <w:sz w:val="28"/>
                <w:szCs w:val="28"/>
              </w:rPr>
              <w:lastRenderedPageBreak/>
              <w:t>Thực hành trên Excel, SPSS</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Xem trước tài liệu </w:t>
            </w:r>
            <w:r w:rsidRPr="007D35DF">
              <w:rPr>
                <w:sz w:val="28"/>
                <w:szCs w:val="28"/>
              </w:rPr>
              <w:lastRenderedPageBreak/>
              <w:t>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w:t>
            </w:r>
            <w:r w:rsidRPr="007D35DF">
              <w:rPr>
                <w:sz w:val="28"/>
                <w:szCs w:val="28"/>
              </w:rPr>
              <w:lastRenderedPageBreak/>
              <w:t>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4: Mô tả dữ liệu bằng các đặc trưng đo lường</w:t>
            </w:r>
          </w:p>
          <w:p w:rsidR="00873119" w:rsidRPr="007D35DF" w:rsidRDefault="00873119" w:rsidP="00873119">
            <w:pPr>
              <w:widowControl w:val="0"/>
              <w:spacing w:before="40" w:line="324" w:lineRule="auto"/>
              <w:ind w:hanging="3"/>
              <w:jc w:val="both"/>
              <w:rPr>
                <w:sz w:val="28"/>
                <w:szCs w:val="28"/>
              </w:rPr>
            </w:pPr>
            <w:r w:rsidRPr="007D35DF">
              <w:rPr>
                <w:sz w:val="28"/>
                <w:szCs w:val="28"/>
              </w:rPr>
              <w:t>4.2. Các đặc trưngđo lường khuynh hướng tập trung: số trung bình, Mode, Số trung vị (tứ phân vị) (TT)</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Bài tập vận dụng</w:t>
            </w:r>
          </w:p>
          <w:p w:rsidR="00873119" w:rsidRPr="007D35DF" w:rsidRDefault="00873119" w:rsidP="00873119">
            <w:pPr>
              <w:widowControl w:val="0"/>
              <w:spacing w:before="40" w:line="324" w:lineRule="auto"/>
              <w:ind w:hanging="3"/>
              <w:jc w:val="both"/>
              <w:rPr>
                <w:sz w:val="28"/>
                <w:szCs w:val="28"/>
              </w:rPr>
            </w:pPr>
            <w:r w:rsidRPr="007D35DF">
              <w:rPr>
                <w:sz w:val="28"/>
                <w:szCs w:val="28"/>
              </w:rPr>
              <w:t>Thực hành trên Excel, SPSS</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4: Mô tả dữ liệu bằng các </w:t>
            </w:r>
            <w:r w:rsidRPr="007D35DF">
              <w:rPr>
                <w:b/>
                <w:sz w:val="28"/>
                <w:szCs w:val="28"/>
              </w:rPr>
              <w:lastRenderedPageBreak/>
              <w:t>đặc trưng đo lường</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4.3.Các đặc trưngđo lường phân tán:Khoảng biến thiên (Khoảng tứ phân vị), Độ lệch tuyệt đối bình quân, Phương sai, Độ lệch chuẩn, Hệ số biến thiên.</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Bài tập vận dụng</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Thực hành trên Excel, SPSS</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 xml:space="preserve">Đưa những câu </w:t>
            </w:r>
            <w:r w:rsidRPr="007D35DF">
              <w:rPr>
                <w:sz w:val="28"/>
                <w:szCs w:val="28"/>
              </w:rPr>
              <w:lastRenderedPageBreak/>
              <w:t>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5:  Điều tra chọn mẫu &amp; Ước lượng.</w:t>
            </w:r>
          </w:p>
          <w:p w:rsidR="00873119" w:rsidRPr="007D35DF" w:rsidRDefault="00873119" w:rsidP="00873119">
            <w:pPr>
              <w:widowControl w:val="0"/>
              <w:spacing w:before="40" w:line="324" w:lineRule="auto"/>
              <w:ind w:hanging="3"/>
              <w:jc w:val="both"/>
              <w:rPr>
                <w:sz w:val="28"/>
                <w:szCs w:val="28"/>
              </w:rPr>
            </w:pPr>
            <w:r w:rsidRPr="007D35DF">
              <w:rPr>
                <w:sz w:val="28"/>
                <w:szCs w:val="28"/>
              </w:rPr>
              <w:t>5.1. Điều tra chọn mẫu.</w:t>
            </w:r>
          </w:p>
          <w:p w:rsidR="00873119" w:rsidRPr="007D35DF" w:rsidRDefault="00873119" w:rsidP="00873119">
            <w:pPr>
              <w:widowControl w:val="0"/>
              <w:spacing w:before="40" w:line="324" w:lineRule="auto"/>
              <w:ind w:hanging="3"/>
              <w:jc w:val="both"/>
              <w:rPr>
                <w:sz w:val="28"/>
                <w:szCs w:val="28"/>
              </w:rPr>
            </w:pPr>
            <w:r w:rsidRPr="007D35DF">
              <w:rPr>
                <w:sz w:val="28"/>
                <w:szCs w:val="28"/>
              </w:rPr>
              <w:t>5.1.1.  Khái niệm ĐTCM</w:t>
            </w:r>
          </w:p>
          <w:p w:rsidR="00873119" w:rsidRPr="007D35DF" w:rsidRDefault="00873119" w:rsidP="00873119">
            <w:pPr>
              <w:widowControl w:val="0"/>
              <w:spacing w:before="40" w:line="324" w:lineRule="auto"/>
              <w:ind w:hanging="3"/>
              <w:jc w:val="both"/>
              <w:rPr>
                <w:sz w:val="28"/>
                <w:szCs w:val="28"/>
              </w:rPr>
            </w:pPr>
            <w:r w:rsidRPr="007D35DF">
              <w:rPr>
                <w:sz w:val="28"/>
                <w:szCs w:val="28"/>
              </w:rPr>
              <w:t>5.1.2. Các bước của quá trình nghiên cứu mẫu.</w:t>
            </w:r>
          </w:p>
          <w:p w:rsidR="00873119" w:rsidRPr="007D35DF" w:rsidRDefault="00873119" w:rsidP="00873119">
            <w:pPr>
              <w:widowControl w:val="0"/>
              <w:spacing w:before="40" w:line="324" w:lineRule="auto"/>
              <w:ind w:hanging="3"/>
              <w:jc w:val="both"/>
              <w:rPr>
                <w:sz w:val="28"/>
                <w:szCs w:val="28"/>
              </w:rPr>
            </w:pPr>
            <w:r w:rsidRPr="007D35DF">
              <w:rPr>
                <w:sz w:val="28"/>
                <w:szCs w:val="28"/>
              </w:rPr>
              <w:t>5.1..3. Xác định kích thước mẫu.</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5.1.4. Các phương pháp chọn mẫu </w:t>
            </w:r>
            <w:r w:rsidRPr="007D35DF">
              <w:rPr>
                <w:sz w:val="28"/>
                <w:szCs w:val="28"/>
              </w:rPr>
              <w:lastRenderedPageBreak/>
              <w:t>thường dùng.</w:t>
            </w:r>
          </w:p>
          <w:p w:rsidR="00873119" w:rsidRPr="007D35DF" w:rsidRDefault="00873119" w:rsidP="00873119">
            <w:pPr>
              <w:widowControl w:val="0"/>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Hoàn thành bài tập GV yêu cầu sau khi </w:t>
            </w:r>
            <w:r w:rsidRPr="007D35DF">
              <w:rPr>
                <w:sz w:val="28"/>
                <w:szCs w:val="28"/>
              </w:rPr>
              <w:lastRenderedPageBreak/>
              <w:t>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 xml:space="preserve">Đưa </w:t>
            </w:r>
            <w:r w:rsidRPr="007D35DF">
              <w:rPr>
                <w:sz w:val="28"/>
                <w:szCs w:val="28"/>
              </w:rPr>
              <w:lastRenderedPageBreak/>
              <w:t>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562" w:type="dxa"/>
            <w:shd w:val="clear" w:color="auto" w:fill="auto"/>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5:  Điều tra chọn mẫu &amp; Ước lượng.</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5.2. Uớc lượng                                                         </w:t>
            </w:r>
          </w:p>
          <w:p w:rsidR="00873119" w:rsidRPr="007D35DF" w:rsidRDefault="00873119" w:rsidP="00873119">
            <w:pPr>
              <w:widowControl w:val="0"/>
              <w:spacing w:before="40" w:line="324" w:lineRule="auto"/>
              <w:ind w:hanging="3"/>
              <w:jc w:val="both"/>
              <w:rPr>
                <w:sz w:val="28"/>
                <w:szCs w:val="28"/>
              </w:rPr>
            </w:pPr>
            <w:r w:rsidRPr="007D35DF">
              <w:rPr>
                <w:sz w:val="28"/>
                <w:szCs w:val="28"/>
              </w:rPr>
              <w:t>5.2.1. Một số vấn đề chung.</w:t>
            </w:r>
          </w:p>
          <w:p w:rsidR="00873119" w:rsidRPr="007D35DF" w:rsidRDefault="00873119" w:rsidP="00873119">
            <w:pPr>
              <w:widowControl w:val="0"/>
              <w:spacing w:before="40" w:line="324" w:lineRule="auto"/>
              <w:ind w:hanging="3"/>
              <w:jc w:val="both"/>
              <w:rPr>
                <w:sz w:val="28"/>
                <w:szCs w:val="28"/>
              </w:rPr>
            </w:pPr>
            <w:r w:rsidRPr="007D35DF">
              <w:rPr>
                <w:sz w:val="28"/>
                <w:szCs w:val="28"/>
              </w:rPr>
              <w:t>5.2.2. Ước lượng điểm.</w:t>
            </w:r>
          </w:p>
          <w:p w:rsidR="00873119" w:rsidRPr="007D35DF" w:rsidRDefault="00873119" w:rsidP="00873119">
            <w:pPr>
              <w:widowControl w:val="0"/>
              <w:spacing w:before="40" w:line="324" w:lineRule="auto"/>
              <w:ind w:hanging="3"/>
              <w:jc w:val="both"/>
              <w:rPr>
                <w:sz w:val="28"/>
                <w:szCs w:val="28"/>
              </w:rPr>
            </w:pPr>
            <w:r w:rsidRPr="007D35DF">
              <w:rPr>
                <w:sz w:val="28"/>
                <w:szCs w:val="28"/>
              </w:rPr>
              <w:t>5.2.3. Ước lượng khoảng.</w:t>
            </w:r>
          </w:p>
          <w:p w:rsidR="00873119" w:rsidRPr="007D35DF" w:rsidRDefault="00873119" w:rsidP="00873119">
            <w:pPr>
              <w:widowControl w:val="0"/>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b/>
                <w:color w:val="000000"/>
                <w:sz w:val="28"/>
                <w:szCs w:val="28"/>
              </w:rPr>
            </w:pPr>
            <w:r w:rsidRPr="007D35DF">
              <w:rPr>
                <w:b/>
                <w:color w:val="000000"/>
                <w:sz w:val="28"/>
                <w:szCs w:val="28"/>
              </w:rPr>
              <w:t>Chương 6</w:t>
            </w:r>
            <w:r w:rsidRPr="007D35DF">
              <w:rPr>
                <w:color w:val="000000"/>
                <w:sz w:val="28"/>
                <w:szCs w:val="28"/>
              </w:rPr>
              <w:t xml:space="preserve">: </w:t>
            </w:r>
            <w:r w:rsidRPr="007D35DF">
              <w:rPr>
                <w:b/>
                <w:color w:val="000000"/>
                <w:sz w:val="28"/>
                <w:szCs w:val="28"/>
              </w:rPr>
              <w:t xml:space="preserve">Kiểm định giả thuyết </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6.1. Khái niệm.</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6.2. Các loại giả thuyết trong TK</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6.3. Kiểm định giả </w:t>
            </w:r>
            <w:r w:rsidRPr="007D35DF">
              <w:rPr>
                <w:sz w:val="28"/>
                <w:szCs w:val="28"/>
              </w:rPr>
              <w:lastRenderedPageBreak/>
              <w:t>thuyết về  tỉ lệ tổng thể.</w:t>
            </w:r>
          </w:p>
          <w:p w:rsidR="00873119" w:rsidRPr="007D35DF" w:rsidRDefault="00873119" w:rsidP="00873119">
            <w:pPr>
              <w:widowControl w:val="0"/>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Trao đổi những vấn đề chưa rõ hoặc chưa </w:t>
            </w:r>
            <w:r w:rsidRPr="007D35DF">
              <w:rPr>
                <w:sz w:val="28"/>
                <w:szCs w:val="28"/>
              </w:rPr>
              <w:lastRenderedPageBreak/>
              <w:t>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jc w:val="center"/>
              <w:rPr>
                <w:sz w:val="28"/>
                <w:szCs w:val="28"/>
              </w:rPr>
            </w:pP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b/>
                <w:color w:val="000000"/>
                <w:sz w:val="28"/>
                <w:szCs w:val="28"/>
              </w:rPr>
            </w:pPr>
            <w:r w:rsidRPr="007D35DF">
              <w:rPr>
                <w:b/>
                <w:color w:val="000000"/>
                <w:sz w:val="28"/>
                <w:szCs w:val="28"/>
              </w:rPr>
              <w:t>Chương 6</w:t>
            </w:r>
            <w:r w:rsidRPr="007D35DF">
              <w:rPr>
                <w:color w:val="000000"/>
                <w:sz w:val="28"/>
                <w:szCs w:val="28"/>
              </w:rPr>
              <w:t xml:space="preserve">: </w:t>
            </w:r>
            <w:r w:rsidRPr="007D35DF">
              <w:rPr>
                <w:b/>
                <w:color w:val="000000"/>
                <w:sz w:val="28"/>
                <w:szCs w:val="28"/>
              </w:rPr>
              <w:t xml:space="preserve">Kiểm định giả thuyết </w:t>
            </w:r>
          </w:p>
          <w:p w:rsidR="00873119" w:rsidRPr="007D35DF" w:rsidRDefault="00873119" w:rsidP="00873119">
            <w:pPr>
              <w:widowControl w:val="0"/>
              <w:spacing w:before="40" w:line="324" w:lineRule="auto"/>
              <w:ind w:hanging="3"/>
              <w:jc w:val="both"/>
              <w:rPr>
                <w:sz w:val="28"/>
                <w:szCs w:val="28"/>
              </w:rPr>
            </w:pPr>
            <w:r w:rsidRPr="007D35DF">
              <w:rPr>
                <w:sz w:val="28"/>
                <w:szCs w:val="28"/>
              </w:rPr>
              <w:t>6.4. Kiểm định giả thuyết về  trung bình tổng thể.</w:t>
            </w:r>
          </w:p>
          <w:p w:rsidR="00873119" w:rsidRPr="007D35DF" w:rsidRDefault="00873119" w:rsidP="00873119">
            <w:pPr>
              <w:widowControl w:val="0"/>
              <w:spacing w:before="40" w:line="324" w:lineRule="auto"/>
              <w:ind w:hanging="3"/>
              <w:jc w:val="both"/>
              <w:rPr>
                <w:sz w:val="28"/>
                <w:szCs w:val="28"/>
              </w:rPr>
            </w:pPr>
            <w:r w:rsidRPr="007D35DF">
              <w:rPr>
                <w:sz w:val="28"/>
                <w:szCs w:val="28"/>
              </w:rPr>
              <w:t>6.5.Kiểm định giả thuyết về  phương sai tổng thể.</w:t>
            </w:r>
          </w:p>
          <w:p w:rsidR="00873119" w:rsidRPr="007D35DF" w:rsidRDefault="00873119" w:rsidP="00873119">
            <w:pPr>
              <w:widowControl w:val="0"/>
              <w:spacing w:before="40" w:line="324" w:lineRule="auto"/>
              <w:ind w:hanging="3"/>
              <w:jc w:val="both"/>
              <w:rPr>
                <w:sz w:val="28"/>
                <w:szCs w:val="28"/>
              </w:rPr>
            </w:pPr>
            <w:r w:rsidRPr="007D35DF">
              <w:rPr>
                <w:sz w:val="28"/>
                <w:szCs w:val="28"/>
              </w:rPr>
              <w:t>6.6. KĐGT về  sự khác nhau giữa 2 STB của 2  tổng thể.</w:t>
            </w:r>
          </w:p>
          <w:p w:rsidR="00873119" w:rsidRPr="007D35DF" w:rsidRDefault="00873119" w:rsidP="00873119">
            <w:pPr>
              <w:widowControl w:val="0"/>
              <w:spacing w:before="40" w:line="324" w:lineRule="auto"/>
              <w:ind w:hanging="3"/>
              <w:jc w:val="both"/>
              <w:rPr>
                <w:sz w:val="28"/>
                <w:szCs w:val="28"/>
              </w:rPr>
            </w:pPr>
            <w:r w:rsidRPr="007D35DF">
              <w:rPr>
                <w:sz w:val="28"/>
                <w:szCs w:val="28"/>
              </w:rPr>
              <w:t>6.7. KĐGT về  sự khác nhau giữa 2 Phương sai của 2  tổng thể.</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jc w:val="center"/>
              <w:rPr>
                <w:sz w:val="28"/>
                <w:szCs w:val="28"/>
              </w:rPr>
            </w:pP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b/>
                <w:color w:val="000000"/>
                <w:sz w:val="28"/>
                <w:szCs w:val="28"/>
              </w:rPr>
            </w:pPr>
            <w:r w:rsidRPr="007D35DF">
              <w:rPr>
                <w:b/>
                <w:color w:val="000000"/>
                <w:sz w:val="28"/>
                <w:szCs w:val="28"/>
              </w:rPr>
              <w:t>Chương7</w:t>
            </w:r>
            <w:r w:rsidRPr="007D35DF">
              <w:rPr>
                <w:color w:val="000000"/>
                <w:sz w:val="28"/>
                <w:szCs w:val="28"/>
              </w:rPr>
              <w:t xml:space="preserve">: </w:t>
            </w:r>
            <w:r w:rsidRPr="007D35DF">
              <w:rPr>
                <w:b/>
                <w:color w:val="000000"/>
                <w:sz w:val="28"/>
                <w:szCs w:val="28"/>
              </w:rPr>
              <w:t>Phân  tích Phương sai (ANOVA)</w:t>
            </w:r>
          </w:p>
          <w:p w:rsidR="00873119" w:rsidRPr="007D35DF" w:rsidRDefault="00873119" w:rsidP="00873119">
            <w:pPr>
              <w:widowControl w:val="0"/>
              <w:spacing w:before="40" w:line="324" w:lineRule="auto"/>
              <w:ind w:hanging="3"/>
              <w:jc w:val="both"/>
              <w:rPr>
                <w:sz w:val="28"/>
                <w:szCs w:val="28"/>
              </w:rPr>
            </w:pPr>
            <w:r w:rsidRPr="007D35DF">
              <w:rPr>
                <w:sz w:val="28"/>
                <w:szCs w:val="28"/>
              </w:rPr>
              <w:t>7.1. Phân tích Phương sai 1 yếu tố</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7.2. Phân tích </w:t>
            </w:r>
            <w:r w:rsidRPr="007D35DF">
              <w:rPr>
                <w:sz w:val="28"/>
                <w:szCs w:val="28"/>
              </w:rPr>
              <w:lastRenderedPageBreak/>
              <w:t>Phương sai 2 yếu tố.</w:t>
            </w:r>
          </w:p>
          <w:p w:rsidR="00873119" w:rsidRPr="007D35DF" w:rsidRDefault="00873119" w:rsidP="00873119">
            <w:pPr>
              <w:widowControl w:val="0"/>
              <w:tabs>
                <w:tab w:val="right" w:pos="6521"/>
                <w:tab w:val="left" w:pos="8928"/>
              </w:tabs>
              <w:spacing w:before="40" w:line="324" w:lineRule="auto"/>
              <w:ind w:right="-47" w:hanging="3"/>
              <w:jc w:val="both"/>
              <w:rPr>
                <w:sz w:val="28"/>
                <w:szCs w:val="28"/>
              </w:rPr>
            </w:pPr>
            <w:r w:rsidRPr="007D35DF">
              <w:rPr>
                <w:sz w:val="28"/>
                <w:szCs w:val="28"/>
              </w:rPr>
              <w:t>Thực hành trên Excel</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CO7</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Trao đổi những vấn đề chưa rõ hoặc chưa </w:t>
            </w:r>
            <w:r w:rsidRPr="007D35DF">
              <w:rPr>
                <w:sz w:val="28"/>
                <w:szCs w:val="28"/>
              </w:rPr>
              <w:lastRenderedPageBreak/>
              <w:t>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jc w:val="center"/>
              <w:rPr>
                <w:sz w:val="28"/>
                <w:szCs w:val="28"/>
              </w:rPr>
            </w:pP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562" w:type="dxa"/>
            <w:shd w:val="clear" w:color="auto" w:fill="auto"/>
          </w:tcPr>
          <w:p w:rsidR="00873119" w:rsidRPr="007D35DF" w:rsidRDefault="00873119" w:rsidP="00873119">
            <w:pPr>
              <w:pStyle w:val="Heading1"/>
              <w:keepNext w:val="0"/>
              <w:widowControl w:val="0"/>
              <w:spacing w:before="40" w:after="0" w:line="324" w:lineRule="auto"/>
              <w:ind w:hanging="3"/>
              <w:jc w:val="both"/>
              <w:rPr>
                <w:rFonts w:ascii="Times New Roman" w:hAnsi="Times New Roman" w:cs="Times New Roman"/>
                <w:sz w:val="28"/>
                <w:szCs w:val="28"/>
              </w:rPr>
            </w:pPr>
            <w:r w:rsidRPr="007D35DF">
              <w:rPr>
                <w:rFonts w:ascii="Times New Roman" w:hAnsi="Times New Roman" w:cs="Times New Roman"/>
                <w:sz w:val="28"/>
                <w:szCs w:val="28"/>
              </w:rPr>
              <w:t>Chương 8: Phương pháp Dãy Số thời gian.</w:t>
            </w:r>
          </w:p>
          <w:p w:rsidR="00873119" w:rsidRPr="007D35DF" w:rsidRDefault="00873119" w:rsidP="00873119">
            <w:pPr>
              <w:widowControl w:val="0"/>
              <w:spacing w:before="40" w:line="324" w:lineRule="auto"/>
              <w:ind w:hanging="3"/>
              <w:jc w:val="both"/>
              <w:rPr>
                <w:sz w:val="28"/>
                <w:szCs w:val="28"/>
              </w:rPr>
            </w:pPr>
            <w:r w:rsidRPr="007D35DF">
              <w:rPr>
                <w:sz w:val="28"/>
                <w:szCs w:val="28"/>
              </w:rPr>
              <w:t>8.1. Định nghĩa.</w:t>
            </w:r>
          </w:p>
          <w:p w:rsidR="00873119" w:rsidRPr="007D35DF" w:rsidRDefault="00873119" w:rsidP="00873119">
            <w:pPr>
              <w:widowControl w:val="0"/>
              <w:spacing w:before="40" w:line="324" w:lineRule="auto"/>
              <w:ind w:hanging="3"/>
              <w:jc w:val="both"/>
              <w:rPr>
                <w:sz w:val="28"/>
                <w:szCs w:val="28"/>
              </w:rPr>
            </w:pPr>
            <w:r w:rsidRPr="007D35DF">
              <w:rPr>
                <w:sz w:val="28"/>
                <w:szCs w:val="28"/>
              </w:rPr>
              <w:t>8.2. Các thành phần của DSTG.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CO8</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jc w:val="center"/>
              <w:rPr>
                <w:sz w:val="28"/>
                <w:szCs w:val="28"/>
              </w:rPr>
            </w:pP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562" w:type="dxa"/>
            <w:shd w:val="clear" w:color="auto" w:fill="auto"/>
          </w:tcPr>
          <w:p w:rsidR="00873119" w:rsidRPr="007D35DF" w:rsidRDefault="00873119" w:rsidP="00873119">
            <w:pPr>
              <w:pStyle w:val="Heading1"/>
              <w:keepNext w:val="0"/>
              <w:widowControl w:val="0"/>
              <w:spacing w:before="40" w:after="0" w:line="324" w:lineRule="auto"/>
              <w:ind w:hanging="3"/>
              <w:jc w:val="both"/>
              <w:rPr>
                <w:rFonts w:ascii="Times New Roman" w:hAnsi="Times New Roman" w:cs="Times New Roman"/>
                <w:sz w:val="28"/>
                <w:szCs w:val="28"/>
              </w:rPr>
            </w:pPr>
            <w:r w:rsidRPr="007D35DF">
              <w:rPr>
                <w:rFonts w:ascii="Times New Roman" w:hAnsi="Times New Roman" w:cs="Times New Roman"/>
                <w:sz w:val="28"/>
                <w:szCs w:val="28"/>
              </w:rPr>
              <w:t xml:space="preserve">Chương 8: Phương </w:t>
            </w:r>
            <w:r w:rsidRPr="007D35DF">
              <w:rPr>
                <w:rFonts w:ascii="Times New Roman" w:hAnsi="Times New Roman" w:cs="Times New Roman"/>
                <w:sz w:val="28"/>
                <w:szCs w:val="28"/>
              </w:rPr>
              <w:lastRenderedPageBreak/>
              <w:t>pháp Dãy Số thời gian.</w:t>
            </w:r>
          </w:p>
          <w:p w:rsidR="00873119" w:rsidRPr="007D35DF" w:rsidRDefault="00873119" w:rsidP="00873119">
            <w:pPr>
              <w:widowControl w:val="0"/>
              <w:spacing w:before="40" w:line="324" w:lineRule="auto"/>
              <w:ind w:hanging="3"/>
              <w:jc w:val="both"/>
              <w:rPr>
                <w:sz w:val="28"/>
                <w:szCs w:val="28"/>
              </w:rPr>
            </w:pPr>
            <w:r w:rsidRPr="007D35DF">
              <w:rPr>
                <w:sz w:val="28"/>
                <w:szCs w:val="28"/>
              </w:rPr>
              <w:t>8.3. Các chỉ tiêu mô tả hiện tượng qua DSTG</w:t>
            </w:r>
          </w:p>
          <w:p w:rsidR="00873119" w:rsidRPr="007D35DF" w:rsidRDefault="00873119" w:rsidP="00873119">
            <w:pPr>
              <w:widowControl w:val="0"/>
              <w:spacing w:before="40" w:line="324" w:lineRule="auto"/>
              <w:ind w:hanging="3"/>
              <w:jc w:val="both"/>
              <w:rPr>
                <w:sz w:val="28"/>
                <w:szCs w:val="28"/>
              </w:rPr>
            </w:pPr>
            <w:r w:rsidRPr="007D35DF">
              <w:rPr>
                <w:sz w:val="28"/>
                <w:szCs w:val="28"/>
              </w:rPr>
              <w:t>8.4. Các phương pháp biểu hiện xu hướng biến động  của  hiện tượng qua DSTG.</w:t>
            </w:r>
          </w:p>
          <w:p w:rsidR="00873119" w:rsidRPr="007D35DF" w:rsidRDefault="00873119" w:rsidP="00873119">
            <w:pPr>
              <w:widowControl w:val="0"/>
              <w:spacing w:before="40" w:line="324" w:lineRule="auto"/>
              <w:ind w:hanging="3"/>
              <w:jc w:val="both"/>
              <w:rPr>
                <w:sz w:val="28"/>
                <w:szCs w:val="28"/>
              </w:rPr>
            </w:pPr>
            <w:r w:rsidRPr="007D35DF">
              <w:rPr>
                <w:sz w:val="28"/>
                <w:szCs w:val="28"/>
              </w:rPr>
              <w:t>Bài tập vận dụng</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CO8</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sz w:val="28"/>
                <w:szCs w:val="28"/>
              </w:rPr>
              <w:lastRenderedPageBreak/>
              <w:t>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 xml:space="preserve">Đưa </w:t>
            </w:r>
            <w:r w:rsidRPr="007D35DF">
              <w:rPr>
                <w:sz w:val="28"/>
                <w:szCs w:val="28"/>
              </w:rPr>
              <w:lastRenderedPageBreak/>
              <w:t>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562" w:type="dxa"/>
            <w:shd w:val="clear" w:color="auto" w:fill="auto"/>
          </w:tcPr>
          <w:p w:rsidR="00873119" w:rsidRPr="007D35DF" w:rsidRDefault="00873119" w:rsidP="00873119">
            <w:pPr>
              <w:pStyle w:val="Heading1"/>
              <w:keepNext w:val="0"/>
              <w:widowControl w:val="0"/>
              <w:spacing w:before="40" w:after="0" w:line="324" w:lineRule="auto"/>
              <w:ind w:hanging="3"/>
              <w:jc w:val="both"/>
              <w:rPr>
                <w:rFonts w:ascii="Times New Roman" w:hAnsi="Times New Roman" w:cs="Times New Roman"/>
                <w:sz w:val="28"/>
                <w:szCs w:val="28"/>
              </w:rPr>
            </w:pPr>
            <w:r w:rsidRPr="007D35DF">
              <w:rPr>
                <w:rFonts w:ascii="Times New Roman" w:hAnsi="Times New Roman" w:cs="Times New Roman"/>
                <w:sz w:val="28"/>
                <w:szCs w:val="28"/>
              </w:rPr>
              <w:t>Chương 8: Phương pháp Dãy Số thời gian.</w:t>
            </w:r>
          </w:p>
          <w:p w:rsidR="00873119" w:rsidRPr="007D35DF" w:rsidRDefault="00873119" w:rsidP="00873119">
            <w:pPr>
              <w:widowControl w:val="0"/>
              <w:spacing w:before="40" w:line="324" w:lineRule="auto"/>
              <w:ind w:hanging="3"/>
              <w:jc w:val="both"/>
              <w:rPr>
                <w:sz w:val="28"/>
                <w:szCs w:val="28"/>
              </w:rPr>
            </w:pPr>
            <w:r w:rsidRPr="007D35DF">
              <w:rPr>
                <w:sz w:val="28"/>
                <w:szCs w:val="28"/>
              </w:rPr>
              <w:t>8.5. Phân tích biến động các thành phần của  hiện tượng qua DSTG.</w:t>
            </w:r>
          </w:p>
          <w:p w:rsidR="00873119" w:rsidRPr="007D35DF" w:rsidRDefault="00873119" w:rsidP="00873119">
            <w:pPr>
              <w:widowControl w:val="0"/>
              <w:tabs>
                <w:tab w:val="right" w:pos="6521"/>
                <w:tab w:val="left" w:pos="8730"/>
              </w:tabs>
              <w:spacing w:before="40" w:line="324" w:lineRule="auto"/>
              <w:ind w:right="-137" w:hanging="3"/>
              <w:jc w:val="both"/>
              <w:rPr>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CO8</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Hoàn thành bài tập </w:t>
            </w:r>
            <w:r w:rsidRPr="007D35DF">
              <w:rPr>
                <w:sz w:val="28"/>
                <w:szCs w:val="28"/>
              </w:rPr>
              <w:lastRenderedPageBreak/>
              <w:t>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562" w:type="dxa"/>
            <w:shd w:val="clear" w:color="auto" w:fill="auto"/>
          </w:tcPr>
          <w:p w:rsidR="00873119" w:rsidRPr="007D35DF" w:rsidRDefault="00873119" w:rsidP="00873119">
            <w:pPr>
              <w:pStyle w:val="Heading1"/>
              <w:keepNext w:val="0"/>
              <w:widowControl w:val="0"/>
              <w:spacing w:before="40" w:after="0" w:line="324" w:lineRule="auto"/>
              <w:ind w:hanging="3"/>
              <w:jc w:val="both"/>
              <w:rPr>
                <w:rFonts w:ascii="Times New Roman" w:hAnsi="Times New Roman" w:cs="Times New Roman"/>
                <w:sz w:val="28"/>
                <w:szCs w:val="28"/>
              </w:rPr>
            </w:pPr>
            <w:r w:rsidRPr="007D35DF">
              <w:rPr>
                <w:rFonts w:ascii="Times New Roman" w:hAnsi="Times New Roman" w:cs="Times New Roman"/>
                <w:sz w:val="28"/>
                <w:szCs w:val="28"/>
              </w:rPr>
              <w:t>Chương 8: Phương pháp Dãy Số thời gian.</w:t>
            </w:r>
          </w:p>
          <w:p w:rsidR="00873119" w:rsidRPr="007D35DF" w:rsidRDefault="00873119" w:rsidP="00873119">
            <w:pPr>
              <w:widowControl w:val="0"/>
              <w:spacing w:before="40" w:line="324" w:lineRule="auto"/>
              <w:ind w:hanging="3"/>
              <w:jc w:val="both"/>
              <w:rPr>
                <w:sz w:val="28"/>
                <w:szCs w:val="28"/>
              </w:rPr>
            </w:pPr>
            <w:r w:rsidRPr="007D35DF">
              <w:rPr>
                <w:sz w:val="28"/>
                <w:szCs w:val="28"/>
              </w:rPr>
              <w:t>8.6. Các phương pháp Dự đoán chỉ tiêu của  hiện tượng qua DSTG:</w:t>
            </w:r>
          </w:p>
          <w:p w:rsidR="00873119" w:rsidRPr="007D35DF" w:rsidRDefault="00873119" w:rsidP="00873119">
            <w:pPr>
              <w:widowControl w:val="0"/>
              <w:spacing w:before="40" w:line="324" w:lineRule="auto"/>
              <w:ind w:hanging="3"/>
              <w:jc w:val="both"/>
              <w:rPr>
                <w:sz w:val="28"/>
                <w:szCs w:val="28"/>
              </w:rPr>
            </w:pPr>
            <w:r w:rsidRPr="007D35DF">
              <w:rPr>
                <w:sz w:val="28"/>
                <w:szCs w:val="28"/>
              </w:rPr>
              <w:t>8.6.1 Dự đoán theo hàm xu thế tuyến tính.</w:t>
            </w:r>
          </w:p>
          <w:p w:rsidR="00873119" w:rsidRPr="007D35DF" w:rsidRDefault="00873119" w:rsidP="00873119">
            <w:pPr>
              <w:widowControl w:val="0"/>
              <w:spacing w:before="40" w:line="324" w:lineRule="auto"/>
              <w:ind w:hanging="3"/>
              <w:jc w:val="both"/>
              <w:rPr>
                <w:sz w:val="28"/>
                <w:szCs w:val="28"/>
              </w:rPr>
            </w:pPr>
            <w:r w:rsidRPr="007D35DF">
              <w:rPr>
                <w:sz w:val="28"/>
                <w:szCs w:val="28"/>
              </w:rPr>
              <w:t>8.6.1. Dự đoán theo Lượng tăng (giảm) tuyệt đối bình quân.</w:t>
            </w:r>
          </w:p>
          <w:p w:rsidR="00873119" w:rsidRPr="007D35DF" w:rsidRDefault="00873119" w:rsidP="00873119">
            <w:pPr>
              <w:widowControl w:val="0"/>
              <w:spacing w:before="40" w:line="324" w:lineRule="auto"/>
              <w:ind w:hanging="3"/>
              <w:jc w:val="both"/>
              <w:rPr>
                <w:sz w:val="28"/>
                <w:szCs w:val="28"/>
              </w:rPr>
            </w:pPr>
            <w:r w:rsidRPr="007D35DF">
              <w:rPr>
                <w:sz w:val="28"/>
                <w:szCs w:val="28"/>
              </w:rPr>
              <w:t>8.6.2. Dự đoán theo Tốc độ phát triển bình quân.</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CO8</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562" w:type="dxa"/>
            <w:shd w:val="clear" w:color="auto" w:fill="auto"/>
          </w:tcPr>
          <w:p w:rsidR="00873119" w:rsidRPr="007D35DF" w:rsidRDefault="00873119" w:rsidP="00873119">
            <w:pPr>
              <w:pStyle w:val="Heading1"/>
              <w:keepNext w:val="0"/>
              <w:widowControl w:val="0"/>
              <w:spacing w:before="40" w:after="0" w:line="324" w:lineRule="auto"/>
              <w:ind w:hanging="3"/>
              <w:jc w:val="both"/>
              <w:rPr>
                <w:rFonts w:ascii="Times New Roman" w:hAnsi="Times New Roman" w:cs="Times New Roman"/>
                <w:sz w:val="28"/>
                <w:szCs w:val="28"/>
              </w:rPr>
            </w:pPr>
            <w:r w:rsidRPr="007D35DF">
              <w:rPr>
                <w:rFonts w:ascii="Times New Roman" w:hAnsi="Times New Roman" w:cs="Times New Roman"/>
                <w:sz w:val="28"/>
                <w:szCs w:val="28"/>
              </w:rPr>
              <w:t>Chương 8: Phương pháp Dãy Số thời gian.</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8.6.3. Đự đoán theo phương pháp san </w:t>
            </w:r>
            <w:r w:rsidRPr="007D35DF">
              <w:rPr>
                <w:sz w:val="28"/>
                <w:szCs w:val="28"/>
              </w:rPr>
              <w:lastRenderedPageBreak/>
              <w:t>bằng mũ.</w:t>
            </w:r>
          </w:p>
          <w:p w:rsidR="00873119" w:rsidRPr="007D35DF" w:rsidRDefault="00873119" w:rsidP="00873119">
            <w:pPr>
              <w:widowControl w:val="0"/>
              <w:spacing w:before="40" w:line="324" w:lineRule="auto"/>
              <w:ind w:hanging="3"/>
              <w:jc w:val="both"/>
              <w:rPr>
                <w:sz w:val="28"/>
                <w:szCs w:val="28"/>
              </w:rPr>
            </w:pPr>
            <w:r w:rsidRPr="007D35DF">
              <w:rPr>
                <w:sz w:val="28"/>
                <w:szCs w:val="28"/>
              </w:rPr>
              <w:t>8.6.4. Dự đoán theo phương pháp Mô hình nhân.</w:t>
            </w:r>
          </w:p>
          <w:p w:rsidR="00873119" w:rsidRPr="007D35DF" w:rsidRDefault="00873119" w:rsidP="00873119">
            <w:pPr>
              <w:widowControl w:val="0"/>
              <w:tabs>
                <w:tab w:val="right" w:pos="6521"/>
                <w:tab w:val="left" w:pos="8730"/>
              </w:tabs>
              <w:spacing w:before="40" w:line="324" w:lineRule="auto"/>
              <w:ind w:hanging="3"/>
              <w:jc w:val="both"/>
              <w:rPr>
                <w:sz w:val="28"/>
                <w:szCs w:val="28"/>
              </w:rPr>
            </w:pPr>
            <w:r w:rsidRPr="007D35DF">
              <w:rPr>
                <w:sz w:val="28"/>
                <w:szCs w:val="28"/>
              </w:rPr>
              <w:t>Thực hành Tương quan và hồi qui trên SPSS, Excel</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CO8</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 xml:space="preserve">Trao đổi những vấn </w:t>
            </w:r>
            <w:r w:rsidRPr="007D35DF">
              <w:rPr>
                <w:sz w:val="28"/>
                <w:szCs w:val="28"/>
              </w:rPr>
              <w:lastRenderedPageBreak/>
              <w:t>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 xml:space="preserve">Đưa những câu hỏi nhỏ cho điểm cộng </w:t>
            </w:r>
            <w:r w:rsidRPr="007D35DF">
              <w:rPr>
                <w:sz w:val="28"/>
                <w:szCs w:val="28"/>
              </w:rPr>
              <w:lastRenderedPageBreak/>
              <w:t>(30%)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b/>
                <w:color w:val="000000"/>
                <w:sz w:val="28"/>
                <w:szCs w:val="28"/>
              </w:rPr>
              <w:t>Chương9:Phương phápChỉ Số</w:t>
            </w:r>
            <w:r w:rsidRPr="007D35DF">
              <w:rPr>
                <w:color w:val="000000"/>
                <w:sz w:val="28"/>
                <w:szCs w:val="28"/>
              </w:rPr>
              <w:t>.</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9.1. Giới thiệu.</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9.2. Chỉ số cá thể.</w:t>
            </w:r>
          </w:p>
          <w:p w:rsidR="00873119" w:rsidRPr="007D35DF" w:rsidRDefault="00873119" w:rsidP="00873119">
            <w:pPr>
              <w:widowControl w:val="0"/>
              <w:tabs>
                <w:tab w:val="right" w:pos="6521"/>
                <w:tab w:val="left" w:pos="8730"/>
              </w:tabs>
              <w:spacing w:before="40" w:line="324" w:lineRule="auto"/>
              <w:ind w:hanging="3"/>
              <w:jc w:val="both"/>
              <w:rPr>
                <w:sz w:val="28"/>
                <w:szCs w:val="28"/>
              </w:rPr>
            </w:pP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CO9</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 xml:space="preserve">Đưa những bài tập tại lớp để hướng </w:t>
            </w:r>
            <w:r w:rsidRPr="007D35DF">
              <w:rPr>
                <w:sz w:val="28"/>
                <w:szCs w:val="28"/>
              </w:rPr>
              <w:lastRenderedPageBreak/>
              <w:t>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b/>
                <w:color w:val="000000"/>
                <w:sz w:val="28"/>
                <w:szCs w:val="28"/>
              </w:rPr>
              <w:t>Chương9:Phương phápChỉ Số</w:t>
            </w:r>
            <w:r w:rsidRPr="007D35DF">
              <w:rPr>
                <w:color w:val="000000"/>
                <w:sz w:val="28"/>
                <w:szCs w:val="28"/>
              </w:rPr>
              <w:t>.</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9.3. Chỉ số tổng hợp.</w:t>
            </w:r>
          </w:p>
          <w:p w:rsidR="00873119" w:rsidRPr="007D35DF" w:rsidRDefault="00873119" w:rsidP="00873119">
            <w:pPr>
              <w:widowControl w:val="0"/>
              <w:tabs>
                <w:tab w:val="right" w:pos="6521"/>
                <w:tab w:val="left" w:pos="8730"/>
              </w:tabs>
              <w:spacing w:before="40" w:line="324" w:lineRule="auto"/>
              <w:ind w:hanging="3"/>
              <w:jc w:val="both"/>
              <w:rPr>
                <w:sz w:val="28"/>
                <w:szCs w:val="28"/>
              </w:rPr>
            </w:pPr>
            <w:r w:rsidRPr="007D35DF">
              <w:rPr>
                <w:sz w:val="28"/>
                <w:szCs w:val="28"/>
              </w:rPr>
              <w:t>9.4. Vấn đề chọn quyền số của chỉ số tổng hợp</w:t>
            </w:r>
          </w:p>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9.5. Hệ thống CS phản ảnh mối liên hệ giữa các nhân tố.</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CO9</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r w:rsidR="00873119" w:rsidRPr="007D35DF" w:rsidTr="00523DCB">
        <w:trPr>
          <w:jc w:val="center"/>
        </w:trPr>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23</w:t>
            </w:r>
          </w:p>
          <w:p w:rsidR="00873119" w:rsidRPr="007D35DF" w:rsidRDefault="00873119" w:rsidP="00873119">
            <w:pPr>
              <w:widowControl w:val="0"/>
              <w:spacing w:before="40" w:line="324" w:lineRule="auto"/>
              <w:ind w:hanging="3"/>
              <w:jc w:val="center"/>
              <w:rPr>
                <w:sz w:val="28"/>
                <w:szCs w:val="28"/>
              </w:rPr>
            </w:pPr>
            <w:r w:rsidRPr="007D35DF">
              <w:rPr>
                <w:sz w:val="28"/>
                <w:szCs w:val="28"/>
              </w:rPr>
              <w:t>(1 tiết)</w:t>
            </w:r>
          </w:p>
        </w:tc>
        <w:tc>
          <w:tcPr>
            <w:tcW w:w="2562" w:type="dxa"/>
            <w:shd w:val="clear" w:color="auto" w:fill="auto"/>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b/>
                <w:color w:val="000000"/>
                <w:sz w:val="28"/>
                <w:szCs w:val="28"/>
              </w:rPr>
              <w:t>Chương9:Phương phápChỉ Số</w:t>
            </w:r>
            <w:r w:rsidRPr="007D35DF">
              <w:rPr>
                <w:color w:val="000000"/>
                <w:sz w:val="28"/>
                <w:szCs w:val="28"/>
              </w:rPr>
              <w:t>.</w:t>
            </w:r>
          </w:p>
          <w:p w:rsidR="00873119" w:rsidRPr="007D35DF" w:rsidRDefault="00873119" w:rsidP="00873119">
            <w:pPr>
              <w:widowControl w:val="0"/>
              <w:tabs>
                <w:tab w:val="right" w:pos="6521"/>
                <w:tab w:val="left" w:pos="8730"/>
              </w:tabs>
              <w:spacing w:before="40" w:line="324" w:lineRule="auto"/>
              <w:ind w:hanging="3"/>
              <w:jc w:val="both"/>
              <w:rPr>
                <w:sz w:val="28"/>
                <w:szCs w:val="28"/>
              </w:rPr>
            </w:pPr>
            <w:r w:rsidRPr="007D35DF">
              <w:rPr>
                <w:sz w:val="28"/>
                <w:szCs w:val="28"/>
              </w:rPr>
              <w:t>9.6. Hệ thống CS phân tích biến động của chỉ tiêu bình quân.</w:t>
            </w:r>
          </w:p>
          <w:p w:rsidR="00873119" w:rsidRPr="007D35DF" w:rsidRDefault="00873119" w:rsidP="00873119">
            <w:pPr>
              <w:widowControl w:val="0"/>
              <w:tabs>
                <w:tab w:val="right" w:pos="6521"/>
                <w:tab w:val="left" w:pos="8730"/>
              </w:tabs>
              <w:spacing w:before="40" w:line="324" w:lineRule="auto"/>
              <w:ind w:hanging="3"/>
              <w:jc w:val="both"/>
              <w:rPr>
                <w:sz w:val="28"/>
                <w:szCs w:val="28"/>
              </w:rPr>
            </w:pPr>
            <w:r w:rsidRPr="007D35DF">
              <w:rPr>
                <w:sz w:val="28"/>
                <w:szCs w:val="28"/>
              </w:rPr>
              <w:t>Ôn tập</w:t>
            </w:r>
          </w:p>
        </w:tc>
        <w:tc>
          <w:tcPr>
            <w:tcW w:w="88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CO9</w:t>
            </w:r>
          </w:p>
        </w:tc>
        <w:tc>
          <w:tcPr>
            <w:tcW w:w="2897" w:type="dxa"/>
          </w:tcPr>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lớp</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Trao đổi những vấn đề chưa rõ hoặc chưa hiểu trong buổi học;</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Làm bài tập vận dụng</w:t>
            </w:r>
          </w:p>
          <w:p w:rsidR="00873119" w:rsidRPr="007D35DF" w:rsidRDefault="00873119" w:rsidP="00873119">
            <w:pPr>
              <w:widowControl w:val="0"/>
              <w:tabs>
                <w:tab w:val="left" w:pos="239"/>
                <w:tab w:val="left" w:pos="2097"/>
              </w:tabs>
              <w:spacing w:before="40" w:line="324" w:lineRule="auto"/>
              <w:ind w:hanging="3"/>
              <w:rPr>
                <w:sz w:val="28"/>
                <w:szCs w:val="28"/>
              </w:rPr>
            </w:pPr>
            <w:r w:rsidRPr="007D35DF">
              <w:rPr>
                <w:b/>
                <w:sz w:val="28"/>
                <w:szCs w:val="28"/>
              </w:rPr>
              <w:t>Học ở nhà</w:t>
            </w:r>
            <w:r w:rsidRPr="007D35DF">
              <w:rPr>
                <w:sz w:val="28"/>
                <w:szCs w:val="28"/>
              </w:rPr>
              <w:t xml:space="preserve">: </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lastRenderedPageBreak/>
              <w:t>Xem trước tài liệu GV cung cấp trước ở nhà.</w:t>
            </w:r>
          </w:p>
          <w:p w:rsidR="00873119" w:rsidRPr="007D35DF" w:rsidRDefault="00873119" w:rsidP="006A79A8">
            <w:pPr>
              <w:widowControl w:val="0"/>
              <w:numPr>
                <w:ilvl w:val="0"/>
                <w:numId w:val="56"/>
              </w:numPr>
              <w:tabs>
                <w:tab w:val="left" w:pos="239"/>
                <w:tab w:val="left" w:pos="2097"/>
              </w:tabs>
              <w:spacing w:before="40" w:line="324" w:lineRule="auto"/>
              <w:ind w:leftChars="-1" w:left="0" w:hangingChars="1" w:hanging="3"/>
              <w:rPr>
                <w:sz w:val="28"/>
                <w:szCs w:val="28"/>
              </w:rPr>
            </w:pPr>
            <w:r w:rsidRPr="007D35DF">
              <w:rPr>
                <w:sz w:val="28"/>
                <w:szCs w:val="28"/>
              </w:rPr>
              <w:t>Hoàn thành bài tập GV yêu cầu sau khi học xong nội dung trên lớp</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w:t>
            </w:r>
            <w:r w:rsidRPr="007D35DF">
              <w:rPr>
                <w:sz w:val="28"/>
                <w:szCs w:val="28"/>
              </w:rPr>
              <w:lastRenderedPageBreak/>
              <w:t>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24"/>
        <w:gridCol w:w="3429"/>
        <w:gridCol w:w="1414"/>
      </w:tblGrid>
      <w:tr w:rsidR="00873119" w:rsidRPr="007D35DF" w:rsidTr="00873119">
        <w:trPr>
          <w:jc w:val="center"/>
        </w:trPr>
        <w:tc>
          <w:tcPr>
            <w:tcW w:w="3724" w:type="dxa"/>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3429" w:type="dxa"/>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CĐRMH</w:t>
            </w:r>
          </w:p>
        </w:tc>
        <w:tc>
          <w:tcPr>
            <w:tcW w:w="1414" w:type="dxa"/>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 xml:space="preserve">Tỷ lệ (%) </w:t>
            </w:r>
          </w:p>
        </w:tc>
      </w:tr>
      <w:tr w:rsidR="00873119" w:rsidRPr="007D35DF" w:rsidTr="00873119">
        <w:trPr>
          <w:jc w:val="center"/>
        </w:trPr>
        <w:tc>
          <w:tcPr>
            <w:tcW w:w="3724" w:type="dxa"/>
            <w:vAlign w:val="center"/>
          </w:tcPr>
          <w:p w:rsidR="00873119" w:rsidRPr="007D35DF" w:rsidRDefault="00873119" w:rsidP="00873119">
            <w:pPr>
              <w:widowControl w:val="0"/>
              <w:tabs>
                <w:tab w:val="left" w:pos="5148"/>
              </w:tabs>
              <w:spacing w:before="40" w:line="324" w:lineRule="auto"/>
              <w:ind w:hanging="3"/>
              <w:rPr>
                <w:sz w:val="28"/>
                <w:szCs w:val="28"/>
              </w:rPr>
            </w:pPr>
            <w:r w:rsidRPr="007D35DF">
              <w:rPr>
                <w:sz w:val="28"/>
                <w:szCs w:val="28"/>
              </w:rPr>
              <w:t>A1. Quá trình (tham gia xây dựng bài, bài tập ở lớp, bài tập về nhà)</w:t>
            </w:r>
          </w:p>
        </w:tc>
        <w:tc>
          <w:tcPr>
            <w:tcW w:w="342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CO1, CO2, CO3, CO4, CO5, CO6, CO7, CO8, CO9</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30%</w:t>
            </w:r>
          </w:p>
        </w:tc>
      </w:tr>
      <w:tr w:rsidR="00873119" w:rsidRPr="007D35DF" w:rsidTr="00873119">
        <w:trPr>
          <w:jc w:val="center"/>
        </w:trPr>
        <w:tc>
          <w:tcPr>
            <w:tcW w:w="3724" w:type="dxa"/>
            <w:vAlign w:val="center"/>
          </w:tcPr>
          <w:p w:rsidR="00873119" w:rsidRPr="007D35DF" w:rsidRDefault="00873119" w:rsidP="00873119">
            <w:pPr>
              <w:widowControl w:val="0"/>
              <w:tabs>
                <w:tab w:val="left" w:pos="5148"/>
              </w:tabs>
              <w:spacing w:before="40" w:line="324" w:lineRule="auto"/>
              <w:ind w:hanging="3"/>
              <w:rPr>
                <w:sz w:val="28"/>
                <w:szCs w:val="28"/>
              </w:rPr>
            </w:pPr>
            <w:r w:rsidRPr="007D35DF">
              <w:rPr>
                <w:sz w:val="28"/>
                <w:szCs w:val="28"/>
              </w:rPr>
              <w:t>A2. Thi/ Kiểm tra/ Bài tập lớn giữa kỳ</w:t>
            </w:r>
          </w:p>
        </w:tc>
        <w:tc>
          <w:tcPr>
            <w:tcW w:w="34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 CO5, CO6, CO7, CO8, CO9</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30%</w:t>
            </w:r>
          </w:p>
        </w:tc>
      </w:tr>
      <w:tr w:rsidR="00873119" w:rsidRPr="007D35DF" w:rsidTr="00873119">
        <w:trPr>
          <w:trHeight w:val="296"/>
          <w:jc w:val="center"/>
        </w:trPr>
        <w:tc>
          <w:tcPr>
            <w:tcW w:w="3724" w:type="dxa"/>
            <w:vAlign w:val="center"/>
          </w:tcPr>
          <w:p w:rsidR="00873119" w:rsidRPr="007D35DF" w:rsidRDefault="00873119" w:rsidP="00873119">
            <w:pPr>
              <w:widowControl w:val="0"/>
              <w:tabs>
                <w:tab w:val="left" w:pos="5148"/>
              </w:tabs>
              <w:spacing w:before="40" w:line="324" w:lineRule="auto"/>
              <w:ind w:hanging="3"/>
              <w:rPr>
                <w:sz w:val="28"/>
                <w:szCs w:val="28"/>
              </w:rPr>
            </w:pPr>
            <w:r w:rsidRPr="007D35DF">
              <w:rPr>
                <w:sz w:val="28"/>
                <w:szCs w:val="28"/>
              </w:rPr>
              <w:t xml:space="preserve">A3. Thi cuối kỳ </w:t>
            </w:r>
          </w:p>
        </w:tc>
        <w:tc>
          <w:tcPr>
            <w:tcW w:w="34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CO8, CO9</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Điểm quá trình (30%): đi học đầy đủ, tham gia làm bài tập tại lớp, tích cực trong học tập. Tự học (30%): làm bài kiểm tra, bài tập nhóm. Thi cuối kỳ (40%): thi tập trung cuối kỳ.</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Giáo trình </w:t>
      </w:r>
    </w:p>
    <w:p w:rsidR="00873119" w:rsidRPr="007D35DF" w:rsidRDefault="00873119" w:rsidP="006A79A8">
      <w:pPr>
        <w:widowControl w:val="0"/>
        <w:numPr>
          <w:ilvl w:val="0"/>
          <w:numId w:val="53"/>
        </w:numPr>
        <w:pBdr>
          <w:top w:val="nil"/>
          <w:left w:val="nil"/>
          <w:bottom w:val="nil"/>
          <w:right w:val="nil"/>
          <w:between w:val="nil"/>
        </w:pBdr>
        <w:tabs>
          <w:tab w:val="left" w:pos="567"/>
        </w:tabs>
        <w:spacing w:before="40" w:line="324" w:lineRule="auto"/>
        <w:ind w:left="0" w:firstLine="284"/>
        <w:jc w:val="both"/>
        <w:rPr>
          <w:color w:val="000000"/>
          <w:sz w:val="28"/>
          <w:szCs w:val="28"/>
        </w:rPr>
      </w:pPr>
      <w:r w:rsidRPr="007D35DF">
        <w:rPr>
          <w:color w:val="000000"/>
          <w:sz w:val="28"/>
          <w:szCs w:val="28"/>
        </w:rPr>
        <w:t xml:space="preserve">Hoàng Trọng, Chung Nguyễn Mộng Ngọc (2007), Thống kê ứng dụng trong KT-XH, NXB thống kê, Hà Nội. </w:t>
      </w:r>
      <w:r w:rsidR="00C34BC8" w:rsidRPr="00C34BC8">
        <w:rPr>
          <w:iCs/>
          <w:sz w:val="28"/>
          <w:szCs w:val="28"/>
        </w:rPr>
        <w:t>(Chưa có tài liệu thay thế)</w:t>
      </w:r>
    </w:p>
    <w:p w:rsidR="00873119" w:rsidRPr="007D35DF" w:rsidRDefault="00873119" w:rsidP="006A79A8">
      <w:pPr>
        <w:widowControl w:val="0"/>
        <w:numPr>
          <w:ilvl w:val="0"/>
          <w:numId w:val="53"/>
        </w:numPr>
        <w:pBdr>
          <w:top w:val="nil"/>
          <w:left w:val="nil"/>
          <w:bottom w:val="nil"/>
          <w:right w:val="nil"/>
          <w:between w:val="nil"/>
        </w:pBdr>
        <w:tabs>
          <w:tab w:val="left" w:pos="567"/>
        </w:tabs>
        <w:spacing w:before="40" w:line="324" w:lineRule="auto"/>
        <w:ind w:left="0" w:firstLine="284"/>
        <w:jc w:val="both"/>
        <w:rPr>
          <w:color w:val="000000"/>
          <w:sz w:val="28"/>
          <w:szCs w:val="28"/>
        </w:rPr>
      </w:pPr>
      <w:r w:rsidRPr="007D35DF">
        <w:rPr>
          <w:color w:val="000000"/>
          <w:sz w:val="28"/>
          <w:szCs w:val="28"/>
        </w:rPr>
        <w:lastRenderedPageBreak/>
        <w:t xml:space="preserve">Ron S. Kenett (2016), Thống kê công nghiệp hiện đại với ứng dụng viết trên R, Minitap va JMP, NXB Bách khoa. </w:t>
      </w:r>
      <w:r w:rsidR="00C34BC8" w:rsidRPr="00C34BC8">
        <w:rPr>
          <w:iCs/>
          <w:sz w:val="28"/>
          <w:szCs w:val="28"/>
        </w:rPr>
        <w:t>(Chưa có tài liệu thay thế)</w:t>
      </w:r>
    </w:p>
    <w:p w:rsidR="00873119" w:rsidRPr="007D35DF" w:rsidRDefault="00873119" w:rsidP="00873119">
      <w:pPr>
        <w:widowControl w:val="0"/>
        <w:tabs>
          <w:tab w:val="left" w:pos="567"/>
        </w:tabs>
        <w:spacing w:before="40" w:line="324" w:lineRule="auto"/>
        <w:ind w:hanging="3"/>
        <w:jc w:val="both"/>
        <w:rPr>
          <w:b/>
          <w:sz w:val="28"/>
          <w:szCs w:val="28"/>
        </w:rPr>
      </w:pPr>
      <w:r w:rsidRPr="007D35DF">
        <w:rPr>
          <w:b/>
          <w:sz w:val="28"/>
          <w:szCs w:val="28"/>
        </w:rPr>
        <w:t>Tài liệu tham khảo</w:t>
      </w:r>
    </w:p>
    <w:p w:rsidR="00873119" w:rsidRPr="007D35DF" w:rsidRDefault="00873119" w:rsidP="006A79A8">
      <w:pPr>
        <w:widowControl w:val="0"/>
        <w:numPr>
          <w:ilvl w:val="0"/>
          <w:numId w:val="54"/>
        </w:numPr>
        <w:pBdr>
          <w:top w:val="nil"/>
          <w:left w:val="nil"/>
          <w:bottom w:val="nil"/>
          <w:right w:val="nil"/>
          <w:between w:val="nil"/>
        </w:pBdr>
        <w:tabs>
          <w:tab w:val="left" w:pos="567"/>
        </w:tabs>
        <w:spacing w:before="40" w:line="324" w:lineRule="auto"/>
        <w:ind w:left="0" w:firstLine="284"/>
        <w:jc w:val="both"/>
        <w:rPr>
          <w:color w:val="000000"/>
          <w:sz w:val="28"/>
          <w:szCs w:val="28"/>
        </w:rPr>
      </w:pPr>
      <w:r w:rsidRPr="007D35DF">
        <w:rPr>
          <w:color w:val="000000"/>
          <w:sz w:val="28"/>
          <w:szCs w:val="28"/>
        </w:rPr>
        <w:t>David Moore, George McCabe, Bruce Craig, Layth Alwan (2020),The Practice of Statistics for Business and Economics, Macmillan Learning.</w:t>
      </w:r>
    </w:p>
    <w:p w:rsidR="00873119" w:rsidRPr="007D35DF" w:rsidRDefault="00873119" w:rsidP="006A79A8">
      <w:pPr>
        <w:widowControl w:val="0"/>
        <w:numPr>
          <w:ilvl w:val="0"/>
          <w:numId w:val="54"/>
        </w:numPr>
        <w:pBdr>
          <w:top w:val="nil"/>
          <w:left w:val="nil"/>
          <w:bottom w:val="nil"/>
          <w:right w:val="nil"/>
          <w:between w:val="nil"/>
        </w:pBdr>
        <w:tabs>
          <w:tab w:val="left" w:pos="567"/>
        </w:tabs>
        <w:spacing w:before="40" w:line="324" w:lineRule="auto"/>
        <w:ind w:left="0" w:firstLine="284"/>
        <w:jc w:val="both"/>
        <w:rPr>
          <w:color w:val="000000"/>
          <w:sz w:val="28"/>
          <w:szCs w:val="28"/>
        </w:rPr>
      </w:pPr>
      <w:r w:rsidRPr="007D35DF">
        <w:rPr>
          <w:color w:val="000000"/>
          <w:sz w:val="28"/>
          <w:szCs w:val="28"/>
        </w:rPr>
        <w:t>James T. McClave, P. George Benson, Terry Sincich (2018), Statistics for Business and Economics, Pearson Higher Education &amp; Professional Group.</w:t>
      </w:r>
    </w:p>
    <w:p w:rsidR="00873119" w:rsidRPr="007D35DF" w:rsidRDefault="00873119" w:rsidP="00873119">
      <w:pPr>
        <w:widowControl w:val="0"/>
        <w:tabs>
          <w:tab w:val="left" w:pos="1080"/>
        </w:tabs>
        <w:spacing w:before="40" w:line="324" w:lineRule="auto"/>
        <w:ind w:hanging="3"/>
        <w:jc w:val="both"/>
        <w:rPr>
          <w:b/>
          <w:sz w:val="28"/>
          <w:szCs w:val="28"/>
        </w:rPr>
      </w:pPr>
      <w:r w:rsidRPr="007D35DF">
        <w:rPr>
          <w:b/>
          <w:sz w:val="28"/>
          <w:szCs w:val="28"/>
        </w:rPr>
        <w:t>9. PHẦN MỀM HAY CÔNG CỤ HỖ TRỢ THỰC HÀNH</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SPSS, Excel</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Pr>
          <w:noProof/>
          <w:sz w:val="28"/>
          <w:szCs w:val="28"/>
        </w:rPr>
        <w:pict>
          <v:shape id="_x0000_s2321" type="#_x0000_t32" style="position:absolute;left:0;text-align:left;margin-left:172.95pt;margin-top:21.65pt;width:101.45pt;height:0;z-index:251912192"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&lt;125005 – KỸ NĂNG ĐÀM PHÁN VÀ SOẠN THẢO HỢP ĐỒNG&gt;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785" w:type="dxa"/>
        <w:jc w:val="center"/>
        <w:tblLayout w:type="fixed"/>
        <w:tblLook w:val="0000"/>
      </w:tblPr>
      <w:tblGrid>
        <w:gridCol w:w="3879"/>
        <w:gridCol w:w="3906"/>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Kỹ năng đàm phán và soạn thảo hợp đồng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Negotiation Skills And Contract Drafting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125005</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Trần Thị Mỹ Hương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huongttm@lhu.edu.vn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Trần Thị Kim Chi</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chittk@lhu.edu.vn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390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3906"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Tự chọn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906"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906" w:type="dxa"/>
          </w:tcPr>
          <w:p w:rsidR="00873119" w:rsidRPr="007D35DF" w:rsidRDefault="00873119" w:rsidP="00873119">
            <w:pPr>
              <w:widowControl w:val="0"/>
              <w:tabs>
                <w:tab w:val="left" w:pos="5201"/>
              </w:tabs>
              <w:spacing w:before="40" w:line="324" w:lineRule="auto"/>
              <w:ind w:hanging="3"/>
              <w:jc w:val="both"/>
              <w:rPr>
                <w:sz w:val="28"/>
                <w:szCs w:val="28"/>
              </w:rPr>
            </w:pPr>
            <w:r w:rsidRPr="007D35DF">
              <w:rPr>
                <w:sz w:val="28"/>
                <w:szCs w:val="28"/>
              </w:rPr>
              <w:t>Pháp luật đại cương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pStyle w:val="Heading2"/>
        <w:keepNext w:val="0"/>
        <w:widowControl w:val="0"/>
        <w:spacing w:before="40" w:after="0" w:line="324" w:lineRule="auto"/>
        <w:ind w:firstLineChars="202" w:firstLine="566"/>
        <w:jc w:val="both"/>
        <w:rPr>
          <w:rFonts w:ascii="Times New Roman" w:hAnsi="Times New Roman" w:cs="Times New Roman"/>
          <w:b w:val="0"/>
          <w:i w:val="0"/>
        </w:rPr>
      </w:pPr>
      <w:r w:rsidRPr="007D35DF">
        <w:rPr>
          <w:rFonts w:ascii="Times New Roman" w:hAnsi="Times New Roman" w:cs="Times New Roman"/>
          <w:b w:val="0"/>
          <w:i w:val="0"/>
        </w:rPr>
        <w:t xml:space="preserve">Học phần này trang bị cho người học những kiến thức cơ bản về các kỹ năng đàm phán và soạn thảo hợp đồng như: cách thức giao tiếp, trình tự đàm phán, cách phát biểu trên bàn đàm phán, cách chuẩn bị đàm phán, cách nắm vững các lợi ích cốt yếu khi đàm phán, cách vượt qua các trở ngại khi đàm phán.  Sinh viên nắm bắt được mục đích soạn thảo, khung sườn của một hợp đồng cơ bản, cách thức soạn thảo một điều khoản trong hợp đồng.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 xml:space="preserve"> 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8"/>
        <w:gridCol w:w="1414"/>
        <w:gridCol w:w="5891"/>
      </w:tblGrid>
      <w:tr w:rsidR="00873119" w:rsidRPr="007D35DF" w:rsidTr="00523DCB">
        <w:trPr>
          <w:jc w:val="center"/>
        </w:trPr>
        <w:tc>
          <w:tcPr>
            <w:tcW w:w="1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141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89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523DCB">
        <w:trPr>
          <w:trHeight w:val="784"/>
          <w:jc w:val="center"/>
        </w:trPr>
        <w:tc>
          <w:tcPr>
            <w:tcW w:w="1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41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ELO1</w:t>
            </w:r>
          </w:p>
        </w:tc>
        <w:tc>
          <w:tcPr>
            <w:tcW w:w="589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Áp dụng những kiến thức về tự nhiên và xã hội để giải quyết các tình huống thực tiễn trong đàm phán và soạn thảo hợp đồng</w:t>
            </w:r>
          </w:p>
        </w:tc>
      </w:tr>
      <w:tr w:rsidR="00873119" w:rsidRPr="007D35DF" w:rsidTr="00523DCB">
        <w:trPr>
          <w:trHeight w:val="1130"/>
          <w:jc w:val="center"/>
        </w:trPr>
        <w:tc>
          <w:tcPr>
            <w:tcW w:w="1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41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ELO4</w:t>
            </w:r>
          </w:p>
        </w:tc>
        <w:tc>
          <w:tcPr>
            <w:tcW w:w="589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Thực hiện được các phương pháp và chiến lược đàm phán tương ứng với các vấn đề đàm phán cụ thể; soạn thảo được các hợp đồng phù hợp với yêu cầu thực tiễn</w:t>
            </w:r>
          </w:p>
        </w:tc>
      </w:tr>
      <w:tr w:rsidR="00873119" w:rsidRPr="007D35DF" w:rsidTr="00523DCB">
        <w:trPr>
          <w:jc w:val="center"/>
        </w:trPr>
        <w:tc>
          <w:tcPr>
            <w:tcW w:w="1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41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ELO6</w:t>
            </w:r>
          </w:p>
        </w:tc>
        <w:tc>
          <w:tcPr>
            <w:tcW w:w="589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Truyền đạt ý tưởng bản thân thông qua ngôn ngữ, hình ảnh, văn bản về đàm phán và soạn thảo hợp đồng</w:t>
            </w:r>
          </w:p>
        </w:tc>
      </w:tr>
      <w:tr w:rsidR="00873119" w:rsidRPr="007D35DF" w:rsidTr="00523DCB">
        <w:trPr>
          <w:trHeight w:val="782"/>
          <w:jc w:val="center"/>
        </w:trPr>
        <w:tc>
          <w:tcPr>
            <w:tcW w:w="1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41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ELO9</w:t>
            </w:r>
          </w:p>
        </w:tc>
        <w:tc>
          <w:tcPr>
            <w:tcW w:w="589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Đi học đúng giờ, tuân thủ nội quy nhà trường, làm bài tập về nhà đầy đủ.</w:t>
            </w:r>
          </w:p>
        </w:tc>
      </w:tr>
      <w:tr w:rsidR="00873119" w:rsidRPr="007D35DF" w:rsidTr="00523DCB">
        <w:trPr>
          <w:jc w:val="center"/>
        </w:trPr>
        <w:tc>
          <w:tcPr>
            <w:tcW w:w="1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414"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ELO7</w:t>
            </w:r>
          </w:p>
        </w:tc>
        <w:tc>
          <w:tcPr>
            <w:tcW w:w="589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Làm việc nhóm để giải quyết các vấn đề đàm phán và soạn  thảo hợp đồng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2494"/>
        <w:gridCol w:w="843"/>
        <w:gridCol w:w="2757"/>
        <w:gridCol w:w="1652"/>
      </w:tblGrid>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leftChars="-29" w:left="-72" w:right="-65"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65" w:hanging="3"/>
              <w:jc w:val="center"/>
              <w:rPr>
                <w:sz w:val="28"/>
                <w:szCs w:val="28"/>
              </w:rPr>
            </w:pPr>
            <w:r w:rsidRPr="007D35DF">
              <w:rPr>
                <w:b/>
                <w:sz w:val="28"/>
                <w:szCs w:val="28"/>
              </w:rPr>
              <w:t>(2tiết)</w:t>
            </w:r>
          </w:p>
        </w:tc>
        <w:tc>
          <w:tcPr>
            <w:tcW w:w="2494"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757"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652"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KHÁI NIỆM, ĐẶC ĐIỂM, HÌNH THỨC ĐÀM PHÁN</w:t>
            </w:r>
          </w:p>
          <w:p w:rsidR="00873119" w:rsidRPr="007D35DF" w:rsidRDefault="00873119" w:rsidP="00873119">
            <w:pPr>
              <w:widowControl w:val="0"/>
              <w:spacing w:before="40" w:line="324" w:lineRule="auto"/>
              <w:ind w:hanging="3"/>
              <w:rPr>
                <w:sz w:val="28"/>
                <w:szCs w:val="28"/>
              </w:rPr>
            </w:pPr>
            <w:r w:rsidRPr="007D35DF">
              <w:rPr>
                <w:sz w:val="28"/>
                <w:szCs w:val="28"/>
              </w:rPr>
              <w:t xml:space="preserve">1.1 Khái niệm về </w:t>
            </w:r>
            <w:r w:rsidRPr="007D35DF">
              <w:rPr>
                <w:sz w:val="28"/>
                <w:szCs w:val="28"/>
              </w:rPr>
              <w:lastRenderedPageBreak/>
              <w:t>“đàm phán”</w:t>
            </w:r>
          </w:p>
          <w:p w:rsidR="00873119" w:rsidRPr="007D35DF" w:rsidRDefault="00873119" w:rsidP="00873119">
            <w:pPr>
              <w:widowControl w:val="0"/>
              <w:spacing w:before="40" w:line="324" w:lineRule="auto"/>
              <w:ind w:hanging="3"/>
              <w:rPr>
                <w:sz w:val="28"/>
                <w:szCs w:val="28"/>
              </w:rPr>
            </w:pPr>
            <w:r w:rsidRPr="007D35DF">
              <w:rPr>
                <w:sz w:val="28"/>
                <w:szCs w:val="28"/>
              </w:rPr>
              <w:t>1.2 Bản chất của đàm phán</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CO4</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tc>
      </w:tr>
      <w:tr w:rsidR="00873119" w:rsidRPr="007D35DF" w:rsidTr="00873119">
        <w:trPr>
          <w:trHeight w:val="2798"/>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1.3 Đặc điểm của hoạt động “đàm phán”</w:t>
            </w:r>
          </w:p>
          <w:p w:rsidR="00873119" w:rsidRPr="007D35DF" w:rsidRDefault="00873119" w:rsidP="00873119">
            <w:pPr>
              <w:widowControl w:val="0"/>
              <w:spacing w:before="40" w:line="324" w:lineRule="auto"/>
              <w:ind w:hanging="3"/>
              <w:rPr>
                <w:sz w:val="28"/>
                <w:szCs w:val="28"/>
              </w:rPr>
            </w:pPr>
            <w:r w:rsidRPr="007D35DF">
              <w:rPr>
                <w:sz w:val="28"/>
                <w:szCs w:val="28"/>
              </w:rPr>
              <w:t>1.4 Các nguyên tắc cơ bản cần nắm vững</w:t>
            </w:r>
          </w:p>
          <w:p w:rsidR="00873119" w:rsidRPr="007D35DF" w:rsidRDefault="00873119" w:rsidP="00873119">
            <w:pPr>
              <w:widowControl w:val="0"/>
              <w:tabs>
                <w:tab w:val="left" w:pos="8820"/>
              </w:tabs>
              <w:spacing w:before="40" w:line="324" w:lineRule="auto"/>
              <w:ind w:hanging="3"/>
              <w:rPr>
                <w:sz w:val="28"/>
                <w:szCs w:val="28"/>
              </w:rPr>
            </w:pPr>
            <w:r w:rsidRPr="007D35DF">
              <w:rPr>
                <w:b/>
                <w:sz w:val="28"/>
                <w:szCs w:val="28"/>
              </w:rPr>
              <w:t>Bài tập</w:t>
            </w:r>
            <w:r w:rsidRPr="007D35DF">
              <w:rPr>
                <w:sz w:val="28"/>
                <w:szCs w:val="28"/>
              </w:rPr>
              <w:t xml:space="preserve">: Khi tiến hành đàm phán, bạn sẽ đưa vấn đề dễ hay khó ra thảo luận trước? </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CO4</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xml:space="preserve">: GV thuyết giảng và hướng dẫn bài tập vận dụng; </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2: KHÁI NIỆM, CHIẾN LƯỢC, CHIẾN THUẬT ĐÀM PHÁN</w:t>
            </w:r>
          </w:p>
          <w:p w:rsidR="00873119" w:rsidRPr="007D35DF" w:rsidRDefault="00873119" w:rsidP="00873119">
            <w:pPr>
              <w:widowControl w:val="0"/>
              <w:spacing w:before="40" w:line="324" w:lineRule="auto"/>
              <w:ind w:hanging="3"/>
              <w:rPr>
                <w:sz w:val="28"/>
                <w:szCs w:val="28"/>
              </w:rPr>
            </w:pPr>
            <w:r w:rsidRPr="007D35DF">
              <w:rPr>
                <w:sz w:val="28"/>
                <w:szCs w:val="28"/>
              </w:rPr>
              <w:t>2.1 Các khái niệm chính trong đàm phán</w:t>
            </w:r>
          </w:p>
          <w:p w:rsidR="00873119" w:rsidRPr="007D35DF" w:rsidRDefault="00873119" w:rsidP="00873119">
            <w:pPr>
              <w:widowControl w:val="0"/>
              <w:spacing w:before="40" w:line="324" w:lineRule="auto"/>
              <w:ind w:hanging="3"/>
              <w:rPr>
                <w:sz w:val="28"/>
                <w:szCs w:val="28"/>
              </w:rPr>
            </w:pPr>
            <w:r w:rsidRPr="007D35DF">
              <w:rPr>
                <w:sz w:val="28"/>
                <w:szCs w:val="28"/>
              </w:rPr>
              <w:t xml:space="preserve">2.1.1 BATNA (Giải pháp thay thế tốt nhất cho một thỏa </w:t>
            </w:r>
            <w:r w:rsidRPr="007D35DF">
              <w:rPr>
                <w:sz w:val="28"/>
                <w:szCs w:val="28"/>
              </w:rPr>
              <w:lastRenderedPageBreak/>
              <w:t>thuận được thương lượng)</w:t>
            </w:r>
          </w:p>
          <w:p w:rsidR="00873119" w:rsidRPr="007D35DF" w:rsidRDefault="00873119" w:rsidP="00873119">
            <w:pPr>
              <w:widowControl w:val="0"/>
              <w:spacing w:before="40" w:line="324" w:lineRule="auto"/>
              <w:ind w:hanging="3"/>
              <w:rPr>
                <w:sz w:val="28"/>
                <w:szCs w:val="28"/>
              </w:rPr>
            </w:pPr>
            <w:r w:rsidRPr="007D35DF">
              <w:rPr>
                <w:b/>
                <w:sz w:val="28"/>
                <w:szCs w:val="28"/>
              </w:rPr>
              <w:t>Bài tập:</w:t>
            </w:r>
            <w:r w:rsidRPr="007D35DF">
              <w:rPr>
                <w:sz w:val="28"/>
                <w:szCs w:val="28"/>
              </w:rPr>
              <w:t xml:space="preserve"> Không thể đàm phán mà không có BATNA? Đúng hay sai</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w:t>
            </w:r>
            <w:r w:rsidRPr="007D35DF">
              <w:rPr>
                <w:sz w:val="28"/>
                <w:szCs w:val="28"/>
              </w:rPr>
              <w:lastRenderedPageBreak/>
              <w:t xml:space="preserve">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494"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sz w:val="28"/>
                <w:szCs w:val="28"/>
              </w:rPr>
              <w:t>2.1.2 ZOPA (Phạm vi có thể nhất trí - giới hạn các lợi ích có thể thương lượng)</w:t>
            </w:r>
          </w:p>
          <w:p w:rsidR="00873119" w:rsidRPr="007D35DF" w:rsidRDefault="00873119" w:rsidP="00873119">
            <w:pPr>
              <w:widowControl w:val="0"/>
              <w:spacing w:before="40" w:line="324" w:lineRule="auto"/>
              <w:ind w:hanging="3"/>
              <w:rPr>
                <w:sz w:val="28"/>
                <w:szCs w:val="28"/>
              </w:rPr>
            </w:pPr>
            <w:r w:rsidRPr="007D35DF">
              <w:rPr>
                <w:sz w:val="28"/>
                <w:szCs w:val="28"/>
              </w:rPr>
              <w:t>2.1.3 Tạo giá trị thông qua trao đổi</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2.2 Các chiến lược trong đàm phán</w:t>
            </w:r>
          </w:p>
          <w:p w:rsidR="00873119" w:rsidRPr="007D35DF" w:rsidRDefault="00873119" w:rsidP="00873119">
            <w:pPr>
              <w:widowControl w:val="0"/>
              <w:spacing w:before="40" w:line="324" w:lineRule="auto"/>
              <w:ind w:hanging="3"/>
              <w:rPr>
                <w:sz w:val="28"/>
                <w:szCs w:val="28"/>
              </w:rPr>
            </w:pPr>
            <w:r w:rsidRPr="007D35DF">
              <w:rPr>
                <w:b/>
                <w:sz w:val="28"/>
                <w:szCs w:val="28"/>
              </w:rPr>
              <w:t>Bài tập:</w:t>
            </w:r>
            <w:r w:rsidRPr="007D35DF">
              <w:rPr>
                <w:sz w:val="28"/>
                <w:szCs w:val="28"/>
              </w:rPr>
              <w:t xml:space="preserve"> Các bên phải chịu mọi trách nhiệm về những hậu quả nếu việc kết thúc đàm phán không thành công. Đúng hay sai, hãy giải thích</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tình </w:t>
            </w:r>
            <w:r w:rsidRPr="007D35DF">
              <w:rPr>
                <w:sz w:val="28"/>
                <w:szCs w:val="28"/>
              </w:rPr>
              <w:lastRenderedPageBreak/>
              <w:t>huống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w:t>
            </w:r>
            <w:r w:rsidRPr="007D35DF">
              <w:rPr>
                <w:sz w:val="28"/>
                <w:szCs w:val="28"/>
              </w:rPr>
              <w:lastRenderedPageBreak/>
              <w:t xml:space="preserve">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2.3 Các chiến thuật trong đàm phán</w:t>
            </w:r>
          </w:p>
          <w:p w:rsidR="00873119" w:rsidRPr="007D35DF" w:rsidRDefault="00873119" w:rsidP="00873119">
            <w:pPr>
              <w:widowControl w:val="0"/>
              <w:spacing w:before="40" w:line="324" w:lineRule="auto"/>
              <w:ind w:hanging="3"/>
              <w:rPr>
                <w:sz w:val="28"/>
                <w:szCs w:val="28"/>
              </w:rPr>
            </w:pPr>
            <w:r w:rsidRPr="007D35DF">
              <w:rPr>
                <w:b/>
                <w:sz w:val="28"/>
                <w:szCs w:val="28"/>
              </w:rPr>
              <w:t>Bài tập tình huống</w:t>
            </w:r>
            <w:r w:rsidRPr="007D35DF">
              <w:rPr>
                <w:sz w:val="28"/>
                <w:szCs w:val="28"/>
              </w:rPr>
              <w:t xml:space="preserve">: Bên A và bên B đang tiến hành đàm phán để ký hợp đồng về một dự án xây dựng nhà máy trong một khu công nghiệp tại Tp. Hồ Chí Minh. Trưởng đoàn đàm phán phía bên A là một người hiếu thắng, khó chịu, nóng tính, tham lam và khá thô lỗ, nhưng lại quá không ngoan, nên đã gây ra trở ngại rất lớn cho phía B đạt được một thỏa thuận tốt nhất. </w:t>
            </w:r>
          </w:p>
          <w:p w:rsidR="00873119" w:rsidRPr="007D35DF" w:rsidRDefault="00873119" w:rsidP="00873119">
            <w:pPr>
              <w:widowControl w:val="0"/>
              <w:spacing w:before="40" w:line="324" w:lineRule="auto"/>
              <w:ind w:hanging="3"/>
              <w:rPr>
                <w:sz w:val="28"/>
                <w:szCs w:val="28"/>
              </w:rPr>
            </w:pPr>
            <w:r w:rsidRPr="007D35DF">
              <w:rPr>
                <w:sz w:val="28"/>
                <w:szCs w:val="28"/>
              </w:rPr>
              <w:t xml:space="preserve"> - Nếu là phía bên B, bạn sẽ sử dụng </w:t>
            </w:r>
            <w:r w:rsidRPr="007D35DF">
              <w:rPr>
                <w:sz w:val="28"/>
                <w:szCs w:val="28"/>
              </w:rPr>
              <w:lastRenderedPageBreak/>
              <w:t xml:space="preserve">những chiến thuật nào, chọn lựa phương pháp đàm phán nào để đối phó với tình huống trên? Giải thích? </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 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tình 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CÁC PHƯƠNG PHÁP ĐÀM PHÁN</w:t>
            </w:r>
          </w:p>
          <w:p w:rsidR="00873119" w:rsidRPr="007D35DF" w:rsidRDefault="00873119" w:rsidP="00873119">
            <w:pPr>
              <w:widowControl w:val="0"/>
              <w:spacing w:before="40" w:line="324" w:lineRule="auto"/>
              <w:ind w:hanging="3"/>
              <w:rPr>
                <w:sz w:val="28"/>
                <w:szCs w:val="28"/>
              </w:rPr>
            </w:pPr>
            <w:r w:rsidRPr="007D35DF">
              <w:rPr>
                <w:sz w:val="28"/>
                <w:szCs w:val="28"/>
              </w:rPr>
              <w:t>3.1 Phương pháp đàm phán “cứng”</w:t>
            </w:r>
          </w:p>
          <w:p w:rsidR="00873119" w:rsidRPr="007D35DF" w:rsidRDefault="00873119" w:rsidP="00873119">
            <w:pPr>
              <w:widowControl w:val="0"/>
              <w:spacing w:before="40" w:line="324" w:lineRule="auto"/>
              <w:ind w:hanging="3"/>
              <w:rPr>
                <w:sz w:val="28"/>
                <w:szCs w:val="28"/>
              </w:rPr>
            </w:pPr>
            <w:r w:rsidRPr="007D35DF">
              <w:rPr>
                <w:sz w:val="28"/>
                <w:szCs w:val="28"/>
              </w:rPr>
              <w:t>3.1.1 Quan điểm đàm phán</w:t>
            </w:r>
          </w:p>
          <w:p w:rsidR="00873119" w:rsidRPr="007D35DF" w:rsidRDefault="00873119" w:rsidP="00873119">
            <w:pPr>
              <w:widowControl w:val="0"/>
              <w:spacing w:before="40" w:line="324" w:lineRule="auto"/>
              <w:ind w:hanging="3"/>
              <w:rPr>
                <w:sz w:val="28"/>
                <w:szCs w:val="28"/>
              </w:rPr>
            </w:pPr>
            <w:r w:rsidRPr="007D35DF">
              <w:rPr>
                <w:sz w:val="28"/>
                <w:szCs w:val="28"/>
              </w:rPr>
              <w:t>3.1.2 Các yếu tố của đàm phán “cứng”</w:t>
            </w:r>
          </w:p>
          <w:p w:rsidR="00873119" w:rsidRPr="007D35DF" w:rsidRDefault="00873119" w:rsidP="00873119">
            <w:pPr>
              <w:widowControl w:val="0"/>
              <w:spacing w:before="40" w:line="324" w:lineRule="auto"/>
              <w:ind w:hanging="3"/>
              <w:rPr>
                <w:sz w:val="28"/>
                <w:szCs w:val="28"/>
              </w:rPr>
            </w:pPr>
            <w:r w:rsidRPr="007D35DF">
              <w:rPr>
                <w:b/>
                <w:sz w:val="28"/>
                <w:szCs w:val="28"/>
              </w:rPr>
              <w:t>Bài tập:</w:t>
            </w:r>
            <w:r w:rsidRPr="007D35DF">
              <w:rPr>
                <w:sz w:val="28"/>
                <w:szCs w:val="28"/>
              </w:rPr>
              <w:t xml:space="preserve"> Bạn sẽ làm gì nếu nghi ngờ đối phương thiếu thiện chí khi đàm phán?</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tình 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3.1.3 Cách thức tiến hành</w:t>
            </w:r>
          </w:p>
          <w:p w:rsidR="00873119" w:rsidRPr="007D35DF" w:rsidRDefault="00873119" w:rsidP="00873119">
            <w:pPr>
              <w:widowControl w:val="0"/>
              <w:spacing w:before="40" w:line="324" w:lineRule="auto"/>
              <w:ind w:hanging="3"/>
              <w:rPr>
                <w:sz w:val="28"/>
                <w:szCs w:val="28"/>
              </w:rPr>
            </w:pPr>
            <w:r w:rsidRPr="007D35DF">
              <w:rPr>
                <w:sz w:val="28"/>
                <w:szCs w:val="28"/>
              </w:rPr>
              <w:t>3.1.4 Ưu điểm và nhược điểm của phương pháp đàm phán “cứng”</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tình </w:t>
            </w:r>
            <w:r w:rsidRPr="007D35DF">
              <w:rPr>
                <w:sz w:val="28"/>
                <w:szCs w:val="28"/>
              </w:rPr>
              <w:lastRenderedPageBreak/>
              <w:t>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w:t>
            </w:r>
            <w:r w:rsidRPr="007D35DF">
              <w:rPr>
                <w:sz w:val="28"/>
                <w:szCs w:val="28"/>
              </w:rPr>
              <w:lastRenderedPageBreak/>
              <w:t xml:space="preserve">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3.2 Phương pháp đàm phán “mềm”</w:t>
            </w:r>
          </w:p>
          <w:p w:rsidR="00873119" w:rsidRPr="007D35DF" w:rsidRDefault="00873119" w:rsidP="00873119">
            <w:pPr>
              <w:widowControl w:val="0"/>
              <w:spacing w:before="40" w:line="324" w:lineRule="auto"/>
              <w:ind w:hanging="3"/>
              <w:rPr>
                <w:sz w:val="28"/>
                <w:szCs w:val="28"/>
              </w:rPr>
            </w:pPr>
            <w:r w:rsidRPr="007D35DF">
              <w:rPr>
                <w:b/>
                <w:sz w:val="28"/>
                <w:szCs w:val="28"/>
              </w:rPr>
              <w:t>Bài tâp:</w:t>
            </w:r>
            <w:r w:rsidRPr="007D35DF">
              <w:rPr>
                <w:sz w:val="28"/>
                <w:szCs w:val="28"/>
              </w:rPr>
              <w:t xml:space="preserve"> Có thể đàm phán mà không cần có giải pháp lựa chọn thay thế tốt nhất. Đúng hay sai, hãy giải thích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tình 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3.3 Phương pháp đàm phán theo nguyên tắc</w:t>
            </w:r>
          </w:p>
          <w:p w:rsidR="00873119" w:rsidRPr="007D35DF" w:rsidRDefault="00873119" w:rsidP="00873119">
            <w:pPr>
              <w:widowControl w:val="0"/>
              <w:spacing w:before="40" w:line="324" w:lineRule="auto"/>
              <w:ind w:hanging="3"/>
              <w:rPr>
                <w:sz w:val="28"/>
                <w:szCs w:val="28"/>
              </w:rPr>
            </w:pPr>
            <w:r w:rsidRPr="007D35DF">
              <w:rPr>
                <w:b/>
                <w:sz w:val="28"/>
                <w:szCs w:val="28"/>
              </w:rPr>
              <w:t>Bài tập:</w:t>
            </w:r>
            <w:r w:rsidRPr="007D35DF">
              <w:rPr>
                <w:sz w:val="28"/>
                <w:szCs w:val="28"/>
              </w:rPr>
              <w:t xml:space="preserve"> Đàm phán hợp đồng là một quá trình thương thảo liên tục và không gián đoạn. Đúng hay sai, hãy giải thích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tình </w:t>
            </w:r>
            <w:r w:rsidRPr="007D35DF">
              <w:rPr>
                <w:sz w:val="28"/>
                <w:szCs w:val="28"/>
              </w:rPr>
              <w:lastRenderedPageBreak/>
              <w:t>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w:t>
            </w:r>
            <w:r w:rsidRPr="007D35DF">
              <w:rPr>
                <w:sz w:val="28"/>
                <w:szCs w:val="28"/>
              </w:rPr>
              <w:lastRenderedPageBreak/>
              <w:t xml:space="preserve">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4: NHỮNG YẾU TỐ CẦN VÀ NÊN TRÁNH TRONG HOẠT ĐỘNG ĐÀM PHÁN HỢP ĐỒNG</w:t>
            </w:r>
          </w:p>
          <w:p w:rsidR="00873119" w:rsidRPr="007D35DF" w:rsidRDefault="00873119" w:rsidP="00873119">
            <w:pPr>
              <w:widowControl w:val="0"/>
              <w:spacing w:before="40" w:line="324" w:lineRule="auto"/>
              <w:ind w:hanging="3"/>
              <w:rPr>
                <w:sz w:val="28"/>
                <w:szCs w:val="28"/>
              </w:rPr>
            </w:pPr>
            <w:r w:rsidRPr="007D35DF">
              <w:rPr>
                <w:sz w:val="28"/>
                <w:szCs w:val="28"/>
              </w:rPr>
              <w:t>4.1 Các yếu tố quan trọng trong đàm phán</w:t>
            </w:r>
          </w:p>
          <w:p w:rsidR="00873119" w:rsidRPr="007D35DF" w:rsidRDefault="00873119" w:rsidP="00873119">
            <w:pPr>
              <w:widowControl w:val="0"/>
              <w:spacing w:before="40" w:line="324" w:lineRule="auto"/>
              <w:ind w:hanging="3"/>
              <w:rPr>
                <w:sz w:val="28"/>
                <w:szCs w:val="28"/>
              </w:rPr>
            </w:pPr>
            <w:r w:rsidRPr="007D35DF">
              <w:rPr>
                <w:sz w:val="28"/>
                <w:szCs w:val="28"/>
              </w:rPr>
              <w:t>4.2 Các điều cần tránh trong đàm phán</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tình 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4.3 Rào cản trong đàm phán</w:t>
            </w:r>
          </w:p>
          <w:p w:rsidR="00873119" w:rsidRPr="007D35DF" w:rsidRDefault="00873119" w:rsidP="00873119">
            <w:pPr>
              <w:widowControl w:val="0"/>
              <w:spacing w:before="40" w:line="324" w:lineRule="auto"/>
              <w:ind w:hanging="3"/>
              <w:rPr>
                <w:sz w:val="28"/>
                <w:szCs w:val="28"/>
              </w:rPr>
            </w:pPr>
            <w:r w:rsidRPr="007D35DF">
              <w:rPr>
                <w:sz w:val="28"/>
                <w:szCs w:val="28"/>
              </w:rPr>
              <w:t>4.4 Ảo tưởng trong đàm phán</w:t>
            </w:r>
          </w:p>
          <w:p w:rsidR="00873119" w:rsidRPr="007D35DF" w:rsidRDefault="00873119" w:rsidP="00873119">
            <w:pPr>
              <w:widowControl w:val="0"/>
              <w:spacing w:before="40" w:line="324" w:lineRule="auto"/>
              <w:ind w:hanging="3"/>
              <w:rPr>
                <w:sz w:val="28"/>
                <w:szCs w:val="28"/>
              </w:rPr>
            </w:pPr>
            <w:r w:rsidRPr="007D35DF">
              <w:rPr>
                <w:sz w:val="28"/>
                <w:szCs w:val="28"/>
              </w:rPr>
              <w:t>4.5 Tổ chức một cuộc đàm phán</w:t>
            </w:r>
          </w:p>
          <w:p w:rsidR="00873119" w:rsidRPr="007D35DF" w:rsidRDefault="00873119" w:rsidP="00873119">
            <w:pPr>
              <w:widowControl w:val="0"/>
              <w:spacing w:before="40" w:line="324" w:lineRule="auto"/>
              <w:ind w:hanging="3"/>
              <w:rPr>
                <w:sz w:val="28"/>
                <w:szCs w:val="28"/>
              </w:rPr>
            </w:pPr>
            <w:r w:rsidRPr="007D35DF">
              <w:rPr>
                <w:sz w:val="28"/>
                <w:szCs w:val="28"/>
              </w:rPr>
              <w:t>4.5.1 Giai đoạn chuẩn bị</w:t>
            </w:r>
          </w:p>
          <w:p w:rsidR="00873119" w:rsidRPr="007D35DF" w:rsidRDefault="00873119" w:rsidP="00873119">
            <w:pPr>
              <w:widowControl w:val="0"/>
              <w:spacing w:before="40" w:line="324" w:lineRule="auto"/>
              <w:ind w:hanging="3"/>
              <w:rPr>
                <w:sz w:val="28"/>
                <w:szCs w:val="28"/>
              </w:rPr>
            </w:pPr>
            <w:r w:rsidRPr="007D35DF">
              <w:rPr>
                <w:sz w:val="28"/>
                <w:szCs w:val="28"/>
              </w:rPr>
              <w:t xml:space="preserve">4.5.2 Giai đoạn tiếp xúc, trao đổi thông </w:t>
            </w:r>
            <w:r w:rsidRPr="007D35DF">
              <w:rPr>
                <w:sz w:val="28"/>
                <w:szCs w:val="28"/>
              </w:rPr>
              <w:lastRenderedPageBreak/>
              <w:t>tin</w:t>
            </w:r>
          </w:p>
          <w:p w:rsidR="00873119" w:rsidRPr="007D35DF" w:rsidRDefault="00873119" w:rsidP="00873119">
            <w:pPr>
              <w:widowControl w:val="0"/>
              <w:spacing w:before="40" w:line="324" w:lineRule="auto"/>
              <w:ind w:hanging="3"/>
              <w:rPr>
                <w:sz w:val="28"/>
                <w:szCs w:val="28"/>
              </w:rPr>
            </w:pPr>
            <w:r w:rsidRPr="007D35DF">
              <w:rPr>
                <w:sz w:val="28"/>
                <w:szCs w:val="28"/>
              </w:rPr>
              <w:t>4.5.3 Giai đoạn đưa ra đề nghị, thương lượng</w:t>
            </w:r>
          </w:p>
          <w:p w:rsidR="00873119" w:rsidRPr="007D35DF" w:rsidRDefault="00873119" w:rsidP="00873119">
            <w:pPr>
              <w:widowControl w:val="0"/>
              <w:spacing w:before="40" w:line="324" w:lineRule="auto"/>
              <w:ind w:hanging="3"/>
              <w:rPr>
                <w:sz w:val="28"/>
                <w:szCs w:val="28"/>
              </w:rPr>
            </w:pPr>
            <w:r w:rsidRPr="007D35DF">
              <w:rPr>
                <w:sz w:val="28"/>
                <w:szCs w:val="28"/>
              </w:rPr>
              <w:t>4.5.4 Giai đoạn kết thúc</w:t>
            </w:r>
          </w:p>
          <w:p w:rsidR="00873119" w:rsidRPr="007D35DF" w:rsidRDefault="00873119" w:rsidP="00873119">
            <w:pPr>
              <w:widowControl w:val="0"/>
              <w:spacing w:before="40" w:line="324" w:lineRule="auto"/>
              <w:ind w:hanging="3"/>
              <w:rPr>
                <w:sz w:val="28"/>
                <w:szCs w:val="28"/>
              </w:rPr>
            </w:pPr>
            <w:r w:rsidRPr="007D35DF">
              <w:rPr>
                <w:b/>
                <w:sz w:val="28"/>
                <w:szCs w:val="28"/>
              </w:rPr>
              <w:t>Bài tập tình huống:</w:t>
            </w:r>
            <w:r w:rsidRPr="007D35DF">
              <w:rPr>
                <w:sz w:val="28"/>
                <w:szCs w:val="28"/>
              </w:rPr>
              <w:t xml:space="preserve"> Cho ví dụ về một buổi đàm phán, nhóm tự đưa ra tình huống cụ thể. </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tình huống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tình </w:t>
            </w:r>
            <w:r w:rsidRPr="007D35DF">
              <w:rPr>
                <w:sz w:val="28"/>
                <w:szCs w:val="28"/>
              </w:rPr>
              <w:lastRenderedPageBreak/>
              <w:t>huống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w:t>
            </w:r>
            <w:r w:rsidRPr="007D35DF">
              <w:rPr>
                <w:sz w:val="28"/>
                <w:szCs w:val="28"/>
              </w:rPr>
              <w:lastRenderedPageBreak/>
              <w:t xml:space="preserve">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MỤC ĐÍCH VÀ HÌNH THỨC CỦA SOẠN THẢO HỢP ĐỒNG</w:t>
            </w:r>
          </w:p>
          <w:p w:rsidR="00873119" w:rsidRPr="007D35DF" w:rsidRDefault="00873119" w:rsidP="00873119">
            <w:pPr>
              <w:widowControl w:val="0"/>
              <w:spacing w:before="40" w:line="324" w:lineRule="auto"/>
              <w:ind w:hanging="3"/>
              <w:rPr>
                <w:sz w:val="28"/>
                <w:szCs w:val="28"/>
              </w:rPr>
            </w:pPr>
            <w:r w:rsidRPr="007D35DF">
              <w:rPr>
                <w:b/>
                <w:sz w:val="28"/>
                <w:szCs w:val="28"/>
              </w:rPr>
              <w:t xml:space="preserve">5.1 </w:t>
            </w:r>
            <w:r w:rsidRPr="007D35DF">
              <w:rPr>
                <w:sz w:val="28"/>
                <w:szCs w:val="28"/>
              </w:rPr>
              <w:t>Khái niệm hợp đồng</w:t>
            </w:r>
          </w:p>
          <w:p w:rsidR="00873119" w:rsidRPr="007D35DF" w:rsidRDefault="00873119" w:rsidP="00873119">
            <w:pPr>
              <w:widowControl w:val="0"/>
              <w:spacing w:before="40" w:line="324" w:lineRule="auto"/>
              <w:ind w:hanging="3"/>
              <w:rPr>
                <w:sz w:val="28"/>
                <w:szCs w:val="28"/>
              </w:rPr>
            </w:pPr>
            <w:r w:rsidRPr="007D35DF">
              <w:rPr>
                <w:sz w:val="28"/>
                <w:szCs w:val="28"/>
              </w:rPr>
              <w:t>5.2 Mục đích của soạn thảo hợp đồng</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5.3 Các hình thức của soạn thảo hợp đồng</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 xml:space="preserve">Bài </w:t>
            </w:r>
            <w:r w:rsidRPr="007D35DF">
              <w:rPr>
                <w:rFonts w:ascii="Times New Roman" w:hAnsi="Times New Roman"/>
                <w:sz w:val="28"/>
                <w:szCs w:val="28"/>
              </w:rPr>
              <w:lastRenderedPageBreak/>
              <w:t>tập: Hợp đồng được coi là có hiệu lực ràng buộc từ thời điểm ngay khi việc đàm phán thành công. Đúng hay sai, hãy giải thích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CO3,CO4,</w:t>
            </w:r>
            <w:r w:rsidRPr="007D35DF">
              <w:rPr>
                <w:sz w:val="28"/>
                <w:szCs w:val="28"/>
              </w:rPr>
              <w:lastRenderedPageBreak/>
              <w:t>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w:t>
            </w:r>
            <w:r w:rsidRPr="007D35DF">
              <w:rPr>
                <w:sz w:val="28"/>
                <w:szCs w:val="28"/>
              </w:rPr>
              <w:lastRenderedPageBreak/>
              <w:t xml:space="preserve">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6: KẾT NỐI GIỮA ĐÀM PHÁN HỢP ĐỒNG VÀ SOẠN THẢO HỢP ĐỒNG</w:t>
            </w:r>
          </w:p>
          <w:p w:rsidR="00873119" w:rsidRPr="007D35DF" w:rsidRDefault="00873119" w:rsidP="00873119">
            <w:pPr>
              <w:widowControl w:val="0"/>
              <w:spacing w:before="40" w:line="324" w:lineRule="auto"/>
              <w:ind w:hanging="3"/>
              <w:rPr>
                <w:sz w:val="28"/>
                <w:szCs w:val="28"/>
              </w:rPr>
            </w:pPr>
            <w:r w:rsidRPr="007D35DF">
              <w:rPr>
                <w:sz w:val="28"/>
                <w:szCs w:val="28"/>
              </w:rPr>
              <w:t>6.1 Đưa các dự thảo ra đàm phán</w:t>
            </w:r>
          </w:p>
          <w:p w:rsidR="00873119" w:rsidRPr="007D35DF" w:rsidRDefault="00873119" w:rsidP="00873119">
            <w:pPr>
              <w:widowControl w:val="0"/>
              <w:spacing w:before="40" w:line="324" w:lineRule="auto"/>
              <w:ind w:hanging="3"/>
              <w:rPr>
                <w:sz w:val="28"/>
                <w:szCs w:val="28"/>
              </w:rPr>
            </w:pPr>
            <w:r w:rsidRPr="007D35DF">
              <w:rPr>
                <w:sz w:val="28"/>
                <w:szCs w:val="28"/>
              </w:rPr>
              <w:t>6.2 Sửa đổi, bổ sung các điều khoản</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6.3 Tham khảo ý kiến bên thứ ba</w:t>
            </w:r>
          </w:p>
          <w:p w:rsidR="00873119" w:rsidRPr="007D35DF" w:rsidRDefault="00873119" w:rsidP="00873119">
            <w:pPr>
              <w:widowControl w:val="0"/>
              <w:spacing w:before="40" w:line="324" w:lineRule="auto"/>
              <w:ind w:hanging="3"/>
              <w:rPr>
                <w:sz w:val="28"/>
                <w:szCs w:val="28"/>
              </w:rPr>
            </w:pPr>
            <w:r w:rsidRPr="007D35DF">
              <w:rPr>
                <w:sz w:val="28"/>
                <w:szCs w:val="28"/>
              </w:rPr>
              <w:t>6.4 Các bước thỏa thuận sơ bộ để đi đến thỏa thuận chính thức</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6.5 Giải thích hợp đồng</w:t>
            </w:r>
          </w:p>
          <w:p w:rsidR="00873119" w:rsidRPr="007D35DF" w:rsidRDefault="00873119" w:rsidP="00873119">
            <w:pPr>
              <w:widowControl w:val="0"/>
              <w:spacing w:before="40" w:line="324" w:lineRule="auto"/>
              <w:ind w:hanging="3"/>
              <w:rPr>
                <w:sz w:val="28"/>
                <w:szCs w:val="28"/>
              </w:rPr>
            </w:pPr>
            <w:r w:rsidRPr="007D35DF">
              <w:rPr>
                <w:b/>
                <w:sz w:val="28"/>
                <w:szCs w:val="28"/>
              </w:rPr>
              <w:t>Bài tập:</w:t>
            </w:r>
            <w:r w:rsidRPr="007D35DF">
              <w:rPr>
                <w:sz w:val="28"/>
                <w:szCs w:val="28"/>
              </w:rPr>
              <w:t xml:space="preserve"> Hợp đồng được lập không đúng hình thức luật định thì vẫn có hiệu lực pháp luật đối với các bên. Đúng hay sai, hãy giải thích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7: NGUYÊN TẮC VÀ KỸ NĂNG SOẠN THẢO HỢP ĐỒNG TRONG HOẠT ĐỘNG KINH </w:t>
            </w:r>
            <w:r w:rsidRPr="007D35DF">
              <w:rPr>
                <w:b/>
                <w:sz w:val="28"/>
                <w:szCs w:val="28"/>
              </w:rPr>
              <w:lastRenderedPageBreak/>
              <w:t>DOANH</w:t>
            </w:r>
          </w:p>
          <w:p w:rsidR="00873119" w:rsidRPr="007D35DF" w:rsidRDefault="00873119" w:rsidP="00873119">
            <w:pPr>
              <w:widowControl w:val="0"/>
              <w:spacing w:before="40" w:line="324" w:lineRule="auto"/>
              <w:ind w:hanging="3"/>
              <w:rPr>
                <w:sz w:val="28"/>
                <w:szCs w:val="28"/>
              </w:rPr>
            </w:pPr>
            <w:r w:rsidRPr="007D35DF">
              <w:rPr>
                <w:sz w:val="28"/>
                <w:szCs w:val="28"/>
              </w:rPr>
              <w:t>7.1 Nguyên tắc soạnthảo hợp đồng</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CO3,CO4,CO5</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xem video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7.2 Kỹ năng soạn thảo hợp đồng</w:t>
            </w:r>
          </w:p>
          <w:p w:rsidR="00873119" w:rsidRPr="007D35DF" w:rsidRDefault="00873119" w:rsidP="00873119">
            <w:pPr>
              <w:widowControl w:val="0"/>
              <w:spacing w:before="40" w:line="324" w:lineRule="auto"/>
              <w:ind w:hanging="3"/>
              <w:rPr>
                <w:sz w:val="28"/>
                <w:szCs w:val="28"/>
              </w:rPr>
            </w:pPr>
            <w:r w:rsidRPr="007D35DF">
              <w:rPr>
                <w:sz w:val="28"/>
                <w:szCs w:val="28"/>
              </w:rPr>
              <w:t>7.2.1 Điều khoản về đối tượng của hợp đồng</w:t>
            </w:r>
          </w:p>
          <w:p w:rsidR="00873119" w:rsidRPr="007D35DF" w:rsidRDefault="00873119" w:rsidP="00873119">
            <w:pPr>
              <w:widowControl w:val="0"/>
              <w:spacing w:before="40" w:line="324" w:lineRule="auto"/>
              <w:ind w:hanging="3"/>
              <w:rPr>
                <w:sz w:val="28"/>
                <w:szCs w:val="28"/>
              </w:rPr>
            </w:pPr>
            <w:r w:rsidRPr="007D35DF">
              <w:rPr>
                <w:sz w:val="28"/>
                <w:szCs w:val="28"/>
              </w:rPr>
              <w:t>7.2.2 Nguyên tắc soạn thảo hợp đồng</w:t>
            </w:r>
          </w:p>
          <w:p w:rsidR="00873119" w:rsidRPr="007D35DF" w:rsidRDefault="00873119" w:rsidP="00873119">
            <w:pPr>
              <w:widowControl w:val="0"/>
              <w:spacing w:before="40" w:line="324" w:lineRule="auto"/>
              <w:ind w:hanging="3"/>
              <w:rPr>
                <w:sz w:val="28"/>
                <w:szCs w:val="28"/>
              </w:rPr>
            </w:pPr>
            <w:r w:rsidRPr="007D35DF">
              <w:rPr>
                <w:b/>
                <w:sz w:val="28"/>
                <w:szCs w:val="28"/>
              </w:rPr>
              <w:t>Bài tập:</w:t>
            </w:r>
            <w:r w:rsidRPr="007D35DF">
              <w:rPr>
                <w:sz w:val="28"/>
                <w:szCs w:val="28"/>
              </w:rPr>
              <w:t xml:space="preserve"> Trình bày kỹ thuật soạn thảo hợp đồng mua bán hàng hóa. Cho ví dụ 1 hợp đồng cụ thể</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CO3,CO4,CO5</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9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7.3 Yêu cầu của việc soạn thảo hợp đồng</w:t>
            </w:r>
          </w:p>
          <w:p w:rsidR="00873119" w:rsidRPr="007D35DF" w:rsidRDefault="00873119" w:rsidP="00873119">
            <w:pPr>
              <w:widowControl w:val="0"/>
              <w:spacing w:before="40" w:line="324" w:lineRule="auto"/>
              <w:ind w:hanging="3"/>
              <w:rPr>
                <w:sz w:val="28"/>
                <w:szCs w:val="28"/>
              </w:rPr>
            </w:pPr>
            <w:r w:rsidRPr="007D35DF">
              <w:rPr>
                <w:sz w:val="28"/>
                <w:szCs w:val="28"/>
              </w:rPr>
              <w:t>7.3.1 Yêu cầu về nội dung của hợp đồng</w:t>
            </w:r>
          </w:p>
          <w:p w:rsidR="00873119" w:rsidRPr="007D35DF" w:rsidRDefault="00873119" w:rsidP="00873119">
            <w:pPr>
              <w:widowControl w:val="0"/>
              <w:spacing w:before="40" w:line="324" w:lineRule="auto"/>
              <w:ind w:hanging="3"/>
              <w:rPr>
                <w:sz w:val="28"/>
                <w:szCs w:val="28"/>
              </w:rPr>
            </w:pPr>
            <w:r w:rsidRPr="007D35DF">
              <w:rPr>
                <w:sz w:val="28"/>
                <w:szCs w:val="28"/>
              </w:rPr>
              <w:t xml:space="preserve">7.3.2 Yêu cầu về hình thức của hợp </w:t>
            </w:r>
            <w:r w:rsidRPr="007D35DF">
              <w:rPr>
                <w:sz w:val="28"/>
                <w:szCs w:val="28"/>
              </w:rPr>
              <w:lastRenderedPageBreak/>
              <w:t>đồng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CO3,CO4,CO5</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w:t>
            </w:r>
            <w:r w:rsidRPr="007D35DF">
              <w:rPr>
                <w:sz w:val="28"/>
                <w:szCs w:val="28"/>
              </w:rPr>
              <w:lastRenderedPageBreak/>
              <w:t xml:space="preserve">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494" w:type="dxa"/>
            <w:vAlign w:val="center"/>
          </w:tcPr>
          <w:p w:rsidR="00873119" w:rsidRPr="007D35DF" w:rsidRDefault="00873119" w:rsidP="00873119">
            <w:pPr>
              <w:widowControl w:val="0"/>
              <w:tabs>
                <w:tab w:val="left" w:pos="8550"/>
              </w:tabs>
              <w:spacing w:before="40" w:line="324" w:lineRule="auto"/>
              <w:ind w:hanging="3"/>
              <w:jc w:val="both"/>
              <w:rPr>
                <w:sz w:val="28"/>
                <w:szCs w:val="28"/>
              </w:rPr>
            </w:pPr>
            <w:r w:rsidRPr="007D35DF">
              <w:rPr>
                <w:sz w:val="28"/>
                <w:szCs w:val="28"/>
              </w:rPr>
              <w:t>7.4 Cấu trúc văn bản của hợp đồng</w:t>
            </w:r>
          </w:p>
          <w:p w:rsidR="00873119" w:rsidRPr="007D35DF" w:rsidRDefault="00873119" w:rsidP="00873119">
            <w:pPr>
              <w:widowControl w:val="0"/>
              <w:tabs>
                <w:tab w:val="left" w:pos="8550"/>
              </w:tabs>
              <w:spacing w:before="40" w:line="324" w:lineRule="auto"/>
              <w:ind w:hanging="3"/>
              <w:jc w:val="both"/>
              <w:rPr>
                <w:sz w:val="28"/>
                <w:szCs w:val="28"/>
              </w:rPr>
            </w:pPr>
            <w:r w:rsidRPr="007D35DF">
              <w:rPr>
                <w:sz w:val="28"/>
                <w:szCs w:val="28"/>
              </w:rPr>
              <w:t>7.4.1 Phần mở đầu</w:t>
            </w:r>
          </w:p>
          <w:p w:rsidR="00873119" w:rsidRPr="007D35DF" w:rsidRDefault="00873119" w:rsidP="00873119">
            <w:pPr>
              <w:widowControl w:val="0"/>
              <w:tabs>
                <w:tab w:val="left" w:pos="8550"/>
              </w:tabs>
              <w:spacing w:before="40" w:line="324" w:lineRule="auto"/>
              <w:ind w:hanging="3"/>
              <w:jc w:val="both"/>
              <w:rPr>
                <w:sz w:val="28"/>
                <w:szCs w:val="28"/>
              </w:rPr>
            </w:pPr>
            <w:r w:rsidRPr="007D35DF">
              <w:rPr>
                <w:sz w:val="28"/>
                <w:szCs w:val="28"/>
              </w:rPr>
              <w:t>7.4.2 Phần nội dung</w:t>
            </w:r>
          </w:p>
          <w:p w:rsidR="00873119" w:rsidRPr="007D35DF" w:rsidRDefault="00873119" w:rsidP="00873119">
            <w:pPr>
              <w:widowControl w:val="0"/>
              <w:tabs>
                <w:tab w:val="left" w:pos="8550"/>
              </w:tabs>
              <w:spacing w:before="40" w:line="324" w:lineRule="auto"/>
              <w:ind w:hanging="3"/>
              <w:jc w:val="both"/>
              <w:rPr>
                <w:sz w:val="28"/>
                <w:szCs w:val="28"/>
              </w:rPr>
            </w:pPr>
            <w:r w:rsidRPr="007D35DF">
              <w:rPr>
                <w:sz w:val="28"/>
                <w:szCs w:val="28"/>
              </w:rPr>
              <w:t>7.4.3 Phần ký kết</w:t>
            </w:r>
          </w:p>
          <w:p w:rsidR="00873119" w:rsidRPr="007D35DF" w:rsidRDefault="00873119" w:rsidP="00873119">
            <w:pPr>
              <w:widowControl w:val="0"/>
              <w:tabs>
                <w:tab w:val="left" w:pos="8550"/>
              </w:tabs>
              <w:spacing w:before="40" w:line="324" w:lineRule="auto"/>
              <w:ind w:hanging="3"/>
              <w:jc w:val="both"/>
              <w:rPr>
                <w:sz w:val="28"/>
                <w:szCs w:val="28"/>
              </w:rPr>
            </w:pPr>
            <w:r w:rsidRPr="007D35DF">
              <w:rPr>
                <w:b/>
                <w:sz w:val="28"/>
                <w:szCs w:val="28"/>
              </w:rPr>
              <w:t>Bài tập:</w:t>
            </w:r>
            <w:r w:rsidRPr="007D35DF">
              <w:rPr>
                <w:sz w:val="28"/>
                <w:szCs w:val="28"/>
              </w:rPr>
              <w:t xml:space="preserve"> Trình bày kỹ thuật soạn thảo hợp đồng vận chuyển hàng hóa. Cho ví dụ 1 hợp đồng cụ thể</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CO3,CO4,CO5</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494"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7.5 Một số mẫu hợp đồng thông dụng trong hoạt động kinh doanh</w:t>
            </w:r>
          </w:p>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 xml:space="preserve">Bài tập: Thực hành kỹ năng đàm phán và </w:t>
            </w:r>
            <w:r w:rsidRPr="007D35DF">
              <w:rPr>
                <w:rFonts w:ascii="Times New Roman" w:hAnsi="Times New Roman"/>
                <w:sz w:val="28"/>
                <w:szCs w:val="28"/>
              </w:rPr>
              <w:lastRenderedPageBreak/>
              <w:t>soạn thảo hợp đồng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CO3,CO4,CO5</w:t>
            </w:r>
          </w:p>
        </w:tc>
        <w:tc>
          <w:tcPr>
            <w:tcW w:w="2757"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 thuyết trình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đề tài thuyết trình vận dụng</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-Tổ chức hoạt động nhóm thuyết trình, đánh giá làm việc nhóm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23</w:t>
            </w:r>
          </w:p>
        </w:tc>
        <w:tc>
          <w:tcPr>
            <w:tcW w:w="2494"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i/>
                <w:sz w:val="28"/>
                <w:szCs w:val="28"/>
              </w:rPr>
              <w:t>Thi cuối kỳ</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CO1,CO2</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5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Đề thi cuối kỳ là đề thi tự luận gồm lý thuyết về chiến thuật đàm phán, phương pháp đàm phán và tình huống kết nối giữa đàm phán hợp đồng và soạn thảo hợp đồng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98"/>
        <w:gridCol w:w="1985"/>
        <w:gridCol w:w="1507"/>
      </w:tblGrid>
      <w:tr w:rsidR="00873119" w:rsidRPr="007D35DF" w:rsidTr="00873119">
        <w:trPr>
          <w:trHeight w:val="140"/>
          <w:jc w:val="center"/>
        </w:trPr>
        <w:tc>
          <w:tcPr>
            <w:tcW w:w="509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Thành phần đánh giá </w:t>
            </w:r>
          </w:p>
        </w:tc>
        <w:tc>
          <w:tcPr>
            <w:tcW w:w="198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sz w:val="28"/>
                <w:szCs w:val="28"/>
                <w:highlight w:val="lightGray"/>
              </w:rPr>
            </w:pPr>
            <w:r w:rsidRPr="007D35DF">
              <w:rPr>
                <w:b/>
                <w:sz w:val="28"/>
                <w:szCs w:val="28"/>
              </w:rPr>
              <w:t xml:space="preserve">CĐRMH </w:t>
            </w:r>
          </w:p>
        </w:tc>
        <w:tc>
          <w:tcPr>
            <w:tcW w:w="150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 xml:space="preserve">Tỷ lệ (%) </w:t>
            </w:r>
          </w:p>
        </w:tc>
      </w:tr>
      <w:tr w:rsidR="00873119" w:rsidRPr="007D35DF" w:rsidTr="00873119">
        <w:trPr>
          <w:trHeight w:val="45"/>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198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 CO2,CO4</w:t>
            </w:r>
          </w:p>
        </w:tc>
        <w:tc>
          <w:tcPr>
            <w:tcW w:w="150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45"/>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A2. Viết tiểu luận nhóm, báo cáo nhóm trước lớp, làm bài tập tại lớp.</w:t>
            </w:r>
          </w:p>
        </w:tc>
        <w:tc>
          <w:tcPr>
            <w:tcW w:w="198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CO3,CO5</w:t>
            </w:r>
          </w:p>
        </w:tc>
        <w:tc>
          <w:tcPr>
            <w:tcW w:w="150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45"/>
          <w:jc w:val="center"/>
        </w:trPr>
        <w:tc>
          <w:tcPr>
            <w:tcW w:w="509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198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w:t>
            </w:r>
          </w:p>
        </w:tc>
        <w:tc>
          <w:tcPr>
            <w:tcW w:w="150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6A79A8">
      <w:pPr>
        <w:widowControl w:val="0"/>
        <w:numPr>
          <w:ilvl w:val="0"/>
          <w:numId w:val="58"/>
        </w:numPr>
        <w:tabs>
          <w:tab w:val="left" w:pos="567"/>
        </w:tabs>
        <w:suppressAutoHyphens/>
        <w:spacing w:before="40" w:line="324" w:lineRule="auto"/>
        <w:ind w:left="0" w:firstLineChars="101" w:firstLine="283"/>
        <w:textDirection w:val="btLr"/>
        <w:textAlignment w:val="top"/>
        <w:outlineLvl w:val="0"/>
        <w:rPr>
          <w:sz w:val="28"/>
          <w:szCs w:val="28"/>
        </w:rPr>
      </w:pPr>
      <w:r w:rsidRPr="007D35DF">
        <w:rPr>
          <w:sz w:val="28"/>
          <w:szCs w:val="28"/>
        </w:rPr>
        <w:t>Dự lớp: theo quy định của nhà trường</w:t>
      </w:r>
    </w:p>
    <w:p w:rsidR="00873119" w:rsidRPr="007D35DF" w:rsidRDefault="00873119" w:rsidP="006A79A8">
      <w:pPr>
        <w:widowControl w:val="0"/>
        <w:numPr>
          <w:ilvl w:val="0"/>
          <w:numId w:val="58"/>
        </w:numPr>
        <w:tabs>
          <w:tab w:val="left" w:pos="567"/>
        </w:tabs>
        <w:suppressAutoHyphens/>
        <w:spacing w:before="40" w:line="324" w:lineRule="auto"/>
        <w:ind w:left="0" w:firstLineChars="101" w:firstLine="283"/>
        <w:textDirection w:val="btLr"/>
        <w:textAlignment w:val="top"/>
        <w:outlineLvl w:val="0"/>
        <w:rPr>
          <w:sz w:val="28"/>
          <w:szCs w:val="28"/>
        </w:rPr>
      </w:pPr>
      <w:r w:rsidRPr="007D35DF">
        <w:rPr>
          <w:sz w:val="28"/>
          <w:szCs w:val="28"/>
        </w:rPr>
        <w:t>Sinh viên đọc nghiên cứu tài liệu môn học do giảng viên cung cấp trước mỗi buổi học.</w:t>
      </w:r>
    </w:p>
    <w:p w:rsidR="00873119" w:rsidRPr="007D35DF" w:rsidRDefault="00873119" w:rsidP="006A79A8">
      <w:pPr>
        <w:widowControl w:val="0"/>
        <w:numPr>
          <w:ilvl w:val="0"/>
          <w:numId w:val="58"/>
        </w:numPr>
        <w:tabs>
          <w:tab w:val="left" w:pos="567"/>
        </w:tabs>
        <w:suppressAutoHyphens/>
        <w:spacing w:before="40" w:line="324" w:lineRule="auto"/>
        <w:ind w:left="0" w:firstLineChars="101" w:firstLine="283"/>
        <w:textDirection w:val="btLr"/>
        <w:textAlignment w:val="top"/>
        <w:outlineLvl w:val="0"/>
        <w:rPr>
          <w:sz w:val="28"/>
          <w:szCs w:val="28"/>
        </w:rPr>
      </w:pPr>
      <w:r w:rsidRPr="007D35DF">
        <w:rPr>
          <w:sz w:val="28"/>
          <w:szCs w:val="28"/>
        </w:rPr>
        <w:t>Đi học đều, đúng giờ, làm bài tập về nhà, trả lời các câu hỏi ngắn và bài tập nhanh trên lớp: sẽ được cho điểm cộng vào điểm quá trình 30% của sinh viên.</w:t>
      </w:r>
    </w:p>
    <w:p w:rsidR="00873119" w:rsidRPr="007D35DF" w:rsidRDefault="00873119" w:rsidP="006A79A8">
      <w:pPr>
        <w:widowControl w:val="0"/>
        <w:numPr>
          <w:ilvl w:val="0"/>
          <w:numId w:val="58"/>
        </w:numPr>
        <w:tabs>
          <w:tab w:val="left" w:pos="567"/>
        </w:tabs>
        <w:suppressAutoHyphens/>
        <w:spacing w:before="40" w:line="324" w:lineRule="auto"/>
        <w:ind w:left="0" w:firstLineChars="101" w:firstLine="283"/>
        <w:textDirection w:val="btLr"/>
        <w:textAlignment w:val="top"/>
        <w:outlineLvl w:val="0"/>
        <w:rPr>
          <w:sz w:val="28"/>
          <w:szCs w:val="28"/>
        </w:rPr>
      </w:pPr>
      <w:r w:rsidRPr="007D35DF">
        <w:rPr>
          <w:sz w:val="28"/>
          <w:szCs w:val="28"/>
        </w:rPr>
        <w:t>Báo cáo tiểu luận được tính vào điểm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6A79A8">
      <w:pPr>
        <w:widowControl w:val="0"/>
        <w:numPr>
          <w:ilvl w:val="0"/>
          <w:numId w:val="57"/>
        </w:numPr>
        <w:tabs>
          <w:tab w:val="left" w:pos="600"/>
          <w:tab w:val="left" w:pos="3480"/>
        </w:tabs>
        <w:suppressAutoHyphens/>
        <w:spacing w:before="40" w:line="324" w:lineRule="auto"/>
        <w:ind w:left="0" w:firstLineChars="101" w:firstLine="283"/>
        <w:jc w:val="both"/>
        <w:textDirection w:val="btLr"/>
        <w:textAlignment w:val="top"/>
        <w:outlineLvl w:val="0"/>
        <w:rPr>
          <w:sz w:val="28"/>
          <w:szCs w:val="28"/>
        </w:rPr>
      </w:pPr>
      <w:r w:rsidRPr="007D35DF">
        <w:rPr>
          <w:sz w:val="28"/>
          <w:szCs w:val="28"/>
        </w:rPr>
        <w:t>Scott Gerber, Ryan Pauph, Kỹ năng đàm phán hiệu quả trong kinh doanh, 1980 Books, NXB Đại học Kinh tế quốc dân, 2019</w:t>
      </w:r>
    </w:p>
    <w:p w:rsidR="00873119" w:rsidRPr="007D35DF" w:rsidRDefault="00873119" w:rsidP="006A79A8">
      <w:pPr>
        <w:widowControl w:val="0"/>
        <w:numPr>
          <w:ilvl w:val="0"/>
          <w:numId w:val="57"/>
        </w:numPr>
        <w:tabs>
          <w:tab w:val="left" w:pos="600"/>
          <w:tab w:val="left" w:pos="3480"/>
        </w:tabs>
        <w:suppressAutoHyphens/>
        <w:spacing w:before="40" w:line="324" w:lineRule="auto"/>
        <w:ind w:left="0" w:firstLineChars="101" w:firstLine="283"/>
        <w:jc w:val="both"/>
        <w:textDirection w:val="btLr"/>
        <w:textAlignment w:val="top"/>
        <w:outlineLvl w:val="0"/>
        <w:rPr>
          <w:sz w:val="28"/>
          <w:szCs w:val="28"/>
        </w:rPr>
      </w:pPr>
      <w:r w:rsidRPr="007D35DF">
        <w:rPr>
          <w:sz w:val="28"/>
          <w:szCs w:val="28"/>
        </w:rPr>
        <w:t>Nguyễn Ngọc Điệp, Cẩm Nang Soạn Thảo, Ký Kết Và Thực Hiện Hợp Đồng Dân Sự, Kinh Tế, Lao Động Với Các Mẫu Hợp Đồng Thông Dụng Nhất 2018, NXB Hồng Đức, 2018.</w:t>
      </w:r>
    </w:p>
    <w:p w:rsidR="00873119" w:rsidRPr="007D35DF" w:rsidRDefault="00873119" w:rsidP="00873119">
      <w:pPr>
        <w:widowControl w:val="0"/>
        <w:tabs>
          <w:tab w:val="left" w:pos="600"/>
          <w:tab w:val="left" w:pos="3480"/>
        </w:tabs>
        <w:spacing w:before="40" w:line="324" w:lineRule="auto"/>
        <w:ind w:left="283"/>
        <w:jc w:val="both"/>
        <w:rPr>
          <w:sz w:val="28"/>
          <w:szCs w:val="28"/>
        </w:rPr>
      </w:pPr>
    </w:p>
    <w:p w:rsidR="00873119" w:rsidRPr="007D35DF" w:rsidRDefault="00873119" w:rsidP="00873119">
      <w:pPr>
        <w:widowControl w:val="0"/>
        <w:spacing w:before="40" w:line="324" w:lineRule="auto"/>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6" o:spid="_x0000_s2305" type="#_x0000_t32" style="position:absolute;left:0;text-align:left;margin-left:167.15pt;margin-top:20.5pt;width:108.75pt;height:0;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" adj="-52913,-1,-52913" filled="t">
            <v:stroke joinstyle="miter"/>
          </v:shape>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&lt;127005 – ĐẦU TƯ QUỐC TẾ&gt;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388" w:type="dxa"/>
        <w:tblInd w:w="720" w:type="dxa"/>
        <w:tblLayout w:type="fixed"/>
        <w:tblLook w:val="0000"/>
      </w:tblPr>
      <w:tblGrid>
        <w:gridCol w:w="3879"/>
        <w:gridCol w:w="4509"/>
      </w:tblGrid>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Đầu tư quốc tế </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International Investment</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509"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127005</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Phan Đặng Ngọc Yến Vân</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vanpdny@lhu.edu.vn</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Nguyễn Thanh Hòa Bình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binhnth@lhu.edu.vn</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50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right="180" w:firstLineChars="202" w:firstLine="566"/>
        <w:jc w:val="both"/>
        <w:rPr>
          <w:sz w:val="28"/>
          <w:szCs w:val="28"/>
        </w:rPr>
      </w:pPr>
      <w:r w:rsidRPr="007D35DF">
        <w:rPr>
          <w:sz w:val="28"/>
          <w:szCs w:val="28"/>
        </w:rPr>
        <w:t>Cung cấp cho các sinh viên những kiến thức về:</w:t>
      </w:r>
    </w:p>
    <w:p w:rsidR="00873119" w:rsidRPr="007D35DF" w:rsidRDefault="00873119" w:rsidP="00873119">
      <w:pPr>
        <w:widowControl w:val="0"/>
        <w:spacing w:before="40" w:line="324" w:lineRule="auto"/>
        <w:ind w:right="180" w:firstLineChars="202" w:firstLine="566"/>
        <w:jc w:val="both"/>
        <w:rPr>
          <w:sz w:val="28"/>
          <w:szCs w:val="28"/>
        </w:rPr>
      </w:pPr>
      <w:r w:rsidRPr="007D35DF">
        <w:rPr>
          <w:sz w:val="28"/>
          <w:szCs w:val="28"/>
        </w:rPr>
        <w:t>" Xu hướng đầu tư quốc tế hiện nay ở Việt Nam và trên thế giới;</w:t>
      </w:r>
    </w:p>
    <w:p w:rsidR="00873119" w:rsidRPr="007D35DF" w:rsidRDefault="00873119" w:rsidP="00873119">
      <w:pPr>
        <w:widowControl w:val="0"/>
        <w:spacing w:before="40" w:line="324" w:lineRule="auto"/>
        <w:ind w:right="180" w:firstLineChars="202" w:firstLine="566"/>
        <w:jc w:val="both"/>
        <w:rPr>
          <w:sz w:val="28"/>
          <w:szCs w:val="28"/>
        </w:rPr>
      </w:pPr>
      <w:r w:rsidRPr="007D35DF">
        <w:rPr>
          <w:sz w:val="28"/>
          <w:szCs w:val="28"/>
        </w:rPr>
        <w:t>" Thu hút vốn đầu tư nước ngoài;</w:t>
      </w:r>
    </w:p>
    <w:p w:rsidR="00873119" w:rsidRPr="007D35DF" w:rsidRDefault="00873119" w:rsidP="00873119">
      <w:pPr>
        <w:widowControl w:val="0"/>
        <w:spacing w:before="40" w:line="324" w:lineRule="auto"/>
        <w:ind w:right="180" w:firstLineChars="202" w:firstLine="566"/>
        <w:jc w:val="both"/>
        <w:rPr>
          <w:sz w:val="28"/>
          <w:szCs w:val="28"/>
        </w:rPr>
      </w:pPr>
      <w:r w:rsidRPr="007D35DF">
        <w:rPr>
          <w:sz w:val="28"/>
          <w:szCs w:val="28"/>
        </w:rPr>
        <w:t>" Đầu tư ra nước ngoài;</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Kỹ thuật thiết lập và thực hành thẩm định dự án đầu tư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ind w:hanging="3"/>
      </w:pPr>
    </w:p>
    <w:p w:rsidR="00873119" w:rsidRPr="007D35DF" w:rsidRDefault="00873119" w:rsidP="00873119">
      <w:pPr>
        <w:ind w:hanging="3"/>
      </w:pPr>
    </w:p>
    <w:tbl>
      <w:tblPr>
        <w:tblW w:w="8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12"/>
        <w:gridCol w:w="1922"/>
        <w:gridCol w:w="5342"/>
      </w:tblGrid>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CĐRMH</w:t>
            </w:r>
          </w:p>
        </w:tc>
        <w:tc>
          <w:tcPr>
            <w:tcW w:w="19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9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PLO1</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Hiểu về các kiến thức cơ bản của đầu tư quốc tế</w:t>
            </w:r>
          </w:p>
        </w:tc>
      </w:tr>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9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PLO2</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highlight w:val="white"/>
              </w:rPr>
              <w:t xml:space="preserve">Hiểu được những ảnh hưởng của việc thay đổi, biến động trong </w:t>
            </w:r>
            <w:r w:rsidRPr="007D35DF">
              <w:rPr>
                <w:rFonts w:ascii="Times New Roman" w:hAnsi="Times New Roman" w:cs="Times New Roman"/>
                <w:b w:val="0"/>
                <w:i w:val="0"/>
              </w:rPr>
              <w:t>đầu tư tư nhân, đầu tư chính phủ</w:t>
            </w:r>
          </w:p>
        </w:tc>
      </w:tr>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9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PLO5</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rPr>
            </w:pPr>
            <w:r w:rsidRPr="007D35DF">
              <w:rPr>
                <w:rFonts w:ascii="Times New Roman" w:hAnsi="Times New Roman" w:cs="Times New Roman"/>
                <w:b w:val="0"/>
                <w:i w:val="0"/>
              </w:rPr>
              <w:t>Lập kế hoạch tài chính phù hợp và đ</w:t>
            </w:r>
            <w:r w:rsidRPr="007D35DF">
              <w:rPr>
                <w:rFonts w:ascii="Times New Roman" w:hAnsi="Times New Roman" w:cs="Times New Roman"/>
                <w:b w:val="0"/>
                <w:i w:val="0"/>
                <w:color w:val="212529"/>
                <w:highlight w:val="white"/>
              </w:rPr>
              <w:t>ánh giá</w:t>
            </w:r>
            <w:r w:rsidRPr="007D35DF">
              <w:rPr>
                <w:rFonts w:ascii="Times New Roman" w:hAnsi="Times New Roman" w:cs="Times New Roman"/>
                <w:b w:val="0"/>
                <w:i w:val="0"/>
              </w:rPr>
              <w:t xml:space="preserve"> dự án đầu tư cho từng đối tượng doanh nghiệp.</w:t>
            </w:r>
          </w:p>
        </w:tc>
      </w:tr>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9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PLO4</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highlight w:val="white"/>
              </w:rPr>
              <w:t>Triển khai các hoạt động đầu tư đến các tổ chức doanh nghiệp</w:t>
            </w:r>
          </w:p>
        </w:tc>
      </w:tr>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9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Truyền đạt ý tưởng kỹ thuật lập dự án đầu tư</w:t>
            </w:r>
          </w:p>
        </w:tc>
      </w:tr>
      <w:tr w:rsidR="00873119" w:rsidRPr="007D35DF" w:rsidTr="00873119">
        <w:trPr>
          <w:jc w:val="center"/>
        </w:trPr>
        <w:tc>
          <w:tcPr>
            <w:tcW w:w="13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92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34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các hoạt động thẩm định dự án đầu tư, phân tích về các nguồn tài chính của doanh nghiệp, tuân thủ đạo đức kinh doanh.</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7"/>
        <w:gridCol w:w="2610"/>
        <w:gridCol w:w="829"/>
        <w:gridCol w:w="2771"/>
        <w:gridCol w:w="1540"/>
      </w:tblGrid>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leftChars="-23" w:left="-57" w:right="-79"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3" w:left="-57" w:right="-79" w:hanging="3"/>
              <w:jc w:val="center"/>
              <w:rPr>
                <w:sz w:val="28"/>
                <w:szCs w:val="28"/>
              </w:rPr>
            </w:pPr>
            <w:r w:rsidRPr="007D35DF">
              <w:rPr>
                <w:b/>
                <w:sz w:val="28"/>
                <w:szCs w:val="28"/>
              </w:rPr>
              <w:t>(2tiết)</w:t>
            </w:r>
          </w:p>
        </w:tc>
        <w:tc>
          <w:tcPr>
            <w:tcW w:w="261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771"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54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TỔNG QUAN VỀ ĐẦU TƯ QUỐC TẾ</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rPr>
                <w:color w:val="000000"/>
                <w:sz w:val="28"/>
                <w:szCs w:val="28"/>
              </w:rPr>
            </w:pPr>
            <w:r w:rsidRPr="007D35DF">
              <w:rPr>
                <w:color w:val="000000"/>
                <w:sz w:val="28"/>
                <w:szCs w:val="28"/>
              </w:rPr>
              <w:t>1.1 Một số vấn đề cơ bản về đầu tư quốc tế</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1.2 Đặc điểm của đầu tư quốc tế</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lastRenderedPageBreak/>
              <w:t>1.3 Môi trường đầu tư quốc tế</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Đưa những câu hỏi nhỏ về mục 1.1, 1.2 và 1.3 cho điểm cộng (30%)</w:t>
            </w:r>
          </w:p>
        </w:tc>
      </w:tr>
      <w:tr w:rsidR="00873119" w:rsidRPr="007D35DF" w:rsidTr="00873119">
        <w:trPr>
          <w:trHeight w:val="2798"/>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610" w:type="dxa"/>
            <w:vAlign w:val="center"/>
          </w:tcPr>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1.4 Nguyên nhân hình thành vốn đầu tư quốc tế</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1.5 Xác định mục tiêu và hiệu quả đầu tư quốc tế</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A1.2 </w:t>
            </w:r>
            <w:r w:rsidRPr="007D35DF">
              <w:rPr>
                <w:sz w:val="28"/>
                <w:szCs w:val="28"/>
              </w:rPr>
              <w:t>Đưa những câu hỏi nhỏ về mục 1.4 và 1.5 cho điểm cộng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2: ĐẦU TƯ TƯ NHÂN</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2.1 Các hình thức đầu tư trực tiếp nước ngoài và tác dụng của chúng</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A1.3 </w:t>
            </w:r>
            <w:r w:rsidRPr="007D35DF">
              <w:rPr>
                <w:sz w:val="28"/>
                <w:szCs w:val="28"/>
              </w:rPr>
              <w:t>Đưa những câu hỏi nhỏ và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610"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 xml:space="preserve">2.2 Những khu kinh </w:t>
            </w:r>
            <w:r w:rsidRPr="007D35DF">
              <w:rPr>
                <w:sz w:val="28"/>
                <w:szCs w:val="28"/>
              </w:rPr>
              <w:lastRenderedPageBreak/>
              <w:t>tế có liên quan đến thu hút nguồn vốn đầu tư trực tiếp (FDI)</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sz w:val="28"/>
                <w:szCs w:val="28"/>
              </w:rPr>
              <w:lastRenderedPageBreak/>
              <w:t>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A1.3 </w:t>
            </w:r>
            <w:r w:rsidRPr="007D35DF">
              <w:rPr>
                <w:sz w:val="28"/>
                <w:szCs w:val="28"/>
              </w:rPr>
              <w:t xml:space="preserve">Đưa </w:t>
            </w:r>
            <w:r w:rsidRPr="007D35DF">
              <w:rPr>
                <w:sz w:val="28"/>
                <w:szCs w:val="28"/>
              </w:rPr>
              <w:lastRenderedPageBreak/>
              <w:t>những câu hỏi nhỏ và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610"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2.3 Đầu tư gián tiếp</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right="-46"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right="-46" w:hanging="3"/>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3: ĐẦU </w:t>
            </w:r>
            <w:r w:rsidRPr="007D35DF">
              <w:rPr>
                <w:b/>
                <w:sz w:val="28"/>
                <w:szCs w:val="28"/>
              </w:rPr>
              <w:lastRenderedPageBreak/>
              <w:t>TƯ CHÍNH PHỦ</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 Viện trợ quốc tế</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3.1.1 Khái niệm</w:t>
            </w:r>
          </w:p>
          <w:p w:rsidR="00873119" w:rsidRPr="007D35DF" w:rsidRDefault="00873119" w:rsidP="00873119">
            <w:pPr>
              <w:widowControl w:val="0"/>
              <w:spacing w:before="40" w:line="324" w:lineRule="auto"/>
              <w:ind w:hanging="3"/>
              <w:rPr>
                <w:sz w:val="28"/>
                <w:szCs w:val="28"/>
              </w:rPr>
            </w:pPr>
            <w:r w:rsidRPr="007D35DF">
              <w:rPr>
                <w:sz w:val="28"/>
                <w:szCs w:val="28"/>
              </w:rPr>
              <w:t>3.1.2 Phân loại</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r w:rsidRPr="007D35DF">
              <w:rPr>
                <w:sz w:val="28"/>
                <w:szCs w:val="28"/>
              </w:rPr>
              <w:lastRenderedPageBreak/>
              <w:t>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right="-18" w:hanging="3"/>
              <w:rPr>
                <w:sz w:val="28"/>
                <w:szCs w:val="28"/>
              </w:rPr>
            </w:pPr>
            <w:r w:rsidRPr="007D35DF">
              <w:rPr>
                <w:b/>
                <w:sz w:val="28"/>
                <w:szCs w:val="28"/>
              </w:rPr>
              <w:lastRenderedPageBreak/>
              <w:t xml:space="preserve">A1.4 </w:t>
            </w:r>
            <w:r w:rsidRPr="007D35DF">
              <w:rPr>
                <w:sz w:val="28"/>
                <w:szCs w:val="28"/>
              </w:rPr>
              <w:t xml:space="preserve">Đưa </w:t>
            </w:r>
            <w:r w:rsidRPr="007D35DF">
              <w:rPr>
                <w:sz w:val="28"/>
                <w:szCs w:val="28"/>
              </w:rPr>
              <w:lastRenderedPageBreak/>
              <w:t>những câu hỏi nhỏ và cho điểm cộng (30%)</w:t>
            </w:r>
          </w:p>
          <w:p w:rsidR="00873119" w:rsidRPr="007D35DF" w:rsidRDefault="00873119" w:rsidP="00873119">
            <w:pPr>
              <w:widowControl w:val="0"/>
              <w:spacing w:before="40" w:line="324" w:lineRule="auto"/>
              <w:ind w:right="-18"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right="-18" w:hanging="3"/>
              <w:rPr>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3.1 Viện trợ quốc tế</w:t>
            </w:r>
          </w:p>
          <w:p w:rsidR="00873119" w:rsidRPr="007D35DF" w:rsidRDefault="00873119" w:rsidP="00873119">
            <w:pPr>
              <w:widowControl w:val="0"/>
              <w:spacing w:before="40" w:line="324" w:lineRule="auto"/>
              <w:ind w:hanging="3"/>
              <w:rPr>
                <w:sz w:val="28"/>
                <w:szCs w:val="28"/>
              </w:rPr>
            </w:pPr>
            <w:r w:rsidRPr="007D35DF">
              <w:rPr>
                <w:sz w:val="28"/>
                <w:szCs w:val="28"/>
              </w:rPr>
              <w:t>3.1.3 Đặc điểm</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A2.4</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4: KỸ THUẬT LẬP DỰ </w:t>
            </w:r>
            <w:r w:rsidRPr="007D35DF">
              <w:rPr>
                <w:b/>
                <w:sz w:val="28"/>
                <w:szCs w:val="28"/>
              </w:rPr>
              <w:lastRenderedPageBreak/>
              <w:t>ÁN ĐẦU TƯ</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4.1 Tổ chức công tác nghiên cứu soạn thảo dự án đầu tư</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4.1.1 Tổ chức nhân sự</w:t>
            </w:r>
          </w:p>
          <w:p w:rsidR="00873119" w:rsidRPr="007D35DF" w:rsidRDefault="00873119" w:rsidP="00873119">
            <w:pPr>
              <w:widowControl w:val="0"/>
              <w:tabs>
                <w:tab w:val="left" w:pos="8640"/>
              </w:tabs>
              <w:spacing w:before="40" w:line="324" w:lineRule="auto"/>
              <w:ind w:hanging="3"/>
              <w:jc w:val="both"/>
              <w:rPr>
                <w:sz w:val="28"/>
                <w:szCs w:val="28"/>
              </w:rPr>
            </w:pPr>
          </w:p>
          <w:p w:rsidR="00873119" w:rsidRPr="007D35DF" w:rsidRDefault="00873119" w:rsidP="00873119">
            <w:pPr>
              <w:widowControl w:val="0"/>
              <w:tabs>
                <w:tab w:val="left" w:pos="8640"/>
              </w:tabs>
              <w:spacing w:before="40" w:line="324" w:lineRule="auto"/>
              <w:ind w:hanging="3"/>
              <w:jc w:val="both"/>
              <w:rPr>
                <w:sz w:val="28"/>
                <w:szCs w:val="28"/>
              </w:rPr>
            </w:pP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A2.5</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w:t>
            </w:r>
            <w:r w:rsidRPr="007D35DF">
              <w:rPr>
                <w:sz w:val="28"/>
                <w:szCs w:val="28"/>
              </w:rPr>
              <w:lastRenderedPageBreak/>
              <w:t>những bài tập tại lớp.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A3.4 </w:t>
            </w:r>
            <w:r w:rsidRPr="007D35DF">
              <w:rPr>
                <w:sz w:val="28"/>
                <w:szCs w:val="28"/>
              </w:rPr>
              <w:t>Đưa những bài tập tại lớp để hướng dẫn thi cuối kỳ (40%)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4.1.2 Tiêu chuẩn thành công của một dự án đầu tư</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4.1.3 Chu trình thực hiện dự án</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A2.5</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A3.4 </w:t>
            </w:r>
            <w:r w:rsidRPr="007D35DF">
              <w:rPr>
                <w:sz w:val="28"/>
                <w:szCs w:val="28"/>
              </w:rPr>
              <w:t>Đưa những bài tập tại lớp để hướng dẫn thi cuối kỳ (40%)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 Phân tích tài chính dự án đầu tư</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4.2.1 Vốn và nguồn vốn đầu tư</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A2.5</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w:t>
            </w:r>
            <w:r w:rsidRPr="007D35DF">
              <w:rPr>
                <w:sz w:val="28"/>
                <w:szCs w:val="28"/>
              </w:rPr>
              <w:lastRenderedPageBreak/>
              <w:t>những bài tập tại lớp.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A3.4 </w:t>
            </w:r>
            <w:r w:rsidRPr="007D35DF">
              <w:rPr>
                <w:sz w:val="28"/>
                <w:szCs w:val="28"/>
              </w:rPr>
              <w:t>Đưa những bài tập tại lớp để hướng dẫn thi cuối kỳ (40%)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4.2.2 Các phương pháp tính khấu hao tài sản cố định</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4.2.3 Dự trù lãi - lỗ</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A2.6</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A3.5  </w:t>
            </w:r>
            <w:r w:rsidRPr="007D35DF">
              <w:rPr>
                <w:sz w:val="28"/>
                <w:szCs w:val="28"/>
              </w:rPr>
              <w:t>Đưa những bài tập tại lớp để hướng dẫn thi cuối kỳ (40%)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4.2.4 Thời gian hoàn vốn của dự án</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lastRenderedPageBreak/>
              <w:t>4.2.5 Phân tích điểm hòa vốn</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A2.6</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w:t>
            </w:r>
            <w:r w:rsidRPr="007D35DF">
              <w:rPr>
                <w:sz w:val="28"/>
                <w:szCs w:val="28"/>
              </w:rPr>
              <w:lastRenderedPageBreak/>
              <w:t>những bài tập tại lớp.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A3.5  </w:t>
            </w:r>
            <w:r w:rsidRPr="007D35DF">
              <w:rPr>
                <w:sz w:val="28"/>
                <w:szCs w:val="28"/>
              </w:rPr>
              <w:t>Đưa những bài tập tại lớp để hướng dẫn thi cuối kỳ (40%)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4.2.6 Các phương pháp phân tích tài chính để so sánh và lựa chọn phương án đầu tư</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4.2.7 Đánh giá về khả năng tài chính</w:t>
            </w:r>
          </w:p>
          <w:p w:rsidR="00873119" w:rsidRPr="007D35DF" w:rsidRDefault="00873119" w:rsidP="00873119">
            <w:pPr>
              <w:widowControl w:val="0"/>
              <w:tabs>
                <w:tab w:val="left" w:pos="8640"/>
              </w:tabs>
              <w:spacing w:before="40" w:line="324" w:lineRule="auto"/>
              <w:ind w:hanging="3"/>
              <w:jc w:val="both"/>
              <w:rPr>
                <w:sz w:val="28"/>
                <w:szCs w:val="28"/>
              </w:rPr>
            </w:pP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A2.6</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A3.5 </w:t>
            </w:r>
            <w:r w:rsidRPr="007D35DF">
              <w:rPr>
                <w:sz w:val="28"/>
                <w:szCs w:val="28"/>
              </w:rPr>
              <w:t>Đưa những bài tập tại lớp để hướng dẫn thi cuối kỳ (40%)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5: THẨM ĐỊNH DỰ </w:t>
            </w:r>
            <w:r w:rsidRPr="007D35DF">
              <w:rPr>
                <w:b/>
                <w:sz w:val="28"/>
                <w:szCs w:val="28"/>
              </w:rPr>
              <w:lastRenderedPageBreak/>
              <w:t>ÁN ĐẦU TƯ</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5.1 Ý nghĩa của thẩm định các dự án đầu tư</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A2.7</w:t>
            </w:r>
            <w:r w:rsidRPr="007D35DF">
              <w:rPr>
                <w:sz w:val="28"/>
                <w:szCs w:val="28"/>
              </w:rPr>
              <w:t xml:space="preserve"> Cho </w:t>
            </w:r>
            <w:r w:rsidRPr="007D35DF">
              <w:rPr>
                <w:sz w:val="28"/>
                <w:szCs w:val="28"/>
              </w:rPr>
              <w:lastRenderedPageBreak/>
              <w:t>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5.2 Nội dung của dự án được thẩm định</w:t>
            </w:r>
          </w:p>
          <w:p w:rsidR="00873119" w:rsidRPr="007D35DF" w:rsidRDefault="00873119" w:rsidP="00873119">
            <w:pPr>
              <w:pStyle w:val="Heading4"/>
              <w:keepNext w:val="0"/>
              <w:widowControl w:val="0"/>
              <w:spacing w:before="40" w:line="324" w:lineRule="auto"/>
              <w:ind w:left="0" w:hanging="3"/>
              <w:rPr>
                <w:rFonts w:ascii="Times New Roman" w:hAnsi="Times New Roman"/>
                <w:b/>
                <w:sz w:val="28"/>
                <w:szCs w:val="28"/>
              </w:rPr>
            </w:pPr>
            <w:r w:rsidRPr="007D35DF">
              <w:rPr>
                <w:rFonts w:ascii="Times New Roman" w:hAnsi="Times New Roman"/>
                <w:sz w:val="28"/>
                <w:szCs w:val="28"/>
              </w:rPr>
              <w:t>5.2.1 Nội dung sản phẩm và thị trường của dự án</w:t>
            </w:r>
          </w:p>
          <w:p w:rsidR="00873119" w:rsidRPr="007D35DF" w:rsidRDefault="00873119" w:rsidP="00873119">
            <w:pPr>
              <w:widowControl w:val="0"/>
              <w:spacing w:before="40" w:line="324" w:lineRule="auto"/>
              <w:ind w:hanging="3"/>
              <w:rPr>
                <w:sz w:val="28"/>
                <w:szCs w:val="28"/>
              </w:rPr>
            </w:pP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A3.6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A2.8</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5.2.2 Nội dung kỹ thuật và công nghệ sản phẩm</w:t>
            </w:r>
          </w:p>
          <w:p w:rsidR="00873119" w:rsidRPr="007D35DF" w:rsidRDefault="00873119" w:rsidP="00873119">
            <w:pPr>
              <w:widowControl w:val="0"/>
              <w:spacing w:before="40" w:line="324" w:lineRule="auto"/>
              <w:ind w:hanging="3"/>
              <w:rPr>
                <w:sz w:val="28"/>
                <w:szCs w:val="28"/>
              </w:rPr>
            </w:pPr>
            <w:r w:rsidRPr="007D35DF">
              <w:rPr>
                <w:sz w:val="28"/>
                <w:szCs w:val="28"/>
              </w:rPr>
              <w:t>5.2.3 Nội dung kinh tế - tài chính của dự án</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lastRenderedPageBreak/>
              <w:t>5.2.4 Nội dung lợi ích kinh tế - xã hội của dự án đầu tư</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A2.9</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5.3 Các chỉ tiêu đánh giá và lựa chọn dự án</w:t>
            </w:r>
          </w:p>
          <w:p w:rsidR="00873119" w:rsidRPr="007D35DF" w:rsidRDefault="00873119" w:rsidP="00873119">
            <w:pPr>
              <w:widowControl w:val="0"/>
              <w:spacing w:before="40" w:line="324" w:lineRule="auto"/>
              <w:ind w:hanging="3"/>
              <w:rPr>
                <w:sz w:val="28"/>
                <w:szCs w:val="28"/>
              </w:rPr>
            </w:pPr>
            <w:r w:rsidRPr="007D35DF">
              <w:rPr>
                <w:sz w:val="28"/>
                <w:szCs w:val="28"/>
              </w:rPr>
              <w:t>5.3.1 Suất chiết khấu</w:t>
            </w:r>
          </w:p>
          <w:p w:rsidR="00873119" w:rsidRPr="007D35DF" w:rsidRDefault="00873119" w:rsidP="00873119">
            <w:pPr>
              <w:widowControl w:val="0"/>
              <w:tabs>
                <w:tab w:val="left" w:pos="8640"/>
              </w:tabs>
              <w:spacing w:before="40" w:line="324" w:lineRule="auto"/>
              <w:ind w:hanging="3"/>
              <w:jc w:val="both"/>
              <w:rPr>
                <w:sz w:val="28"/>
                <w:szCs w:val="28"/>
              </w:rPr>
            </w:pP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A2.9</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5.3.2 Chỉ tiêu hiện giá thu nhập thuần (NPV)</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5.3.3 Chỉ tiêu tỷ số lợi ích – chi phí (B/C)</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A2.9</w:t>
            </w:r>
            <w:r w:rsidRPr="007D35DF">
              <w:rPr>
                <w:sz w:val="28"/>
                <w:szCs w:val="28"/>
              </w:rPr>
              <w:t xml:space="preserve"> Cho SV điểm cộng nếu </w:t>
            </w:r>
            <w:r w:rsidRPr="007D35DF">
              <w:rPr>
                <w:sz w:val="28"/>
                <w:szCs w:val="28"/>
              </w:rPr>
              <w:lastRenderedPageBreak/>
              <w:t>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5.3.4 Chỉ tiêu suất sinh lợi nội bộ (IRR)</w:t>
            </w:r>
          </w:p>
          <w:p w:rsidR="00873119" w:rsidRPr="007D35DF" w:rsidRDefault="00873119" w:rsidP="00873119">
            <w:pPr>
              <w:widowControl w:val="0"/>
              <w:spacing w:before="40" w:line="324" w:lineRule="auto"/>
              <w:ind w:hanging="3"/>
              <w:rPr>
                <w:sz w:val="28"/>
                <w:szCs w:val="28"/>
              </w:rPr>
            </w:pPr>
            <w:r w:rsidRPr="007D35DF">
              <w:rPr>
                <w:sz w:val="28"/>
                <w:szCs w:val="28"/>
              </w:rPr>
              <w:t>5.3.5 Chỉ tiêu suất sinh lợi có hiệu chỉnh (MIRR)</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A2.9</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5.3.6 Chỉ tiêu thời gian hoàn vốn</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A2.9</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5.3.7 Lựa chọn các chỉ tiêu để đánh giá và so sánh các dự án</w:t>
            </w:r>
          </w:p>
        </w:tc>
        <w:tc>
          <w:tcPr>
            <w:tcW w:w="82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A2.9</w:t>
            </w:r>
            <w:r w:rsidRPr="007D35DF">
              <w:rPr>
                <w:sz w:val="28"/>
                <w:szCs w:val="28"/>
              </w:rPr>
              <w:t xml:space="preserve"> Cho SV điểm cộng nếu có đáp án nhanh và đúng (30%)</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610"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Ôn tập</w:t>
            </w:r>
          </w:p>
          <w:p w:rsidR="00873119" w:rsidRPr="007D35DF" w:rsidRDefault="00873119" w:rsidP="00873119">
            <w:pPr>
              <w:widowControl w:val="0"/>
              <w:spacing w:before="40" w:line="324" w:lineRule="auto"/>
              <w:ind w:hanging="3"/>
              <w:jc w:val="center"/>
              <w:rPr>
                <w:sz w:val="28"/>
                <w:szCs w:val="28"/>
              </w:rPr>
            </w:pPr>
            <w:r w:rsidRPr="007D35DF">
              <w:rPr>
                <w:sz w:val="28"/>
                <w:szCs w:val="28"/>
              </w:rPr>
              <w:t>(3 tiết)</w:t>
            </w:r>
          </w:p>
        </w:tc>
        <w:tc>
          <w:tcPr>
            <w:tcW w:w="829" w:type="dxa"/>
            <w:vAlign w:val="center"/>
          </w:tcPr>
          <w:p w:rsidR="00873119" w:rsidRPr="007D35DF" w:rsidRDefault="00873119" w:rsidP="00873119">
            <w:pPr>
              <w:widowControl w:val="0"/>
              <w:spacing w:before="40" w:line="324" w:lineRule="auto"/>
              <w:ind w:hanging="3"/>
              <w:jc w:val="center"/>
              <w:rPr>
                <w:sz w:val="28"/>
                <w:szCs w:val="28"/>
              </w:rPr>
            </w:pPr>
          </w:p>
        </w:tc>
        <w:tc>
          <w:tcPr>
            <w:tcW w:w="277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A2.10</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6A79A8">
      <w:pPr>
        <w:pStyle w:val="Heading2"/>
        <w:keepNext w:val="0"/>
        <w:widowControl w:val="0"/>
        <w:numPr>
          <w:ilvl w:val="0"/>
          <w:numId w:val="40"/>
        </w:numPr>
        <w:suppressAutoHyphens/>
        <w:spacing w:before="40" w:after="0" w:line="324" w:lineRule="auto"/>
        <w:ind w:hanging="3"/>
        <w:textDirection w:val="btLr"/>
        <w:textAlignment w:val="top"/>
        <w:rPr>
          <w:rFonts w:ascii="Times New Roman" w:hAnsi="Times New Roman" w:cs="Times New Roman"/>
          <w:i w:val="0"/>
        </w:rPr>
      </w:pPr>
      <w:r w:rsidRPr="007D35DF">
        <w:rPr>
          <w:rFonts w:ascii="Times New Roman" w:hAnsi="Times New Roman" w:cs="Times New Roman"/>
          <w:i w:val="0"/>
        </w:rPr>
        <w:t>ĐÁNH GIÁ MÔN HỌC (Course assessment)</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7"/>
        <w:gridCol w:w="2155"/>
        <w:gridCol w:w="1433"/>
      </w:tblGrid>
      <w:tr w:rsidR="00873119" w:rsidRPr="007D35DF" w:rsidTr="00873119">
        <w:trPr>
          <w:trHeight w:val="45"/>
          <w:jc w:val="center"/>
        </w:trPr>
        <w:tc>
          <w:tcPr>
            <w:tcW w:w="5007" w:type="dxa"/>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Thành phần đánh giá </w:t>
            </w:r>
          </w:p>
        </w:tc>
        <w:tc>
          <w:tcPr>
            <w:tcW w:w="2155" w:type="dxa"/>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433" w:type="dxa"/>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trHeight w:val="272"/>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215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 CO2, CO3</w:t>
            </w:r>
          </w:p>
        </w:tc>
        <w:tc>
          <w:tcPr>
            <w:tcW w:w="1433"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797"/>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lastRenderedPageBreak/>
              <w:t>A2. Viết tiểu luận nhóm, báo cáo nhóm trước lớp, làm bài tập tại lớp.</w:t>
            </w:r>
          </w:p>
        </w:tc>
        <w:tc>
          <w:tcPr>
            <w:tcW w:w="215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 CO3, CO4, CO5</w:t>
            </w:r>
          </w:p>
        </w:tc>
        <w:tc>
          <w:tcPr>
            <w:tcW w:w="1433"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trHeight w:val="780"/>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15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 CO3, CO4, CO5, CO6</w:t>
            </w:r>
          </w:p>
        </w:tc>
        <w:tc>
          <w:tcPr>
            <w:tcW w:w="1433"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Điểm quá trình (30%): đi học đầy đủ, tham gia làm bài tập tại lớp, tích cực trong học tập. Tự học (30%): làm bài kiểm tra, bài tập nhóm. Thi cuối kỳ (40%): thi tập trung cuối kỳ.</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tabs>
          <w:tab w:val="left" w:pos="851"/>
        </w:tabs>
        <w:spacing w:before="40" w:line="324" w:lineRule="auto"/>
        <w:ind w:firstLineChars="201" w:firstLine="565"/>
        <w:jc w:val="both"/>
        <w:rPr>
          <w:sz w:val="28"/>
          <w:szCs w:val="28"/>
        </w:rPr>
      </w:pPr>
      <w:r w:rsidRPr="007D35DF">
        <w:rPr>
          <w:b/>
          <w:sz w:val="28"/>
          <w:szCs w:val="28"/>
        </w:rPr>
        <w:t>Giáo trình</w:t>
      </w:r>
    </w:p>
    <w:p w:rsidR="00873119" w:rsidRPr="007D35DF" w:rsidRDefault="00873119" w:rsidP="006A79A8">
      <w:pPr>
        <w:widowControl w:val="0"/>
        <w:numPr>
          <w:ilvl w:val="0"/>
          <w:numId w:val="59"/>
        </w:numPr>
        <w:tabs>
          <w:tab w:val="left" w:pos="851"/>
        </w:tabs>
        <w:suppressAutoHyphens/>
        <w:spacing w:before="40" w:line="324" w:lineRule="auto"/>
        <w:ind w:left="0" w:firstLineChars="201" w:firstLine="563"/>
        <w:jc w:val="both"/>
        <w:textDirection w:val="btLr"/>
        <w:textAlignment w:val="top"/>
        <w:outlineLvl w:val="0"/>
        <w:rPr>
          <w:sz w:val="28"/>
          <w:szCs w:val="28"/>
        </w:rPr>
      </w:pPr>
      <w:r w:rsidRPr="007D35DF">
        <w:rPr>
          <w:sz w:val="28"/>
          <w:szCs w:val="28"/>
        </w:rPr>
        <w:t xml:space="preserve">Lê Quang Huy (2013), </w:t>
      </w:r>
      <w:r w:rsidRPr="007D35DF">
        <w:rPr>
          <w:i/>
          <w:sz w:val="28"/>
          <w:szCs w:val="28"/>
        </w:rPr>
        <w:t>“Đầu tư quốc tế”</w:t>
      </w:r>
      <w:r w:rsidRPr="007D35DF">
        <w:rPr>
          <w:sz w:val="28"/>
          <w:szCs w:val="28"/>
        </w:rPr>
        <w:t>, NXB Kinh tế TP. Hồ Chí Minh. (Chưa tái bản mới)</w:t>
      </w:r>
    </w:p>
    <w:p w:rsidR="00873119" w:rsidRPr="007D35DF" w:rsidRDefault="00873119" w:rsidP="008A3CAA">
      <w:pPr>
        <w:widowControl w:val="0"/>
        <w:tabs>
          <w:tab w:val="left" w:pos="851"/>
        </w:tabs>
        <w:spacing w:before="40" w:line="324" w:lineRule="auto"/>
        <w:ind w:firstLineChars="201" w:firstLine="565"/>
        <w:jc w:val="both"/>
        <w:rPr>
          <w:sz w:val="28"/>
          <w:szCs w:val="28"/>
        </w:rPr>
      </w:pPr>
      <w:r w:rsidRPr="007D35DF">
        <w:rPr>
          <w:b/>
          <w:sz w:val="28"/>
          <w:szCs w:val="28"/>
        </w:rPr>
        <w:t>Tài liệu tham khảo</w:t>
      </w:r>
    </w:p>
    <w:p w:rsidR="00873119" w:rsidRPr="007D35DF" w:rsidRDefault="00873119" w:rsidP="006A79A8">
      <w:pPr>
        <w:widowControl w:val="0"/>
        <w:numPr>
          <w:ilvl w:val="0"/>
          <w:numId w:val="60"/>
        </w:numPr>
        <w:tabs>
          <w:tab w:val="left" w:pos="851"/>
        </w:tabs>
        <w:suppressAutoHyphens/>
        <w:spacing w:before="40" w:line="324" w:lineRule="auto"/>
        <w:ind w:left="0" w:firstLineChars="201" w:firstLine="563"/>
        <w:jc w:val="both"/>
        <w:textDirection w:val="btLr"/>
        <w:textAlignment w:val="top"/>
        <w:outlineLvl w:val="0"/>
        <w:rPr>
          <w:sz w:val="28"/>
          <w:szCs w:val="28"/>
        </w:rPr>
      </w:pPr>
      <w:r w:rsidRPr="007D35DF">
        <w:rPr>
          <w:sz w:val="28"/>
          <w:szCs w:val="28"/>
        </w:rPr>
        <w:t>J Anthony VanDuzer, Patrick Leblond (2020), “Promoting and Managing International Investment”, Routledge.</w:t>
      </w:r>
    </w:p>
    <w:p w:rsidR="00873119" w:rsidRPr="007D35DF" w:rsidRDefault="00873119" w:rsidP="006A79A8">
      <w:pPr>
        <w:widowControl w:val="0"/>
        <w:numPr>
          <w:ilvl w:val="0"/>
          <w:numId w:val="60"/>
        </w:numPr>
        <w:tabs>
          <w:tab w:val="left" w:pos="851"/>
        </w:tabs>
        <w:suppressAutoHyphens/>
        <w:spacing w:before="40" w:line="324" w:lineRule="auto"/>
        <w:ind w:left="0" w:firstLineChars="201" w:firstLine="563"/>
        <w:jc w:val="both"/>
        <w:textDirection w:val="btLr"/>
        <w:textAlignment w:val="top"/>
        <w:outlineLvl w:val="0"/>
        <w:rPr>
          <w:sz w:val="28"/>
          <w:szCs w:val="28"/>
        </w:rPr>
      </w:pPr>
      <w:r w:rsidRPr="007D35DF">
        <w:rPr>
          <w:sz w:val="28"/>
          <w:szCs w:val="28"/>
        </w:rPr>
        <w:t>Information Resources Management Association (2020), “Foreign Direct Investments: Concepts, Methodologies, Tools, and Applications”, IGI Global.</w:t>
      </w:r>
    </w:p>
    <w:p w:rsidR="00873119" w:rsidRPr="007D35DF" w:rsidRDefault="00B6049F" w:rsidP="00873119">
      <w:pPr>
        <w:widowControl w:val="0"/>
        <w:tabs>
          <w:tab w:val="left" w:pos="851"/>
        </w:tabs>
        <w:spacing w:before="40" w:line="324" w:lineRule="auto"/>
        <w:ind w:firstLineChars="201" w:firstLine="523"/>
        <w:jc w:val="both"/>
        <w:rPr>
          <w:sz w:val="28"/>
          <w:szCs w:val="28"/>
        </w:rPr>
      </w:pPr>
      <w:hyperlink r:id="rId241">
        <w:r w:rsidR="00873119" w:rsidRPr="007D35DF">
          <w:rPr>
            <w:color w:val="0000FF"/>
            <w:sz w:val="28"/>
            <w:szCs w:val="28"/>
            <w:u w:val="single"/>
          </w:rPr>
          <w:t>http://www.mpi.gov.vn</w:t>
        </w:r>
      </w:hyperlink>
    </w:p>
    <w:p w:rsidR="00873119" w:rsidRPr="007D35DF" w:rsidRDefault="00B6049F" w:rsidP="00873119">
      <w:pPr>
        <w:widowControl w:val="0"/>
        <w:tabs>
          <w:tab w:val="left" w:pos="851"/>
        </w:tabs>
        <w:spacing w:before="40" w:line="324" w:lineRule="auto"/>
        <w:ind w:firstLineChars="201" w:firstLine="523"/>
        <w:jc w:val="both"/>
        <w:rPr>
          <w:sz w:val="28"/>
          <w:szCs w:val="28"/>
        </w:rPr>
      </w:pPr>
      <w:hyperlink r:id="rId242">
        <w:r w:rsidR="00873119" w:rsidRPr="007D35DF">
          <w:rPr>
            <w:color w:val="0000FF"/>
            <w:sz w:val="28"/>
            <w:szCs w:val="28"/>
            <w:u w:val="single"/>
          </w:rPr>
          <w:t>http://www.mofa.gov.vn</w:t>
        </w:r>
      </w:hyperlink>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left="288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r>
    </w:tbl>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b/>
          <w:noProof/>
          <w:sz w:val="28"/>
          <w:szCs w:val="28"/>
        </w:rPr>
        <w:pict>
          <v:shape id="_x0000_s2322" type="#_x0000_t32" style="position:absolute;left:0;text-align:left;margin-left:172.5pt;margin-top:21.7pt;width:101.45pt;height:0;z-index:251913216"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&lt;127010 – LUẬT THƯƠNG MẠI QUỐC TẾ &gt;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222" w:type="dxa"/>
        <w:jc w:val="center"/>
        <w:tblLayout w:type="fixed"/>
        <w:tblLook w:val="0000"/>
      </w:tblPr>
      <w:tblGrid>
        <w:gridCol w:w="3879"/>
        <w:gridCol w:w="4343"/>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b/>
                <w:sz w:val="28"/>
                <w:szCs w:val="28"/>
              </w:rPr>
              <w:t>LUẬT THƯƠNG MẠI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b/>
                <w:sz w:val="28"/>
                <w:szCs w:val="28"/>
              </w:rPr>
              <w:t>INTERNATIONAL BUSINESS LAW</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127010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Võ Anh Phúc</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phuc.va.91@gmail.com</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Võ Anh Phúc</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phuc.va.91@gmail.com</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343"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343"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343"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343"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 xml:space="preserve">Pháp luật đại cương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Luật thương mại quốc tế là một môn khoa học pháp lý chuyên ngành, nghiên cứu những quy định của pháp luật thương mại quốc tế công, xác định quyền và nghĩa vụ pháp lý cho các quốc gia, các tổ chức quốc tế ghi nhận chủ yếu trong các điều ước quốc tế đa phương toàn cầu, khu vực hay các điều ước quốc tế song phương. Đồng thời luật thương mại quốc tế cũng nghiên cứu những quy định của pháp luật quốc gia và quốc tế, điều chỉnh các giao dịch thương mại tư như quyền và nghĩa vụ pháp lý của thương nhân trong hoạt </w:t>
      </w:r>
      <w:r w:rsidRPr="007D35DF">
        <w:rPr>
          <w:sz w:val="28"/>
          <w:szCs w:val="28"/>
        </w:rPr>
        <w:lastRenderedPageBreak/>
        <w:t>động nhập khẩu, bảo hiểm, phân phối, vận tải, thanh toán, cạnh tranh.</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17"/>
        <w:gridCol w:w="1422"/>
        <w:gridCol w:w="5893"/>
      </w:tblGrid>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chường trình</w:t>
            </w:r>
          </w:p>
        </w:tc>
        <w:tc>
          <w:tcPr>
            <w:tcW w:w="5893"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CO1</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ELO3</w:t>
            </w:r>
          </w:p>
        </w:tc>
        <w:tc>
          <w:tcPr>
            <w:tcW w:w="589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Phân tích được các quy định pháp luật liên quan đến luật thương mại quốc tế, tổ chức thương mại quốc tế WTO, Điều ước, Hiệp định quốc tế liên quan, quyền và nghĩa vụ Thương nhân quốc tế</w:t>
            </w:r>
          </w:p>
        </w:tc>
      </w:tr>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CO2</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ELO4</w:t>
            </w:r>
          </w:p>
        </w:tc>
        <w:tc>
          <w:tcPr>
            <w:tcW w:w="589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Vận dụng được các quy định pháp luật trong các tình huống pháp lý cụ thể về thương mại quốc tế</w:t>
            </w:r>
          </w:p>
        </w:tc>
      </w:tr>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CO3</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ELO5</w:t>
            </w:r>
          </w:p>
        </w:tc>
        <w:tc>
          <w:tcPr>
            <w:tcW w:w="589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Thực hiện quyết định để giải quyết các vấn đề pháp lý thương mại quốc tế cụ thể</w:t>
            </w:r>
          </w:p>
        </w:tc>
      </w:tr>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CO4</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ELO6</w:t>
            </w:r>
          </w:p>
        </w:tc>
        <w:tc>
          <w:tcPr>
            <w:tcW w:w="589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Truyền đạt những quy định pháp luật thương mại quốc tế dựa trên việc cập nhật, phân tích, đánh giá của bản thân thông qua văn bản, lòi nói, hình ảnh</w:t>
            </w:r>
          </w:p>
        </w:tc>
      </w:tr>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CO5</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ELO7</w:t>
            </w:r>
          </w:p>
        </w:tc>
        <w:tc>
          <w:tcPr>
            <w:tcW w:w="589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Đi học đúng giờ, tuân thủ nội quy nhà trường, làm bài tập về nhà đầy đủ.</w:t>
            </w:r>
          </w:p>
        </w:tc>
      </w:tr>
      <w:tr w:rsidR="00873119" w:rsidRPr="007D35DF" w:rsidTr="00873119">
        <w:trPr>
          <w:jc w:val="center"/>
        </w:trPr>
        <w:tc>
          <w:tcPr>
            <w:tcW w:w="1317"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CO6</w:t>
            </w:r>
          </w:p>
        </w:tc>
        <w:tc>
          <w:tcPr>
            <w:tcW w:w="1422"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ELO8</w:t>
            </w:r>
          </w:p>
        </w:tc>
        <w:tc>
          <w:tcPr>
            <w:tcW w:w="5893"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rPr>
                <w:sz w:val="28"/>
                <w:szCs w:val="28"/>
              </w:rPr>
            </w:pPr>
            <w:r w:rsidRPr="007D35DF">
              <w:rPr>
                <w:sz w:val="28"/>
                <w:szCs w:val="28"/>
              </w:rPr>
              <w:t>Làm việc nhóm để giải quyết các vấn đề liên quan đến việc nghiên cứu, tìm hiểu, phân tích, đánh giá và giải quyết các tình huống thương mại quốc tế cụ thể.</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1"/>
        <w:gridCol w:w="2370"/>
        <w:gridCol w:w="882"/>
        <w:gridCol w:w="2930"/>
        <w:gridCol w:w="1563"/>
      </w:tblGrid>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leftChars="-34" w:left="-85" w:right="-93"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34" w:left="-85" w:right="-93" w:hanging="3"/>
              <w:jc w:val="center"/>
              <w:rPr>
                <w:sz w:val="28"/>
                <w:szCs w:val="28"/>
              </w:rPr>
            </w:pPr>
            <w:r w:rsidRPr="007D35DF">
              <w:rPr>
                <w:b/>
                <w:sz w:val="28"/>
                <w:szCs w:val="28"/>
              </w:rPr>
              <w:t>(2tiết)</w:t>
            </w:r>
          </w:p>
        </w:tc>
        <w:tc>
          <w:tcPr>
            <w:tcW w:w="237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93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56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370" w:type="dxa"/>
            <w:vAlign w:val="center"/>
          </w:tcPr>
          <w:p w:rsidR="00873119" w:rsidRPr="007D35DF" w:rsidRDefault="00873119" w:rsidP="00873119">
            <w:pPr>
              <w:widowControl w:val="0"/>
              <w:tabs>
                <w:tab w:val="left" w:pos="0"/>
              </w:tabs>
              <w:spacing w:before="40" w:line="324" w:lineRule="auto"/>
              <w:ind w:hanging="3"/>
              <w:rPr>
                <w:sz w:val="28"/>
                <w:szCs w:val="28"/>
              </w:rPr>
            </w:pPr>
            <w:r w:rsidRPr="007D35DF">
              <w:rPr>
                <w:b/>
                <w:sz w:val="28"/>
                <w:szCs w:val="28"/>
              </w:rPr>
              <w:t>Chương 1. Tổng quan</w:t>
            </w:r>
          </w:p>
          <w:p w:rsidR="00873119" w:rsidRPr="007D35DF" w:rsidRDefault="00873119" w:rsidP="00873119">
            <w:pPr>
              <w:widowControl w:val="0"/>
              <w:tabs>
                <w:tab w:val="left" w:pos="0"/>
              </w:tabs>
              <w:spacing w:before="40" w:line="324" w:lineRule="auto"/>
              <w:ind w:hanging="3"/>
              <w:rPr>
                <w:sz w:val="28"/>
                <w:szCs w:val="28"/>
              </w:rPr>
            </w:pPr>
            <w:r w:rsidRPr="007D35DF">
              <w:rPr>
                <w:sz w:val="28"/>
                <w:szCs w:val="28"/>
              </w:rPr>
              <w:t xml:space="preserve">1.1.Giao dịch </w:t>
            </w:r>
            <w:r w:rsidRPr="007D35DF">
              <w:rPr>
                <w:sz w:val="28"/>
                <w:szCs w:val="28"/>
              </w:rPr>
              <w:lastRenderedPageBreak/>
              <w:t xml:space="preserve">thương mại quốc tế và các giao dịch có liên quan </w:t>
            </w:r>
          </w:p>
          <w:p w:rsidR="00873119" w:rsidRPr="007D35DF" w:rsidRDefault="00873119" w:rsidP="00873119">
            <w:pPr>
              <w:widowControl w:val="0"/>
              <w:tabs>
                <w:tab w:val="left" w:pos="0"/>
              </w:tabs>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A1.1 </w:t>
            </w:r>
            <w:r w:rsidRPr="007D35DF">
              <w:rPr>
                <w:sz w:val="28"/>
                <w:szCs w:val="28"/>
              </w:rPr>
              <w:t xml:space="preserve">Đưa những câu hỏi nhỏ về mục 1.1 và </w:t>
            </w:r>
            <w:r w:rsidRPr="007D35DF">
              <w:rPr>
                <w:sz w:val="28"/>
                <w:szCs w:val="28"/>
              </w:rPr>
              <w:lastRenderedPageBreak/>
              <w:t>1.2 cho điểm cộng (30%)</w:t>
            </w:r>
          </w:p>
        </w:tc>
      </w:tr>
      <w:tr w:rsidR="00873119" w:rsidRPr="007D35DF" w:rsidTr="00873119">
        <w:trPr>
          <w:trHeight w:val="2798"/>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370" w:type="dxa"/>
            <w:vAlign w:val="center"/>
          </w:tcPr>
          <w:p w:rsidR="00873119" w:rsidRPr="007D35DF" w:rsidRDefault="00873119" w:rsidP="00873119">
            <w:pPr>
              <w:widowControl w:val="0"/>
              <w:tabs>
                <w:tab w:val="left" w:pos="0"/>
              </w:tabs>
              <w:spacing w:before="40" w:line="324" w:lineRule="auto"/>
              <w:ind w:hanging="3"/>
              <w:rPr>
                <w:sz w:val="28"/>
                <w:szCs w:val="28"/>
              </w:rPr>
            </w:pPr>
            <w:r w:rsidRPr="007D35DF">
              <w:rPr>
                <w:sz w:val="28"/>
                <w:szCs w:val="28"/>
              </w:rPr>
              <w:t>1.2. Nguồn luật thương mại quốc tế</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A1.2 </w:t>
            </w:r>
            <w:r w:rsidRPr="007D35DF">
              <w:rPr>
                <w:sz w:val="28"/>
                <w:szCs w:val="28"/>
              </w:rPr>
              <w:t>Đưa những câu hỏi nhỏ về mục 1.3 cho điểm cộng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2. Luật WTO </w:t>
            </w:r>
            <w:r w:rsidRPr="007D35DF">
              <w:rPr>
                <w:sz w:val="28"/>
                <w:szCs w:val="28"/>
              </w:rPr>
              <w:br/>
              <w:t>2.1.Giới thiệu</w:t>
            </w:r>
          </w:p>
          <w:p w:rsidR="00873119" w:rsidRPr="007D35DF" w:rsidRDefault="00873119" w:rsidP="00873119">
            <w:pPr>
              <w:widowControl w:val="0"/>
              <w:spacing w:before="40" w:line="324" w:lineRule="auto"/>
              <w:ind w:hanging="3"/>
              <w:rPr>
                <w:sz w:val="28"/>
                <w:szCs w:val="28"/>
              </w:rPr>
            </w:pPr>
            <w:r w:rsidRPr="007D35DF">
              <w:rPr>
                <w:sz w:val="28"/>
                <w:szCs w:val="28"/>
              </w:rPr>
              <w:t xml:space="preserve">2.2. Một số nguyên tắc cơ bản của WTO và ngoại lệ </w:t>
            </w:r>
            <w:r w:rsidRPr="007D35DF">
              <w:rPr>
                <w:sz w:val="28"/>
                <w:szCs w:val="28"/>
              </w:rPr>
              <w:br/>
            </w:r>
            <w:r w:rsidRPr="007D35DF">
              <w:rPr>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2. Luật WTO </w:t>
            </w:r>
            <w:r w:rsidRPr="007D35DF">
              <w:rPr>
                <w:sz w:val="28"/>
                <w:szCs w:val="28"/>
              </w:rPr>
              <w:lastRenderedPageBreak/>
              <w:t xml:space="preserve">2.3.Thươngmại hàng hoá và các hiệp định của WTO </w:t>
            </w:r>
          </w:p>
          <w:p w:rsidR="00873119" w:rsidRPr="007D35DF" w:rsidRDefault="00873119" w:rsidP="00873119">
            <w:pPr>
              <w:widowControl w:val="0"/>
              <w:tabs>
                <w:tab w:val="left" w:pos="8640"/>
              </w:tabs>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những bài </w:t>
            </w:r>
            <w:r w:rsidRPr="007D35DF">
              <w:rPr>
                <w:sz w:val="28"/>
                <w:szCs w:val="28"/>
              </w:rPr>
              <w:lastRenderedPageBreak/>
              <w:t>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2. Luật WTO</w:t>
            </w:r>
          </w:p>
          <w:p w:rsidR="00873119" w:rsidRPr="007D35DF" w:rsidRDefault="00873119" w:rsidP="00873119">
            <w:pPr>
              <w:widowControl w:val="0"/>
              <w:spacing w:before="40" w:line="324" w:lineRule="auto"/>
              <w:ind w:hanging="3"/>
              <w:rPr>
                <w:sz w:val="28"/>
                <w:szCs w:val="28"/>
              </w:rPr>
            </w:pPr>
            <w:r w:rsidRPr="007D35DF">
              <w:rPr>
                <w:sz w:val="28"/>
                <w:szCs w:val="28"/>
              </w:rPr>
              <w:t xml:space="preserve">2.4.Thương mại dịch vụ và Hiệp định GATS </w:t>
            </w:r>
            <w:r w:rsidRPr="007D35DF">
              <w:rPr>
                <w:sz w:val="28"/>
                <w:szCs w:val="28"/>
              </w:rPr>
              <w:br/>
              <w:t xml:space="preserve">2.5. Quyền sở hữu trí tuệ và Hiệp định TRIPS </w:t>
            </w:r>
            <w:r w:rsidRPr="007D35DF">
              <w:rPr>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2. Luật WTO</w:t>
            </w:r>
          </w:p>
          <w:p w:rsidR="00873119" w:rsidRPr="007D35DF" w:rsidRDefault="00873119" w:rsidP="00873119">
            <w:pPr>
              <w:widowControl w:val="0"/>
              <w:spacing w:before="40" w:line="324" w:lineRule="auto"/>
              <w:ind w:hanging="3"/>
              <w:rPr>
                <w:sz w:val="28"/>
                <w:szCs w:val="28"/>
              </w:rPr>
            </w:pPr>
            <w:r w:rsidRPr="007D35DF">
              <w:rPr>
                <w:sz w:val="28"/>
                <w:szCs w:val="28"/>
              </w:rPr>
              <w:t xml:space="preserve">2.6. Cơ chế giải quyết tranh chấp của WTO </w:t>
            </w:r>
          </w:p>
          <w:p w:rsidR="00873119" w:rsidRPr="007D35DF" w:rsidRDefault="00873119" w:rsidP="00873119">
            <w:pPr>
              <w:widowControl w:val="0"/>
              <w:spacing w:before="40" w:line="324" w:lineRule="auto"/>
              <w:ind w:hanging="3"/>
              <w:rPr>
                <w:sz w:val="28"/>
                <w:szCs w:val="28"/>
              </w:rPr>
            </w:pPr>
            <w:r w:rsidRPr="007D35DF">
              <w:rPr>
                <w:sz w:val="28"/>
                <w:szCs w:val="28"/>
              </w:rPr>
              <w:t>2.7. Việt Nam và các cam kết gia nhập WTO</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A3.4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A2.4</w:t>
            </w:r>
            <w:r w:rsidRPr="007D35DF">
              <w:rPr>
                <w:sz w:val="28"/>
                <w:szCs w:val="28"/>
              </w:rPr>
              <w:t xml:space="preserve"> Cho SV điểm cộng nếu có đáp án </w:t>
            </w:r>
            <w:r w:rsidRPr="007D35DF">
              <w:rPr>
                <w:sz w:val="28"/>
                <w:szCs w:val="28"/>
              </w:rPr>
              <w:lastRenderedPageBreak/>
              <w:t>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Pháp luật hội nhập kinh tế khu vực</w:t>
            </w:r>
            <w:r w:rsidRPr="007D35DF">
              <w:rPr>
                <w:sz w:val="28"/>
                <w:szCs w:val="28"/>
              </w:rPr>
              <w:br/>
              <w:t xml:space="preserve">3.1. Giới thiệu </w:t>
            </w:r>
            <w:r w:rsidRPr="007D35DF">
              <w:rPr>
                <w:sz w:val="28"/>
                <w:szCs w:val="28"/>
              </w:rPr>
              <w:br/>
              <w:t xml:space="preserve">3.2. Pháp luật về thị trường nội khối của Liên minh châu Âu (EU) </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A2.5</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Pháp luật hội nhập kinh tế khu vực</w:t>
            </w:r>
            <w:r w:rsidRPr="007D35DF">
              <w:rPr>
                <w:sz w:val="28"/>
                <w:szCs w:val="28"/>
              </w:rPr>
              <w:br/>
              <w:t xml:space="preserve">3.3 Pháp luật về hội nhập kinh tế ASEAN </w:t>
            </w:r>
            <w:r w:rsidRPr="007D35DF">
              <w:rPr>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A3.6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A2.6</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Pháp luật hội nhập kinh tế khu vực</w:t>
            </w:r>
            <w:r w:rsidRPr="007D35DF">
              <w:rPr>
                <w:sz w:val="28"/>
                <w:szCs w:val="28"/>
              </w:rPr>
              <w:br/>
              <w:t xml:space="preserve">3.4. Việt Nam hội </w:t>
            </w:r>
            <w:r w:rsidRPr="007D35DF">
              <w:rPr>
                <w:sz w:val="28"/>
                <w:szCs w:val="28"/>
              </w:rPr>
              <w:lastRenderedPageBreak/>
              <w:t xml:space="preserve">nhập kinh tế khu vực </w:t>
            </w:r>
          </w:p>
          <w:p w:rsidR="00873119" w:rsidRPr="007D35DF" w:rsidRDefault="00873119" w:rsidP="00873119">
            <w:pPr>
              <w:widowControl w:val="0"/>
              <w:spacing w:before="40" w:line="324" w:lineRule="auto"/>
              <w:ind w:hanging="3"/>
              <w:rPr>
                <w:sz w:val="28"/>
                <w:szCs w:val="28"/>
              </w:rPr>
            </w:pPr>
            <w:r w:rsidRPr="007D35DF">
              <w:rPr>
                <w:sz w:val="28"/>
                <w:szCs w:val="28"/>
              </w:rPr>
              <w:t>3.4.1.Việt nam- EU</w:t>
            </w:r>
          </w:p>
          <w:p w:rsidR="00873119" w:rsidRPr="007D35DF" w:rsidRDefault="00873119" w:rsidP="00873119">
            <w:pPr>
              <w:widowControl w:val="0"/>
              <w:spacing w:before="40" w:line="324" w:lineRule="auto"/>
              <w:ind w:hanging="3"/>
              <w:rPr>
                <w:sz w:val="28"/>
                <w:szCs w:val="28"/>
              </w:rPr>
            </w:pPr>
            <w:r w:rsidRPr="007D35DF">
              <w:rPr>
                <w:sz w:val="28"/>
                <w:szCs w:val="28"/>
              </w:rPr>
              <w:t>3.4.2. Việt nam- Hoa Kỳ</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A3.7 </w:t>
            </w:r>
            <w:r w:rsidRPr="007D35DF">
              <w:rPr>
                <w:sz w:val="28"/>
                <w:szCs w:val="28"/>
              </w:rPr>
              <w:t xml:space="preserve">Đưa những bài tập tại lớp để hướng </w:t>
            </w:r>
            <w:r w:rsidRPr="007D35DF">
              <w:rPr>
                <w:sz w:val="28"/>
                <w:szCs w:val="28"/>
              </w:rPr>
              <w:lastRenderedPageBreak/>
              <w:t>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A2.7</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Pháp luật hội nhập kinh tế khu vực</w:t>
            </w:r>
            <w:r w:rsidRPr="007D35DF">
              <w:rPr>
                <w:sz w:val="28"/>
                <w:szCs w:val="28"/>
              </w:rPr>
              <w:br/>
              <w:t xml:space="preserve">3.4. Việt Nam hội nhập kinh tế khu vực </w:t>
            </w:r>
          </w:p>
          <w:p w:rsidR="00873119" w:rsidRPr="007D35DF" w:rsidRDefault="00873119" w:rsidP="00873119">
            <w:pPr>
              <w:widowControl w:val="0"/>
              <w:spacing w:before="40" w:line="324" w:lineRule="auto"/>
              <w:ind w:hanging="3"/>
              <w:rPr>
                <w:sz w:val="28"/>
                <w:szCs w:val="28"/>
              </w:rPr>
            </w:pPr>
            <w:r w:rsidRPr="007D35DF">
              <w:rPr>
                <w:sz w:val="28"/>
                <w:szCs w:val="28"/>
              </w:rPr>
              <w:t>3.4.3. Việt nam- Nhật Bản</w:t>
            </w:r>
          </w:p>
          <w:p w:rsidR="00873119" w:rsidRPr="007D35DF" w:rsidRDefault="00873119" w:rsidP="00873119">
            <w:pPr>
              <w:widowControl w:val="0"/>
              <w:spacing w:before="40" w:line="324" w:lineRule="auto"/>
              <w:ind w:hanging="3"/>
              <w:rPr>
                <w:sz w:val="28"/>
                <w:szCs w:val="28"/>
              </w:rPr>
            </w:pPr>
            <w:r w:rsidRPr="007D35DF">
              <w:rPr>
                <w:sz w:val="28"/>
                <w:szCs w:val="28"/>
              </w:rPr>
              <w:t>3.4.4. Việt nam- Hàn Quốc</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A2.8</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370"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Chương 4. Pháp luật điều chỉnh quan hệ mua bán hàng hoá quốc tế</w:t>
            </w:r>
            <w:r w:rsidRPr="007D35DF">
              <w:rPr>
                <w:rFonts w:ascii="Times New Roman" w:hAnsi="Times New Roman"/>
                <w:sz w:val="28"/>
                <w:szCs w:val="28"/>
              </w:rPr>
              <w:br/>
              <w:t xml:space="preserve">4.1. Giới thiệu </w:t>
            </w:r>
            <w:r w:rsidRPr="007D35DF">
              <w:rPr>
                <w:rFonts w:ascii="Times New Roman" w:hAnsi="Times New Roman"/>
                <w:sz w:val="28"/>
                <w:szCs w:val="28"/>
              </w:rPr>
              <w:br/>
              <w:t>4.2. Các điều kiện cơ sở giao hàng trong mua bán hàng hoá</w:t>
            </w:r>
            <w:r w:rsidRPr="007D35DF">
              <w:rPr>
                <w:rFonts w:ascii="Times New Roman" w:hAnsi="Times New Roman"/>
                <w:sz w:val="28"/>
                <w:szCs w:val="28"/>
              </w:rPr>
              <w:br/>
              <w:t>quốc tế - INCOTERMS</w:t>
            </w:r>
            <w:r w:rsidRPr="007D35DF">
              <w:rPr>
                <w:rFonts w:ascii="Times New Roman" w:hAnsi="Times New Roman"/>
                <w:sz w:val="28"/>
                <w:szCs w:val="28"/>
              </w:rPr>
              <w:br/>
            </w:r>
            <w:r w:rsidRPr="007D35DF">
              <w:rPr>
                <w:rFonts w:ascii="Times New Roman" w:hAnsi="Times New Roman"/>
                <w:sz w:val="28"/>
                <w:szCs w:val="28"/>
              </w:rPr>
              <w:lastRenderedPageBreak/>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A2.9</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370"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Chương 4. Pháp luật điều chỉnh quan hệ mua bán hàng hoá quốc tế</w:t>
            </w:r>
            <w:r w:rsidRPr="007D35DF">
              <w:rPr>
                <w:rFonts w:ascii="Times New Roman" w:hAnsi="Times New Roman"/>
                <w:sz w:val="28"/>
                <w:szCs w:val="28"/>
              </w:rPr>
              <w:br/>
              <w:t>4.2. Các điều kiện cơ sở giao hàng trong mua bán hàng hoá</w:t>
            </w:r>
            <w:r w:rsidRPr="007D35DF">
              <w:rPr>
                <w:rFonts w:ascii="Times New Roman" w:hAnsi="Times New Roman"/>
                <w:sz w:val="28"/>
                <w:szCs w:val="28"/>
              </w:rPr>
              <w:br/>
              <w:t>quốc tế - INCOTERMS (tt)</w:t>
            </w:r>
            <w:r w:rsidRPr="007D35DF">
              <w:rPr>
                <w:rFonts w:ascii="Times New Roman" w:hAnsi="Times New Roman"/>
                <w:sz w:val="28"/>
                <w:szCs w:val="28"/>
              </w:rPr>
              <w:br/>
            </w:r>
            <w:r w:rsidRPr="007D35DF">
              <w:rPr>
                <w:rFonts w:ascii="Times New Roman" w:hAnsi="Times New Roman"/>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A3.8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A2.10</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370"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Chương 4. Pháp luật điều chỉnh quan hệ mua bán hàng hoá quốc tế</w:t>
            </w:r>
            <w:r w:rsidRPr="007D35DF">
              <w:rPr>
                <w:rFonts w:ascii="Times New Roman" w:hAnsi="Times New Roman"/>
                <w:sz w:val="28"/>
                <w:szCs w:val="28"/>
              </w:rPr>
              <w:br/>
              <w:t xml:space="preserve">4.3. Pháp luật về hợp đồng mua bán hàng hoá quốc tế </w:t>
            </w:r>
            <w:r w:rsidRPr="007D35DF">
              <w:rPr>
                <w:rFonts w:ascii="Times New Roman" w:hAnsi="Times New Roman"/>
                <w:sz w:val="28"/>
                <w:szCs w:val="28"/>
              </w:rPr>
              <w:br/>
            </w:r>
            <w:r w:rsidRPr="007D35DF">
              <w:rPr>
                <w:rFonts w:ascii="Times New Roman" w:hAnsi="Times New Roman"/>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A2.11</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370"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Chương 4. Pháp luật điều chỉnh quan hệ mua bán hàng hoá quốc tế</w:t>
            </w:r>
            <w:r w:rsidRPr="007D35DF">
              <w:rPr>
                <w:rFonts w:ascii="Times New Roman" w:hAnsi="Times New Roman"/>
                <w:sz w:val="28"/>
                <w:szCs w:val="28"/>
              </w:rPr>
              <w:br/>
            </w:r>
            <w:r w:rsidRPr="007D35DF">
              <w:rPr>
                <w:rFonts w:ascii="Times New Roman" w:hAnsi="Times New Roman"/>
                <w:sz w:val="28"/>
                <w:szCs w:val="28"/>
              </w:rPr>
              <w:lastRenderedPageBreak/>
              <w:t xml:space="preserve">4.3. Pháp luật về hợp đồng mua bán hàng hoá quốc tế </w:t>
            </w:r>
            <w:r w:rsidRPr="007D35DF">
              <w:rPr>
                <w:rFonts w:ascii="Times New Roman" w:hAnsi="Times New Roman"/>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 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w:t>
            </w:r>
            <w:r w:rsidRPr="007D35DF">
              <w:rPr>
                <w:sz w:val="28"/>
                <w:szCs w:val="28"/>
              </w:rPr>
              <w:lastRenderedPageBreak/>
              <w:t>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A3.10 </w:t>
            </w:r>
            <w:r w:rsidRPr="007D35DF">
              <w:rPr>
                <w:sz w:val="28"/>
                <w:szCs w:val="28"/>
              </w:rPr>
              <w:t xml:space="preserve">Đưa những bài tập tại lớp để hướng dẫn thi cuối </w:t>
            </w:r>
            <w:r w:rsidRPr="007D35DF">
              <w:rPr>
                <w:sz w:val="28"/>
                <w:szCs w:val="28"/>
              </w:rPr>
              <w:lastRenderedPageBreak/>
              <w:t>kỳ (40%)</w:t>
            </w:r>
          </w:p>
          <w:p w:rsidR="00873119" w:rsidRPr="007D35DF" w:rsidRDefault="00873119" w:rsidP="00873119">
            <w:pPr>
              <w:widowControl w:val="0"/>
              <w:spacing w:before="40" w:line="324" w:lineRule="auto"/>
              <w:ind w:hanging="3"/>
              <w:rPr>
                <w:sz w:val="28"/>
                <w:szCs w:val="28"/>
              </w:rPr>
            </w:pPr>
            <w:r w:rsidRPr="007D35DF">
              <w:rPr>
                <w:b/>
                <w:sz w:val="28"/>
                <w:szCs w:val="28"/>
              </w:rPr>
              <w:t>A2.12</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370"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Chương 4. Pháp luật điều chỉnh quan hệ mua bán hàng hoá quốc tế</w:t>
            </w:r>
            <w:r w:rsidRPr="007D35DF">
              <w:rPr>
                <w:rFonts w:ascii="Times New Roman" w:hAnsi="Times New Roman"/>
                <w:sz w:val="28"/>
                <w:szCs w:val="28"/>
              </w:rPr>
              <w:br/>
              <w:t xml:space="preserve">4.4. Thanh toán hợp đồng mua bán hàng hoá quốc tế </w:t>
            </w:r>
            <w:r w:rsidRPr="007D35DF">
              <w:rPr>
                <w:rFonts w:ascii="Times New Roman" w:hAnsi="Times New Roman"/>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 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A2.13</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Pháp luật điều chỉnh một số giao dịch kinh doanh</w:t>
            </w:r>
            <w:r w:rsidRPr="007D35DF">
              <w:rPr>
                <w:b/>
                <w:sz w:val="28"/>
                <w:szCs w:val="28"/>
              </w:rPr>
              <w:br/>
              <w:t xml:space="preserve">quốc tế khác </w:t>
            </w:r>
          </w:p>
          <w:p w:rsidR="00873119" w:rsidRPr="007D35DF" w:rsidRDefault="00873119" w:rsidP="00873119">
            <w:pPr>
              <w:widowControl w:val="0"/>
              <w:spacing w:before="40" w:line="324" w:lineRule="auto"/>
              <w:ind w:hanging="3"/>
              <w:rPr>
                <w:sz w:val="28"/>
                <w:szCs w:val="28"/>
              </w:rPr>
            </w:pPr>
            <w:r w:rsidRPr="007D35DF">
              <w:rPr>
                <w:sz w:val="28"/>
                <w:szCs w:val="28"/>
              </w:rPr>
              <w:t xml:space="preserve">5.1. Pháp luật về nhượng quyền thương mại quốc tế </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 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A2.14</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Pháp luật điều chỉnh một số giao dịch kinh doanh</w:t>
            </w:r>
            <w:r w:rsidRPr="007D35DF">
              <w:rPr>
                <w:b/>
                <w:sz w:val="28"/>
                <w:szCs w:val="28"/>
              </w:rPr>
              <w:br/>
              <w:t xml:space="preserve">quốc tế khác </w:t>
            </w:r>
          </w:p>
          <w:p w:rsidR="00873119" w:rsidRPr="007D35DF" w:rsidRDefault="00873119" w:rsidP="00873119">
            <w:pPr>
              <w:widowControl w:val="0"/>
              <w:spacing w:before="40" w:line="324" w:lineRule="auto"/>
              <w:ind w:hanging="3"/>
              <w:rPr>
                <w:sz w:val="28"/>
                <w:szCs w:val="28"/>
              </w:rPr>
            </w:pPr>
            <w:r w:rsidRPr="007D35DF">
              <w:rPr>
                <w:sz w:val="28"/>
                <w:szCs w:val="28"/>
              </w:rPr>
              <w:t xml:space="preserve">5.2. Pháp luật về logistics quốc tế </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A2.15</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Pháp luật điều chỉnh một số giao dịch kinh doanh</w:t>
            </w:r>
            <w:r w:rsidRPr="007D35DF">
              <w:rPr>
                <w:b/>
                <w:sz w:val="28"/>
                <w:szCs w:val="28"/>
              </w:rPr>
              <w:br/>
              <w:t xml:space="preserve">quốc tế khác </w:t>
            </w:r>
          </w:p>
          <w:p w:rsidR="00873119" w:rsidRPr="007D35DF" w:rsidRDefault="00873119" w:rsidP="00873119">
            <w:pPr>
              <w:widowControl w:val="0"/>
              <w:spacing w:before="40" w:line="324" w:lineRule="auto"/>
              <w:ind w:hanging="3"/>
              <w:rPr>
                <w:sz w:val="28"/>
                <w:szCs w:val="28"/>
              </w:rPr>
            </w:pPr>
            <w:r w:rsidRPr="007D35DF">
              <w:rPr>
                <w:sz w:val="28"/>
                <w:szCs w:val="28"/>
              </w:rPr>
              <w:t xml:space="preserve">5.2. Pháp luật về logistics quốc tế </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A3.14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A2.16</w:t>
            </w:r>
            <w:r w:rsidRPr="007D35DF">
              <w:rPr>
                <w:sz w:val="28"/>
                <w:szCs w:val="28"/>
              </w:rPr>
              <w:t xml:space="preserve">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Pháp luật điều chỉnh một số giao dịch kinh doanh</w:t>
            </w:r>
            <w:r w:rsidRPr="007D35DF">
              <w:rPr>
                <w:b/>
                <w:sz w:val="28"/>
                <w:szCs w:val="28"/>
              </w:rPr>
              <w:br/>
              <w:t xml:space="preserve">quốc tế khác </w:t>
            </w:r>
          </w:p>
          <w:p w:rsidR="00873119" w:rsidRPr="007D35DF" w:rsidRDefault="00873119" w:rsidP="00873119">
            <w:pPr>
              <w:widowControl w:val="0"/>
              <w:spacing w:before="40" w:line="324" w:lineRule="auto"/>
              <w:ind w:hanging="3"/>
              <w:rPr>
                <w:sz w:val="28"/>
                <w:szCs w:val="28"/>
              </w:rPr>
            </w:pPr>
            <w:r w:rsidRPr="007D35DF">
              <w:rPr>
                <w:sz w:val="28"/>
                <w:szCs w:val="28"/>
              </w:rPr>
              <w:t xml:space="preserve">5.3. Pháp luật về thương mại điện tử </w:t>
            </w:r>
            <w:r w:rsidRPr="007D35DF">
              <w:rPr>
                <w:sz w:val="28"/>
                <w:szCs w:val="28"/>
              </w:rPr>
              <w:lastRenderedPageBreak/>
              <w:t>trong giao dịch kinh doanh quốc tế</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A2.17</w:t>
            </w:r>
            <w:r w:rsidRPr="007D35DF">
              <w:rPr>
                <w:sz w:val="28"/>
                <w:szCs w:val="28"/>
              </w:rPr>
              <w:t xml:space="preserve"> Cho </w:t>
            </w:r>
            <w:r w:rsidRPr="007D35DF">
              <w:rPr>
                <w:sz w:val="28"/>
                <w:szCs w:val="28"/>
              </w:rPr>
              <w:lastRenderedPageBreak/>
              <w:t>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6. Giải quyết tranh chấp thương mại quốc tế giữa các thương nhân</w:t>
            </w:r>
            <w:r w:rsidRPr="007D35DF">
              <w:rPr>
                <w:sz w:val="28"/>
                <w:szCs w:val="28"/>
              </w:rPr>
              <w:br/>
              <w:t xml:space="preserve">6. 1. Giới thiệu </w:t>
            </w:r>
            <w:r w:rsidRPr="007D35DF">
              <w:rPr>
                <w:sz w:val="28"/>
                <w:szCs w:val="28"/>
              </w:rPr>
              <w:br/>
              <w:t xml:space="preserve">6. 2. Các phương thức giải quyết tranh chấp - Sự lựa chọn </w:t>
            </w:r>
            <w:r w:rsidRPr="007D35DF">
              <w:rPr>
                <w:sz w:val="28"/>
                <w:szCs w:val="28"/>
              </w:rPr>
              <w:br/>
              <w:t>6.3. Chọn luật áp dụng và cơ quan tài phán trong giải quyết</w:t>
            </w:r>
            <w:r w:rsidRPr="007D35DF">
              <w:rPr>
                <w:sz w:val="28"/>
                <w:szCs w:val="28"/>
              </w:rPr>
              <w:br/>
              <w:t>tranh chấp</w:t>
            </w:r>
            <w:r w:rsidRPr="007D35DF">
              <w:rPr>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A2.18</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6. Giải quyết tranh chấp thương mại quốc tế giữa các thương nhân</w:t>
            </w:r>
            <w:r w:rsidRPr="007D35DF">
              <w:rPr>
                <w:sz w:val="28"/>
                <w:szCs w:val="28"/>
              </w:rPr>
              <w:br/>
              <w:t xml:space="preserve">6. 4. Công nhận và thi hành phán quyết của trọng tài nước ngoài </w:t>
            </w:r>
            <w:r w:rsidRPr="007D35DF">
              <w:rPr>
                <w:sz w:val="28"/>
                <w:szCs w:val="28"/>
              </w:rPr>
              <w:br/>
              <w:t xml:space="preserve">6. 6. Công nhận và thi hành bản </w:t>
            </w:r>
            <w:r w:rsidRPr="007D35DF">
              <w:rPr>
                <w:sz w:val="28"/>
                <w:szCs w:val="28"/>
              </w:rPr>
              <w:lastRenderedPageBreak/>
              <w:t>án/quyết định của toà án</w:t>
            </w:r>
            <w:r w:rsidRPr="007D35DF">
              <w:rPr>
                <w:sz w:val="28"/>
                <w:szCs w:val="28"/>
              </w:rPr>
              <w:br/>
              <w:t>nước ngoài</w:t>
            </w:r>
            <w:r w:rsidRPr="007D35DF">
              <w:rPr>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A2.19</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p w:rsidR="00873119" w:rsidRPr="007D35DF" w:rsidRDefault="00873119" w:rsidP="00873119">
            <w:pPr>
              <w:widowControl w:val="0"/>
              <w:spacing w:before="40" w:line="324" w:lineRule="auto"/>
              <w:ind w:hanging="3"/>
              <w:jc w:val="center"/>
              <w:rPr>
                <w:sz w:val="28"/>
                <w:szCs w:val="28"/>
              </w:rPr>
            </w:pPr>
            <w:r w:rsidRPr="007D35DF">
              <w:rPr>
                <w:sz w:val="28"/>
                <w:szCs w:val="28"/>
              </w:rPr>
              <w:t>(3 tiết)</w:t>
            </w:r>
          </w:p>
        </w:tc>
        <w:tc>
          <w:tcPr>
            <w:tcW w:w="23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6. Giải quyết tranh chấp thương mại quốc tế giữa các thương nhân</w:t>
            </w:r>
            <w:r w:rsidRPr="007D35DF">
              <w:rPr>
                <w:sz w:val="28"/>
                <w:szCs w:val="28"/>
              </w:rPr>
              <w:br/>
              <w:t>6.6. Pháp luật Việt Nam về giải quyết tranh chấp thương mại quốc tế giữa các thương nhân</w:t>
            </w:r>
            <w:r w:rsidRPr="007D35DF">
              <w:rPr>
                <w:sz w:val="28"/>
                <w:szCs w:val="28"/>
              </w:rPr>
              <w:br/>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 CO5</w:t>
            </w:r>
          </w:p>
        </w:tc>
        <w:tc>
          <w:tcPr>
            <w:tcW w:w="29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56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A2.20</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55"/>
        <w:gridCol w:w="2309"/>
        <w:gridCol w:w="1470"/>
      </w:tblGrid>
      <w:tr w:rsidR="00873119" w:rsidRPr="007D35DF" w:rsidTr="00873119">
        <w:trPr>
          <w:jc w:val="center"/>
        </w:trPr>
        <w:tc>
          <w:tcPr>
            <w:tcW w:w="4755"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30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470"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475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30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470"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75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30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CO1,CO2,CO3,</w:t>
            </w:r>
          </w:p>
          <w:p w:rsidR="00873119" w:rsidRPr="007D35DF" w:rsidRDefault="00873119" w:rsidP="00873119">
            <w:pPr>
              <w:widowControl w:val="0"/>
              <w:spacing w:before="40" w:line="324" w:lineRule="auto"/>
              <w:ind w:hanging="3"/>
              <w:jc w:val="center"/>
              <w:rPr>
                <w:sz w:val="28"/>
                <w:szCs w:val="28"/>
              </w:rPr>
            </w:pPr>
            <w:r w:rsidRPr="007D35DF">
              <w:rPr>
                <w:sz w:val="28"/>
                <w:szCs w:val="28"/>
              </w:rPr>
              <w:t>CO4,CO5,CO6</w:t>
            </w:r>
          </w:p>
        </w:tc>
        <w:tc>
          <w:tcPr>
            <w:tcW w:w="1470"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75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309"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CO1,CO2,CO3</w:t>
            </w:r>
          </w:p>
        </w:tc>
        <w:tc>
          <w:tcPr>
            <w:tcW w:w="1470"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30% hoặc điểm giữa kỷ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7. TÀI LIỆU HỌC TẬP, THAM KHẢO</w:t>
      </w:r>
    </w:p>
    <w:p w:rsidR="00873119" w:rsidRPr="007D35DF" w:rsidRDefault="00873119" w:rsidP="008A3CAA">
      <w:pPr>
        <w:widowControl w:val="0"/>
        <w:spacing w:before="40" w:line="324" w:lineRule="auto"/>
        <w:ind w:firstLineChars="201" w:firstLine="565"/>
        <w:jc w:val="both"/>
        <w:rPr>
          <w:sz w:val="28"/>
          <w:szCs w:val="28"/>
        </w:rPr>
      </w:pPr>
      <w:r w:rsidRPr="007D35DF">
        <w:rPr>
          <w:b/>
          <w:sz w:val="28"/>
          <w:szCs w:val="28"/>
        </w:rPr>
        <w:t>Giáo trình</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Đại học luật TPHCM (2018), </w:t>
      </w:r>
      <w:r w:rsidRPr="007D35DF">
        <w:rPr>
          <w:i/>
          <w:sz w:val="28"/>
          <w:szCs w:val="28"/>
        </w:rPr>
        <w:t xml:space="preserve">Giáo trình luật thương mại quốc tế, </w:t>
      </w:r>
      <w:r w:rsidRPr="007D35DF">
        <w:rPr>
          <w:sz w:val="28"/>
          <w:szCs w:val="28"/>
        </w:rPr>
        <w:t>NXB Hồng Đức</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3" type="#_x0000_t32" style="position:absolute;left:0;text-align:left;margin-left:167.7pt;margin-top:22.25pt;width:108.75pt;height:0;z-index:251879424"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w:t>
      </w:r>
      <w:r w:rsidRPr="007D35DF">
        <w:rPr>
          <w:b/>
          <w:bCs/>
          <w:sz w:val="28"/>
          <w:szCs w:val="28"/>
        </w:rPr>
        <w:t>125021</w:t>
      </w:r>
      <w:r w:rsidRPr="007D35DF">
        <w:rPr>
          <w:b/>
          <w:sz w:val="28"/>
          <w:szCs w:val="28"/>
        </w:rPr>
        <w:t>– QUẢN TRỊ NGUỒN NHÂN LỰC&gt;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ook w:val="04A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nguồn nhân lực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Human resource management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bCs/>
                <w:sz w:val="28"/>
                <w:szCs w:val="28"/>
              </w:rPr>
              <w:t>125021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NCS. Lưu Ngọc Liêm</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liemln@lhu.edu.vn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Hoàng Thị Thanh Chung</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Email: chunghtt@lhu.edu.vn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059"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Quản trị nguồn nhân lực trang bị cho sinh viên các ngành quản trị kinh doanh những kiến thức, kỹ năng về quản trị nguồn nhân lực (Human resource management) nhằm giúp các nhà quản trị tương lai nắm vững các nguyên tắc, kỹ năng, nghệ thuật quản lý nguồn nhân lực - tài nguyên quý giá nhất của doanh nghiệp.</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p w:rsidR="00873119" w:rsidRPr="007D35DF" w:rsidRDefault="00873119" w:rsidP="00873119">
      <w:pPr>
        <w:widowControl w:val="0"/>
        <w:spacing w:before="40" w:line="324" w:lineRule="auto"/>
        <w:ind w:hanging="3"/>
        <w:jc w:val="center"/>
        <w:rPr>
          <w:sz w:val="28"/>
          <w:szCs w:val="28"/>
        </w:rPr>
      </w:pP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1398"/>
        <w:gridCol w:w="5891"/>
      </w:tblGrid>
      <w:tr w:rsidR="00873119" w:rsidRPr="007D35DF" w:rsidTr="00873119">
        <w:trPr>
          <w:jc w:val="center"/>
        </w:trPr>
        <w:tc>
          <w:tcPr>
            <w:tcW w:w="1280"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lastRenderedPageBreak/>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tc>
        <w:tc>
          <w:tcPr>
            <w:tcW w:w="1399"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91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280"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rPr>
              <w:t>ELO3</w:t>
            </w:r>
          </w:p>
        </w:tc>
        <w:tc>
          <w:tcPr>
            <w:tcW w:w="591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sz w:val="28"/>
                <w:szCs w:val="28"/>
                <w:lang w:val="sv-SE"/>
              </w:rPr>
            </w:pPr>
            <w:r w:rsidRPr="007D35DF">
              <w:rPr>
                <w:rFonts w:ascii="Times New Roman" w:hAnsi="Times New Roman" w:cs="Times New Roman"/>
                <w:sz w:val="28"/>
                <w:szCs w:val="28"/>
              </w:rPr>
              <w:t>Phân tích các nội dung trong công tác quản trị nguồn nhân lực nhằm áp dụng trong việc tuyển dụng, đào tạo và phát triển nhân viên đồng thời đánh giá năng lực của từng nhân viên để có chính sách duy trì nguồn nhân lực hợp lý trong doanh nghiệp</w:t>
            </w:r>
          </w:p>
        </w:tc>
      </w:tr>
      <w:tr w:rsidR="00873119" w:rsidRPr="007D35DF" w:rsidTr="00873119">
        <w:trPr>
          <w:jc w:val="center"/>
        </w:trPr>
        <w:tc>
          <w:tcPr>
            <w:tcW w:w="1280"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ELO6</w:t>
            </w:r>
          </w:p>
        </w:tc>
        <w:tc>
          <w:tcPr>
            <w:tcW w:w="5912"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color w:val="212529"/>
                <w:sz w:val="28"/>
                <w:szCs w:val="28"/>
                <w:shd w:val="clear" w:color="auto" w:fill="FFFFFF"/>
              </w:rPr>
            </w:pPr>
            <w:r w:rsidRPr="007D35DF">
              <w:rPr>
                <w:rFonts w:ascii="Times New Roman" w:hAnsi="Times New Roman" w:cs="Times New Roman"/>
                <w:color w:val="212529"/>
                <w:sz w:val="28"/>
                <w:szCs w:val="28"/>
                <w:shd w:val="clear" w:color="auto" w:fill="FFFFFF"/>
                <w:lang w:val="vi-VN"/>
              </w:rPr>
              <w:t xml:space="preserve">Thực hiện quyết định để giải quyết các vấn đề </w:t>
            </w:r>
            <w:r w:rsidRPr="007D35DF">
              <w:rPr>
                <w:rFonts w:ascii="Times New Roman" w:hAnsi="Times New Roman" w:cs="Times New Roman"/>
                <w:color w:val="212529"/>
                <w:sz w:val="28"/>
                <w:szCs w:val="28"/>
                <w:shd w:val="clear" w:color="auto" w:fill="FFFFFF"/>
              </w:rPr>
              <w:t>về quản trị nguồn nhân lực trong doanh nghiệp</w:t>
            </w:r>
          </w:p>
        </w:tc>
      </w:tr>
      <w:tr w:rsidR="00873119" w:rsidRPr="007D35DF" w:rsidTr="00873119">
        <w:trPr>
          <w:jc w:val="center"/>
        </w:trPr>
        <w:tc>
          <w:tcPr>
            <w:tcW w:w="128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ELO8</w:t>
            </w:r>
          </w:p>
        </w:tc>
        <w:tc>
          <w:tcPr>
            <w:tcW w:w="59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bCs/>
                <w:sz w:val="28"/>
                <w:szCs w:val="28"/>
              </w:rPr>
            </w:pPr>
            <w:r w:rsidRPr="007D35DF">
              <w:rPr>
                <w:rFonts w:ascii="Times New Roman" w:hAnsi="Times New Roman" w:cs="Times New Roman"/>
                <w:sz w:val="28"/>
                <w:szCs w:val="28"/>
              </w:rPr>
              <w:t>Đi học đúng giờ, tuân thủ nội quy nhà trường, làm bài tập về nhà đầy đủ</w:t>
            </w:r>
          </w:p>
        </w:tc>
      </w:tr>
      <w:tr w:rsidR="00873119" w:rsidRPr="007D35DF" w:rsidTr="00873119">
        <w:trPr>
          <w:jc w:val="center"/>
        </w:trPr>
        <w:tc>
          <w:tcPr>
            <w:tcW w:w="1280"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ELO9</w:t>
            </w:r>
          </w:p>
        </w:tc>
        <w:tc>
          <w:tcPr>
            <w:tcW w:w="59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bCs/>
                <w:sz w:val="28"/>
                <w:szCs w:val="28"/>
              </w:rPr>
            </w:pPr>
            <w:r w:rsidRPr="007D35DF">
              <w:rPr>
                <w:rFonts w:ascii="Times New Roman" w:hAnsi="Times New Roman" w:cs="Times New Roman"/>
                <w:color w:val="212529"/>
                <w:sz w:val="28"/>
                <w:szCs w:val="28"/>
                <w:shd w:val="clear" w:color="auto" w:fill="FFFFFF"/>
              </w:rPr>
              <w:t>Làm việc nhóm thảo luận và nghiên cứu các vấn để liên quan đến quản trị nguồn nhân lực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2482"/>
        <w:gridCol w:w="868"/>
        <w:gridCol w:w="2770"/>
        <w:gridCol w:w="1644"/>
      </w:tblGrid>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leftChars="-40" w:left="-101" w:right="-121"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40" w:left="-101" w:right="-121" w:hanging="3"/>
              <w:jc w:val="center"/>
              <w:rPr>
                <w:b/>
                <w:sz w:val="28"/>
                <w:szCs w:val="28"/>
              </w:rPr>
            </w:pPr>
            <w:r w:rsidRPr="007D35DF">
              <w:rPr>
                <w:b/>
                <w:sz w:val="28"/>
                <w:szCs w:val="28"/>
              </w:rPr>
              <w:t>(2tiết)</w:t>
            </w:r>
          </w:p>
        </w:tc>
        <w:tc>
          <w:tcPr>
            <w:tcW w:w="2482"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68"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70"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64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bCs/>
                <w:sz w:val="28"/>
                <w:szCs w:val="28"/>
              </w:rPr>
              <w:t>CHƯƠNG 1: ĐẠI CƯƠNG VỀ QUẢN TRỊ NGUỒN NHÂN LỰC</w:t>
            </w:r>
          </w:p>
          <w:p w:rsidR="00873119" w:rsidRPr="007D35DF" w:rsidRDefault="00873119" w:rsidP="00873119">
            <w:pPr>
              <w:widowControl w:val="0"/>
              <w:spacing w:before="40" w:line="324" w:lineRule="auto"/>
              <w:ind w:hanging="3"/>
              <w:jc w:val="both"/>
              <w:rPr>
                <w:sz w:val="28"/>
                <w:szCs w:val="28"/>
                <w:lang w:val="sv-SE"/>
              </w:rPr>
            </w:pPr>
            <w:r w:rsidRPr="007D35DF">
              <w:rPr>
                <w:sz w:val="28"/>
                <w:szCs w:val="28"/>
              </w:rPr>
              <w:t>1.1. Khái niệm, vai trò của quản trị nguồn nhân lực</w:t>
            </w:r>
          </w:p>
          <w:p w:rsidR="00873119" w:rsidRPr="007D35DF" w:rsidRDefault="00873119" w:rsidP="00873119">
            <w:pPr>
              <w:widowControl w:val="0"/>
              <w:spacing w:before="40" w:line="324" w:lineRule="auto"/>
              <w:ind w:hanging="3"/>
              <w:jc w:val="both"/>
              <w:rPr>
                <w:sz w:val="28"/>
                <w:szCs w:val="28"/>
              </w:rPr>
            </w:pPr>
            <w:r w:rsidRPr="007D35DF">
              <w:rPr>
                <w:sz w:val="28"/>
                <w:szCs w:val="28"/>
                <w:lang w:val="sv-SE"/>
              </w:rPr>
              <w:t xml:space="preserve">1.2. </w:t>
            </w:r>
            <w:r w:rsidRPr="007D35DF">
              <w:rPr>
                <w:sz w:val="28"/>
                <w:szCs w:val="28"/>
              </w:rPr>
              <w:t xml:space="preserve">Mục tiêu của quản trị nguồn nhân </w:t>
            </w:r>
            <w:r w:rsidRPr="007D35DF">
              <w:rPr>
                <w:sz w:val="28"/>
                <w:szCs w:val="28"/>
              </w:rPr>
              <w:lastRenderedPageBreak/>
              <w:t>lực</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sz w:val="28"/>
                <w:szCs w:val="28"/>
              </w:rPr>
            </w:pPr>
          </w:p>
        </w:tc>
      </w:tr>
      <w:tr w:rsidR="00873119" w:rsidRPr="007D35DF" w:rsidTr="00873119">
        <w:trPr>
          <w:trHeight w:val="2798"/>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82" w:type="dxa"/>
            <w:shd w:val="clear" w:color="auto" w:fill="auto"/>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 xml:space="preserve">1.3. </w:t>
            </w:r>
            <w:r w:rsidRPr="007D35DF">
              <w:rPr>
                <w:sz w:val="28"/>
                <w:szCs w:val="28"/>
              </w:rPr>
              <w:t>Các chức năng cơ bản của quản trị nguồn nhân lực</w:t>
            </w:r>
          </w:p>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1.4. Nhiệm vụ của Quản trị Nguồn nhân lực</w:t>
            </w:r>
          </w:p>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 xml:space="preserve">1.5. </w:t>
            </w:r>
            <w:r w:rsidRPr="007D35DF">
              <w:rPr>
                <w:sz w:val="28"/>
                <w:szCs w:val="28"/>
              </w:rPr>
              <w:t>Những nguyên tắc cơ bản trong việc quản trị nguồn nhân lực</w:t>
            </w:r>
          </w:p>
          <w:p w:rsidR="00873119" w:rsidRPr="007D35DF" w:rsidRDefault="00873119" w:rsidP="00873119">
            <w:pPr>
              <w:widowControl w:val="0"/>
              <w:tabs>
                <w:tab w:val="left" w:leader="dot" w:pos="882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CO1,CO3</w:t>
            </w:r>
          </w:p>
          <w:p w:rsidR="00873119" w:rsidRPr="007D35DF" w:rsidRDefault="00873119" w:rsidP="00873119">
            <w:pPr>
              <w:widowControl w:val="0"/>
              <w:spacing w:before="40" w:line="324" w:lineRule="auto"/>
              <w:ind w:hanging="3"/>
              <w:jc w:val="center"/>
              <w:rPr>
                <w:sz w:val="28"/>
                <w:szCs w:val="28"/>
              </w:rPr>
            </w:pP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sz w:val="28"/>
                <w:szCs w:val="28"/>
              </w:rPr>
            </w:pPr>
            <w:r w:rsidRPr="007D35DF">
              <w:rPr>
                <w:sz w:val="28"/>
                <w:szCs w:val="28"/>
              </w:rPr>
              <w:t>Đề thi cuối kỳ là đề tự luận gồm lý thuyết về Quản trị nguồn nhân lực và tình huống thực tế trong tổ chức liên quan đến Quản trị nguồn nhân lực</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CHƯƠNG 2: HOẠCH ĐỊNH NGUỒN NHÂN LỰC</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2.1. Khái niệm</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2.2. </w:t>
            </w:r>
            <w:r w:rsidRPr="007D35DF">
              <w:rPr>
                <w:sz w:val="28"/>
                <w:szCs w:val="28"/>
              </w:rPr>
              <w:t xml:space="preserve">Quá trình </w:t>
            </w:r>
            <w:r w:rsidRPr="007D35DF">
              <w:rPr>
                <w:sz w:val="28"/>
                <w:szCs w:val="28"/>
              </w:rPr>
              <w:lastRenderedPageBreak/>
              <w:t>hoạch định nguồn nhân lực</w:t>
            </w:r>
          </w:p>
          <w:p w:rsidR="00873119" w:rsidRPr="007D35DF" w:rsidRDefault="00873119" w:rsidP="00873119">
            <w:pPr>
              <w:widowControl w:val="0"/>
              <w:spacing w:before="40" w:line="324" w:lineRule="auto"/>
              <w:ind w:hanging="3"/>
              <w:rPr>
                <w:sz w:val="28"/>
                <w:szCs w:val="28"/>
              </w:rPr>
            </w:pPr>
            <w:r w:rsidRPr="007D35DF">
              <w:rPr>
                <w:sz w:val="28"/>
                <w:szCs w:val="28"/>
                <w:lang w:val="sv-SE"/>
              </w:rPr>
              <w:t xml:space="preserve">2.3. </w:t>
            </w:r>
            <w:r w:rsidRPr="007D35DF">
              <w:rPr>
                <w:sz w:val="28"/>
                <w:szCs w:val="28"/>
              </w:rPr>
              <w:t>Phương pháp hoạch định nguồn nhân lực</w:t>
            </w:r>
          </w:p>
          <w:p w:rsidR="00873119" w:rsidRPr="007D35DF" w:rsidRDefault="00873119" w:rsidP="00873119">
            <w:pPr>
              <w:widowControl w:val="0"/>
              <w:tabs>
                <w:tab w:val="left" w:leader="dot" w:pos="864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lang w:val="sv-SE"/>
              </w:rPr>
              <w:t xml:space="preserve">2.4. </w:t>
            </w:r>
            <w:r w:rsidRPr="007D35DF">
              <w:rPr>
                <w:sz w:val="28"/>
                <w:szCs w:val="28"/>
              </w:rPr>
              <w:t>Phân tích hiện trạng quản trị nguồn nhân lực</w:t>
            </w:r>
          </w:p>
          <w:p w:rsidR="00873119" w:rsidRPr="007D35DF" w:rsidRDefault="00873119" w:rsidP="00873119">
            <w:pPr>
              <w:widowControl w:val="0"/>
              <w:spacing w:before="40" w:line="324" w:lineRule="auto"/>
              <w:ind w:hanging="3"/>
              <w:rPr>
                <w:sz w:val="28"/>
                <w:szCs w:val="28"/>
                <w:lang w:val="sv-SE"/>
              </w:rPr>
            </w:pPr>
            <w:r w:rsidRPr="007D35DF">
              <w:rPr>
                <w:sz w:val="28"/>
                <w:szCs w:val="28"/>
              </w:rPr>
              <w:t>2.5. Kiểm tra, đánh giá tình hình thực hiện</w:t>
            </w:r>
          </w:p>
          <w:p w:rsidR="00873119" w:rsidRPr="007D35DF" w:rsidRDefault="00873119" w:rsidP="00873119">
            <w:pPr>
              <w:widowControl w:val="0"/>
              <w:tabs>
                <w:tab w:val="left" w:leader="dot" w:pos="864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CHƯƠNG 3: PHÂN TÍCH CÔNG VIỆC</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3.1. </w:t>
            </w:r>
            <w:r w:rsidRPr="007D35DF">
              <w:rPr>
                <w:sz w:val="28"/>
                <w:szCs w:val="28"/>
              </w:rPr>
              <w:t>Khái niệm và ý nghĩa phân tích công việc</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3.2. </w:t>
            </w:r>
            <w:r w:rsidRPr="007D35DF">
              <w:rPr>
                <w:sz w:val="28"/>
                <w:szCs w:val="28"/>
              </w:rPr>
              <w:t xml:space="preserve">Những thông </w:t>
            </w:r>
            <w:r w:rsidRPr="007D35DF">
              <w:rPr>
                <w:sz w:val="28"/>
                <w:szCs w:val="28"/>
              </w:rPr>
              <w:lastRenderedPageBreak/>
              <w:t>tin cần thu thập trong phân tích công việc</w:t>
            </w:r>
          </w:p>
          <w:p w:rsidR="00873119" w:rsidRPr="007D35DF" w:rsidRDefault="00873119" w:rsidP="00873119">
            <w:pPr>
              <w:widowControl w:val="0"/>
              <w:tabs>
                <w:tab w:val="left" w:leader="dot" w:pos="864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3.3. Nội dung và trình tự phân tích công việc</w:t>
            </w:r>
          </w:p>
          <w:p w:rsidR="00873119" w:rsidRPr="007D35DF" w:rsidRDefault="00873119" w:rsidP="00873119">
            <w:pPr>
              <w:widowControl w:val="0"/>
              <w:spacing w:before="40" w:line="324" w:lineRule="auto"/>
              <w:ind w:hanging="3"/>
              <w:rPr>
                <w:sz w:val="28"/>
                <w:szCs w:val="28"/>
              </w:rPr>
            </w:pPr>
            <w:r w:rsidRPr="007D35DF">
              <w:rPr>
                <w:sz w:val="28"/>
                <w:szCs w:val="28"/>
                <w:lang w:val="sv-SE"/>
              </w:rPr>
              <w:t xml:space="preserve">3.4. </w:t>
            </w:r>
            <w:r w:rsidRPr="007D35DF">
              <w:rPr>
                <w:sz w:val="28"/>
                <w:szCs w:val="28"/>
              </w:rPr>
              <w:t>Các phương pháp thu thập thông tin phân tích công việc</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CHƯƠNG 4:  HOẠT ĐỘNG TUYỂN DỤNG</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4.1. </w:t>
            </w:r>
            <w:r w:rsidRPr="007D35DF">
              <w:rPr>
                <w:sz w:val="28"/>
                <w:szCs w:val="28"/>
              </w:rPr>
              <w:t>Khái niệm</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4.2. </w:t>
            </w:r>
            <w:r w:rsidRPr="007D35DF">
              <w:rPr>
                <w:sz w:val="28"/>
                <w:szCs w:val="28"/>
              </w:rPr>
              <w:t>Xác định nguồn thu hút ứng viên</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 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4.3. </w:t>
            </w:r>
            <w:r w:rsidRPr="007D35DF">
              <w:rPr>
                <w:sz w:val="28"/>
                <w:szCs w:val="28"/>
              </w:rPr>
              <w:t>Nội dung, trình tự của quá trình tuyển dụng</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b/>
                <w:sz w:val="28"/>
                <w:szCs w:val="28"/>
              </w:rPr>
            </w:pPr>
            <w:r w:rsidRPr="007D35DF">
              <w:rPr>
                <w:sz w:val="28"/>
                <w:szCs w:val="28"/>
              </w:rPr>
              <w:t>Đề thi cuối kỳ là đề tự luận gồm lý thuyết về Quản trị nguồn nhân lực và tình huống thực tế trong tổ chức liên quan đến Quản trị nguồn nhân lực</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4.3. </w:t>
            </w:r>
            <w:r w:rsidRPr="007D35DF">
              <w:rPr>
                <w:sz w:val="28"/>
                <w:szCs w:val="28"/>
              </w:rPr>
              <w:t>Nội dung, trình tự của quá trình (tiếp theo)</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4.4. </w:t>
            </w:r>
            <w:r w:rsidRPr="007D35DF">
              <w:rPr>
                <w:sz w:val="28"/>
                <w:szCs w:val="28"/>
              </w:rPr>
              <w:t>Các hình thức tuyển dụng nhân sự</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 xml:space="preserve">CHƯƠNG 5: ĐÀO TẠO VÀ </w:t>
            </w:r>
            <w:r w:rsidRPr="007D35DF">
              <w:rPr>
                <w:b/>
                <w:sz w:val="28"/>
                <w:szCs w:val="28"/>
                <w:lang w:val="sv-SE"/>
              </w:rPr>
              <w:lastRenderedPageBreak/>
              <w:t>PHÁT TRIỂN NGUỒN NHÂN LỰC</w:t>
            </w:r>
          </w:p>
          <w:p w:rsidR="00873119" w:rsidRPr="007D35DF" w:rsidRDefault="00873119" w:rsidP="00873119">
            <w:pPr>
              <w:widowControl w:val="0"/>
              <w:spacing w:before="40" w:line="324" w:lineRule="auto"/>
              <w:ind w:hanging="3"/>
              <w:rPr>
                <w:sz w:val="28"/>
                <w:szCs w:val="28"/>
                <w:lang w:val="sv-SE"/>
              </w:rPr>
            </w:pPr>
            <w:r w:rsidRPr="007D35DF">
              <w:rPr>
                <w:sz w:val="28"/>
                <w:szCs w:val="28"/>
              </w:rPr>
              <w:t>5.1. Mục đích của việc đào tạo và phát triển nguồn nhân lực</w:t>
            </w:r>
          </w:p>
          <w:p w:rsidR="00873119" w:rsidRPr="007D35DF" w:rsidRDefault="00873119" w:rsidP="00873119">
            <w:pPr>
              <w:widowControl w:val="0"/>
              <w:spacing w:before="40" w:line="324" w:lineRule="auto"/>
              <w:ind w:hanging="3"/>
              <w:rPr>
                <w:sz w:val="28"/>
                <w:szCs w:val="28"/>
              </w:rPr>
            </w:pPr>
            <w:r w:rsidRPr="007D35DF">
              <w:rPr>
                <w:sz w:val="28"/>
                <w:szCs w:val="28"/>
                <w:lang w:val="sv-SE"/>
              </w:rPr>
              <w:t xml:space="preserve">5.2. </w:t>
            </w:r>
            <w:r w:rsidRPr="007D35DF">
              <w:rPr>
                <w:sz w:val="28"/>
                <w:szCs w:val="28"/>
              </w:rPr>
              <w:t>Khái niệm về đào tạo và phát triển nguồn nhân lực</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5.3. Phương pháp đào tạo</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CO1,CO3,</w:t>
            </w: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và hướng dẫn đọc tài </w:t>
            </w:r>
            <w:r w:rsidRPr="007D35DF">
              <w:rPr>
                <w:sz w:val="28"/>
                <w:szCs w:val="28"/>
              </w:rPr>
              <w:lastRenderedPageBreak/>
              <w:t>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w:t>
            </w:r>
            <w:r w:rsidRPr="007D35DF">
              <w:rPr>
                <w:sz w:val="28"/>
                <w:szCs w:val="28"/>
              </w:rPr>
              <w:lastRenderedPageBreak/>
              <w:t xml:space="preserve">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5.4. Quy trình đào tạo</w:t>
            </w:r>
          </w:p>
          <w:p w:rsidR="00873119" w:rsidRPr="007D35DF" w:rsidRDefault="00873119" w:rsidP="00873119">
            <w:pPr>
              <w:widowControl w:val="0"/>
              <w:spacing w:before="40" w:line="324" w:lineRule="auto"/>
              <w:ind w:hanging="3"/>
              <w:rPr>
                <w:sz w:val="28"/>
                <w:szCs w:val="28"/>
                <w:lang w:val="sv-SE"/>
              </w:rPr>
            </w:pPr>
            <w:r w:rsidRPr="007D35DF">
              <w:rPr>
                <w:sz w:val="28"/>
                <w:szCs w:val="28"/>
              </w:rPr>
              <w:t>5.5. Đánh giá hiệu quả đào tạo</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b/>
                <w:sz w:val="28"/>
                <w:szCs w:val="28"/>
              </w:rPr>
            </w:pPr>
            <w:r w:rsidRPr="007D35DF">
              <w:rPr>
                <w:sz w:val="28"/>
                <w:szCs w:val="28"/>
              </w:rPr>
              <w:t xml:space="preserve">Đề thi cuối kỳ là đề tự </w:t>
            </w:r>
            <w:r w:rsidRPr="007D35DF">
              <w:rPr>
                <w:sz w:val="28"/>
                <w:szCs w:val="28"/>
              </w:rPr>
              <w:lastRenderedPageBreak/>
              <w:t>luận gồm lý thuyết về Quản trị nguồn nhân lực và tình huống thực tế trong tổ chức liên quan đến Quản trị nguồn nhân lực</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CHƯƠNG 6: ĐÁNH GIÁ KẾT QUẢ THỰC HIỆN CÔNG VIỆC</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6.1. </w:t>
            </w:r>
            <w:r w:rsidRPr="007D35DF">
              <w:rPr>
                <w:sz w:val="28"/>
                <w:szCs w:val="28"/>
              </w:rPr>
              <w:t>Khái niệm, mục đích</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6.2. </w:t>
            </w:r>
            <w:r w:rsidRPr="007D35DF">
              <w:rPr>
                <w:sz w:val="28"/>
                <w:szCs w:val="28"/>
              </w:rPr>
              <w:t>Nội dung, trình tự thực hiện</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6.3. </w:t>
            </w:r>
            <w:r w:rsidRPr="007D35DF">
              <w:rPr>
                <w:sz w:val="28"/>
                <w:szCs w:val="28"/>
              </w:rPr>
              <w:t>Phương pháp đánh giá kết quả thực hiện công việc</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Phát biểu ý kiến trong </w:t>
            </w:r>
            <w:r w:rsidRPr="007D35DF">
              <w:rPr>
                <w:sz w:val="28"/>
                <w:szCs w:val="28"/>
              </w:rPr>
              <w:lastRenderedPageBreak/>
              <w:t>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b/>
                <w:sz w:val="28"/>
                <w:szCs w:val="28"/>
              </w:rPr>
            </w:pPr>
            <w:r w:rsidRPr="007D35DF">
              <w:rPr>
                <w:sz w:val="28"/>
                <w:szCs w:val="28"/>
              </w:rPr>
              <w:t>Đề thi cuối kỳ là đề tự luận gồm lý thuyết về Quản trị nguồn nhân lực và tình huống thực tế trong tổ chức liên quan đến Quản trị nguồn nhân lực</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482" w:type="dxa"/>
            <w:shd w:val="clear" w:color="auto" w:fill="auto"/>
            <w:vAlign w:val="center"/>
          </w:tcPr>
          <w:p w:rsidR="00873119" w:rsidRPr="007D35DF" w:rsidRDefault="00873119" w:rsidP="00873119">
            <w:pPr>
              <w:widowControl w:val="0"/>
              <w:spacing w:before="40" w:line="324" w:lineRule="auto"/>
              <w:ind w:hanging="3"/>
              <w:jc w:val="both"/>
              <w:rPr>
                <w:sz w:val="28"/>
                <w:szCs w:val="28"/>
                <w:lang w:val="sv-SE"/>
              </w:rPr>
            </w:pPr>
            <w:r w:rsidRPr="007D35DF">
              <w:rPr>
                <w:sz w:val="28"/>
                <w:szCs w:val="28"/>
                <w:lang w:val="sv-SE"/>
              </w:rPr>
              <w:t xml:space="preserve">6.3. </w:t>
            </w:r>
            <w:r w:rsidRPr="007D35DF">
              <w:rPr>
                <w:sz w:val="28"/>
                <w:szCs w:val="28"/>
              </w:rPr>
              <w:t>Phương pháp đánh giá kết quả thực hiện công việc (tiếp theo)</w:t>
            </w:r>
          </w:p>
          <w:p w:rsidR="00873119" w:rsidRPr="007D35DF" w:rsidRDefault="00873119" w:rsidP="00873119">
            <w:pPr>
              <w:widowControl w:val="0"/>
              <w:spacing w:before="40" w:line="324" w:lineRule="auto"/>
              <w:ind w:hanging="3"/>
              <w:rPr>
                <w:sz w:val="28"/>
                <w:szCs w:val="28"/>
                <w:lang w:val="sv-SE"/>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cung cấp trước ở </w:t>
            </w:r>
            <w:r w:rsidRPr="007D35DF">
              <w:rPr>
                <w:sz w:val="28"/>
                <w:szCs w:val="28"/>
              </w:rPr>
              <w:lastRenderedPageBreak/>
              <w:t>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lastRenderedPageBreak/>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b/>
                <w:sz w:val="28"/>
                <w:szCs w:val="28"/>
              </w:rPr>
            </w:pPr>
            <w:r w:rsidRPr="007D35DF">
              <w:rPr>
                <w:sz w:val="28"/>
                <w:szCs w:val="28"/>
              </w:rPr>
              <w:t>Đề thi cuối kỳ là đề tự luận gồm lý thuyết về Quản trị nguồn nhân lực và tình huống thực tế trong tổ chức liên quan đến Quản trị nguồn nhân lực</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6.4. </w:t>
            </w:r>
            <w:r w:rsidRPr="007D35DF">
              <w:rPr>
                <w:sz w:val="28"/>
                <w:szCs w:val="28"/>
              </w:rPr>
              <w:t>Nâng cao hiệu quả đánh giá nhân viên</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CHƯƠNG 7: TRẢ CÔNG LAO ĐỘNG</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7.1. </w:t>
            </w:r>
            <w:r w:rsidRPr="007D35DF">
              <w:rPr>
                <w:sz w:val="28"/>
                <w:szCs w:val="28"/>
              </w:rPr>
              <w:t>Khái niệm và các yếu tố ảnh hưởng đến tiền lương</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7.2. </w:t>
            </w:r>
            <w:r w:rsidRPr="007D35DF">
              <w:rPr>
                <w:sz w:val="28"/>
                <w:szCs w:val="28"/>
              </w:rPr>
              <w:t>Cơ cấu thu nhập</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7.3. </w:t>
            </w:r>
            <w:r w:rsidRPr="007D35DF">
              <w:rPr>
                <w:sz w:val="28"/>
                <w:szCs w:val="28"/>
              </w:rPr>
              <w:t>Mục tiêu của hệ thống tiền lương</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b/>
                <w:sz w:val="28"/>
                <w:szCs w:val="28"/>
              </w:rPr>
            </w:pPr>
            <w:r w:rsidRPr="007D35DF">
              <w:rPr>
                <w:sz w:val="28"/>
                <w:szCs w:val="28"/>
              </w:rPr>
              <w:t>Đề thi cuối kỳ là đề tự luận gồm lý thuyết về Quản trị nguồn nhân lực và tình huống thực tế trong tổ chức liên quan đến Quản trị nguồn nhân lực</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lang w:val="sv-SE"/>
              </w:rPr>
              <w:t xml:space="preserve">7.4. </w:t>
            </w:r>
            <w:r w:rsidRPr="007D35DF">
              <w:rPr>
                <w:sz w:val="28"/>
                <w:szCs w:val="28"/>
              </w:rPr>
              <w:t>Các hình thức trả lương</w:t>
            </w:r>
          </w:p>
          <w:p w:rsidR="00873119" w:rsidRPr="007D35DF" w:rsidRDefault="00873119" w:rsidP="00873119">
            <w:pPr>
              <w:widowControl w:val="0"/>
              <w:spacing w:before="40" w:line="324" w:lineRule="auto"/>
              <w:ind w:hanging="3"/>
              <w:rPr>
                <w:sz w:val="28"/>
                <w:szCs w:val="28"/>
                <w:lang w:val="sv-SE"/>
              </w:rPr>
            </w:pPr>
            <w:r w:rsidRPr="007D35DF">
              <w:rPr>
                <w:sz w:val="28"/>
                <w:szCs w:val="28"/>
              </w:rPr>
              <w:t xml:space="preserve">7.5. Nội dung, trình tự xây dựng bảng </w:t>
            </w:r>
            <w:r w:rsidRPr="007D35DF">
              <w:rPr>
                <w:sz w:val="28"/>
                <w:szCs w:val="28"/>
              </w:rPr>
              <w:lastRenderedPageBreak/>
              <w:t>lương tổng quát trong các doanh nghiệp</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Phát biểu </w:t>
            </w:r>
            <w:r w:rsidRPr="007D35DF">
              <w:rPr>
                <w:sz w:val="28"/>
                <w:szCs w:val="28"/>
              </w:rPr>
              <w:lastRenderedPageBreak/>
              <w:t>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482" w:type="dxa"/>
            <w:shd w:val="clear" w:color="auto" w:fill="auto"/>
            <w:vAlign w:val="center"/>
          </w:tcPr>
          <w:p w:rsidR="00873119" w:rsidRPr="007D35DF" w:rsidRDefault="00873119" w:rsidP="00873119">
            <w:pPr>
              <w:widowControl w:val="0"/>
              <w:spacing w:before="40" w:line="324" w:lineRule="auto"/>
              <w:ind w:hanging="3"/>
              <w:rPr>
                <w:b/>
                <w:sz w:val="28"/>
                <w:szCs w:val="28"/>
                <w:lang w:val="sv-SE"/>
              </w:rPr>
            </w:pPr>
            <w:r w:rsidRPr="007D35DF">
              <w:rPr>
                <w:b/>
                <w:sz w:val="28"/>
                <w:szCs w:val="28"/>
                <w:lang w:val="sv-SE"/>
              </w:rPr>
              <w:t>CHƯƠNG 8: QUAN HỆ LAO ĐỘNG</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8.1. Khái niệm quan hệ lao động</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8.2. </w:t>
            </w:r>
            <w:r w:rsidRPr="007D35DF">
              <w:rPr>
                <w:sz w:val="28"/>
                <w:szCs w:val="28"/>
              </w:rPr>
              <w:t>Thỏa ước lao động tập thể</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Thuyết 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82" w:type="dxa"/>
            <w:shd w:val="clear" w:color="auto" w:fill="auto"/>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8.3. </w:t>
            </w:r>
            <w:r w:rsidRPr="007D35DF">
              <w:rPr>
                <w:sz w:val="28"/>
                <w:szCs w:val="28"/>
              </w:rPr>
              <w:t>Tranh chấp lao động</w:t>
            </w:r>
          </w:p>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 xml:space="preserve">8.4. </w:t>
            </w:r>
            <w:r w:rsidRPr="007D35DF">
              <w:rPr>
                <w:sz w:val="28"/>
                <w:szCs w:val="28"/>
              </w:rPr>
              <w:t>Tìm hiểu, quan điểm, mức độ thõa mãn của nhân viên</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r w:rsidRPr="007D35DF">
              <w:rPr>
                <w:b/>
                <w:sz w:val="28"/>
                <w:szCs w:val="28"/>
              </w:rPr>
              <w:t>A2(30%):</w:t>
            </w:r>
          </w:p>
          <w:p w:rsidR="00873119" w:rsidRPr="007D35DF" w:rsidRDefault="00873119" w:rsidP="00873119">
            <w:pPr>
              <w:widowControl w:val="0"/>
              <w:spacing w:before="40" w:line="324" w:lineRule="auto"/>
              <w:ind w:hanging="3"/>
              <w:rPr>
                <w:sz w:val="28"/>
                <w:szCs w:val="28"/>
              </w:rPr>
            </w:pPr>
            <w:r w:rsidRPr="007D35DF">
              <w:rPr>
                <w:b/>
                <w:sz w:val="28"/>
                <w:szCs w:val="28"/>
              </w:rPr>
              <w:t xml:space="preserve"> -</w:t>
            </w:r>
            <w:r w:rsidRPr="007D35DF">
              <w:rPr>
                <w:sz w:val="28"/>
                <w:szCs w:val="28"/>
              </w:rPr>
              <w:t xml:space="preserve">Thuyết </w:t>
            </w:r>
            <w:r w:rsidRPr="007D35DF">
              <w:rPr>
                <w:sz w:val="28"/>
                <w:szCs w:val="28"/>
              </w:rPr>
              <w:lastRenderedPageBreak/>
              <w:t>trình nhóm</w:t>
            </w:r>
          </w:p>
          <w:p w:rsidR="00873119" w:rsidRPr="007D35DF" w:rsidRDefault="00873119" w:rsidP="00873119">
            <w:pPr>
              <w:widowControl w:val="0"/>
              <w:spacing w:before="40" w:line="324" w:lineRule="auto"/>
              <w:ind w:hanging="3"/>
              <w:rPr>
                <w:b/>
                <w:sz w:val="28"/>
                <w:szCs w:val="28"/>
              </w:rPr>
            </w:pPr>
            <w:r w:rsidRPr="007D35DF">
              <w:rPr>
                <w:sz w:val="28"/>
                <w:szCs w:val="28"/>
              </w:rPr>
              <w:t>- Làm bài kiểm tra giấy</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482" w:type="dxa"/>
            <w:shd w:val="clear" w:color="auto" w:fill="auto"/>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BÀI TẬP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p w:rsidR="00873119" w:rsidRPr="007D35DF" w:rsidRDefault="00873119" w:rsidP="00873119">
            <w:pPr>
              <w:widowControl w:val="0"/>
              <w:spacing w:before="40" w:line="324" w:lineRule="auto"/>
              <w:ind w:hanging="3"/>
              <w:jc w:val="center"/>
              <w:rPr>
                <w:sz w:val="28"/>
                <w:szCs w:val="28"/>
              </w:rPr>
            </w:pPr>
            <w:r w:rsidRPr="007D35DF">
              <w:rPr>
                <w:sz w:val="28"/>
                <w:szCs w:val="28"/>
              </w:rPr>
              <w:t>(3 tiết)</w:t>
            </w:r>
          </w:p>
        </w:tc>
        <w:tc>
          <w:tcPr>
            <w:tcW w:w="2482" w:type="dxa"/>
            <w:shd w:val="clear" w:color="auto" w:fill="auto"/>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ÔN TẬP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644"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A1 (30%)</w:t>
            </w:r>
            <w:r w:rsidRPr="007D35DF">
              <w:rPr>
                <w:sz w:val="28"/>
                <w:szCs w:val="28"/>
              </w:rPr>
              <w:t>:</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 xml:space="preserve">Điểm danh </w:t>
            </w:r>
          </w:p>
          <w:p w:rsidR="00873119" w:rsidRPr="007D35DF" w:rsidRDefault="00873119" w:rsidP="006A79A8">
            <w:pPr>
              <w:widowControl w:val="0"/>
              <w:numPr>
                <w:ilvl w:val="0"/>
                <w:numId w:val="61"/>
              </w:numPr>
              <w:tabs>
                <w:tab w:val="left" w:pos="252"/>
              </w:tabs>
              <w:spacing w:before="40" w:line="324" w:lineRule="auto"/>
              <w:ind w:left="72" w:firstLine="0"/>
              <w:rPr>
                <w:sz w:val="28"/>
                <w:szCs w:val="28"/>
              </w:rPr>
            </w:pPr>
            <w:r w:rsidRPr="007D35DF">
              <w:rPr>
                <w:sz w:val="28"/>
                <w:szCs w:val="28"/>
              </w:rPr>
              <w:t>Phát biểu ý kiến trong giờ học</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tc>
        <w:tc>
          <w:tcPr>
            <w:tcW w:w="2482" w:type="dxa"/>
            <w:shd w:val="clear" w:color="auto" w:fill="auto"/>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lang w:val="sv-SE"/>
              </w:rPr>
              <w:t>THI CUỐI KỲ</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w:t>
            </w:r>
          </w:p>
        </w:tc>
        <w:tc>
          <w:tcPr>
            <w:tcW w:w="277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Dạy: không</w:t>
            </w:r>
          </w:p>
          <w:p w:rsidR="00873119" w:rsidRPr="007D35DF" w:rsidRDefault="00873119" w:rsidP="00873119">
            <w:pPr>
              <w:widowControl w:val="0"/>
              <w:spacing w:before="40" w:line="324" w:lineRule="auto"/>
              <w:ind w:hanging="3"/>
              <w:rPr>
                <w:b/>
                <w:sz w:val="28"/>
                <w:szCs w:val="28"/>
              </w:rPr>
            </w:pPr>
            <w:r w:rsidRPr="007D35DF">
              <w:rPr>
                <w:b/>
                <w:sz w:val="28"/>
                <w:szCs w:val="28"/>
              </w:rPr>
              <w:t>Học ở lớp: không</w:t>
            </w:r>
          </w:p>
          <w:p w:rsidR="00873119" w:rsidRPr="007D35DF" w:rsidRDefault="00873119" w:rsidP="00873119">
            <w:pPr>
              <w:widowControl w:val="0"/>
              <w:spacing w:before="40" w:line="324" w:lineRule="auto"/>
              <w:ind w:hanging="3"/>
              <w:rPr>
                <w:b/>
                <w:sz w:val="28"/>
                <w:szCs w:val="28"/>
              </w:rPr>
            </w:pPr>
            <w:r w:rsidRPr="007D35DF">
              <w:rPr>
                <w:b/>
                <w:sz w:val="28"/>
                <w:szCs w:val="28"/>
              </w:rPr>
              <w:t>Học ở nhà: Làm bài tập, xem trước tài liệu GV cung cấp trước</w:t>
            </w:r>
          </w:p>
        </w:tc>
        <w:tc>
          <w:tcPr>
            <w:tcW w:w="164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jc w:val="both"/>
              <w:rPr>
                <w:b/>
                <w:sz w:val="28"/>
                <w:szCs w:val="28"/>
              </w:rPr>
            </w:pPr>
            <w:r w:rsidRPr="007D35DF">
              <w:rPr>
                <w:sz w:val="28"/>
                <w:szCs w:val="28"/>
              </w:rPr>
              <w:t>Đề thi cuối kỳ là đề tự luận gồm lý thuyết về Quản trị nguồn nhân lực và tình huống thực tế trong tổ chức liên quan đến Quản trị nguồn nhân lực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3"/>
        <w:gridCol w:w="2127"/>
        <w:gridCol w:w="1862"/>
      </w:tblGrid>
      <w:tr w:rsidR="00873119" w:rsidRPr="007D35DF" w:rsidTr="00873119">
        <w:trPr>
          <w:jc w:val="center"/>
        </w:trPr>
        <w:tc>
          <w:tcPr>
            <w:tcW w:w="457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862"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57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đi học đúng giờ)</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CO3,CO4</w:t>
            </w:r>
          </w:p>
        </w:tc>
        <w:tc>
          <w:tcPr>
            <w:tcW w:w="186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57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Thuyết trình, kiểm tra giữa kỳ</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w:t>
            </w:r>
          </w:p>
        </w:tc>
        <w:tc>
          <w:tcPr>
            <w:tcW w:w="186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57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 ( tự luận)</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w:t>
            </w:r>
          </w:p>
        </w:tc>
        <w:tc>
          <w:tcPr>
            <w:tcW w:w="186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Sinh viên đọc nghiên cứu tài liệu môn học do giảng viên cung cấp trước </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tình huống, trả lời các câu hỏi ngắn trên lớp</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pStyle w:val="NormalWeb"/>
        <w:widowControl w:val="0"/>
        <w:spacing w:before="40" w:beforeAutospacing="0" w:after="0" w:afterAutospacing="0" w:line="324" w:lineRule="auto"/>
        <w:ind w:left="720"/>
        <w:jc w:val="both"/>
        <w:textAlignment w:val="baseline"/>
        <w:rPr>
          <w:color w:val="000000"/>
          <w:sz w:val="28"/>
          <w:szCs w:val="28"/>
        </w:rPr>
      </w:pPr>
      <w:r w:rsidRPr="007D35DF">
        <w:rPr>
          <w:color w:val="000000"/>
          <w:sz w:val="28"/>
          <w:szCs w:val="28"/>
        </w:rPr>
        <w:t>[1] Trần Kim Dung (2018), Quản trị nguồn nhân lực, NXB Tài chính</w:t>
      </w:r>
    </w:p>
    <w:p w:rsidR="00873119" w:rsidRPr="007D35DF" w:rsidRDefault="00873119" w:rsidP="00873119">
      <w:pPr>
        <w:pStyle w:val="NormalWeb"/>
        <w:widowControl w:val="0"/>
        <w:shd w:val="clear" w:color="auto" w:fill="FFFFFF"/>
        <w:spacing w:before="40" w:beforeAutospacing="0" w:after="0" w:afterAutospacing="0" w:line="324" w:lineRule="auto"/>
        <w:ind w:left="720"/>
        <w:jc w:val="both"/>
        <w:textAlignment w:val="baseline"/>
        <w:rPr>
          <w:color w:val="000000"/>
          <w:sz w:val="28"/>
          <w:szCs w:val="28"/>
        </w:rPr>
      </w:pPr>
      <w:r w:rsidRPr="007D35DF">
        <w:rPr>
          <w:color w:val="000000"/>
          <w:sz w:val="28"/>
          <w:szCs w:val="28"/>
        </w:rPr>
        <w:lastRenderedPageBreak/>
        <w:t xml:space="preserve">[2] </w:t>
      </w:r>
      <w:hyperlink r:id="rId243" w:history="1">
        <w:r w:rsidRPr="007D35DF">
          <w:rPr>
            <w:rStyle w:val="Hyperlink"/>
            <w:color w:val="000000"/>
            <w:sz w:val="28"/>
            <w:szCs w:val="28"/>
          </w:rPr>
          <w:t>Đặng Đình Đào</w:t>
        </w:r>
      </w:hyperlink>
      <w:r w:rsidRPr="007D35DF">
        <w:rPr>
          <w:color w:val="000000"/>
          <w:sz w:val="28"/>
          <w:szCs w:val="28"/>
        </w:rPr>
        <w:t xml:space="preserve">, </w:t>
      </w:r>
      <w:hyperlink r:id="rId244" w:history="1">
        <w:r w:rsidRPr="007D35DF">
          <w:rPr>
            <w:rStyle w:val="Hyperlink"/>
            <w:color w:val="000000"/>
            <w:sz w:val="28"/>
            <w:szCs w:val="28"/>
          </w:rPr>
          <w:t>Nguyễn Đức Diệp</w:t>
        </w:r>
      </w:hyperlink>
      <w:r w:rsidRPr="007D35DF">
        <w:rPr>
          <w:color w:val="000000"/>
          <w:sz w:val="28"/>
          <w:szCs w:val="28"/>
        </w:rPr>
        <w:t xml:space="preserve">, </w:t>
      </w:r>
      <w:hyperlink r:id="rId245" w:history="1">
        <w:r w:rsidRPr="007D35DF">
          <w:rPr>
            <w:rStyle w:val="Hyperlink"/>
            <w:color w:val="000000"/>
            <w:sz w:val="28"/>
            <w:szCs w:val="28"/>
          </w:rPr>
          <w:t>Nguyễn Thị Diệu Chi</w:t>
        </w:r>
      </w:hyperlink>
      <w:r w:rsidRPr="007D35DF">
        <w:rPr>
          <w:color w:val="000000"/>
          <w:sz w:val="28"/>
          <w:szCs w:val="28"/>
        </w:rPr>
        <w:t>(2020), Quản trị nguồn nhân lực logistics ở Việt Nam , NXB Dân trí</w:t>
      </w:r>
    </w:p>
    <w:p w:rsidR="00873119" w:rsidRPr="007D35DF" w:rsidRDefault="00873119" w:rsidP="00873119">
      <w:pPr>
        <w:pStyle w:val="ListParagraph"/>
        <w:widowControl w:val="0"/>
        <w:spacing w:before="40" w:line="324" w:lineRule="auto"/>
        <w:ind w:left="4320"/>
        <w:rPr>
          <w:rFonts w:ascii="Times New Roman" w:hAnsi="Times New Roman" w:cs="Times New Roman"/>
          <w:bCs/>
          <w:i/>
          <w:iCs/>
          <w:color w:val="000000"/>
          <w:sz w:val="28"/>
          <w:szCs w:val="28"/>
          <w:lang w:val="vi-VN"/>
        </w:rPr>
      </w:pPr>
    </w:p>
    <w:p w:rsidR="00873119" w:rsidRPr="007D35DF" w:rsidRDefault="00873119" w:rsidP="00873119">
      <w:pPr>
        <w:pStyle w:val="ListParagraph"/>
        <w:widowControl w:val="0"/>
        <w:spacing w:before="40" w:line="324" w:lineRule="auto"/>
        <w:ind w:left="4320"/>
        <w:jc w:val="right"/>
        <w:rPr>
          <w:rFonts w:ascii="Times New Roman" w:hAnsi="Times New Roman" w:cs="Times New Roman"/>
          <w:bCs/>
          <w:i/>
          <w:iCs/>
          <w:color w:val="000000"/>
          <w:sz w:val="28"/>
          <w:szCs w:val="28"/>
        </w:rPr>
      </w:pPr>
      <w:r w:rsidRPr="007D35DF">
        <w:rPr>
          <w:rFonts w:ascii="Times New Roman" w:hAnsi="Times New Roman" w:cs="Times New Roman"/>
          <w:bCs/>
          <w:i/>
          <w:iCs/>
          <w:color w:val="000000"/>
          <w:sz w:val="28"/>
          <w:szCs w:val="28"/>
          <w:lang w:val="vi-VN"/>
        </w:rPr>
        <w:t xml:space="preserve">Đồng Nai, ngày </w:t>
      </w:r>
      <w:r w:rsidRPr="007D35DF">
        <w:rPr>
          <w:rFonts w:ascii="Times New Roman" w:hAnsi="Times New Roman" w:cs="Times New Roman"/>
          <w:bCs/>
          <w:i/>
          <w:iCs/>
          <w:color w:val="000000"/>
          <w:sz w:val="28"/>
          <w:szCs w:val="28"/>
        </w:rPr>
        <w:t>24</w:t>
      </w:r>
      <w:r w:rsidRPr="007D35DF">
        <w:rPr>
          <w:rFonts w:ascii="Times New Roman" w:hAnsi="Times New Roman" w:cs="Times New Roman"/>
          <w:bCs/>
          <w:i/>
          <w:iCs/>
          <w:color w:val="000000"/>
          <w:sz w:val="28"/>
          <w:szCs w:val="28"/>
          <w:lang w:val="vi-VN"/>
        </w:rPr>
        <w:t xml:space="preserve"> tháng </w:t>
      </w:r>
      <w:r w:rsidRPr="007D35DF">
        <w:rPr>
          <w:rFonts w:ascii="Times New Roman" w:hAnsi="Times New Roman" w:cs="Times New Roman"/>
          <w:bCs/>
          <w:i/>
          <w:iCs/>
          <w:color w:val="000000"/>
          <w:sz w:val="28"/>
          <w:szCs w:val="28"/>
        </w:rPr>
        <w:t xml:space="preserve">4 </w:t>
      </w:r>
      <w:r w:rsidRPr="007D35DF">
        <w:rPr>
          <w:rFonts w:ascii="Times New Roman" w:hAnsi="Times New Roman" w:cs="Times New Roman"/>
          <w:bCs/>
          <w:i/>
          <w:iCs/>
          <w:color w:val="000000"/>
          <w:sz w:val="28"/>
          <w:szCs w:val="28"/>
          <w:lang w:val="vi-VN"/>
        </w:rPr>
        <w:t xml:space="preserve">năm </w:t>
      </w:r>
      <w:r w:rsidRPr="007D35DF">
        <w:rPr>
          <w:rFonts w:ascii="Times New Roman" w:hAnsi="Times New Roman" w:cs="Times New Roman"/>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873119" w:rsidP="00873119">
      <w:pPr>
        <w:widowControl w:val="0"/>
        <w:spacing w:before="40" w:line="324" w:lineRule="auto"/>
        <w:ind w:hanging="3"/>
        <w:jc w:val="center"/>
        <w:rPr>
          <w:b/>
          <w:sz w:val="28"/>
          <w:szCs w:val="28"/>
        </w:rPr>
      </w:pPr>
      <w:r w:rsidRPr="007D35DF">
        <w:rPr>
          <w:b/>
          <w:sz w:val="28"/>
          <w:szCs w:val="28"/>
        </w:rPr>
        <w:t>TRƯỜNG ĐẠI HỌC LẠC HỒNG</w:t>
      </w:r>
    </w:p>
    <w:p w:rsidR="00873119" w:rsidRPr="007D35DF" w:rsidRDefault="00B6049F" w:rsidP="00873119">
      <w:pPr>
        <w:widowControl w:val="0"/>
        <w:spacing w:before="40" w:line="324" w:lineRule="auto"/>
        <w:ind w:hanging="3"/>
        <w:jc w:val="center"/>
        <w:rPr>
          <w:b/>
          <w:sz w:val="28"/>
          <w:szCs w:val="28"/>
        </w:rPr>
      </w:pPr>
      <w:r w:rsidRPr="00B6049F">
        <w:rPr>
          <w:noProof/>
        </w:rPr>
        <w:pict>
          <v:shape id="Straight Arrow Connector 8" o:spid="_x0000_s2303" type="#_x0000_t32" style="position:absolute;left:0;text-align:left;margin-left:175pt;margin-top:.3pt;width:108.75pt;height:0;z-index:251880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" adj="-54472,-1,-54472"/>
        </w:pict>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 127027 – THANH TOÁN QUỐC TẾ&gt;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ayout w:type="fixed"/>
        <w:tblLook w:val="04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Thanh toán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International Payments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127027</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Nguyễn Thanh Hòa Bình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46">
              <w:r w:rsidRPr="007D35DF">
                <w:rPr>
                  <w:color w:val="0000FF"/>
                  <w:sz w:val="28"/>
                  <w:szCs w:val="28"/>
                  <w:u w:val="single"/>
                </w:rPr>
                <w:t>binhnth@lhu.edu.vn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Trần Thị Kim Chi</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w:t>
            </w:r>
            <w:hyperlink r:id="rId247">
              <w:r w:rsidRPr="007D35DF">
                <w:rPr>
                  <w:color w:val="000000"/>
                  <w:sz w:val="28"/>
                  <w:szCs w:val="28"/>
                  <w:u w:val="single"/>
                </w:rPr>
                <w:t>chittk@lhu.edu.vn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rPr>
            </w:pPr>
            <w:r w:rsidRPr="007D35DF">
              <w:rPr>
                <w:sz w:val="28"/>
                <w:szCs w:val="28"/>
              </w:rPr>
              <w:t>Số tín chỉ:</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05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 KTNT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Kinh tế quốc tế</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trình bày chi tiết về những kiến thức về thị trường hối đoái, các nghiệp vụ kinh doanh hối đoái và vận dụng nghiệp vụ phòng ngừa rủi ro tỉ giá; các phương tiện thanh toán được sử dụng trong thanh toán quốc tế; nắm vững cách thức lựa chọn và sử dụng các phương thức thanh toán quốc tế trong hợp đồng ngoại thương, đặc biệt là phương thức thanh toán L/C</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29"/>
        <w:gridCol w:w="1399"/>
        <w:gridCol w:w="5876"/>
      </w:tblGrid>
      <w:tr w:rsidR="00873119" w:rsidRPr="007D35DF" w:rsidTr="00873119">
        <w:trPr>
          <w:jc w:val="center"/>
        </w:trPr>
        <w:tc>
          <w:tcPr>
            <w:tcW w:w="13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lastRenderedPageBreak/>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tc>
        <w:tc>
          <w:tcPr>
            <w:tcW w:w="139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87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PLO2</w:t>
            </w:r>
          </w:p>
        </w:tc>
        <w:tc>
          <w:tcPr>
            <w:tcW w:w="587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Vận dụng kiến thức căn bản về tiền tệ thế giới để thực hiện nghiệp vụ mua bán ngoại tệ trên thị trường hối đoái</w:t>
            </w:r>
          </w:p>
        </w:tc>
      </w:tr>
      <w:tr w:rsidR="00873119" w:rsidRPr="007D35DF" w:rsidTr="00873119">
        <w:trPr>
          <w:jc w:val="center"/>
        </w:trPr>
        <w:tc>
          <w:tcPr>
            <w:tcW w:w="13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PLO2</w:t>
            </w:r>
          </w:p>
        </w:tc>
        <w:tc>
          <w:tcPr>
            <w:tcW w:w="587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được các lý thuyết trong  TTQT để phát hành và lưu thông các phương tiện thanh toán quốc tế, cách thực hiện các phương thức thanh toán trong giao dịch thương mại quốc tế trong các tình huống của doanh nghiệp</w:t>
            </w:r>
          </w:p>
        </w:tc>
      </w:tr>
      <w:tr w:rsidR="00873119" w:rsidRPr="007D35DF" w:rsidTr="00873119">
        <w:trPr>
          <w:jc w:val="center"/>
        </w:trPr>
        <w:tc>
          <w:tcPr>
            <w:tcW w:w="13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PLO4</w:t>
            </w:r>
          </w:p>
        </w:tc>
        <w:tc>
          <w:tcPr>
            <w:tcW w:w="587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Thể hiện được kỹ năng đánh giá rủi ro và tư vấn về phòng tránh và xử lý rủi ro trong thanh toán quốc tế</w:t>
            </w:r>
          </w:p>
        </w:tc>
      </w:tr>
      <w:tr w:rsidR="00873119" w:rsidRPr="007D35DF" w:rsidTr="00873119">
        <w:trPr>
          <w:jc w:val="center"/>
        </w:trPr>
        <w:tc>
          <w:tcPr>
            <w:tcW w:w="132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87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Đi học đúng giờ, tuân thủ nội quy nhà trường, làm bài tập về nhà và tích cực tham gia các hoạt động trên lớp.</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6"/>
        <w:gridCol w:w="2531"/>
        <w:gridCol w:w="868"/>
        <w:gridCol w:w="2775"/>
        <w:gridCol w:w="1596"/>
      </w:tblGrid>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leftChars="-40" w:left="-101" w:right="-85"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40" w:left="-101" w:right="-85" w:hanging="3"/>
              <w:jc w:val="center"/>
              <w:rPr>
                <w:b/>
                <w:sz w:val="28"/>
                <w:szCs w:val="28"/>
              </w:rPr>
            </w:pPr>
            <w:r w:rsidRPr="007D35DF">
              <w:rPr>
                <w:b/>
                <w:sz w:val="28"/>
                <w:szCs w:val="28"/>
              </w:rPr>
              <w:t>(2tiết)</w:t>
            </w:r>
          </w:p>
        </w:tc>
        <w:tc>
          <w:tcPr>
            <w:tcW w:w="2531"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68"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7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59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5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NHỮNG VẤN ĐỀ CƠ BẢN TRONG THANH TOÁN QUỐC TẾ.</w:t>
            </w:r>
          </w:p>
          <w:p w:rsidR="00873119" w:rsidRPr="007D35DF" w:rsidRDefault="00873119" w:rsidP="00873119">
            <w:pPr>
              <w:widowControl w:val="0"/>
              <w:spacing w:before="40" w:line="324" w:lineRule="auto"/>
              <w:ind w:hanging="3"/>
              <w:rPr>
                <w:sz w:val="28"/>
                <w:szCs w:val="28"/>
              </w:rPr>
            </w:pPr>
            <w:r w:rsidRPr="007D35DF">
              <w:rPr>
                <w:sz w:val="28"/>
                <w:szCs w:val="28"/>
              </w:rPr>
              <w:t xml:space="preserve">1.1. Khái quát về thanh toán quốc tế </w:t>
            </w:r>
          </w:p>
          <w:p w:rsidR="00873119" w:rsidRPr="007D35DF" w:rsidRDefault="00873119" w:rsidP="00873119">
            <w:pPr>
              <w:widowControl w:val="0"/>
              <w:tabs>
                <w:tab w:val="center" w:pos="531"/>
              </w:tabs>
              <w:spacing w:before="40" w:line="324" w:lineRule="auto"/>
              <w:ind w:hanging="3"/>
              <w:jc w:val="both"/>
              <w:rPr>
                <w:sz w:val="28"/>
                <w:szCs w:val="28"/>
              </w:rPr>
            </w:pPr>
            <w:r w:rsidRPr="007D35DF">
              <w:rPr>
                <w:sz w:val="28"/>
                <w:szCs w:val="28"/>
              </w:rPr>
              <w:t xml:space="preserve">1.2 Đặc điểm của </w:t>
            </w:r>
            <w:r w:rsidRPr="007D35DF">
              <w:rPr>
                <w:sz w:val="28"/>
                <w:szCs w:val="28"/>
              </w:rPr>
              <w:lastRenderedPageBreak/>
              <w:t>TTQT</w:t>
            </w:r>
          </w:p>
          <w:p w:rsidR="00873119" w:rsidRPr="007D35DF" w:rsidRDefault="00873119" w:rsidP="00873119">
            <w:pPr>
              <w:widowControl w:val="0"/>
              <w:tabs>
                <w:tab w:val="center" w:pos="531"/>
              </w:tabs>
              <w:spacing w:before="40" w:line="324" w:lineRule="auto"/>
              <w:ind w:hanging="3"/>
              <w:jc w:val="both"/>
              <w:rPr>
                <w:sz w:val="28"/>
                <w:szCs w:val="28"/>
              </w:rPr>
            </w:pPr>
            <w:r w:rsidRPr="007D35DF">
              <w:rPr>
                <w:sz w:val="28"/>
                <w:szCs w:val="28"/>
              </w:rPr>
              <w:t>1.3 Vai trò của TTQT</w:t>
            </w:r>
          </w:p>
          <w:p w:rsidR="00873119" w:rsidRPr="007D35DF" w:rsidRDefault="00873119" w:rsidP="00873119">
            <w:pPr>
              <w:widowControl w:val="0"/>
              <w:spacing w:before="40" w:line="324" w:lineRule="auto"/>
              <w:ind w:hanging="3"/>
              <w:jc w:val="both"/>
              <w:rPr>
                <w:sz w:val="28"/>
                <w:szCs w:val="28"/>
              </w:rPr>
            </w:pPr>
            <w:r w:rsidRPr="007D35DF">
              <w:rPr>
                <w:sz w:val="28"/>
                <w:szCs w:val="28"/>
              </w:rPr>
              <w:t>1.4 Các loại tiền tệ trong TTQT</w:t>
            </w:r>
          </w:p>
          <w:p w:rsidR="00873119" w:rsidRPr="007D35DF" w:rsidRDefault="00873119" w:rsidP="00873119">
            <w:pPr>
              <w:widowControl w:val="0"/>
              <w:spacing w:before="40" w:line="324" w:lineRule="auto"/>
              <w:ind w:hanging="3"/>
              <w:jc w:val="both"/>
              <w:rPr>
                <w:sz w:val="28"/>
                <w:szCs w:val="28"/>
              </w:rPr>
            </w:pPr>
            <w:r w:rsidRPr="007D35DF">
              <w:rPr>
                <w:sz w:val="28"/>
                <w:szCs w:val="28"/>
              </w:rPr>
              <w:t>1.5 Các điều kiện trong TTQT</w:t>
            </w:r>
          </w:p>
          <w:p w:rsidR="00873119" w:rsidRPr="007D35DF" w:rsidRDefault="00873119" w:rsidP="00873119">
            <w:pPr>
              <w:widowControl w:val="0"/>
              <w:spacing w:before="40" w:line="324" w:lineRule="auto"/>
              <w:ind w:hanging="3"/>
              <w:jc w:val="both"/>
              <w:rPr>
                <w:sz w:val="28"/>
                <w:szCs w:val="28"/>
              </w:rPr>
            </w:pPr>
            <w:r w:rsidRPr="007D35DF">
              <w:rPr>
                <w:sz w:val="28"/>
                <w:szCs w:val="28"/>
              </w:rPr>
              <w:t>1.6 Cán cân TTQT</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CO3,CO4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531"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CHƯƠNG 2:  TỶ GIÁ HỐI ĐOÁI </w:t>
            </w:r>
          </w:p>
          <w:p w:rsidR="00873119" w:rsidRPr="007D35DF" w:rsidRDefault="00873119" w:rsidP="00873119">
            <w:pPr>
              <w:widowControl w:val="0"/>
              <w:spacing w:before="40" w:line="324" w:lineRule="auto"/>
              <w:ind w:hanging="3"/>
              <w:rPr>
                <w:b/>
                <w:sz w:val="28"/>
                <w:szCs w:val="28"/>
              </w:rPr>
            </w:pPr>
            <w:r w:rsidRPr="007D35DF">
              <w:rPr>
                <w:b/>
                <w:sz w:val="28"/>
                <w:szCs w:val="28"/>
              </w:rPr>
              <w:t>VÀ THỊ TRƯỜNG NGOẠI HỐI</w:t>
            </w:r>
          </w:p>
          <w:p w:rsidR="00873119" w:rsidRPr="007D35DF" w:rsidRDefault="00873119" w:rsidP="00873119">
            <w:pPr>
              <w:widowControl w:val="0"/>
              <w:spacing w:before="40" w:line="324" w:lineRule="auto"/>
              <w:ind w:hanging="3"/>
              <w:jc w:val="both"/>
              <w:rPr>
                <w:sz w:val="28"/>
                <w:szCs w:val="28"/>
              </w:rPr>
            </w:pPr>
            <w:r w:rsidRPr="007D35DF">
              <w:rPr>
                <w:sz w:val="28"/>
                <w:szCs w:val="28"/>
              </w:rPr>
              <w:t>2.1. Tỷ giá hối đoái 2.2 Các phương pháp yết giá</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2.3 </w:t>
            </w:r>
            <w:r w:rsidRPr="007D35DF">
              <w:rPr>
                <w:b/>
                <w:sz w:val="28"/>
                <w:szCs w:val="28"/>
              </w:rPr>
              <w:t>Xác định tỷ giá theo phương pháp tính chéo</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2.4 Các nhân tố ảnh hưởng đến sự biến động của tỷ giá </w:t>
            </w:r>
          </w:p>
          <w:p w:rsidR="00873119" w:rsidRPr="007D35DF" w:rsidRDefault="00873119" w:rsidP="00873119">
            <w:pPr>
              <w:widowControl w:val="0"/>
              <w:spacing w:before="40" w:line="324" w:lineRule="auto"/>
              <w:ind w:hanging="3"/>
              <w:jc w:val="both"/>
              <w:rPr>
                <w:sz w:val="28"/>
                <w:szCs w:val="28"/>
              </w:rPr>
            </w:pPr>
            <w:r w:rsidRPr="007D35DF">
              <w:rPr>
                <w:b/>
                <w:sz w:val="28"/>
                <w:szCs w:val="28"/>
              </w:rPr>
              <w:t>2.5 Các biện pháp điều chỉnh tỷ giá hối đoái</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xml:space="preserve">-Tổ chức hoạt động </w:t>
            </w:r>
            <w:r w:rsidRPr="007D35DF">
              <w:rPr>
                <w:sz w:val="28"/>
                <w:szCs w:val="28"/>
              </w:rPr>
              <w:lastRenderedPageBreak/>
              <w:t xml:space="preserve">nhóm thuyết trình, đánh giá làm việc nhóm </w:t>
            </w: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Bài tập</w:t>
            </w:r>
          </w:p>
          <w:p w:rsidR="00873119" w:rsidRPr="007D35DF" w:rsidRDefault="00873119" w:rsidP="00873119">
            <w:pPr>
              <w:widowControl w:val="0"/>
              <w:spacing w:before="40" w:line="324" w:lineRule="auto"/>
              <w:ind w:hanging="3"/>
              <w:rPr>
                <w:sz w:val="28"/>
                <w:szCs w:val="28"/>
              </w:rPr>
            </w:pPr>
            <w:r w:rsidRPr="007D35DF">
              <w:rPr>
                <w:sz w:val="28"/>
                <w:szCs w:val="28"/>
              </w:rPr>
              <w:t>+ Tìm hiểu về ký hiệu tiền tệ của một số quốc gia</w:t>
            </w:r>
          </w:p>
          <w:p w:rsidR="00873119" w:rsidRPr="007D35DF" w:rsidRDefault="00873119" w:rsidP="00873119">
            <w:pPr>
              <w:widowControl w:val="0"/>
              <w:spacing w:before="40" w:line="324" w:lineRule="auto"/>
              <w:ind w:hanging="3"/>
              <w:jc w:val="both"/>
              <w:rPr>
                <w:sz w:val="28"/>
                <w:szCs w:val="28"/>
              </w:rPr>
            </w:pPr>
            <w:r w:rsidRPr="007D35DF">
              <w:rPr>
                <w:sz w:val="28"/>
                <w:szCs w:val="28"/>
              </w:rPr>
              <w:t>+ Xác định tỷ giá theo phương pháp tính chéo</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531"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3: NGHIỆP VỤ KINH DOANH HỐI ĐOÁI</w:t>
            </w:r>
          </w:p>
          <w:p w:rsidR="00873119" w:rsidRPr="007D35DF" w:rsidRDefault="00873119" w:rsidP="00873119">
            <w:pPr>
              <w:widowControl w:val="0"/>
              <w:spacing w:before="40" w:line="324" w:lineRule="auto"/>
              <w:ind w:hanging="3"/>
              <w:rPr>
                <w:sz w:val="28"/>
                <w:szCs w:val="28"/>
              </w:rPr>
            </w:pPr>
            <w:r w:rsidRPr="007D35DF">
              <w:rPr>
                <w:b/>
                <w:sz w:val="28"/>
                <w:szCs w:val="28"/>
              </w:rPr>
              <w:t xml:space="preserve">3.1. </w:t>
            </w:r>
            <w:r w:rsidRPr="007D35DF">
              <w:rPr>
                <w:sz w:val="28"/>
                <w:szCs w:val="28"/>
              </w:rPr>
              <w:t xml:space="preserve">Cơ sở pháp lý </w:t>
            </w:r>
          </w:p>
          <w:p w:rsidR="00873119" w:rsidRPr="007D35DF" w:rsidRDefault="00873119" w:rsidP="00873119">
            <w:pPr>
              <w:widowControl w:val="0"/>
              <w:spacing w:before="40" w:line="324" w:lineRule="auto"/>
              <w:ind w:hanging="3"/>
              <w:rPr>
                <w:sz w:val="28"/>
                <w:szCs w:val="28"/>
              </w:rPr>
            </w:pPr>
            <w:r w:rsidRPr="007D35DF">
              <w:rPr>
                <w:sz w:val="28"/>
                <w:szCs w:val="28"/>
              </w:rPr>
              <w:t>3.2. Nghiệp vụ giao ngay (Spot Operation).</w:t>
            </w:r>
          </w:p>
          <w:p w:rsidR="00873119" w:rsidRPr="007D35DF" w:rsidRDefault="00873119" w:rsidP="00873119">
            <w:pPr>
              <w:widowControl w:val="0"/>
              <w:spacing w:before="40" w:line="324" w:lineRule="auto"/>
              <w:ind w:hanging="3"/>
              <w:rPr>
                <w:sz w:val="28"/>
                <w:szCs w:val="28"/>
              </w:rPr>
            </w:pPr>
            <w:r w:rsidRPr="007D35DF">
              <w:rPr>
                <w:sz w:val="28"/>
                <w:szCs w:val="28"/>
              </w:rPr>
              <w:t>3.3 Nghiệp vụ kỳ hạn (Forward Operation).</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Bài tập</w:t>
            </w:r>
          </w:p>
          <w:p w:rsidR="00873119" w:rsidRPr="007D35DF" w:rsidRDefault="00873119" w:rsidP="00873119">
            <w:pPr>
              <w:widowControl w:val="0"/>
              <w:spacing w:before="40" w:line="324" w:lineRule="auto"/>
              <w:ind w:hanging="3"/>
              <w:rPr>
                <w:sz w:val="28"/>
                <w:szCs w:val="28"/>
              </w:rPr>
            </w:pPr>
            <w:r w:rsidRPr="007D35DF">
              <w:rPr>
                <w:sz w:val="28"/>
                <w:szCs w:val="28"/>
              </w:rPr>
              <w:t>+ Thực hành bài tập tình huống của nghiệp vụ hối đoái giao ngay, nghiệp vụ kinh doanh chênh lệch tỷ giá và nghiệp vụ hối đoái  kỳ hạn</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5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3.4. Nghiệp vụ hoán đổi  tiền tệ (Currency Swaps).</w:t>
            </w:r>
          </w:p>
          <w:p w:rsidR="00873119" w:rsidRPr="007D35DF" w:rsidRDefault="00873119" w:rsidP="00873119">
            <w:pPr>
              <w:widowControl w:val="0"/>
              <w:spacing w:before="40" w:line="324" w:lineRule="auto"/>
              <w:ind w:hanging="3"/>
              <w:rPr>
                <w:sz w:val="28"/>
                <w:szCs w:val="28"/>
              </w:rPr>
            </w:pPr>
            <w:r w:rsidRPr="007D35DF">
              <w:rPr>
                <w:sz w:val="28"/>
                <w:szCs w:val="28"/>
              </w:rPr>
              <w:t>3.5. Nghiệp vụ giao sau (Currency Futures Market).</w:t>
            </w:r>
          </w:p>
          <w:p w:rsidR="00873119" w:rsidRPr="007D35DF" w:rsidRDefault="00873119" w:rsidP="00873119">
            <w:pPr>
              <w:widowControl w:val="0"/>
              <w:spacing w:before="40" w:line="324" w:lineRule="auto"/>
              <w:ind w:hanging="3"/>
              <w:rPr>
                <w:sz w:val="28"/>
                <w:szCs w:val="28"/>
              </w:rPr>
            </w:pPr>
            <w:r w:rsidRPr="007D35DF">
              <w:rPr>
                <w:sz w:val="28"/>
                <w:szCs w:val="28"/>
              </w:rPr>
              <w:t>3.6. Nghiệp vụ quyền chọn (Currency Options).</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531"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Bài tập </w:t>
            </w:r>
          </w:p>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 </w:t>
            </w:r>
            <w:r w:rsidRPr="007D35DF">
              <w:rPr>
                <w:sz w:val="28"/>
                <w:szCs w:val="28"/>
              </w:rPr>
              <w:t xml:space="preserve">Thực hành bài tập tình huống của </w:t>
            </w:r>
            <w:r w:rsidRPr="007D35DF">
              <w:rPr>
                <w:sz w:val="28"/>
                <w:szCs w:val="28"/>
              </w:rPr>
              <w:lastRenderedPageBreak/>
              <w:t>nghiệp vụ quyền chọn</w:t>
            </w:r>
          </w:p>
          <w:p w:rsidR="00873119" w:rsidRPr="007D35DF" w:rsidRDefault="00873119" w:rsidP="00873119">
            <w:pPr>
              <w:widowControl w:val="0"/>
              <w:spacing w:before="40" w:line="324" w:lineRule="auto"/>
              <w:ind w:hanging="3"/>
              <w:jc w:val="both"/>
              <w:rPr>
                <w:sz w:val="28"/>
                <w:szCs w:val="28"/>
              </w:rPr>
            </w:pPr>
            <w:r w:rsidRPr="007D35DF">
              <w:rPr>
                <w:sz w:val="28"/>
                <w:szCs w:val="28"/>
              </w:rPr>
              <w:t>+ Thực hành bài tập tình huống của nghiệp vụ hoán đổi ngoại tệ</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CO1,CO3, </w:t>
            </w:r>
          </w:p>
          <w:p w:rsidR="00873119" w:rsidRPr="007D35DF" w:rsidRDefault="00873119" w:rsidP="00873119">
            <w:pPr>
              <w:widowControl w:val="0"/>
              <w:spacing w:before="40" w:line="324" w:lineRule="auto"/>
              <w:ind w:hanging="3"/>
              <w:jc w:val="center"/>
              <w:rPr>
                <w:b/>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vận dụng; Tổ </w:t>
            </w:r>
            <w:r w:rsidRPr="007D35DF">
              <w:rPr>
                <w:sz w:val="28"/>
                <w:szCs w:val="28"/>
              </w:rPr>
              <w:lastRenderedPageBreak/>
              <w:t>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bài tập vận </w:t>
            </w:r>
            <w:r w:rsidRPr="007D35DF">
              <w:rPr>
                <w:sz w:val="28"/>
                <w:szCs w:val="28"/>
              </w:rPr>
              <w:lastRenderedPageBreak/>
              <w:t>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531"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4: PHÒNG NGỪA RỦI RO TỈ GIÁ HỐI ĐOÁI</w:t>
            </w:r>
          </w:p>
          <w:p w:rsidR="00873119" w:rsidRPr="007D35DF" w:rsidRDefault="00873119" w:rsidP="00873119">
            <w:pPr>
              <w:widowControl w:val="0"/>
              <w:spacing w:before="40" w:line="324" w:lineRule="auto"/>
              <w:ind w:hanging="3"/>
              <w:rPr>
                <w:sz w:val="28"/>
                <w:szCs w:val="28"/>
              </w:rPr>
            </w:pPr>
            <w:r w:rsidRPr="007D35DF">
              <w:rPr>
                <w:sz w:val="28"/>
                <w:szCs w:val="28"/>
              </w:rPr>
              <w:t>4.1. Khái niệm rủi ro tỉ giá</w:t>
            </w:r>
          </w:p>
          <w:p w:rsidR="00873119" w:rsidRPr="007D35DF" w:rsidRDefault="00873119" w:rsidP="00873119">
            <w:pPr>
              <w:widowControl w:val="0"/>
              <w:spacing w:before="40" w:line="324" w:lineRule="auto"/>
              <w:ind w:hanging="3"/>
              <w:rPr>
                <w:sz w:val="28"/>
                <w:szCs w:val="28"/>
              </w:rPr>
            </w:pPr>
            <w:r w:rsidRPr="007D35DF">
              <w:rPr>
                <w:sz w:val="28"/>
                <w:szCs w:val="28"/>
              </w:rPr>
              <w:t>4.2. Rủi ro tỉ giá hối đoái đối với doanh nghiệp</w:t>
            </w:r>
          </w:p>
          <w:p w:rsidR="00873119" w:rsidRPr="007D35DF" w:rsidRDefault="00873119" w:rsidP="00873119">
            <w:pPr>
              <w:widowControl w:val="0"/>
              <w:spacing w:before="40" w:line="324" w:lineRule="auto"/>
              <w:ind w:hanging="3"/>
              <w:rPr>
                <w:sz w:val="28"/>
                <w:szCs w:val="28"/>
              </w:rPr>
            </w:pPr>
            <w:r w:rsidRPr="007D35DF">
              <w:rPr>
                <w:sz w:val="28"/>
                <w:szCs w:val="28"/>
              </w:rPr>
              <w:t>4.3. Rủi ro tỉ giá đối với ngân hàng thương mại</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531"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5: CÁC PHƯƠNG TIỆN THANH TOÁN QUỐC TẾ</w:t>
            </w:r>
          </w:p>
          <w:p w:rsidR="00873119" w:rsidRPr="007D35DF" w:rsidRDefault="00873119" w:rsidP="00873119">
            <w:pPr>
              <w:widowControl w:val="0"/>
              <w:spacing w:before="40" w:line="324" w:lineRule="auto"/>
              <w:ind w:hanging="3"/>
              <w:rPr>
                <w:sz w:val="28"/>
                <w:szCs w:val="28"/>
              </w:rPr>
            </w:pPr>
            <w:r w:rsidRPr="007D35DF">
              <w:rPr>
                <w:sz w:val="28"/>
                <w:szCs w:val="28"/>
              </w:rPr>
              <w:t>5.1. Hối phiếu (BILL OF EXCHANGE)</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5.1.1 Khái Niệm</w:t>
            </w:r>
          </w:p>
          <w:p w:rsidR="00873119" w:rsidRPr="007D35DF" w:rsidRDefault="00873119" w:rsidP="00873119">
            <w:pPr>
              <w:widowControl w:val="0"/>
              <w:spacing w:before="40" w:line="324" w:lineRule="auto"/>
              <w:ind w:hanging="3"/>
              <w:jc w:val="both"/>
              <w:rPr>
                <w:sz w:val="28"/>
                <w:szCs w:val="28"/>
              </w:rPr>
            </w:pPr>
            <w:r w:rsidRPr="007D35DF">
              <w:rPr>
                <w:sz w:val="28"/>
                <w:szCs w:val="28"/>
              </w:rPr>
              <w:t>5.1.2 Các nghiệp vụ liên quan đến lưu thông hối phiếu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w:t>
            </w:r>
            <w:r w:rsidRPr="007D35DF">
              <w:rPr>
                <w:sz w:val="28"/>
                <w:szCs w:val="28"/>
              </w:rPr>
              <w:lastRenderedPageBreak/>
              <w:t xml:space="preserve">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b/>
                <w:sz w:val="28"/>
                <w:szCs w:val="28"/>
              </w:rPr>
            </w:pPr>
            <w:r w:rsidRPr="007D35DF">
              <w:rPr>
                <w:sz w:val="28"/>
                <w:szCs w:val="28"/>
              </w:rPr>
              <w:t xml:space="preserve">-Tổ chức hoạt động nhóm thuyết trình, đánh giá làm việc nhóm </w:t>
            </w: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531"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Bài tập </w:t>
            </w:r>
          </w:p>
          <w:p w:rsidR="00873119" w:rsidRPr="007D35DF" w:rsidRDefault="00873119" w:rsidP="00873119">
            <w:pPr>
              <w:widowControl w:val="0"/>
              <w:spacing w:before="40" w:line="324" w:lineRule="auto"/>
              <w:ind w:hanging="3"/>
              <w:jc w:val="both"/>
              <w:rPr>
                <w:sz w:val="28"/>
                <w:szCs w:val="28"/>
              </w:rPr>
            </w:pPr>
            <w:r w:rsidRPr="007D35DF">
              <w:rPr>
                <w:b/>
                <w:sz w:val="28"/>
                <w:szCs w:val="28"/>
              </w:rPr>
              <w:t>+ Thiết lập hối phiếu dựa trên các chứng từ liên quan</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b/>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5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5.2. Lệnh phiếu (PROMISSORY NOTE)</w:t>
            </w:r>
          </w:p>
          <w:p w:rsidR="00873119" w:rsidRPr="007D35DF" w:rsidRDefault="00873119" w:rsidP="00873119">
            <w:pPr>
              <w:widowControl w:val="0"/>
              <w:spacing w:before="40" w:line="324" w:lineRule="auto"/>
              <w:ind w:hanging="3"/>
              <w:rPr>
                <w:sz w:val="28"/>
                <w:szCs w:val="28"/>
              </w:rPr>
            </w:pPr>
            <w:r w:rsidRPr="007D35DF">
              <w:rPr>
                <w:sz w:val="28"/>
                <w:szCs w:val="28"/>
              </w:rPr>
              <w:t>5.3. Séc (CHECK)</w:t>
            </w:r>
          </w:p>
          <w:p w:rsidR="00873119" w:rsidRPr="007D35DF" w:rsidRDefault="00873119" w:rsidP="00873119">
            <w:pPr>
              <w:widowControl w:val="0"/>
              <w:spacing w:before="40" w:line="324" w:lineRule="auto"/>
              <w:ind w:hanging="3"/>
              <w:rPr>
                <w:sz w:val="28"/>
                <w:szCs w:val="28"/>
              </w:rPr>
            </w:pPr>
            <w:r w:rsidRPr="007D35DF">
              <w:rPr>
                <w:sz w:val="28"/>
                <w:szCs w:val="28"/>
              </w:rPr>
              <w:t>5.4. Thẻ thanh toán (PLASTIC CARD)</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xml:space="preserve">-Tổ chức hoạt động </w:t>
            </w:r>
            <w:r w:rsidRPr="007D35DF">
              <w:rPr>
                <w:sz w:val="28"/>
                <w:szCs w:val="28"/>
              </w:rPr>
              <w:lastRenderedPageBreak/>
              <w:t xml:space="preserve">nhóm thuyết trình, đánh giá làm việc nhóm </w:t>
            </w: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Bài tập tình huống</w:t>
            </w:r>
          </w:p>
          <w:p w:rsidR="00873119" w:rsidRPr="007D35DF" w:rsidRDefault="00873119" w:rsidP="00873119">
            <w:pPr>
              <w:widowControl w:val="0"/>
              <w:spacing w:before="40" w:line="324" w:lineRule="auto"/>
              <w:ind w:hanging="3"/>
              <w:rPr>
                <w:sz w:val="28"/>
                <w:szCs w:val="28"/>
              </w:rPr>
            </w:pPr>
            <w:r w:rsidRPr="007D35DF">
              <w:rPr>
                <w:sz w:val="28"/>
                <w:szCs w:val="28"/>
              </w:rPr>
              <w:t xml:space="preserve">+ Thảo luận về các nghiệp vụ phát hành và lưu thông Lệnh phiếu, Séc và thẻ </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b/>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531"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6: CÁC PHƯƠNG THỨC THANH TOÁN QUỐC TẾ</w:t>
            </w:r>
          </w:p>
          <w:p w:rsidR="00873119" w:rsidRPr="007D35DF" w:rsidRDefault="00873119" w:rsidP="00873119">
            <w:pPr>
              <w:widowControl w:val="0"/>
              <w:spacing w:before="40" w:line="324" w:lineRule="auto"/>
              <w:ind w:hanging="3"/>
              <w:rPr>
                <w:sz w:val="28"/>
                <w:szCs w:val="28"/>
              </w:rPr>
            </w:pPr>
            <w:r w:rsidRPr="007D35DF">
              <w:rPr>
                <w:sz w:val="28"/>
                <w:szCs w:val="28"/>
              </w:rPr>
              <w:t>6.1 Khái niệm về Phương thức thanh toán</w:t>
            </w:r>
          </w:p>
          <w:p w:rsidR="00873119" w:rsidRPr="007D35DF" w:rsidRDefault="00873119" w:rsidP="00873119">
            <w:pPr>
              <w:widowControl w:val="0"/>
              <w:spacing w:before="40" w:line="324" w:lineRule="auto"/>
              <w:ind w:hanging="3"/>
              <w:rPr>
                <w:sz w:val="28"/>
                <w:szCs w:val="28"/>
              </w:rPr>
            </w:pPr>
            <w:r w:rsidRPr="007D35DF">
              <w:rPr>
                <w:sz w:val="28"/>
                <w:szCs w:val="28"/>
              </w:rPr>
              <w:t>6.2 Phương thức ghi sổ (OPEN ACCOUNT)</w:t>
            </w:r>
          </w:p>
          <w:p w:rsidR="00873119" w:rsidRPr="007D35DF" w:rsidRDefault="00873119" w:rsidP="00873119">
            <w:pPr>
              <w:widowControl w:val="0"/>
              <w:spacing w:before="40" w:line="324" w:lineRule="auto"/>
              <w:ind w:hanging="3"/>
              <w:rPr>
                <w:sz w:val="28"/>
                <w:szCs w:val="28"/>
              </w:rPr>
            </w:pPr>
            <w:r w:rsidRPr="007D35DF">
              <w:rPr>
                <w:sz w:val="28"/>
                <w:szCs w:val="28"/>
              </w:rPr>
              <w:t>6.3 Phương thức thanh toán CAD</w:t>
            </w:r>
          </w:p>
          <w:p w:rsidR="00873119" w:rsidRPr="007D35DF" w:rsidRDefault="00873119" w:rsidP="00873119">
            <w:pPr>
              <w:widowControl w:val="0"/>
              <w:spacing w:before="40" w:line="324" w:lineRule="auto"/>
              <w:ind w:hanging="3"/>
              <w:rPr>
                <w:sz w:val="28"/>
                <w:szCs w:val="28"/>
              </w:rPr>
            </w:pPr>
            <w:r w:rsidRPr="007D35DF">
              <w:rPr>
                <w:sz w:val="28"/>
                <w:szCs w:val="28"/>
              </w:rPr>
              <w:t xml:space="preserve">6.4 Phương thức </w:t>
            </w:r>
            <w:r w:rsidRPr="007D35DF">
              <w:rPr>
                <w:sz w:val="28"/>
                <w:szCs w:val="28"/>
              </w:rPr>
              <w:lastRenderedPageBreak/>
              <w:t>chuyển tiền (REMITTANCE)</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CO2,CO3,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xml:space="preserve">-Tổ chức hoạt động nhóm thuyết trình, đánh giá </w:t>
            </w:r>
            <w:r w:rsidRPr="007D35DF">
              <w:rPr>
                <w:sz w:val="28"/>
                <w:szCs w:val="28"/>
              </w:rPr>
              <w:lastRenderedPageBreak/>
              <w:t xml:space="preserve">làm việc nhóm </w:t>
            </w: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p w:rsidR="00873119" w:rsidRPr="007D35DF" w:rsidRDefault="00873119" w:rsidP="00873119">
            <w:pPr>
              <w:widowControl w:val="0"/>
              <w:spacing w:before="40" w:line="324" w:lineRule="auto"/>
              <w:ind w:hanging="3"/>
              <w:rPr>
                <w:sz w:val="28"/>
                <w:szCs w:val="28"/>
              </w:rPr>
            </w:pPr>
            <w:r w:rsidRPr="007D35DF">
              <w:rPr>
                <w:sz w:val="28"/>
                <w:szCs w:val="28"/>
              </w:rPr>
              <w:t>Thảo luận về quy trình thực hiện nghiệp vụ, trường hợp áp dụng và phân tích ưu nhược điểm của phương thức ghi sổ và phương thức CAD</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b/>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p w:rsidR="00873119" w:rsidRPr="007D35DF" w:rsidRDefault="00873119" w:rsidP="00873119">
            <w:pPr>
              <w:widowControl w:val="0"/>
              <w:spacing w:before="40" w:line="324" w:lineRule="auto"/>
              <w:ind w:hanging="3"/>
              <w:rPr>
                <w:sz w:val="28"/>
                <w:szCs w:val="28"/>
              </w:rPr>
            </w:pPr>
            <w:r w:rsidRPr="007D35DF">
              <w:rPr>
                <w:sz w:val="28"/>
                <w:szCs w:val="28"/>
              </w:rPr>
              <w:t>Thảo luận về quy trình thực hiện nghiệp vụ, trường hợp áp dụng và phân tích ưu nhược điểm của phương thức chuyển tiền</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b/>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5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6.5 Phương thức nhờ thu (COLLECTION)</w:t>
            </w:r>
          </w:p>
          <w:p w:rsidR="00873119" w:rsidRPr="007D35DF" w:rsidRDefault="00873119" w:rsidP="00873119">
            <w:pPr>
              <w:widowControl w:val="0"/>
              <w:spacing w:before="40" w:line="324" w:lineRule="auto"/>
              <w:ind w:hanging="3"/>
              <w:rPr>
                <w:sz w:val="28"/>
                <w:szCs w:val="28"/>
              </w:rPr>
            </w:pPr>
            <w:r w:rsidRPr="007D35DF">
              <w:rPr>
                <w:sz w:val="28"/>
                <w:szCs w:val="28"/>
              </w:rPr>
              <w:t>6.5.1 Phương thưc nhờ thu trơn</w:t>
            </w:r>
          </w:p>
          <w:p w:rsidR="00873119" w:rsidRPr="007D35DF" w:rsidRDefault="00873119" w:rsidP="00873119">
            <w:pPr>
              <w:widowControl w:val="0"/>
              <w:spacing w:before="40" w:line="324" w:lineRule="auto"/>
              <w:ind w:hanging="3"/>
              <w:rPr>
                <w:sz w:val="28"/>
                <w:szCs w:val="28"/>
              </w:rPr>
            </w:pPr>
            <w:r w:rsidRPr="007D35DF">
              <w:rPr>
                <w:sz w:val="28"/>
                <w:szCs w:val="28"/>
              </w:rPr>
              <w:t>6.5.2 Phương thưc nhờ thu kèm chứng từ</w:t>
            </w:r>
          </w:p>
          <w:p w:rsidR="00873119" w:rsidRPr="007D35DF" w:rsidRDefault="00873119" w:rsidP="00873119">
            <w:pPr>
              <w:widowControl w:val="0"/>
              <w:spacing w:before="40" w:line="324" w:lineRule="auto"/>
              <w:ind w:hanging="3"/>
              <w:rPr>
                <w:sz w:val="28"/>
                <w:szCs w:val="28"/>
              </w:rPr>
            </w:pPr>
            <w:r w:rsidRPr="007D35DF">
              <w:rPr>
                <w:sz w:val="28"/>
                <w:szCs w:val="28"/>
              </w:rPr>
              <w:t>6.6 Phương thức tín dụng chứng từ (DOCUMENT CREDIT)</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xml:space="preserve">-Tổ chức hoạt động nhóm thuyết trình, đánh giá làm việc nhóm </w:t>
            </w: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p w:rsidR="00873119" w:rsidRPr="007D35DF" w:rsidRDefault="00873119" w:rsidP="00873119">
            <w:pPr>
              <w:widowControl w:val="0"/>
              <w:spacing w:before="40" w:line="324" w:lineRule="auto"/>
              <w:ind w:hanging="3"/>
              <w:rPr>
                <w:sz w:val="28"/>
                <w:szCs w:val="28"/>
              </w:rPr>
            </w:pPr>
            <w:r w:rsidRPr="007D35DF">
              <w:rPr>
                <w:sz w:val="28"/>
                <w:szCs w:val="28"/>
              </w:rPr>
              <w:t>Thảo luận về quy trình thực hiện nghiệp vụ, trường hợp áp dụng và phân tích ưu nhược điểm của phương thức nhờ thu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CO2,CO3, </w:t>
            </w:r>
          </w:p>
          <w:p w:rsidR="00873119" w:rsidRPr="007D35DF" w:rsidRDefault="00873119" w:rsidP="00873119">
            <w:pPr>
              <w:widowControl w:val="0"/>
              <w:spacing w:before="40" w:line="324" w:lineRule="auto"/>
              <w:ind w:hanging="3"/>
              <w:jc w:val="center"/>
              <w:rPr>
                <w:b/>
                <w:sz w:val="28"/>
                <w:szCs w:val="28"/>
              </w:rPr>
            </w:pPr>
            <w:r w:rsidRPr="007D35DF">
              <w:rPr>
                <w:sz w:val="28"/>
                <w:szCs w:val="28"/>
              </w:rPr>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531"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p w:rsidR="00873119" w:rsidRPr="007D35DF" w:rsidRDefault="00873119" w:rsidP="00873119">
            <w:pPr>
              <w:widowControl w:val="0"/>
              <w:spacing w:before="40" w:line="324" w:lineRule="auto"/>
              <w:ind w:hanging="3"/>
              <w:rPr>
                <w:sz w:val="28"/>
                <w:szCs w:val="28"/>
              </w:rPr>
            </w:pPr>
            <w:r w:rsidRPr="007D35DF">
              <w:rPr>
                <w:sz w:val="28"/>
                <w:szCs w:val="28"/>
              </w:rPr>
              <w:t xml:space="preserve">Thảo luận về quy </w:t>
            </w:r>
            <w:r w:rsidRPr="007D35DF">
              <w:rPr>
                <w:sz w:val="28"/>
                <w:szCs w:val="28"/>
              </w:rPr>
              <w:lastRenderedPageBreak/>
              <w:t>trình thực hiện nghiệp vụ, trường hợp áp dụng và phân tích ưu nhược điểm của phương thức tín dụng chứng từ</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CO2,CO3, </w:t>
            </w:r>
          </w:p>
          <w:p w:rsidR="00873119" w:rsidRPr="007D35DF" w:rsidRDefault="00873119" w:rsidP="00873119">
            <w:pPr>
              <w:widowControl w:val="0"/>
              <w:spacing w:before="40" w:line="324" w:lineRule="auto"/>
              <w:ind w:hanging="3"/>
              <w:jc w:val="center"/>
              <w:rPr>
                <w:b/>
                <w:sz w:val="28"/>
                <w:szCs w:val="28"/>
              </w:rPr>
            </w:pPr>
            <w:r w:rsidRPr="007D35DF">
              <w:rPr>
                <w:sz w:val="28"/>
                <w:szCs w:val="28"/>
              </w:rPr>
              <w:lastRenderedPageBreak/>
              <w:t>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và hướng dẫn </w:t>
            </w:r>
            <w:r w:rsidRPr="007D35DF">
              <w:rPr>
                <w:sz w:val="28"/>
                <w:szCs w:val="28"/>
              </w:rPr>
              <w:lastRenderedPageBreak/>
              <w:t>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bài tập phân tích tình huống theo nhóm </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bài </w:t>
            </w:r>
            <w:r w:rsidRPr="007D35DF">
              <w:rPr>
                <w:sz w:val="28"/>
                <w:szCs w:val="28"/>
              </w:rPr>
              <w:lastRenderedPageBreak/>
              <w:t>tập vận dụng trên lớp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531"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7: BỘ CHỨNG TỪ TRONG THANH TOÁN QUỐC TẾ</w:t>
            </w:r>
          </w:p>
          <w:p w:rsidR="00873119" w:rsidRPr="007D35DF" w:rsidRDefault="00873119" w:rsidP="00873119">
            <w:pPr>
              <w:widowControl w:val="0"/>
              <w:spacing w:before="40" w:line="324" w:lineRule="auto"/>
              <w:ind w:hanging="3"/>
              <w:rPr>
                <w:sz w:val="28"/>
                <w:szCs w:val="28"/>
              </w:rPr>
            </w:pPr>
            <w:r w:rsidRPr="007D35DF">
              <w:rPr>
                <w:sz w:val="28"/>
                <w:szCs w:val="28"/>
              </w:rPr>
              <w:t>7.1 Hóa  đơn</w:t>
            </w:r>
          </w:p>
          <w:p w:rsidR="00873119" w:rsidRPr="007D35DF" w:rsidRDefault="00873119" w:rsidP="00873119">
            <w:pPr>
              <w:widowControl w:val="0"/>
              <w:spacing w:before="40" w:line="324" w:lineRule="auto"/>
              <w:ind w:hanging="3"/>
              <w:rPr>
                <w:sz w:val="28"/>
                <w:szCs w:val="28"/>
              </w:rPr>
            </w:pPr>
            <w:r w:rsidRPr="007D35DF">
              <w:rPr>
                <w:sz w:val="28"/>
                <w:szCs w:val="28"/>
              </w:rPr>
              <w:t xml:space="preserve">7.2 Phiếu đóng gói </w:t>
            </w:r>
          </w:p>
          <w:p w:rsidR="00873119" w:rsidRPr="007D35DF" w:rsidRDefault="00873119" w:rsidP="00873119">
            <w:pPr>
              <w:widowControl w:val="0"/>
              <w:spacing w:before="40" w:line="324" w:lineRule="auto"/>
              <w:ind w:hanging="3"/>
              <w:rPr>
                <w:sz w:val="28"/>
                <w:szCs w:val="28"/>
              </w:rPr>
            </w:pPr>
            <w:r w:rsidRPr="007D35DF">
              <w:rPr>
                <w:sz w:val="28"/>
                <w:szCs w:val="28"/>
              </w:rPr>
              <w:t xml:space="preserve">7.3 Giấy chứng nhận chất lượng/số lượng </w:t>
            </w:r>
          </w:p>
          <w:p w:rsidR="00873119" w:rsidRPr="007D35DF" w:rsidRDefault="00873119" w:rsidP="00873119">
            <w:pPr>
              <w:widowControl w:val="0"/>
              <w:spacing w:before="40" w:line="324" w:lineRule="auto"/>
              <w:ind w:hanging="3"/>
              <w:rPr>
                <w:sz w:val="28"/>
                <w:szCs w:val="28"/>
              </w:rPr>
            </w:pPr>
            <w:r w:rsidRPr="007D35DF">
              <w:rPr>
                <w:sz w:val="28"/>
                <w:szCs w:val="28"/>
              </w:rPr>
              <w:t xml:space="preserve">7.4 Chứng từ vận tải </w:t>
            </w:r>
          </w:p>
          <w:p w:rsidR="00873119" w:rsidRPr="007D35DF" w:rsidRDefault="00873119" w:rsidP="00873119">
            <w:pPr>
              <w:widowControl w:val="0"/>
              <w:spacing w:before="40" w:line="324" w:lineRule="auto"/>
              <w:ind w:hanging="3"/>
              <w:rPr>
                <w:sz w:val="28"/>
                <w:szCs w:val="28"/>
              </w:rPr>
            </w:pPr>
            <w:r w:rsidRPr="007D35DF">
              <w:rPr>
                <w:sz w:val="28"/>
                <w:szCs w:val="28"/>
              </w:rPr>
              <w:t xml:space="preserve">7.5 Chứng từ bảo hiểm </w:t>
            </w:r>
          </w:p>
          <w:p w:rsidR="00873119" w:rsidRPr="007D35DF" w:rsidRDefault="00873119" w:rsidP="00873119">
            <w:pPr>
              <w:widowControl w:val="0"/>
              <w:spacing w:before="40" w:line="324" w:lineRule="auto"/>
              <w:ind w:hanging="3"/>
              <w:rPr>
                <w:sz w:val="28"/>
                <w:szCs w:val="28"/>
              </w:rPr>
            </w:pPr>
            <w:r w:rsidRPr="007D35DF">
              <w:rPr>
                <w:sz w:val="28"/>
                <w:szCs w:val="28"/>
              </w:rPr>
              <w:t>7.6 Các loại giấy chứng nhận khác</w:t>
            </w:r>
          </w:p>
          <w:p w:rsidR="00873119" w:rsidRPr="007D35DF" w:rsidRDefault="00873119" w:rsidP="00873119">
            <w:pPr>
              <w:widowControl w:val="0"/>
              <w:spacing w:before="40" w:line="324" w:lineRule="auto"/>
              <w:ind w:hanging="3"/>
              <w:jc w:val="both"/>
              <w:rPr>
                <w:b/>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531"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Kiểm tra</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CO1CO2, </w:t>
            </w:r>
          </w:p>
          <w:p w:rsidR="00873119" w:rsidRPr="007D35DF" w:rsidRDefault="00873119" w:rsidP="00873119">
            <w:pPr>
              <w:widowControl w:val="0"/>
              <w:spacing w:before="40" w:line="324" w:lineRule="auto"/>
              <w:ind w:hanging="3"/>
              <w:rPr>
                <w:b/>
                <w:sz w:val="28"/>
                <w:szCs w:val="28"/>
              </w:rPr>
            </w:pPr>
            <w:r w:rsidRPr="007D35DF">
              <w:rPr>
                <w:sz w:val="28"/>
                <w:szCs w:val="28"/>
              </w:rPr>
              <w:t>CO3,CO4</w:t>
            </w:r>
          </w:p>
        </w:tc>
        <w:tc>
          <w:tcPr>
            <w:tcW w:w="277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ra đề kiểm tra</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SV tham gia làm bài </w:t>
            </w:r>
            <w:r w:rsidRPr="007D35DF">
              <w:rPr>
                <w:sz w:val="28"/>
                <w:szCs w:val="28"/>
              </w:rPr>
              <w:lastRenderedPageBreak/>
              <w:t>kiểm tra</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p w:rsidR="00873119" w:rsidRPr="007D35DF" w:rsidRDefault="00873119" w:rsidP="00873119">
            <w:pPr>
              <w:widowControl w:val="0"/>
              <w:spacing w:before="40" w:line="324" w:lineRule="auto"/>
              <w:ind w:hanging="3"/>
              <w:rPr>
                <w:sz w:val="28"/>
                <w:szCs w:val="28"/>
              </w:rPr>
            </w:pPr>
            <w:r w:rsidRPr="007D35DF">
              <w:rPr>
                <w:sz w:val="28"/>
                <w:szCs w:val="28"/>
              </w:rPr>
              <w:t>- Xem lại  các bài tập về nhà</w:t>
            </w:r>
          </w:p>
        </w:tc>
        <w:tc>
          <w:tcPr>
            <w:tcW w:w="159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 (30%)</w:t>
            </w:r>
            <w:r w:rsidRPr="007D35DF">
              <w:rPr>
                <w:sz w:val="28"/>
                <w:szCs w:val="28"/>
              </w:rPr>
              <w:t xml:space="preserve"> Đánh giá kết quả bài  kiểm tra</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531"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Ôn tập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CO1,CO2, </w:t>
            </w:r>
          </w:p>
          <w:p w:rsidR="00873119" w:rsidRPr="007D35DF" w:rsidRDefault="00873119" w:rsidP="00873119">
            <w:pPr>
              <w:widowControl w:val="0"/>
              <w:spacing w:before="40" w:line="324" w:lineRule="auto"/>
              <w:ind w:hanging="3"/>
              <w:jc w:val="center"/>
              <w:rPr>
                <w:sz w:val="28"/>
                <w:szCs w:val="28"/>
              </w:rPr>
            </w:pPr>
            <w:r w:rsidRPr="007D35DF">
              <w:rPr>
                <w:sz w:val="28"/>
                <w:szCs w:val="28"/>
              </w:rPr>
              <w:t>CO3,CO4</w:t>
            </w:r>
          </w:p>
        </w:tc>
        <w:tc>
          <w:tcPr>
            <w:tcW w:w="2775"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hỏi lại các câu hỏi nhanh và đưa ra tình huống phân tích để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b/>
                <w:sz w:val="28"/>
                <w:szCs w:val="28"/>
              </w:rPr>
            </w:pPr>
            <w:r w:rsidRPr="007D35DF">
              <w:rPr>
                <w:sz w:val="28"/>
                <w:szCs w:val="28"/>
              </w:rPr>
              <w:t>- Thảo luận nhóm</w:t>
            </w:r>
          </w:p>
        </w:tc>
        <w:tc>
          <w:tcPr>
            <w:tcW w:w="159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76"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tc>
        <w:tc>
          <w:tcPr>
            <w:tcW w:w="2531" w:type="dxa"/>
            <w:shd w:val="clear" w:color="auto" w:fill="auto"/>
            <w:vAlign w:val="center"/>
          </w:tcPr>
          <w:p w:rsidR="00873119" w:rsidRPr="007D35DF" w:rsidRDefault="00873119" w:rsidP="00873119">
            <w:pPr>
              <w:widowControl w:val="0"/>
              <w:spacing w:before="40" w:line="324" w:lineRule="auto"/>
              <w:ind w:hanging="3"/>
              <w:jc w:val="both"/>
              <w:rPr>
                <w:b/>
                <w:i/>
                <w:sz w:val="28"/>
                <w:szCs w:val="28"/>
              </w:rPr>
            </w:pPr>
            <w:r w:rsidRPr="007D35DF">
              <w:rPr>
                <w:b/>
                <w:i/>
                <w:sz w:val="28"/>
                <w:szCs w:val="28"/>
              </w:rPr>
              <w:t>Thi cuối kỳ</w:t>
            </w:r>
          </w:p>
        </w:tc>
        <w:tc>
          <w:tcPr>
            <w:tcW w:w="868" w:type="dxa"/>
            <w:shd w:val="clear" w:color="auto" w:fill="auto"/>
          </w:tcPr>
          <w:p w:rsidR="00873119" w:rsidRPr="007D35DF" w:rsidRDefault="00873119" w:rsidP="00873119">
            <w:pPr>
              <w:widowControl w:val="0"/>
              <w:spacing w:before="40" w:line="324" w:lineRule="auto"/>
              <w:ind w:hanging="3"/>
              <w:jc w:val="center"/>
              <w:rPr>
                <w:i/>
                <w:sz w:val="28"/>
                <w:szCs w:val="28"/>
              </w:rPr>
            </w:pPr>
          </w:p>
          <w:p w:rsidR="00873119" w:rsidRPr="007D35DF" w:rsidRDefault="00873119" w:rsidP="00873119">
            <w:pPr>
              <w:widowControl w:val="0"/>
              <w:spacing w:before="40" w:line="324" w:lineRule="auto"/>
              <w:ind w:hanging="3"/>
              <w:jc w:val="center"/>
              <w:rPr>
                <w:i/>
                <w:sz w:val="28"/>
                <w:szCs w:val="28"/>
              </w:rPr>
            </w:pPr>
          </w:p>
          <w:p w:rsidR="00873119" w:rsidRPr="007D35DF" w:rsidRDefault="00873119" w:rsidP="00873119">
            <w:pPr>
              <w:widowControl w:val="0"/>
              <w:spacing w:before="40" w:line="324" w:lineRule="auto"/>
              <w:ind w:hanging="3"/>
              <w:jc w:val="center"/>
              <w:rPr>
                <w:i/>
                <w:sz w:val="28"/>
                <w:szCs w:val="28"/>
              </w:rPr>
            </w:pPr>
          </w:p>
          <w:p w:rsidR="00873119" w:rsidRPr="007D35DF" w:rsidRDefault="00873119" w:rsidP="00873119">
            <w:pPr>
              <w:widowControl w:val="0"/>
              <w:spacing w:before="40" w:line="324" w:lineRule="auto"/>
              <w:ind w:hanging="3"/>
              <w:jc w:val="center"/>
              <w:rPr>
                <w:sz w:val="28"/>
                <w:szCs w:val="28"/>
              </w:rPr>
            </w:pPr>
            <w:r w:rsidRPr="007D35DF">
              <w:rPr>
                <w:i/>
                <w:sz w:val="28"/>
                <w:szCs w:val="28"/>
              </w:rPr>
              <w:t>CO1,CO2,CO3, CO4</w:t>
            </w:r>
          </w:p>
        </w:tc>
        <w:tc>
          <w:tcPr>
            <w:tcW w:w="2775"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jc w:val="both"/>
              <w:rPr>
                <w:b/>
                <w:sz w:val="28"/>
                <w:szCs w:val="28"/>
              </w:rPr>
            </w:pPr>
            <w:r w:rsidRPr="007D35DF">
              <w:rPr>
                <w:sz w:val="28"/>
                <w:szCs w:val="28"/>
              </w:rPr>
              <w:t>- Xem trước tài liệu GV cung cấp trước ở nhà</w:t>
            </w:r>
          </w:p>
        </w:tc>
        <w:tc>
          <w:tcPr>
            <w:tcW w:w="1596" w:type="dxa"/>
          </w:tcPr>
          <w:p w:rsidR="00873119" w:rsidRPr="007D35DF" w:rsidRDefault="00873119" w:rsidP="00873119">
            <w:pPr>
              <w:widowControl w:val="0"/>
              <w:spacing w:before="40" w:line="324" w:lineRule="auto"/>
              <w:ind w:leftChars="-16" w:left="-39" w:right="-65" w:hanging="3"/>
              <w:rPr>
                <w:sz w:val="28"/>
                <w:szCs w:val="28"/>
              </w:rPr>
            </w:pPr>
            <w:r w:rsidRPr="007D35DF">
              <w:rPr>
                <w:b/>
                <w:sz w:val="28"/>
                <w:szCs w:val="28"/>
              </w:rPr>
              <w:t>A3 (40%)</w:t>
            </w:r>
          </w:p>
          <w:p w:rsidR="00873119" w:rsidRPr="007D35DF" w:rsidRDefault="00873119" w:rsidP="00873119">
            <w:pPr>
              <w:widowControl w:val="0"/>
              <w:spacing w:before="40" w:line="324" w:lineRule="auto"/>
              <w:ind w:leftChars="-16" w:left="-39" w:right="-65" w:hanging="3"/>
              <w:rPr>
                <w:b/>
                <w:sz w:val="28"/>
                <w:szCs w:val="28"/>
              </w:rPr>
            </w:pPr>
            <w:r w:rsidRPr="007D35DF">
              <w:rPr>
                <w:sz w:val="28"/>
                <w:szCs w:val="28"/>
              </w:rPr>
              <w:t xml:space="preserve">Đề thi cuối kỳ là đề thi trắc nghiệm và  tự luận bao gồm các bài tập tính toán liên quan đến giao dịch ngoại tệ và các phương </w:t>
            </w:r>
            <w:r w:rsidRPr="007D35DF">
              <w:rPr>
                <w:sz w:val="28"/>
                <w:szCs w:val="28"/>
              </w:rPr>
              <w:lastRenderedPageBreak/>
              <w:t>thức thanh toán quốc tế</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95"/>
        <w:gridCol w:w="2659"/>
        <w:gridCol w:w="1708"/>
      </w:tblGrid>
      <w:tr w:rsidR="00873119" w:rsidRPr="007D35DF" w:rsidTr="00873119">
        <w:trPr>
          <w:jc w:val="center"/>
        </w:trPr>
        <w:tc>
          <w:tcPr>
            <w:tcW w:w="419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659" w:type="dxa"/>
            <w:vAlign w:val="center"/>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CĐRMH</w:t>
            </w:r>
          </w:p>
        </w:tc>
        <w:tc>
          <w:tcPr>
            <w:tcW w:w="1708" w:type="dxa"/>
            <w:vAlign w:val="center"/>
          </w:tcPr>
          <w:p w:rsidR="00873119" w:rsidRPr="007D35DF" w:rsidRDefault="00873119" w:rsidP="00873119">
            <w:pPr>
              <w:widowControl w:val="0"/>
              <w:tabs>
                <w:tab w:val="lef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19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A1. Quá trình </w:t>
            </w:r>
          </w:p>
        </w:tc>
        <w:tc>
          <w:tcPr>
            <w:tcW w:w="2659"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CO4</w:t>
            </w:r>
          </w:p>
        </w:tc>
        <w:tc>
          <w:tcPr>
            <w:tcW w:w="1708"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19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Kiểm tra/ Bài tập lớn giữa kỳ</w:t>
            </w:r>
          </w:p>
        </w:tc>
        <w:tc>
          <w:tcPr>
            <w:tcW w:w="2659"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CO1,CO2</w:t>
            </w:r>
          </w:p>
        </w:tc>
        <w:tc>
          <w:tcPr>
            <w:tcW w:w="1708"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19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659"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CO1,CO2,CO3,CO4</w:t>
            </w:r>
          </w:p>
        </w:tc>
        <w:tc>
          <w:tcPr>
            <w:tcW w:w="1708" w:type="dxa"/>
            <w:vAlign w:val="center"/>
          </w:tcPr>
          <w:p w:rsidR="00873119" w:rsidRPr="007D35DF" w:rsidRDefault="00873119" w:rsidP="00873119">
            <w:pPr>
              <w:widowControl w:val="0"/>
              <w:tabs>
                <w:tab w:val="lef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6A79A8">
      <w:pPr>
        <w:widowControl w:val="0"/>
        <w:numPr>
          <w:ilvl w:val="0"/>
          <w:numId w:val="63"/>
        </w:numPr>
        <w:tabs>
          <w:tab w:val="left" w:pos="567"/>
        </w:tabs>
        <w:spacing w:before="40" w:line="324" w:lineRule="auto"/>
        <w:ind w:left="0" w:firstLine="284"/>
        <w:jc w:val="both"/>
        <w:rPr>
          <w:sz w:val="28"/>
          <w:szCs w:val="28"/>
        </w:rPr>
      </w:pPr>
      <w:r w:rsidRPr="007D35DF">
        <w:rPr>
          <w:sz w:val="28"/>
          <w:szCs w:val="28"/>
        </w:rPr>
        <w:t>Dự lớp: theo quy định của nhà trường</w:t>
      </w:r>
    </w:p>
    <w:p w:rsidR="00873119" w:rsidRPr="007D35DF" w:rsidRDefault="00873119" w:rsidP="006A79A8">
      <w:pPr>
        <w:widowControl w:val="0"/>
        <w:numPr>
          <w:ilvl w:val="0"/>
          <w:numId w:val="63"/>
        </w:numPr>
        <w:tabs>
          <w:tab w:val="left" w:pos="567"/>
        </w:tabs>
        <w:spacing w:before="40" w:line="324" w:lineRule="auto"/>
        <w:ind w:left="0" w:firstLine="284"/>
        <w:jc w:val="both"/>
        <w:rPr>
          <w:sz w:val="28"/>
          <w:szCs w:val="28"/>
        </w:rPr>
      </w:pPr>
      <w:r w:rsidRPr="007D35DF">
        <w:rPr>
          <w:sz w:val="28"/>
          <w:szCs w:val="28"/>
        </w:rPr>
        <w:t>Sinh viên đọc nghiên cứu tài liệu môn học do giảng viên cung cấp trước mỗi buổi học.</w:t>
      </w:r>
    </w:p>
    <w:p w:rsidR="00873119" w:rsidRPr="007D35DF" w:rsidRDefault="00873119" w:rsidP="006A79A8">
      <w:pPr>
        <w:widowControl w:val="0"/>
        <w:numPr>
          <w:ilvl w:val="0"/>
          <w:numId w:val="63"/>
        </w:numPr>
        <w:tabs>
          <w:tab w:val="left" w:pos="567"/>
        </w:tabs>
        <w:spacing w:before="40" w:line="324" w:lineRule="auto"/>
        <w:ind w:left="0" w:firstLine="284"/>
        <w:jc w:val="both"/>
        <w:rPr>
          <w:sz w:val="28"/>
          <w:szCs w:val="28"/>
        </w:rPr>
      </w:pPr>
      <w:r w:rsidRPr="007D35DF">
        <w:rPr>
          <w:sz w:val="28"/>
          <w:szCs w:val="28"/>
        </w:rPr>
        <w:t>Đi học đều, đúng giờ, làm bài tập về nhà, trả lời các câu hỏi ngắn và bài tập nhanh trên lớp: sẽ được cho điểm cộng vào điểm quá trình 30% của sinh viên.</w:t>
      </w:r>
    </w:p>
    <w:p w:rsidR="00873119" w:rsidRPr="007D35DF" w:rsidRDefault="00873119" w:rsidP="006A79A8">
      <w:pPr>
        <w:widowControl w:val="0"/>
        <w:numPr>
          <w:ilvl w:val="0"/>
          <w:numId w:val="63"/>
        </w:numPr>
        <w:tabs>
          <w:tab w:val="left" w:pos="567"/>
        </w:tabs>
        <w:spacing w:before="40" w:line="324" w:lineRule="auto"/>
        <w:ind w:left="0" w:firstLine="284"/>
        <w:jc w:val="both"/>
        <w:rPr>
          <w:sz w:val="28"/>
          <w:szCs w:val="28"/>
        </w:rPr>
      </w:pPr>
      <w:r w:rsidRPr="007D35DF">
        <w:rPr>
          <w:sz w:val="28"/>
          <w:szCs w:val="28"/>
        </w:rPr>
        <w:t>Báo cáo tiểu luận và kiểm tra giữa kỳ được tính vào điểm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rPr>
          <w:b/>
          <w:sz w:val="28"/>
          <w:szCs w:val="28"/>
        </w:rPr>
      </w:pPr>
      <w:r w:rsidRPr="007D35DF">
        <w:rPr>
          <w:b/>
          <w:sz w:val="28"/>
          <w:szCs w:val="28"/>
        </w:rPr>
        <w:t>Giáo trình</w:t>
      </w:r>
    </w:p>
    <w:p w:rsidR="00873119" w:rsidRPr="007D35DF" w:rsidRDefault="00873119" w:rsidP="006A79A8">
      <w:pPr>
        <w:widowControl w:val="0"/>
        <w:numPr>
          <w:ilvl w:val="0"/>
          <w:numId w:val="62"/>
        </w:numPr>
        <w:pBdr>
          <w:top w:val="nil"/>
          <w:left w:val="nil"/>
          <w:bottom w:val="nil"/>
          <w:right w:val="nil"/>
          <w:between w:val="nil"/>
        </w:pBdr>
        <w:tabs>
          <w:tab w:val="left" w:pos="567"/>
        </w:tabs>
        <w:spacing w:before="40" w:line="324" w:lineRule="auto"/>
        <w:ind w:left="0" w:firstLine="284"/>
        <w:jc w:val="both"/>
        <w:rPr>
          <w:color w:val="000000"/>
          <w:sz w:val="28"/>
          <w:szCs w:val="28"/>
        </w:rPr>
      </w:pPr>
      <w:r w:rsidRPr="007D35DF">
        <w:rPr>
          <w:color w:val="000000"/>
          <w:sz w:val="28"/>
          <w:szCs w:val="28"/>
        </w:rPr>
        <w:t>Nguyễn Văn Tiến, Nguyễn Thị Hồng Hải (2019), “Thanh toán quốc tế và tài trợ ngoại thương”, Nhà xuất bản Thống kê.</w:t>
      </w:r>
    </w:p>
    <w:p w:rsidR="00873119" w:rsidRPr="007D35DF" w:rsidRDefault="00873119" w:rsidP="006A79A8">
      <w:pPr>
        <w:widowControl w:val="0"/>
        <w:numPr>
          <w:ilvl w:val="0"/>
          <w:numId w:val="62"/>
        </w:numPr>
        <w:pBdr>
          <w:top w:val="nil"/>
          <w:left w:val="nil"/>
          <w:bottom w:val="nil"/>
          <w:right w:val="nil"/>
          <w:between w:val="nil"/>
        </w:pBdr>
        <w:tabs>
          <w:tab w:val="left" w:pos="567"/>
        </w:tabs>
        <w:spacing w:before="40" w:line="324" w:lineRule="auto"/>
        <w:ind w:left="0" w:firstLine="284"/>
        <w:jc w:val="both"/>
        <w:rPr>
          <w:color w:val="000000"/>
          <w:sz w:val="28"/>
          <w:szCs w:val="28"/>
        </w:rPr>
      </w:pPr>
      <w:r w:rsidRPr="007D35DF">
        <w:rPr>
          <w:color w:val="000000"/>
          <w:sz w:val="28"/>
          <w:szCs w:val="28"/>
        </w:rPr>
        <w:t>Trần Hoàng Ngân (2016), Thanh toán quốc tế, Nhà xuất bản Kinh tế TP.HCM.</w:t>
      </w:r>
    </w:p>
    <w:p w:rsidR="00873119" w:rsidRPr="007D35DF" w:rsidRDefault="00873119" w:rsidP="006A79A8">
      <w:pPr>
        <w:widowControl w:val="0"/>
        <w:numPr>
          <w:ilvl w:val="0"/>
          <w:numId w:val="62"/>
        </w:numPr>
        <w:pBdr>
          <w:top w:val="nil"/>
          <w:left w:val="nil"/>
          <w:bottom w:val="nil"/>
          <w:right w:val="nil"/>
          <w:between w:val="nil"/>
        </w:pBdr>
        <w:tabs>
          <w:tab w:val="left" w:pos="567"/>
        </w:tabs>
        <w:spacing w:before="40" w:line="324" w:lineRule="auto"/>
        <w:ind w:left="0" w:firstLine="284"/>
        <w:jc w:val="both"/>
        <w:rPr>
          <w:color w:val="000000"/>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bookmarkStart w:id="38" w:name="_heading=h.30j0zll" w:colFirst="0" w:colLast="0"/>
      <w:bookmarkEnd w:id="38"/>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6663"/>
        </w:tabs>
        <w:spacing w:before="40" w:line="324" w:lineRule="auto"/>
        <w:ind w:hanging="3"/>
        <w:jc w:val="both"/>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873119" w:rsidP="00873119">
      <w:pPr>
        <w:widowControl w:val="0"/>
        <w:spacing w:before="40" w:line="324" w:lineRule="auto"/>
        <w:ind w:hanging="3"/>
        <w:jc w:val="center"/>
        <w:rPr>
          <w:sz w:val="28"/>
          <w:szCs w:val="28"/>
        </w:rPr>
      </w:pPr>
      <w:r w:rsidRPr="007D35DF">
        <w:rPr>
          <w:b/>
          <w:sz w:val="28"/>
          <w:szCs w:val="28"/>
        </w:rPr>
        <w:t>TRƯỜNG ĐẠI HỌC LẠC HỒNG</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9" o:spid="_x0000_s2302" type="#_x0000_t32" style="position:absolute;left:0;text-align:left;margin-left:169.15pt;margin-top:-.35pt;width:108.75pt;height:0;z-index:2518814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" adj="-51631,-1,-51631" filled="t">
            <v:stroke joinstyle="miter"/>
            <w10:wrap anchorx="margin"/>
          </v:shape>
        </w:pict>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&lt;100010 – THUẾ&gt;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797" w:type="dxa"/>
        <w:jc w:val="center"/>
        <w:tblLayout w:type="fixed"/>
        <w:tblLook w:val="0000"/>
      </w:tblPr>
      <w:tblGrid>
        <w:gridCol w:w="3879"/>
        <w:gridCol w:w="3918"/>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Thuế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Taxes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100010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Chuyên ngành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Nguyễn Thị Kim Hiệp</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hiepntk@lhu.edu.vn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Trương Lê Hoàng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hoangtl@lhu.edu.vn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3918"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918"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918"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Kinh tế học</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pStyle w:val="Heading2"/>
        <w:keepNext w:val="0"/>
        <w:widowControl w:val="0"/>
        <w:spacing w:before="40" w:after="0" w:line="324" w:lineRule="auto"/>
        <w:ind w:firstLineChars="202" w:firstLine="566"/>
        <w:jc w:val="both"/>
        <w:rPr>
          <w:rFonts w:ascii="Times New Roman" w:hAnsi="Times New Roman" w:cs="Times New Roman"/>
          <w:b w:val="0"/>
          <w:i w:val="0"/>
        </w:rPr>
      </w:pPr>
      <w:r w:rsidRPr="007D35DF">
        <w:rPr>
          <w:rFonts w:ascii="Times New Roman" w:hAnsi="Times New Roman" w:cs="Times New Roman"/>
          <w:b w:val="0"/>
          <w:i w:val="0"/>
        </w:rPr>
        <w:t xml:space="preserve">Môn Thuế là môn học dành cho sinh viên khối ngành kinh tế với những kiến thức lý thuyết cơ bản về tài chính công và thuế; hệ thống thuế Việt Nam: Khái niệm, đặc điểm, đối tượng chịu thuế, đối tượng nộp thuế, căn cứ và phương pháp tính thuế, đăng ký, kê khai, nộp, miễn, giảm, hoàn, truy thu và thủ tục nộp của các luật thuế Việt Nam hiện hành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36"/>
        <w:gridCol w:w="1931"/>
        <w:gridCol w:w="5137"/>
      </w:tblGrid>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CO1 </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Hiểu về các kiến thức cơ bản thuế</w:t>
            </w:r>
          </w:p>
        </w:tc>
      </w:tr>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Thuế xuất khẩu, thuế nhập khẩu</w:t>
            </w:r>
          </w:p>
        </w:tc>
      </w:tr>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Thuế tiêu thụ đặc biệt, thuế bảo vệ môi trường</w:t>
            </w:r>
          </w:p>
        </w:tc>
      </w:tr>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Thuế GTGT</w:t>
            </w:r>
          </w:p>
        </w:tc>
      </w:tr>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Thuế thu nhập doanh nghiệp</w:t>
            </w:r>
          </w:p>
        </w:tc>
      </w:tr>
      <w:tr w:rsidR="00873119" w:rsidRPr="007D35DF" w:rsidTr="00873119">
        <w:trPr>
          <w:jc w:val="center"/>
        </w:trPr>
        <w:tc>
          <w:tcPr>
            <w:tcW w:w="153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93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13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Thuế thu nhập cá nhân</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8"/>
        <w:gridCol w:w="2321"/>
        <w:gridCol w:w="866"/>
        <w:gridCol w:w="2939"/>
        <w:gridCol w:w="1568"/>
      </w:tblGrid>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leftChars="-29" w:left="-72" w:right="-107"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107" w:hanging="3"/>
              <w:jc w:val="center"/>
              <w:rPr>
                <w:sz w:val="28"/>
                <w:szCs w:val="28"/>
              </w:rPr>
            </w:pPr>
            <w:r w:rsidRPr="007D35DF">
              <w:rPr>
                <w:b/>
                <w:sz w:val="28"/>
                <w:szCs w:val="28"/>
              </w:rPr>
              <w:t>(2tiết)</w:t>
            </w:r>
          </w:p>
        </w:tc>
        <w:tc>
          <w:tcPr>
            <w:tcW w:w="2321"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939"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568"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32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Tổng quan về Thuế</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1.1 Những vấn đề cơ bản về thuế</w:t>
            </w:r>
          </w:p>
          <w:p w:rsidR="00873119" w:rsidRPr="007D35DF" w:rsidRDefault="00873119" w:rsidP="00873119">
            <w:pPr>
              <w:widowControl w:val="0"/>
              <w:tabs>
                <w:tab w:val="left" w:pos="8820"/>
              </w:tabs>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A1.1 </w:t>
            </w:r>
            <w:r w:rsidRPr="007D35DF">
              <w:rPr>
                <w:sz w:val="28"/>
                <w:szCs w:val="28"/>
              </w:rPr>
              <w:t>Đưa những câu hỏi nhỏ về mục 1.1 cho điểm cộng (30%)</w:t>
            </w:r>
          </w:p>
        </w:tc>
      </w:tr>
      <w:tr w:rsidR="00873119" w:rsidRPr="007D35DF" w:rsidTr="00873119">
        <w:trPr>
          <w:trHeight w:val="414"/>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w:t>
            </w:r>
          </w:p>
        </w:tc>
        <w:tc>
          <w:tcPr>
            <w:tcW w:w="2321"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1.2 Quá trình phát triển và định hướng cải cách thuế Việt Nam </w:t>
            </w:r>
          </w:p>
          <w:p w:rsidR="00873119" w:rsidRPr="007D35DF" w:rsidRDefault="00873119" w:rsidP="00873119">
            <w:pPr>
              <w:widowControl w:val="0"/>
              <w:tabs>
                <w:tab w:val="left" w:pos="8820"/>
              </w:tabs>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A1.2 </w:t>
            </w:r>
            <w:r w:rsidRPr="007D35DF">
              <w:rPr>
                <w:sz w:val="28"/>
                <w:szCs w:val="28"/>
              </w:rPr>
              <w:t>Đưa những câu hỏi nhỏ về mục 1.2 cho điểm cộng (10%)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3</w:t>
            </w:r>
          </w:p>
        </w:tc>
        <w:tc>
          <w:tcPr>
            <w:tcW w:w="2321"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b/>
                <w:sz w:val="28"/>
                <w:szCs w:val="28"/>
              </w:rPr>
              <w:t xml:space="preserve">CHƯƠNG 2: THUẾ XUẤT KHẨU – THUẾ NHẬP KHẨU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2.1 Khái niệm, vai trò của thuế xuất, nhập khẩu</w:t>
            </w:r>
          </w:p>
          <w:p w:rsidR="00873119" w:rsidRPr="007D35DF" w:rsidRDefault="00873119" w:rsidP="00873119">
            <w:pPr>
              <w:widowControl w:val="0"/>
              <w:tabs>
                <w:tab w:val="left" w:pos="8640"/>
              </w:tabs>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321"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2.2 Hàng hóa chịu thuế</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321"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2.3 Đối tượng nộp thuế</w:t>
            </w:r>
          </w:p>
          <w:p w:rsidR="00873119" w:rsidRPr="007D35DF" w:rsidRDefault="00873119" w:rsidP="00873119">
            <w:pPr>
              <w:widowControl w:val="0"/>
              <w:tabs>
                <w:tab w:val="left" w:pos="8640"/>
              </w:tabs>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w:t>
            </w:r>
            <w:r w:rsidRPr="007D35DF">
              <w:rPr>
                <w:sz w:val="28"/>
                <w:szCs w:val="28"/>
              </w:rPr>
              <w:lastRenderedPageBreak/>
              <w:t>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A3.3 </w:t>
            </w:r>
            <w:r w:rsidRPr="007D35DF">
              <w:rPr>
                <w:sz w:val="28"/>
                <w:szCs w:val="28"/>
              </w:rPr>
              <w:t xml:space="preserve">Đưa những bài tập tại lớp để hướng dẫn thi cuối </w:t>
            </w:r>
            <w:r w:rsidRPr="007D35DF">
              <w:rPr>
                <w:sz w:val="28"/>
                <w:szCs w:val="28"/>
              </w:rPr>
              <w:lastRenderedPageBreak/>
              <w:t>kỳ (40%)</w:t>
            </w:r>
          </w:p>
          <w:p w:rsidR="00873119" w:rsidRPr="007D35DF" w:rsidRDefault="00873119" w:rsidP="00873119">
            <w:pPr>
              <w:widowControl w:val="0"/>
              <w:spacing w:before="40" w:line="324" w:lineRule="auto"/>
              <w:ind w:hanging="3"/>
              <w:rPr>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321"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2.4 Căn cứ và phương pháp tính thuế.</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A3.4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A2.4</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321"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2.5 Hoàn thuế, miễn thuế, giảm thuế</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2.6 Biện pháp tự vệ bằng thuế quan</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A3.5</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A2.5</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32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THUẾ BẢO VỆ MÔI TRƯỜNG VÀ THUẾ TIÊU THỤ ĐẶC BIỆT</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 Thuế bảo vệ môi trường</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A3.6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A2.6</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321" w:type="dxa"/>
          </w:tcPr>
          <w:p w:rsidR="00873119" w:rsidRPr="007D35DF" w:rsidRDefault="00873119" w:rsidP="00873119">
            <w:pPr>
              <w:widowControl w:val="0"/>
              <w:spacing w:before="40" w:line="324" w:lineRule="auto"/>
              <w:ind w:hanging="3"/>
              <w:rPr>
                <w:sz w:val="28"/>
                <w:szCs w:val="28"/>
              </w:rPr>
            </w:pPr>
            <w:r w:rsidRPr="007D35DF">
              <w:rPr>
                <w:sz w:val="28"/>
                <w:szCs w:val="28"/>
              </w:rPr>
              <w:t>3.2 Thuế tiêu thụ đặc biệt</w:t>
            </w:r>
          </w:p>
          <w:p w:rsidR="00873119" w:rsidRPr="007D35DF" w:rsidRDefault="00873119" w:rsidP="00873119">
            <w:pPr>
              <w:widowControl w:val="0"/>
              <w:spacing w:before="40" w:line="324" w:lineRule="auto"/>
              <w:ind w:hanging="3"/>
              <w:jc w:val="both"/>
              <w:rPr>
                <w:sz w:val="28"/>
                <w:szCs w:val="28"/>
              </w:rPr>
            </w:pPr>
            <w:r w:rsidRPr="007D35DF">
              <w:rPr>
                <w:sz w:val="28"/>
                <w:szCs w:val="28"/>
              </w:rPr>
              <w:t>3.2.1 Khái niệm và mục đích</w:t>
            </w:r>
          </w:p>
          <w:p w:rsidR="00873119" w:rsidRPr="007D35DF" w:rsidRDefault="00873119" w:rsidP="00873119">
            <w:pPr>
              <w:widowControl w:val="0"/>
              <w:spacing w:before="40" w:line="324" w:lineRule="auto"/>
              <w:ind w:hanging="3"/>
              <w:jc w:val="both"/>
              <w:rPr>
                <w:sz w:val="28"/>
                <w:szCs w:val="28"/>
              </w:rPr>
            </w:pPr>
            <w:r w:rsidRPr="007D35DF">
              <w:rPr>
                <w:sz w:val="28"/>
                <w:szCs w:val="28"/>
              </w:rPr>
              <w:t>3.2.2 Đối tượng chịu thuế, đối tượng nộp thuế tiêu thụ đặc biệt</w:t>
            </w:r>
          </w:p>
          <w:p w:rsidR="00873119" w:rsidRPr="007D35DF" w:rsidRDefault="00873119" w:rsidP="00873119">
            <w:pPr>
              <w:widowControl w:val="0"/>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A2.7</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321" w:type="dxa"/>
          </w:tcPr>
          <w:p w:rsidR="00873119" w:rsidRPr="007D35DF" w:rsidRDefault="00873119" w:rsidP="00873119">
            <w:pPr>
              <w:widowControl w:val="0"/>
              <w:spacing w:before="40" w:line="324" w:lineRule="auto"/>
              <w:ind w:hanging="3"/>
              <w:jc w:val="both"/>
              <w:rPr>
                <w:sz w:val="28"/>
                <w:szCs w:val="28"/>
              </w:rPr>
            </w:pPr>
            <w:r w:rsidRPr="007D35DF">
              <w:rPr>
                <w:sz w:val="28"/>
                <w:szCs w:val="28"/>
              </w:rPr>
              <w:t>3.2.3 Căn cứ và phương pháp tính thuế tiêu thụ đặc biệt</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3.2.4 Đăng ký, kê khai, nộp thuế, giảm thuế, hoàn </w:t>
            </w:r>
            <w:r w:rsidRPr="007D35DF">
              <w:rPr>
                <w:sz w:val="28"/>
                <w:szCs w:val="28"/>
              </w:rPr>
              <w:lastRenderedPageBreak/>
              <w:t>thuế tiêu thụ đặc biệt.</w:t>
            </w:r>
          </w:p>
          <w:p w:rsidR="00873119" w:rsidRPr="007D35DF" w:rsidRDefault="00873119" w:rsidP="00873119">
            <w:pPr>
              <w:widowControl w:val="0"/>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A3.8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A2.8</w:t>
            </w:r>
            <w:r w:rsidRPr="007D35DF">
              <w:rPr>
                <w:sz w:val="28"/>
                <w:szCs w:val="28"/>
              </w:rPr>
              <w:t xml:space="preserve"> Cho </w:t>
            </w:r>
            <w:r w:rsidRPr="007D35DF">
              <w:rPr>
                <w:sz w:val="28"/>
                <w:szCs w:val="28"/>
              </w:rPr>
              <w:lastRenderedPageBreak/>
              <w:t>SV điểm cộng nếu có đáp án nhanh và đúng (30%)</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32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4: THUẾ GIÁ TRỊ GIA TĂNG</w:t>
            </w:r>
          </w:p>
          <w:p w:rsidR="00873119" w:rsidRPr="007D35DF" w:rsidRDefault="00873119" w:rsidP="00873119">
            <w:pPr>
              <w:widowControl w:val="0"/>
              <w:spacing w:before="40" w:line="324" w:lineRule="auto"/>
              <w:ind w:hanging="3"/>
              <w:jc w:val="both"/>
              <w:rPr>
                <w:sz w:val="28"/>
                <w:szCs w:val="28"/>
              </w:rPr>
            </w:pPr>
            <w:r w:rsidRPr="007D35DF">
              <w:rPr>
                <w:sz w:val="28"/>
                <w:szCs w:val="28"/>
              </w:rPr>
              <w:t>4.1 Khái niệm và mục đích</w:t>
            </w:r>
          </w:p>
          <w:p w:rsidR="00873119" w:rsidRPr="007D35DF" w:rsidRDefault="00873119" w:rsidP="00873119">
            <w:pPr>
              <w:widowControl w:val="0"/>
              <w:tabs>
                <w:tab w:val="left" w:pos="8640"/>
              </w:tabs>
              <w:spacing w:before="40" w:line="324" w:lineRule="auto"/>
              <w:ind w:hanging="3"/>
              <w:jc w:val="both"/>
              <w:rPr>
                <w:sz w:val="28"/>
                <w:szCs w:val="28"/>
              </w:rPr>
            </w:pPr>
          </w:p>
          <w:p w:rsidR="00873119" w:rsidRPr="007D35DF" w:rsidRDefault="00873119" w:rsidP="00873119">
            <w:pPr>
              <w:widowControl w:val="0"/>
              <w:tabs>
                <w:tab w:val="left" w:pos="8640"/>
              </w:tabs>
              <w:spacing w:before="40" w:line="324" w:lineRule="auto"/>
              <w:ind w:hanging="3"/>
              <w:jc w:val="both"/>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A1.3</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321"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4.2 Hàng hóa chịu Thuế, người nộp Thuế</w:t>
            </w:r>
          </w:p>
          <w:p w:rsidR="00873119" w:rsidRPr="007D35DF" w:rsidRDefault="00873119" w:rsidP="00873119">
            <w:pPr>
              <w:widowControl w:val="0"/>
              <w:tabs>
                <w:tab w:val="left" w:pos="8640"/>
              </w:tabs>
              <w:spacing w:before="40" w:line="324" w:lineRule="auto"/>
              <w:ind w:hanging="3"/>
              <w:jc w:val="both"/>
              <w:rPr>
                <w:sz w:val="28"/>
                <w:szCs w:val="28"/>
              </w:rPr>
            </w:pP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A2.9</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bài tập tại lớp. Cho SV điểm cộng nếu có đáp án nhanh và đúng </w:t>
            </w:r>
            <w:r w:rsidRPr="007D35DF">
              <w:rPr>
                <w:sz w:val="28"/>
                <w:szCs w:val="28"/>
              </w:rPr>
              <w:lastRenderedPageBreak/>
              <w:t>(30%)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321"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4.3 Căn cứ và phương pháp tính Thuế</w:t>
            </w:r>
          </w:p>
          <w:p w:rsidR="00873119" w:rsidRPr="007D35DF" w:rsidRDefault="00873119" w:rsidP="00873119">
            <w:pPr>
              <w:widowControl w:val="0"/>
              <w:spacing w:before="40" w:line="324" w:lineRule="auto"/>
              <w:ind w:hanging="3"/>
              <w:jc w:val="both"/>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A2.10</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32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4.4 Đăng ký, kê khai, nộp thuế, hoàn thuế giá trị gia tăng</w:t>
            </w:r>
          </w:p>
          <w:p w:rsidR="00873119" w:rsidRPr="007D35DF" w:rsidRDefault="00873119" w:rsidP="00873119">
            <w:pPr>
              <w:widowControl w:val="0"/>
              <w:spacing w:before="40" w:line="324" w:lineRule="auto"/>
              <w:ind w:hanging="3"/>
              <w:jc w:val="both"/>
              <w:rPr>
                <w:sz w:val="28"/>
                <w:szCs w:val="28"/>
              </w:rPr>
            </w:pPr>
            <w:r w:rsidRPr="007D35DF">
              <w:rPr>
                <w:sz w:val="28"/>
                <w:szCs w:val="28"/>
              </w:rPr>
              <w:t>4.5 Hóa đơn, chứng từ  có liên quan</w:t>
            </w:r>
          </w:p>
          <w:p w:rsidR="00873119" w:rsidRPr="007D35DF" w:rsidRDefault="00873119" w:rsidP="00873119">
            <w:pPr>
              <w:widowControl w:val="0"/>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A2.11</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32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5: THUẾ THU NHẬP DOANH </w:t>
            </w:r>
            <w:r w:rsidRPr="007D35DF">
              <w:rPr>
                <w:b/>
                <w:sz w:val="28"/>
                <w:szCs w:val="28"/>
              </w:rPr>
              <w:lastRenderedPageBreak/>
              <w:t>NGHIỆP</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5.1 Khái niệm và mục đích</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A3.9 </w:t>
            </w:r>
            <w:r w:rsidRPr="007D35DF">
              <w:rPr>
                <w:sz w:val="28"/>
                <w:szCs w:val="28"/>
              </w:rPr>
              <w:t xml:space="preserve">Đưa những bài tập tại lớp </w:t>
            </w:r>
            <w:r w:rsidRPr="007D35DF">
              <w:rPr>
                <w:sz w:val="28"/>
                <w:szCs w:val="28"/>
              </w:rPr>
              <w:lastRenderedPageBreak/>
              <w:t>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A2.12</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321"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5.2 Đối tượng nộp thuế</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A3.10</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A2.13</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321"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5.3 Thu nhập chịu thuế, thu nhập không chịu thuế thu nhập doanh nghiệp</w:t>
            </w:r>
          </w:p>
          <w:p w:rsidR="00873119" w:rsidRPr="007D35DF" w:rsidRDefault="00873119" w:rsidP="00873119">
            <w:pPr>
              <w:widowControl w:val="0"/>
              <w:spacing w:before="40" w:line="324" w:lineRule="auto"/>
              <w:ind w:hanging="3"/>
              <w:jc w:val="both"/>
              <w:rPr>
                <w:sz w:val="28"/>
                <w:szCs w:val="28"/>
              </w:rPr>
            </w:pPr>
            <w:r w:rsidRPr="007D35DF">
              <w:rPr>
                <w:sz w:val="28"/>
                <w:szCs w:val="28"/>
              </w:rPr>
              <w:t>5.3.1. Căn cứ và phương pháp tính thuế thu nhập doanh nghiệp</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5.3.2. Chi phí được trừ và chi phí không được trừ khi tính thuế thu nhập doanh nghiệp</w:t>
            </w:r>
          </w:p>
          <w:p w:rsidR="00873119" w:rsidRPr="007D35DF" w:rsidRDefault="00873119" w:rsidP="00873119">
            <w:pPr>
              <w:widowControl w:val="0"/>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A2.14</w:t>
            </w:r>
            <w:r w:rsidRPr="007D35DF">
              <w:rPr>
                <w:sz w:val="28"/>
                <w:szCs w:val="28"/>
              </w:rPr>
              <w:t xml:space="preserve"> Cho SV điểm cộng nếu có đáp án nhanh và </w:t>
            </w:r>
            <w:r w:rsidRPr="007D35DF">
              <w:rPr>
                <w:sz w:val="28"/>
                <w:szCs w:val="28"/>
              </w:rPr>
              <w:lastRenderedPageBreak/>
              <w:t>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321"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5.3.3. Thu nhập chịu thuế khác </w:t>
            </w:r>
          </w:p>
          <w:p w:rsidR="00873119" w:rsidRPr="007D35DF" w:rsidRDefault="00873119" w:rsidP="00873119">
            <w:pPr>
              <w:widowControl w:val="0"/>
              <w:spacing w:before="40" w:line="324" w:lineRule="auto"/>
              <w:ind w:hanging="3"/>
              <w:jc w:val="both"/>
              <w:rPr>
                <w:sz w:val="28"/>
                <w:szCs w:val="28"/>
              </w:rPr>
            </w:pPr>
            <w:r w:rsidRPr="007D35DF">
              <w:rPr>
                <w:sz w:val="28"/>
                <w:szCs w:val="28"/>
              </w:rPr>
              <w:t>5.3.4. Chuyển lỗ</w:t>
            </w:r>
          </w:p>
          <w:p w:rsidR="00873119" w:rsidRPr="007D35DF" w:rsidRDefault="00873119" w:rsidP="00873119">
            <w:pPr>
              <w:widowControl w:val="0"/>
              <w:spacing w:before="40" w:line="324" w:lineRule="auto"/>
              <w:ind w:hanging="3"/>
              <w:jc w:val="both"/>
              <w:rPr>
                <w:sz w:val="28"/>
                <w:szCs w:val="28"/>
              </w:rPr>
            </w:pPr>
            <w:r w:rsidRPr="007D35DF">
              <w:rPr>
                <w:sz w:val="28"/>
                <w:szCs w:val="28"/>
              </w:rPr>
              <w:t>5.3.5. Trích lập quỹ nghiên cứu khoa học.</w:t>
            </w:r>
          </w:p>
          <w:p w:rsidR="00873119" w:rsidRPr="007D35DF" w:rsidRDefault="00873119" w:rsidP="00873119">
            <w:pPr>
              <w:widowControl w:val="0"/>
              <w:spacing w:before="40" w:line="324" w:lineRule="auto"/>
              <w:ind w:hanging="3"/>
              <w:jc w:val="both"/>
              <w:rPr>
                <w:sz w:val="28"/>
                <w:szCs w:val="28"/>
              </w:rPr>
            </w:pPr>
            <w:r w:rsidRPr="007D35DF">
              <w:rPr>
                <w:sz w:val="28"/>
                <w:szCs w:val="28"/>
              </w:rPr>
              <w:t>5.3.6. Thuế suất</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A2.15</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321"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6: THUẾ THU NHẬP CÁ NHÂN</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6.1 Khái niệm và mục đích</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A2.16</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32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6.2 Đối tượng nộp thuế thu nhập cá nhân</w:t>
            </w:r>
          </w:p>
          <w:p w:rsidR="00873119" w:rsidRPr="007D35DF" w:rsidRDefault="00873119" w:rsidP="00873119">
            <w:pPr>
              <w:widowControl w:val="0"/>
              <w:spacing w:before="40" w:line="324" w:lineRule="auto"/>
              <w:ind w:hanging="3"/>
              <w:jc w:val="both"/>
              <w:rPr>
                <w:sz w:val="28"/>
                <w:szCs w:val="28"/>
              </w:rPr>
            </w:pPr>
            <w:r w:rsidRPr="007D35DF">
              <w:rPr>
                <w:sz w:val="28"/>
                <w:szCs w:val="28"/>
              </w:rPr>
              <w:t>6.3 Căn cứ và phương pháp tính thuế thu nhập cá nhân</w:t>
            </w:r>
          </w:p>
          <w:p w:rsidR="00873119" w:rsidRPr="007D35DF" w:rsidRDefault="00873119" w:rsidP="00873119">
            <w:pPr>
              <w:widowControl w:val="0"/>
              <w:spacing w:before="40" w:line="324" w:lineRule="auto"/>
              <w:ind w:hanging="3"/>
              <w:rPr>
                <w:sz w:val="28"/>
                <w:szCs w:val="28"/>
              </w:rPr>
            </w:pP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A3.14</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A2.17</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321"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6.4 Đăng ký, kê khai, nộp thuế, quyết toán thuế, thoái trả thuế thu nhập cá nhân.</w:t>
            </w:r>
          </w:p>
        </w:tc>
        <w:tc>
          <w:tcPr>
            <w:tcW w:w="86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A2.18</w:t>
            </w:r>
            <w:r w:rsidRPr="007D35DF">
              <w:rPr>
                <w:sz w:val="28"/>
                <w:szCs w:val="28"/>
              </w:rPr>
              <w:t xml:space="preserve"> Cho SV điểm cộng nếu có đáp án nhanh và đúng (30%)</w:t>
            </w:r>
          </w:p>
        </w:tc>
      </w:tr>
      <w:tr w:rsidR="00873119" w:rsidRPr="007D35DF" w:rsidTr="00873119">
        <w:trPr>
          <w:jc w:val="center"/>
        </w:trPr>
        <w:tc>
          <w:tcPr>
            <w:tcW w:w="868"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321"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Ôn tập</w:t>
            </w:r>
          </w:p>
        </w:tc>
        <w:tc>
          <w:tcPr>
            <w:tcW w:w="866" w:type="dxa"/>
            <w:vAlign w:val="center"/>
          </w:tcPr>
          <w:p w:rsidR="00873119" w:rsidRPr="007D35DF" w:rsidRDefault="00873119" w:rsidP="00873119">
            <w:pPr>
              <w:widowControl w:val="0"/>
              <w:spacing w:before="40" w:line="324" w:lineRule="auto"/>
              <w:ind w:hanging="3"/>
              <w:jc w:val="center"/>
              <w:rPr>
                <w:sz w:val="28"/>
                <w:szCs w:val="28"/>
              </w:rPr>
            </w:pPr>
          </w:p>
        </w:tc>
        <w:tc>
          <w:tcPr>
            <w:tcW w:w="293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5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A2.19</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bài tập tại lớp. Cho SV điểm cộng nếu có đáp </w:t>
            </w:r>
            <w:r w:rsidRPr="007D35DF">
              <w:rPr>
                <w:sz w:val="28"/>
                <w:szCs w:val="28"/>
              </w:rPr>
              <w:lastRenderedPageBreak/>
              <w:t>án nhanh và đúng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50"/>
        <w:gridCol w:w="2645"/>
        <w:gridCol w:w="1386"/>
      </w:tblGrid>
      <w:tr w:rsidR="00873119" w:rsidRPr="007D35DF" w:rsidTr="00873119">
        <w:trPr>
          <w:jc w:val="center"/>
        </w:trPr>
        <w:tc>
          <w:tcPr>
            <w:tcW w:w="455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6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38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455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6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CO1,CO4,CO6</w:t>
            </w:r>
          </w:p>
        </w:tc>
        <w:tc>
          <w:tcPr>
            <w:tcW w:w="138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55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6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CO2,CO3, CO4, CO5,CO6</w:t>
            </w:r>
          </w:p>
        </w:tc>
        <w:tc>
          <w:tcPr>
            <w:tcW w:w="138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55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6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CO2,CO3,CO5,CO6</w:t>
            </w:r>
          </w:p>
        </w:tc>
        <w:tc>
          <w:tcPr>
            <w:tcW w:w="138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10%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rPr>
          <w:sz w:val="28"/>
          <w:szCs w:val="28"/>
        </w:rPr>
      </w:pPr>
      <w:r w:rsidRPr="007D35DF">
        <w:rPr>
          <w:b/>
          <w:sz w:val="28"/>
          <w:szCs w:val="28"/>
        </w:rPr>
        <w:t>Giáo trình</w:t>
      </w:r>
    </w:p>
    <w:p w:rsidR="00873119" w:rsidRPr="007D35DF" w:rsidRDefault="00B6049F" w:rsidP="00873119">
      <w:pPr>
        <w:widowControl w:val="0"/>
        <w:spacing w:before="40" w:line="324" w:lineRule="auto"/>
        <w:ind w:firstLineChars="201" w:firstLine="523"/>
        <w:jc w:val="both"/>
        <w:rPr>
          <w:sz w:val="28"/>
          <w:szCs w:val="28"/>
        </w:rPr>
      </w:pPr>
      <w:hyperlink r:id="rId248">
        <w:r w:rsidR="00873119" w:rsidRPr="007D35DF">
          <w:rPr>
            <w:color w:val="000000"/>
            <w:sz w:val="28"/>
            <w:szCs w:val="28"/>
            <w:highlight w:val="white"/>
          </w:rPr>
          <w:t>Nguyễn Hữu</w:t>
        </w:r>
      </w:hyperlink>
      <w:r w:rsidR="00873119" w:rsidRPr="007D35DF">
        <w:rPr>
          <w:sz w:val="28"/>
          <w:szCs w:val="28"/>
        </w:rPr>
        <w:t xml:space="preserve"> Nghị</w:t>
      </w:r>
      <w:r w:rsidR="00873119" w:rsidRPr="007D35DF">
        <w:rPr>
          <w:sz w:val="28"/>
          <w:szCs w:val="28"/>
          <w:highlight w:val="white"/>
        </w:rPr>
        <w:t>, </w:t>
      </w:r>
      <w:hyperlink r:id="rId249">
        <w:r w:rsidR="00873119" w:rsidRPr="007D35DF">
          <w:rPr>
            <w:color w:val="000000"/>
            <w:sz w:val="28"/>
            <w:szCs w:val="28"/>
            <w:highlight w:val="white"/>
          </w:rPr>
          <w:t>Nguyễn</w:t>
        </w:r>
      </w:hyperlink>
      <w:r w:rsidR="00873119" w:rsidRPr="007D35DF">
        <w:rPr>
          <w:sz w:val="28"/>
          <w:szCs w:val="28"/>
        </w:rPr>
        <w:t xml:space="preserve"> Thị Bất (2020), </w:t>
      </w:r>
      <w:r w:rsidR="00873119" w:rsidRPr="007D35DF">
        <w:rPr>
          <w:i/>
          <w:sz w:val="28"/>
          <w:szCs w:val="28"/>
        </w:rPr>
        <w:t>Giáo trình Thuế</w:t>
      </w:r>
      <w:r w:rsidR="00873119" w:rsidRPr="007D35DF">
        <w:rPr>
          <w:sz w:val="28"/>
          <w:szCs w:val="28"/>
        </w:rPr>
        <w:t>, NXB Đại học Kinh tế quốc dân.</w:t>
      </w:r>
    </w:p>
    <w:p w:rsidR="00873119" w:rsidRPr="007D35DF" w:rsidRDefault="00873119" w:rsidP="00873119">
      <w:pPr>
        <w:widowControl w:val="0"/>
        <w:spacing w:before="40" w:line="324" w:lineRule="auto"/>
        <w:ind w:firstLineChars="201" w:firstLine="563"/>
        <w:rPr>
          <w:sz w:val="28"/>
          <w:szCs w:val="28"/>
        </w:rPr>
      </w:pPr>
      <w:r w:rsidRPr="007D35DF">
        <w:rPr>
          <w:sz w:val="28"/>
          <w:szCs w:val="28"/>
        </w:rPr>
        <w:t xml:space="preserve">Nguyễn Viết Hùng (2021), </w:t>
      </w:r>
      <w:r w:rsidRPr="007D35DF">
        <w:rPr>
          <w:sz w:val="28"/>
          <w:szCs w:val="28"/>
          <w:highlight w:val="white"/>
        </w:rPr>
        <w:t xml:space="preserve">Thuế Tax </w:t>
      </w:r>
      <w:r w:rsidRPr="007D35DF">
        <w:rPr>
          <w:sz w:val="28"/>
          <w:szCs w:val="28"/>
        </w:rPr>
        <w:t>(Song ngữ Anh Việt).</w:t>
      </w:r>
    </w:p>
    <w:p w:rsidR="00873119" w:rsidRPr="007D35DF" w:rsidRDefault="00873119" w:rsidP="00873119">
      <w:pPr>
        <w:widowControl w:val="0"/>
        <w:spacing w:before="40" w:line="324" w:lineRule="auto"/>
        <w:ind w:firstLineChars="201" w:firstLine="563"/>
        <w:rPr>
          <w:sz w:val="28"/>
          <w:szCs w:val="28"/>
        </w:rPr>
      </w:pPr>
      <w:r w:rsidRPr="007D35DF">
        <w:rPr>
          <w:sz w:val="28"/>
          <w:szCs w:val="28"/>
        </w:rPr>
        <w:t>Luật thuế 2020, NXB Lao động.</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left="360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1"/>
        <w:keepNext w:val="0"/>
        <w:widowControl w:val="0"/>
        <w:spacing w:before="40" w:after="0" w:line="324" w:lineRule="auto"/>
        <w:ind w:hanging="3"/>
        <w:rPr>
          <w:rFonts w:ascii="Times New Roman" w:hAnsi="Times New Roman" w:cs="Times New Roman"/>
          <w:sz w:val="28"/>
          <w:szCs w:val="28"/>
        </w:rPr>
      </w:pPr>
    </w:p>
    <w:p w:rsidR="00873119" w:rsidRPr="007D35DF" w:rsidRDefault="00873119" w:rsidP="00783CB1">
      <w:pPr>
        <w:widowControl w:val="0"/>
        <w:spacing w:before="40" w:line="324" w:lineRule="auto"/>
        <w:jc w:val="center"/>
        <w:rPr>
          <w:color w:val="000000"/>
          <w:sz w:val="28"/>
          <w:szCs w:val="28"/>
        </w:rPr>
      </w:pPr>
      <w:r w:rsidRPr="007D35DF">
        <w:rPr>
          <w:color w:val="000000"/>
          <w:sz w:val="28"/>
          <w:szCs w:val="28"/>
        </w:rPr>
        <w:br w:type="page"/>
      </w:r>
      <w:r w:rsidRPr="007D35DF">
        <w:rPr>
          <w:color w:val="000000"/>
          <w:sz w:val="28"/>
          <w:szCs w:val="28"/>
        </w:rPr>
        <w:lastRenderedPageBreak/>
        <w:t>BỘ GIÁO DỤC VÀ ĐÀO TẠO</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TRƯỜNG ĐẠI HỌC LẠC HỒNG</w:t>
      </w:r>
    </w:p>
    <w:p w:rsidR="00873119" w:rsidRPr="007D35DF" w:rsidRDefault="00B6049F" w:rsidP="00873119">
      <w:pPr>
        <w:widowControl w:val="0"/>
        <w:spacing w:before="40" w:line="324" w:lineRule="auto"/>
        <w:ind w:hanging="3"/>
        <w:jc w:val="center"/>
        <w:rPr>
          <w:b/>
          <w:color w:val="000000"/>
          <w:sz w:val="28"/>
          <w:szCs w:val="28"/>
        </w:rPr>
      </w:pPr>
      <w:r w:rsidRPr="00B6049F">
        <w:rPr>
          <w:noProof/>
        </w:rPr>
        <w:pict>
          <v:shape id="Straight Arrow Connector 10" o:spid="_x0000_s2301" type="#_x0000_t32" style="position:absolute;left:0;text-align:left;margin-left:166.15pt;margin-top:-.15pt;width:105.25pt;height:0;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" adj="-54467,-1,-54467"/>
        </w:pict>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color w:val="000000"/>
          <w:sz w:val="28"/>
          <w:szCs w:val="28"/>
        </w:rPr>
      </w:pPr>
      <w:r w:rsidRPr="007D35DF">
        <w:rPr>
          <w:rFonts w:ascii="Times New Roman" w:hAnsi="Times New Roman" w:cs="Times New Roman"/>
          <w:color w:val="000000"/>
          <w:sz w:val="28"/>
          <w:szCs w:val="28"/>
        </w:rPr>
        <w:t>ĐỀ CƯƠNG MÔN HỌC</w:t>
      </w:r>
    </w:p>
    <w:p w:rsidR="00873119" w:rsidRPr="007D35DF" w:rsidRDefault="00873119" w:rsidP="00873119">
      <w:pPr>
        <w:widowControl w:val="0"/>
        <w:tabs>
          <w:tab w:val="left" w:pos="5148"/>
        </w:tabs>
        <w:spacing w:before="40" w:line="324" w:lineRule="auto"/>
        <w:ind w:hanging="3"/>
        <w:jc w:val="center"/>
        <w:rPr>
          <w:color w:val="000000"/>
          <w:sz w:val="28"/>
          <w:szCs w:val="28"/>
        </w:rPr>
      </w:pPr>
      <w:r w:rsidRPr="007D35DF">
        <w:rPr>
          <w:b/>
          <w:color w:val="000000"/>
          <w:sz w:val="28"/>
          <w:szCs w:val="28"/>
        </w:rPr>
        <w:t>&lt; 127019 – LOGISTICS&gt;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1. THÔNG TIN CHUNG (General information)</w:t>
      </w:r>
    </w:p>
    <w:tbl>
      <w:tblPr>
        <w:tblW w:w="7938" w:type="dxa"/>
        <w:jc w:val="center"/>
        <w:tblLayout w:type="fixed"/>
        <w:tblLook w:val="04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Tên môn học (tiếng Việt):</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LOGISTICS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Tên môn học (tiếng Anh):</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LOGISTICS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Mã môn học:</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127019</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Thuộc khối kiến thức:</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Khoa/Bộ môn phụ trách:</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Giảng viên phụ trách:</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ThS. Trần Thị Kim Chi</w:t>
            </w:r>
          </w:p>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 xml:space="preserve">Email: </w:t>
            </w:r>
            <w:hyperlink r:id="rId250">
              <w:r w:rsidRPr="007D35DF">
                <w:rPr>
                  <w:color w:val="000000"/>
                  <w:sz w:val="28"/>
                  <w:szCs w:val="28"/>
                  <w:u w:val="single"/>
                </w:rPr>
                <w:t>chittk@lhu.edu.vn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Giảng viên tham gia giảng dạy:</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ThS. Nguyễn Thanh Hòa Bình</w:t>
            </w:r>
          </w:p>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Email: binhnth@lhu.edu.vn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color w:val="000000"/>
                <w:sz w:val="28"/>
                <w:szCs w:val="28"/>
              </w:rPr>
            </w:pPr>
            <w:r w:rsidRPr="007D35DF">
              <w:rPr>
                <w:color w:val="000000"/>
                <w:sz w:val="28"/>
                <w:szCs w:val="28"/>
              </w:rPr>
              <w:t>Số tín chỉ:</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Lý thuyết: </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Thực hành: </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Bài tập: </w:t>
            </w:r>
          </w:p>
        </w:tc>
        <w:tc>
          <w:tcPr>
            <w:tcW w:w="4059" w:type="dxa"/>
          </w:tcPr>
          <w:p w:rsidR="00873119" w:rsidRPr="007D35DF" w:rsidRDefault="00873119" w:rsidP="00873119">
            <w:pPr>
              <w:widowControl w:val="0"/>
              <w:tabs>
                <w:tab w:val="left" w:pos="5148"/>
              </w:tabs>
              <w:spacing w:before="40" w:line="324" w:lineRule="auto"/>
              <w:ind w:hanging="3"/>
              <w:jc w:val="both"/>
              <w:rPr>
                <w:color w:val="000000"/>
                <w:sz w:val="28"/>
                <w:szCs w:val="28"/>
              </w:rPr>
            </w:pPr>
            <w:r w:rsidRPr="007D35DF">
              <w:rPr>
                <w:color w:val="000000"/>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Tính chất của môn</w:t>
            </w:r>
          </w:p>
        </w:tc>
        <w:tc>
          <w:tcPr>
            <w:tcW w:w="4059" w:type="dxa"/>
          </w:tcPr>
          <w:p w:rsidR="00873119" w:rsidRPr="007D35DF" w:rsidRDefault="00873119" w:rsidP="00873119">
            <w:pPr>
              <w:widowControl w:val="0"/>
              <w:tabs>
                <w:tab w:val="left" w:pos="5156"/>
              </w:tabs>
              <w:spacing w:before="40" w:line="324" w:lineRule="auto"/>
              <w:ind w:hanging="3"/>
              <w:jc w:val="both"/>
              <w:rPr>
                <w:color w:val="000000"/>
                <w:sz w:val="28"/>
                <w:szCs w:val="28"/>
              </w:rPr>
            </w:pPr>
            <w:r w:rsidRPr="007D35DF">
              <w:rPr>
                <w:color w:val="000000"/>
                <w:sz w:val="28"/>
                <w:szCs w:val="28"/>
              </w:rPr>
              <w:t>Tự chọn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Môn học tiên quyết:</w:t>
            </w:r>
          </w:p>
        </w:tc>
        <w:tc>
          <w:tcPr>
            <w:tcW w:w="4059" w:type="dxa"/>
          </w:tcPr>
          <w:p w:rsidR="00873119" w:rsidRPr="007D35DF" w:rsidRDefault="00873119" w:rsidP="00873119">
            <w:pPr>
              <w:widowControl w:val="0"/>
              <w:tabs>
                <w:tab w:val="left" w:pos="5201"/>
              </w:tabs>
              <w:spacing w:before="40" w:line="324" w:lineRule="auto"/>
              <w:ind w:hanging="3"/>
              <w:rPr>
                <w:color w:val="000000"/>
                <w:sz w:val="28"/>
                <w:szCs w:val="28"/>
              </w:rPr>
            </w:pPr>
            <w:r w:rsidRPr="007D35DF">
              <w:rPr>
                <w:color w:val="000000"/>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Môn học trước:</w:t>
            </w:r>
          </w:p>
        </w:tc>
        <w:tc>
          <w:tcPr>
            <w:tcW w:w="4059" w:type="dxa"/>
          </w:tcPr>
          <w:p w:rsidR="00873119" w:rsidRPr="007D35DF" w:rsidRDefault="00873119" w:rsidP="00873119">
            <w:pPr>
              <w:widowControl w:val="0"/>
              <w:tabs>
                <w:tab w:val="left" w:pos="5201"/>
              </w:tabs>
              <w:spacing w:before="40" w:line="324" w:lineRule="auto"/>
              <w:ind w:hanging="3"/>
              <w:rPr>
                <w:color w:val="000000"/>
                <w:sz w:val="28"/>
                <w:szCs w:val="28"/>
              </w:rPr>
            </w:pPr>
            <w:r w:rsidRPr="007D35DF">
              <w:rPr>
                <w:color w:val="000000"/>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2. MÔ TẢ MÔN HỌC (Course description)</w:t>
      </w:r>
    </w:p>
    <w:p w:rsidR="00873119" w:rsidRPr="007D35DF" w:rsidRDefault="00873119" w:rsidP="00873119">
      <w:pPr>
        <w:widowControl w:val="0"/>
        <w:pBdr>
          <w:top w:val="nil"/>
          <w:left w:val="nil"/>
          <w:bottom w:val="nil"/>
          <w:right w:val="nil"/>
          <w:between w:val="nil"/>
        </w:pBdr>
        <w:spacing w:before="40" w:line="324" w:lineRule="auto"/>
        <w:ind w:firstLineChars="202" w:firstLine="566"/>
        <w:jc w:val="both"/>
        <w:rPr>
          <w:color w:val="000000"/>
          <w:sz w:val="28"/>
          <w:szCs w:val="28"/>
        </w:rPr>
      </w:pPr>
      <w:r w:rsidRPr="007D35DF">
        <w:rPr>
          <w:color w:val="000000"/>
          <w:sz w:val="28"/>
          <w:szCs w:val="28"/>
        </w:rPr>
        <w:t>Môn học nhằm trang bị cho sinh viên những kiến thức cơ bản về chuỗi cung ứng logistics, triển khai các hoạt động lập kế hoạch, cung ứng, tồn trữ, phân phối và quản lý hàng hóa đảm bảo tính hiệu quả, an toàn và kinh tế, các phương pháp tổ chức, điều hành dịch vụ vận tải đa phương thức liên quan đến xuất nhập khẩu ngành hàng.</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3. CHUẨN ĐẦU RA MÔN HỌC (Course learning outcomes)</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Bảng 1. Chuẩn đầu ra  môn học</w:t>
      </w:r>
    </w:p>
    <w:tbl>
      <w:tblPr>
        <w:tblW w:w="85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78"/>
        <w:gridCol w:w="1795"/>
        <w:gridCol w:w="5417"/>
      </w:tblGrid>
      <w:tr w:rsidR="00873119" w:rsidRPr="007D35DF" w:rsidTr="00873119">
        <w:trPr>
          <w:jc w:val="center"/>
        </w:trPr>
        <w:tc>
          <w:tcPr>
            <w:tcW w:w="137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lastRenderedPageBreak/>
              <w:t>CĐRMH</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[3]</w:t>
            </w:r>
          </w:p>
        </w:tc>
        <w:tc>
          <w:tcPr>
            <w:tcW w:w="1795"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CĐR của chương trình</w:t>
            </w:r>
          </w:p>
        </w:tc>
        <w:tc>
          <w:tcPr>
            <w:tcW w:w="541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Mô tả CĐRMH</w:t>
            </w:r>
          </w:p>
        </w:tc>
      </w:tr>
      <w:tr w:rsidR="00873119" w:rsidRPr="007D35DF" w:rsidTr="00873119">
        <w:trPr>
          <w:jc w:val="center"/>
        </w:trPr>
        <w:tc>
          <w:tcPr>
            <w:tcW w:w="137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 </w:t>
            </w:r>
          </w:p>
        </w:tc>
        <w:tc>
          <w:tcPr>
            <w:tcW w:w="1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ELO2</w:t>
            </w:r>
          </w:p>
        </w:tc>
        <w:tc>
          <w:tcPr>
            <w:tcW w:w="541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-Vận dụng các kiến thức về logistics như là hệ thống thông tin, hoạt động dịch vụ khách hàng, xác định nhu cầu, chính sách dự trữ, kho bãi và kiểm soát vận chuyển phù hợp mục tiêu chiến lược của doanh nghiệp.</w:t>
            </w:r>
          </w:p>
        </w:tc>
      </w:tr>
      <w:tr w:rsidR="00873119" w:rsidRPr="007D35DF" w:rsidTr="00873119">
        <w:trPr>
          <w:jc w:val="center"/>
        </w:trPr>
        <w:tc>
          <w:tcPr>
            <w:tcW w:w="137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CO2 </w:t>
            </w:r>
          </w:p>
        </w:tc>
        <w:tc>
          <w:tcPr>
            <w:tcW w:w="1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ELO2</w:t>
            </w:r>
          </w:p>
        </w:tc>
        <w:tc>
          <w:tcPr>
            <w:tcW w:w="541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6A79A8">
            <w:pPr>
              <w:widowControl w:val="0"/>
              <w:numPr>
                <w:ilvl w:val="2"/>
                <w:numId w:val="65"/>
              </w:numPr>
              <w:pBdr>
                <w:top w:val="nil"/>
                <w:left w:val="nil"/>
                <w:bottom w:val="nil"/>
                <w:right w:val="nil"/>
                <w:between w:val="nil"/>
              </w:pBdr>
              <w:spacing w:before="40" w:line="324" w:lineRule="auto"/>
              <w:rPr>
                <w:color w:val="000000"/>
                <w:sz w:val="28"/>
                <w:szCs w:val="28"/>
              </w:rPr>
            </w:pPr>
            <w:r w:rsidRPr="007D35DF">
              <w:rPr>
                <w:color w:val="000000"/>
                <w:sz w:val="28"/>
                <w:szCs w:val="28"/>
              </w:rPr>
              <w:t>Vận dụng được các lý thuyết trong  logistics để phân tích những thay đổi thực tế như: các kỹ năng tính toán nhằm quản lý, tối ưu dự trữ trong tổ chức, xây dựng các phương án vận tải, lập kế hoạch sản xuất, lập kế hoạch mua hàng và cung ứng.</w:t>
            </w:r>
          </w:p>
        </w:tc>
      </w:tr>
      <w:tr w:rsidR="00873119" w:rsidRPr="007D35DF" w:rsidTr="00873119">
        <w:trPr>
          <w:jc w:val="center"/>
        </w:trPr>
        <w:tc>
          <w:tcPr>
            <w:tcW w:w="137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w:t>
            </w:r>
          </w:p>
        </w:tc>
        <w:tc>
          <w:tcPr>
            <w:tcW w:w="1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ELO6</w:t>
            </w:r>
          </w:p>
        </w:tc>
        <w:tc>
          <w:tcPr>
            <w:tcW w:w="541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Có khả năng vận dụng những kiến thức đã học vào các môn học tiếp theo và các công việc thực tiễn như :</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phát triển các kỹ năng làm việc nhóm (hình thành nhóm làm việc hiệu quả, vận hành nhóm, phát triển nhóm, lãnh đạo nhóm, làm việc trong các nhóm khác nhau)</w:t>
            </w:r>
          </w:p>
        </w:tc>
      </w:tr>
      <w:tr w:rsidR="00873119" w:rsidRPr="007D35DF" w:rsidTr="00873119">
        <w:trPr>
          <w:jc w:val="center"/>
        </w:trPr>
        <w:tc>
          <w:tcPr>
            <w:tcW w:w="137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CO4</w:t>
            </w:r>
          </w:p>
        </w:tc>
        <w:tc>
          <w:tcPr>
            <w:tcW w:w="1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ELO8</w:t>
            </w:r>
          </w:p>
        </w:tc>
        <w:tc>
          <w:tcPr>
            <w:tcW w:w="541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6A79A8">
            <w:pPr>
              <w:widowControl w:val="0"/>
              <w:numPr>
                <w:ilvl w:val="2"/>
                <w:numId w:val="65"/>
              </w:numPr>
              <w:pBdr>
                <w:top w:val="nil"/>
                <w:left w:val="nil"/>
                <w:bottom w:val="nil"/>
                <w:right w:val="nil"/>
                <w:between w:val="nil"/>
              </w:pBdr>
              <w:spacing w:before="40" w:line="324" w:lineRule="auto"/>
              <w:rPr>
                <w:color w:val="000000"/>
                <w:sz w:val="28"/>
                <w:szCs w:val="28"/>
              </w:rPr>
            </w:pPr>
            <w:r w:rsidRPr="007D35DF">
              <w:rPr>
                <w:color w:val="000000"/>
                <w:sz w:val="28"/>
                <w:szCs w:val="28"/>
              </w:rPr>
              <w:t>Có ý thức nghiên cứu khoa học trong các vấn đề lý luận và thực tiễn liên quan đến Logistics</w:t>
            </w:r>
          </w:p>
          <w:p w:rsidR="00873119" w:rsidRPr="007D35DF" w:rsidRDefault="00873119" w:rsidP="006A79A8">
            <w:pPr>
              <w:widowControl w:val="0"/>
              <w:numPr>
                <w:ilvl w:val="2"/>
                <w:numId w:val="65"/>
              </w:numPr>
              <w:pBdr>
                <w:top w:val="nil"/>
                <w:left w:val="nil"/>
                <w:bottom w:val="nil"/>
                <w:right w:val="nil"/>
                <w:between w:val="nil"/>
              </w:pBdr>
              <w:spacing w:before="40" w:line="324" w:lineRule="auto"/>
              <w:rPr>
                <w:color w:val="000000"/>
                <w:sz w:val="28"/>
                <w:szCs w:val="28"/>
              </w:rPr>
            </w:pPr>
            <w:r w:rsidRPr="007D35DF">
              <w:rPr>
                <w:color w:val="000000"/>
                <w:sz w:val="28"/>
                <w:szCs w:val="28"/>
              </w:rPr>
              <w:t>Đi học đúng giờ, tuân thủ nội quy nhà trường, làm bài tập về nhà đầy đủ.</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4. NỘI DUNG MÔN HỌC, KẾ HOẠCH GIẢNG DẠY (Course content, Lesson plan)</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Bảng 2. Kế hoạch giảng dạy</w:t>
      </w:r>
    </w:p>
    <w:tbl>
      <w:tblPr>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0"/>
        <w:gridCol w:w="2348"/>
        <w:gridCol w:w="868"/>
        <w:gridCol w:w="2924"/>
        <w:gridCol w:w="1624"/>
      </w:tblGrid>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Buổi học</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(2tiết</w:t>
            </w:r>
            <w:r w:rsidRPr="007D35DF">
              <w:rPr>
                <w:b/>
                <w:color w:val="000000"/>
                <w:sz w:val="28"/>
                <w:szCs w:val="28"/>
              </w:rPr>
              <w:lastRenderedPageBreak/>
              <w:t>)</w:t>
            </w:r>
          </w:p>
        </w:tc>
        <w:tc>
          <w:tcPr>
            <w:tcW w:w="2348"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lastRenderedPageBreak/>
              <w:t>Nội dung</w:t>
            </w:r>
          </w:p>
        </w:tc>
        <w:tc>
          <w:tcPr>
            <w:tcW w:w="868"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CĐRMH</w:t>
            </w:r>
          </w:p>
        </w:tc>
        <w:tc>
          <w:tcPr>
            <w:tcW w:w="2924" w:type="dxa"/>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Hoạt động</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dạy và học</w:t>
            </w:r>
          </w:p>
        </w:tc>
        <w:tc>
          <w:tcPr>
            <w:tcW w:w="1624" w:type="dxa"/>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Hoạt động</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đánh giá</w:t>
            </w:r>
          </w:p>
        </w:tc>
      </w:tr>
      <w:tr w:rsidR="00873119" w:rsidRPr="007D35DF" w:rsidTr="00873119">
        <w:trPr>
          <w:trHeight w:val="890"/>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w:t>
            </w:r>
          </w:p>
        </w:tc>
        <w:tc>
          <w:tcPr>
            <w:tcW w:w="2348" w:type="dxa"/>
            <w:shd w:val="clear" w:color="auto" w:fill="auto"/>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CHƯƠNG 1: TỔNG QUAN VỀ LOGISTICS</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1.1. Khái niệm Logistics</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1.2. Quá trình phát triển Logistics</w:t>
            </w:r>
          </w:p>
          <w:p w:rsidR="00873119" w:rsidRPr="007D35DF" w:rsidRDefault="00873119" w:rsidP="00873119">
            <w:pPr>
              <w:pStyle w:val="Heading3"/>
              <w:keepNext w:val="0"/>
              <w:keepLines w:val="0"/>
              <w:widowControl w:val="0"/>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 xml:space="preserve">1.3 Phân loại các hoạt động logistics </w:t>
            </w:r>
          </w:p>
          <w:p w:rsidR="00873119" w:rsidRPr="007D35DF" w:rsidRDefault="00873119" w:rsidP="00873119">
            <w:pPr>
              <w:widowControl w:val="0"/>
              <w:tabs>
                <w:tab w:val="center" w:pos="531"/>
              </w:tabs>
              <w:spacing w:before="40" w:line="324" w:lineRule="auto"/>
              <w:ind w:hanging="3"/>
              <w:jc w:val="both"/>
              <w:rPr>
                <w:color w:val="000000"/>
                <w:sz w:val="28"/>
                <w:szCs w:val="28"/>
              </w:rPr>
            </w:pPr>
            <w:r w:rsidRPr="007D35DF">
              <w:rPr>
                <w:color w:val="000000"/>
                <w:sz w:val="28"/>
                <w:szCs w:val="28"/>
              </w:rPr>
              <w:t>1.4 Vị trí và vai trò của logistics</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 CO4, </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2</w:t>
            </w:r>
          </w:p>
        </w:tc>
        <w:tc>
          <w:tcPr>
            <w:tcW w:w="2348" w:type="dxa"/>
            <w:shd w:val="clear" w:color="auto" w:fill="auto"/>
            <w:vAlign w:val="center"/>
          </w:tcPr>
          <w:p w:rsidR="00873119" w:rsidRPr="007D35DF" w:rsidRDefault="00873119" w:rsidP="00873119">
            <w:pPr>
              <w:pStyle w:val="Heading3"/>
              <w:keepNext w:val="0"/>
              <w:keepLines w:val="0"/>
              <w:widowControl w:val="0"/>
              <w:tabs>
                <w:tab w:val="left" w:pos="851"/>
              </w:tabs>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 xml:space="preserve">1.5 Các nội dung của hoạt động logistics </w:t>
            </w:r>
          </w:p>
          <w:p w:rsidR="00873119" w:rsidRPr="007D35DF" w:rsidRDefault="00873119" w:rsidP="00873119">
            <w:pPr>
              <w:pStyle w:val="Heading3"/>
              <w:keepNext w:val="0"/>
              <w:keepLines w:val="0"/>
              <w:widowControl w:val="0"/>
              <w:tabs>
                <w:tab w:val="left" w:pos="851"/>
              </w:tabs>
              <w:spacing w:before="40" w:line="324" w:lineRule="auto"/>
              <w:ind w:hanging="3"/>
              <w:rPr>
                <w:rFonts w:ascii="Times New Roman" w:hAnsi="Times New Roman" w:cs="Times New Roman"/>
                <w:b w:val="0"/>
                <w:color w:val="000000"/>
              </w:rPr>
            </w:pPr>
            <w:bookmarkStart w:id="39" w:name="_heading=h.1fob9te" w:colFirst="0" w:colLast="0"/>
            <w:bookmarkEnd w:id="39"/>
            <w:r w:rsidRPr="007D35DF">
              <w:rPr>
                <w:rFonts w:ascii="Times New Roman" w:hAnsi="Times New Roman" w:cs="Times New Roman"/>
                <w:b w:val="0"/>
                <w:color w:val="000000"/>
              </w:rPr>
              <w:t>1.6 Logistics kinh doanh trong doanh nghiệp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1.7 Vai trò hoạt động logistics trong doanh nghiệp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CO1,</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b/>
                <w:color w:val="000000"/>
                <w:sz w:val="28"/>
                <w:szCs w:val="28"/>
              </w:rPr>
            </w:pPr>
            <w:r w:rsidRPr="007D35DF">
              <w:rPr>
                <w:sz w:val="28"/>
                <w:szCs w:val="28"/>
              </w:rPr>
              <w:t>- Điểm danh</w:t>
            </w: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3</w:t>
            </w:r>
          </w:p>
        </w:tc>
        <w:tc>
          <w:tcPr>
            <w:tcW w:w="2348" w:type="dxa"/>
            <w:shd w:val="clear" w:color="auto" w:fill="auto"/>
            <w:vAlign w:val="center"/>
          </w:tcPr>
          <w:p w:rsidR="00873119" w:rsidRPr="007D35DF" w:rsidRDefault="00873119" w:rsidP="00873119">
            <w:pPr>
              <w:pStyle w:val="Heading3"/>
              <w:keepNext w:val="0"/>
              <w:keepLines w:val="0"/>
              <w:widowControl w:val="0"/>
              <w:tabs>
                <w:tab w:val="left" w:pos="851"/>
              </w:tabs>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 xml:space="preserve">1.8 Mô hình quản trị logistics  </w:t>
            </w:r>
          </w:p>
          <w:p w:rsidR="00873119" w:rsidRPr="007D35DF" w:rsidRDefault="00873119" w:rsidP="00873119">
            <w:pPr>
              <w:pStyle w:val="Heading3"/>
              <w:keepNext w:val="0"/>
              <w:keepLines w:val="0"/>
              <w:widowControl w:val="0"/>
              <w:tabs>
                <w:tab w:val="left" w:pos="851"/>
              </w:tabs>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1.9 Mục tiêu và quan điểm của quản trị logistics</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1.10 Các nội dung </w:t>
            </w:r>
            <w:r w:rsidRPr="007D35DF">
              <w:rPr>
                <w:color w:val="000000"/>
                <w:sz w:val="28"/>
                <w:szCs w:val="28"/>
              </w:rPr>
              <w:lastRenderedPageBreak/>
              <w:t>cơ bản của quản trị logistics</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CO1,</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Trao đổi những vấn đề </w:t>
            </w:r>
            <w:r w:rsidRPr="007D35DF">
              <w:rPr>
                <w:color w:val="000000"/>
                <w:sz w:val="28"/>
                <w:szCs w:val="28"/>
              </w:rPr>
              <w:lastRenderedPageBreak/>
              <w:t>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b/>
                <w:color w:val="000000"/>
                <w:sz w:val="28"/>
                <w:szCs w:val="28"/>
              </w:rPr>
            </w:pPr>
            <w:r w:rsidRPr="007D35DF">
              <w:rPr>
                <w:sz w:val="28"/>
                <w:szCs w:val="28"/>
              </w:rPr>
              <w:t>- Điểm danh</w:t>
            </w: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4</w:t>
            </w:r>
          </w:p>
        </w:tc>
        <w:tc>
          <w:tcPr>
            <w:tcW w:w="2348" w:type="dxa"/>
            <w:shd w:val="clear" w:color="auto" w:fill="auto"/>
            <w:vAlign w:val="center"/>
          </w:tcPr>
          <w:p w:rsidR="00873119" w:rsidRPr="007D35DF" w:rsidRDefault="00873119" w:rsidP="00873119">
            <w:pPr>
              <w:pStyle w:val="Heading1"/>
              <w:keepNext w:val="0"/>
              <w:widowControl w:val="0"/>
              <w:spacing w:before="40" w:after="0" w:line="324" w:lineRule="auto"/>
              <w:ind w:hanging="3"/>
              <w:rPr>
                <w:rFonts w:ascii="Times New Roman" w:hAnsi="Times New Roman" w:cs="Times New Roman"/>
                <w:color w:val="000000"/>
                <w:sz w:val="28"/>
                <w:szCs w:val="28"/>
              </w:rPr>
            </w:pPr>
            <w:r w:rsidRPr="007D35DF">
              <w:rPr>
                <w:rFonts w:ascii="Times New Roman" w:hAnsi="Times New Roman" w:cs="Times New Roman"/>
                <w:color w:val="000000"/>
                <w:sz w:val="28"/>
                <w:szCs w:val="28"/>
              </w:rPr>
              <w:t>Chương 2. Dịch vụ khách hàng</w:t>
            </w:r>
          </w:p>
          <w:p w:rsidR="00873119" w:rsidRPr="007D35DF" w:rsidRDefault="00873119" w:rsidP="00873119">
            <w:pPr>
              <w:pStyle w:val="Heading3"/>
              <w:keepNext w:val="0"/>
              <w:keepLines w:val="0"/>
              <w:widowControl w:val="0"/>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2.1 Khái niệm dịch vụ khách hàng</w:t>
            </w:r>
            <w:r w:rsidRPr="007D35DF">
              <w:rPr>
                <w:rFonts w:ascii="Times New Roman" w:hAnsi="Times New Roman" w:cs="Times New Roman"/>
                <w:b w:val="0"/>
                <w:color w:val="000000"/>
              </w:rPr>
              <w:tab/>
              <w:t>logistics</w:t>
            </w:r>
          </w:p>
          <w:p w:rsidR="00873119" w:rsidRPr="007D35DF" w:rsidRDefault="00873119" w:rsidP="00873119">
            <w:pPr>
              <w:pStyle w:val="Heading3"/>
              <w:keepNext w:val="0"/>
              <w:keepLines w:val="0"/>
              <w:widowControl w:val="0"/>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2.2 Các nhân tố cấu thành dịch vụ khách hàng</w:t>
            </w:r>
          </w:p>
          <w:p w:rsidR="00873119" w:rsidRPr="007D35DF" w:rsidRDefault="00873119" w:rsidP="00873119">
            <w:pPr>
              <w:pStyle w:val="Heading3"/>
              <w:keepNext w:val="0"/>
              <w:keepLines w:val="0"/>
              <w:widowControl w:val="0"/>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2.3 Vai trò và tầm quan trọng của dịch vụ khách hàng</w:t>
            </w:r>
            <w:r w:rsidRPr="007D35DF">
              <w:rPr>
                <w:rFonts w:ascii="Times New Roman" w:hAnsi="Times New Roman" w:cs="Times New Roman"/>
                <w:b w:val="0"/>
                <w:color w:val="000000"/>
              </w:rPr>
              <w:tab/>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2.4 Các phương pháp xác định tiêu chuẩn dịch vụ khách hàng</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CO1,</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5</w:t>
            </w:r>
          </w:p>
        </w:tc>
        <w:tc>
          <w:tcPr>
            <w:tcW w:w="2348" w:type="dxa"/>
            <w:shd w:val="clear" w:color="auto" w:fill="auto"/>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2.5 Quá trình thực hiện đơn đặt hàng.</w:t>
            </w:r>
            <w:r w:rsidRPr="007D35DF">
              <w:rPr>
                <w:rFonts w:ascii="Times New Roman" w:hAnsi="Times New Roman" w:cs="Times New Roman"/>
                <w:b w:val="0"/>
                <w:i w:val="0"/>
                <w:color w:val="000000"/>
              </w:rPr>
              <w:tab/>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2.6. Hệ thống thông tin Logistics trong doanh nghiệp</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CO1,</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lastRenderedPageBreak/>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w:t>
            </w:r>
            <w:r w:rsidRPr="007D35DF">
              <w:rPr>
                <w:sz w:val="28"/>
                <w:szCs w:val="28"/>
              </w:rPr>
              <w:lastRenderedPageBreak/>
              <w:t xml:space="preserve">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6</w:t>
            </w:r>
          </w:p>
        </w:tc>
        <w:tc>
          <w:tcPr>
            <w:tcW w:w="2348" w:type="dxa"/>
            <w:shd w:val="clear" w:color="auto" w:fill="auto"/>
            <w:vAlign w:val="center"/>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Bài tập</w:t>
            </w:r>
          </w:p>
          <w:p w:rsidR="00873119" w:rsidRPr="007D35DF" w:rsidRDefault="00873119" w:rsidP="00873119">
            <w:pPr>
              <w:widowControl w:val="0"/>
              <w:spacing w:before="40" w:line="324" w:lineRule="auto"/>
              <w:ind w:hanging="3"/>
              <w:rPr>
                <w:color w:val="000000"/>
                <w:sz w:val="28"/>
                <w:szCs w:val="28"/>
                <w:shd w:val="clear" w:color="auto" w:fill="FCFCFC"/>
              </w:rPr>
            </w:pPr>
            <w:r w:rsidRPr="007D35DF">
              <w:rPr>
                <w:color w:val="000000"/>
                <w:sz w:val="28"/>
                <w:szCs w:val="28"/>
              </w:rPr>
              <w:t xml:space="preserve">+ </w:t>
            </w:r>
            <w:r w:rsidRPr="007D35DF">
              <w:rPr>
                <w:color w:val="000000"/>
                <w:sz w:val="28"/>
                <w:szCs w:val="28"/>
                <w:shd w:val="clear" w:color="auto" w:fill="FCFCFC"/>
              </w:rPr>
              <w:t>Phân tích tầm quan trọng của dịch vụ khách hàng tại doanh nghiệp</w:t>
            </w:r>
          </w:p>
          <w:p w:rsidR="00873119" w:rsidRPr="007D35DF" w:rsidRDefault="00873119" w:rsidP="00873119">
            <w:pPr>
              <w:widowControl w:val="0"/>
              <w:spacing w:before="40" w:line="324" w:lineRule="auto"/>
              <w:ind w:hanging="3"/>
              <w:rPr>
                <w:color w:val="000000"/>
                <w:sz w:val="28"/>
                <w:szCs w:val="28"/>
                <w:shd w:val="clear" w:color="auto" w:fill="FCFCFC"/>
              </w:rPr>
            </w:pPr>
            <w:r w:rsidRPr="007D35DF">
              <w:rPr>
                <w:color w:val="000000"/>
                <w:sz w:val="28"/>
                <w:szCs w:val="28"/>
                <w:shd w:val="clear" w:color="auto" w:fill="FCFCFC"/>
              </w:rPr>
              <w:t>+ Phân tích mối quan hệ giữa trình độ dịch vụ khách hàng với doanh thu và chi phí</w:t>
            </w:r>
          </w:p>
          <w:p w:rsidR="00873119" w:rsidRPr="007D35DF" w:rsidRDefault="00873119" w:rsidP="00873119">
            <w:pPr>
              <w:widowControl w:val="0"/>
              <w:spacing w:before="40" w:line="324" w:lineRule="auto"/>
              <w:ind w:hanging="3"/>
              <w:jc w:val="both"/>
              <w:rPr>
                <w:color w:val="000000"/>
                <w:sz w:val="28"/>
                <w:szCs w:val="28"/>
                <w:shd w:val="clear" w:color="auto" w:fill="FCFCFC"/>
              </w:rPr>
            </w:pPr>
            <w:r w:rsidRPr="007D35DF">
              <w:rPr>
                <w:color w:val="000000"/>
                <w:sz w:val="28"/>
                <w:szCs w:val="28"/>
                <w:shd w:val="clear" w:color="auto" w:fill="FCFCFC"/>
              </w:rPr>
              <w:t>+ Đề xuất một số giải pháp nhằm nâng cao chất lượng dịch vụ khách hàng? </w:t>
            </w:r>
          </w:p>
          <w:p w:rsidR="00873119" w:rsidRPr="007D35DF" w:rsidRDefault="00873119" w:rsidP="00873119">
            <w:pPr>
              <w:widowControl w:val="0"/>
              <w:spacing w:before="40" w:line="324" w:lineRule="auto"/>
              <w:ind w:hanging="3"/>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CO1,</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Làm bài tập vận dụng theo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7</w:t>
            </w:r>
          </w:p>
        </w:tc>
        <w:tc>
          <w:tcPr>
            <w:tcW w:w="2348" w:type="dxa"/>
            <w:shd w:val="clear" w:color="auto" w:fill="auto"/>
            <w:vAlign w:val="center"/>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Bài tập</w:t>
            </w:r>
          </w:p>
          <w:p w:rsidR="00873119" w:rsidRPr="007D35DF" w:rsidRDefault="00873119" w:rsidP="00873119">
            <w:pPr>
              <w:widowControl w:val="0"/>
              <w:spacing w:before="40" w:line="324" w:lineRule="auto"/>
              <w:ind w:hanging="3"/>
              <w:rPr>
                <w:color w:val="000000"/>
                <w:sz w:val="28"/>
                <w:szCs w:val="28"/>
                <w:shd w:val="clear" w:color="auto" w:fill="FCFCFC"/>
              </w:rPr>
            </w:pPr>
            <w:r w:rsidRPr="007D35DF">
              <w:rPr>
                <w:color w:val="000000"/>
                <w:sz w:val="28"/>
                <w:szCs w:val="28"/>
              </w:rPr>
              <w:t xml:space="preserve">+ </w:t>
            </w:r>
            <w:r w:rsidRPr="007D35DF">
              <w:rPr>
                <w:color w:val="000000"/>
                <w:sz w:val="28"/>
                <w:szCs w:val="28"/>
                <w:shd w:val="clear" w:color="auto" w:fill="FCFCFC"/>
              </w:rPr>
              <w:t xml:space="preserve">Phân tích các chức năng của hệ thống thông tin logistics ? Đánh giá khả năng ứng dụng công nghệ vào hệ thống thông tin logistics </w:t>
            </w:r>
            <w:r w:rsidRPr="007D35DF">
              <w:rPr>
                <w:color w:val="000000"/>
                <w:sz w:val="28"/>
                <w:szCs w:val="28"/>
                <w:shd w:val="clear" w:color="auto" w:fill="FCFCFC"/>
              </w:rPr>
              <w:lastRenderedPageBreak/>
              <w:t>tại cácdoanh nghiệp Việt Nam hiện nay</w:t>
            </w:r>
          </w:p>
          <w:p w:rsidR="00873119" w:rsidRPr="007D35DF" w:rsidRDefault="00873119" w:rsidP="00873119">
            <w:pPr>
              <w:widowControl w:val="0"/>
              <w:spacing w:before="40" w:line="324" w:lineRule="auto"/>
              <w:ind w:hanging="3"/>
              <w:rPr>
                <w:color w:val="000000"/>
                <w:sz w:val="28"/>
                <w:szCs w:val="28"/>
                <w:shd w:val="clear" w:color="auto" w:fill="FCFCFC"/>
              </w:rPr>
            </w:pPr>
            <w:r w:rsidRPr="007D35DF">
              <w:rPr>
                <w:color w:val="000000"/>
                <w:sz w:val="28"/>
                <w:szCs w:val="28"/>
                <w:shd w:val="clear" w:color="auto" w:fill="FCFCFC"/>
              </w:rPr>
              <w:t>+ Các lợi ích của việc áp dụng công nghệ thông tin hiện đại vào LIS</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shd w:val="clear" w:color="auto" w:fill="FCFCFC"/>
              </w:rPr>
              <w:t xml:space="preserve">+ </w:t>
            </w:r>
            <w:r w:rsidRPr="007D35DF">
              <w:rPr>
                <w:color w:val="000000"/>
                <w:sz w:val="28"/>
                <w:szCs w:val="28"/>
                <w:shd w:val="clear" w:color="auto" w:fill="FCFCFC"/>
              </w:rPr>
              <w:t>Trình bày một số công nghệ hiện đại đã được ứng dụng vào lĩnh vực logistics trên thế giới</w:t>
            </w:r>
          </w:p>
          <w:p w:rsidR="00873119" w:rsidRPr="007D35DF" w:rsidRDefault="00873119" w:rsidP="00873119">
            <w:pPr>
              <w:widowControl w:val="0"/>
              <w:spacing w:before="40" w:line="324" w:lineRule="auto"/>
              <w:ind w:hanging="3"/>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CO1,</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Làm bài tập vận dụng theo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Xem trước tài liệu GV </w:t>
            </w:r>
            <w:r w:rsidRPr="007D35DF">
              <w:rPr>
                <w:color w:val="000000"/>
                <w:sz w:val="28"/>
                <w:szCs w:val="28"/>
              </w:rPr>
              <w:lastRenderedPageBreak/>
              <w:t>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w:t>
            </w:r>
            <w:r w:rsidRPr="007D35DF">
              <w:rPr>
                <w:sz w:val="28"/>
                <w:szCs w:val="28"/>
              </w:rPr>
              <w:lastRenderedPageBreak/>
              <w:t xml:space="preserve">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8</w:t>
            </w:r>
          </w:p>
        </w:tc>
        <w:tc>
          <w:tcPr>
            <w:tcW w:w="2348" w:type="dxa"/>
            <w:shd w:val="clear" w:color="auto" w:fill="auto"/>
            <w:vAlign w:val="center"/>
          </w:tcPr>
          <w:p w:rsidR="00873119" w:rsidRPr="007D35DF" w:rsidRDefault="00873119" w:rsidP="00873119">
            <w:pPr>
              <w:pStyle w:val="Heading1"/>
              <w:keepNext w:val="0"/>
              <w:widowControl w:val="0"/>
              <w:spacing w:before="40" w:after="0" w:line="324" w:lineRule="auto"/>
              <w:ind w:hanging="3"/>
              <w:rPr>
                <w:rFonts w:ascii="Times New Roman" w:hAnsi="Times New Roman" w:cs="Times New Roman"/>
                <w:color w:val="000000"/>
                <w:sz w:val="28"/>
                <w:szCs w:val="28"/>
              </w:rPr>
            </w:pPr>
            <w:bookmarkStart w:id="40" w:name="_heading=h.3znysh7" w:colFirst="0" w:colLast="0"/>
            <w:bookmarkEnd w:id="40"/>
            <w:r w:rsidRPr="007D35DF">
              <w:rPr>
                <w:rFonts w:ascii="Times New Roman" w:hAnsi="Times New Roman" w:cs="Times New Roman"/>
                <w:color w:val="000000"/>
                <w:sz w:val="28"/>
                <w:szCs w:val="28"/>
              </w:rPr>
              <w:t>CHƯƠNG 3. QUẢN TRỊ DỰ TRỮ</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 xml:space="preserve">3.1.Khái niệm,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3.2 Phân loại dự trữ và các kỹ thuật phân loại</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 xml:space="preserve">3.3. Hoạch định chính sách dự trữ của doanh nghiệp </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3.4. Chi phí dự trữ</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9</w:t>
            </w:r>
          </w:p>
        </w:tc>
        <w:tc>
          <w:tcPr>
            <w:tcW w:w="2348"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3.5 Các mô hình quản trị dự trữ</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 xml:space="preserve">3.5.1. Mô hình số lượng tối ưu </w:t>
            </w:r>
            <w:r w:rsidRPr="007D35DF">
              <w:rPr>
                <w:rFonts w:ascii="Times New Roman" w:hAnsi="Times New Roman" w:cs="Times New Roman"/>
                <w:b w:val="0"/>
                <w:i w:val="0"/>
                <w:color w:val="000000"/>
              </w:rPr>
              <w:lastRenderedPageBreak/>
              <w:t>(EOQ)</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3.5.2 Mô hình POQ</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3.5.3.Mô hình QDM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3.5.4.Mô hình phân tích biên</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lastRenderedPageBreak/>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lastRenderedPageBreak/>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w:t>
            </w:r>
            <w:r w:rsidRPr="007D35DF">
              <w:rPr>
                <w:sz w:val="28"/>
                <w:szCs w:val="28"/>
              </w:rPr>
              <w:lastRenderedPageBreak/>
              <w:t xml:space="preserve">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10</w:t>
            </w:r>
          </w:p>
        </w:tc>
        <w:tc>
          <w:tcPr>
            <w:tcW w:w="2348"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 xml:space="preserve">Bài tập </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 xml:space="preserve">+ </w:t>
            </w:r>
            <w:r w:rsidRPr="007D35DF">
              <w:rPr>
                <w:color w:val="000000"/>
                <w:sz w:val="28"/>
                <w:szCs w:val="28"/>
              </w:rPr>
              <w:t>Phân loại dự trữ theo phương pháp ABC</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 xml:space="preserve">+ </w:t>
            </w:r>
            <w:r w:rsidRPr="007D35DF">
              <w:rPr>
                <w:color w:val="000000"/>
                <w:sz w:val="28"/>
                <w:szCs w:val="28"/>
              </w:rPr>
              <w:t>Áp dụng mô hình để phân tích là lựa chọn lượng tồn kho tối ưu EOQ</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b/>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Làm bài tập vận dụng theo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11</w:t>
            </w:r>
          </w:p>
        </w:tc>
        <w:tc>
          <w:tcPr>
            <w:tcW w:w="2348"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 xml:space="preserve">Bài tập </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 xml:space="preserve">+ </w:t>
            </w:r>
            <w:r w:rsidRPr="007D35DF">
              <w:rPr>
                <w:color w:val="000000"/>
                <w:sz w:val="28"/>
                <w:szCs w:val="28"/>
              </w:rPr>
              <w:t>Áp dụng mô hình để phân tích là lựa chọn lượng tồn kho tối ưu POQ</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Áp dụng mô hình để phân tích </w:t>
            </w:r>
            <w:r w:rsidRPr="007D35DF">
              <w:rPr>
                <w:color w:val="000000"/>
                <w:sz w:val="28"/>
                <w:szCs w:val="28"/>
              </w:rPr>
              <w:lastRenderedPageBreak/>
              <w:t>là lựa chọn lượng tồn kho tối ưu QDM</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 xml:space="preserve">CO1,CO2, </w:t>
            </w:r>
          </w:p>
          <w:p w:rsidR="00873119" w:rsidRPr="007D35DF" w:rsidRDefault="00873119" w:rsidP="00873119">
            <w:pPr>
              <w:widowControl w:val="0"/>
              <w:spacing w:before="40" w:line="324" w:lineRule="auto"/>
              <w:ind w:hanging="3"/>
              <w:jc w:val="center"/>
              <w:rPr>
                <w:b/>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Làm bài tập vận dụng theo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lastRenderedPageBreak/>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w:t>
            </w:r>
            <w:r w:rsidRPr="007D35DF">
              <w:rPr>
                <w:sz w:val="28"/>
                <w:szCs w:val="28"/>
              </w:rPr>
              <w:lastRenderedPageBreak/>
              <w:t xml:space="preserve">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12</w:t>
            </w:r>
          </w:p>
        </w:tc>
        <w:tc>
          <w:tcPr>
            <w:tcW w:w="2348" w:type="dxa"/>
            <w:shd w:val="clear" w:color="auto" w:fill="auto"/>
            <w:vAlign w:val="center"/>
          </w:tcPr>
          <w:p w:rsidR="00873119" w:rsidRPr="007D35DF" w:rsidRDefault="00873119" w:rsidP="00873119">
            <w:pPr>
              <w:pStyle w:val="Heading1"/>
              <w:keepNext w:val="0"/>
              <w:widowControl w:val="0"/>
              <w:spacing w:before="40" w:after="0" w:line="324" w:lineRule="auto"/>
              <w:ind w:hanging="3"/>
              <w:rPr>
                <w:rFonts w:ascii="Times New Roman" w:hAnsi="Times New Roman" w:cs="Times New Roman"/>
                <w:color w:val="000000"/>
                <w:sz w:val="28"/>
                <w:szCs w:val="28"/>
              </w:rPr>
            </w:pPr>
            <w:r w:rsidRPr="007D35DF">
              <w:rPr>
                <w:rFonts w:ascii="Times New Roman" w:hAnsi="Times New Roman" w:cs="Times New Roman"/>
                <w:color w:val="000000"/>
                <w:sz w:val="28"/>
                <w:szCs w:val="28"/>
              </w:rPr>
              <w:t xml:space="preserve">CHƯƠNG 4. QUẢN TRỊ KHO </w:t>
            </w:r>
          </w:p>
          <w:p w:rsidR="00873119" w:rsidRPr="007D35DF" w:rsidRDefault="00873119" w:rsidP="00873119">
            <w:pPr>
              <w:pStyle w:val="Heading3"/>
              <w:keepNext w:val="0"/>
              <w:keepLines w:val="0"/>
              <w:widowControl w:val="0"/>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4.1. Khái niệm, vai trò và chức năng kho</w:t>
            </w:r>
          </w:p>
          <w:p w:rsidR="00873119" w:rsidRPr="007D35DF" w:rsidRDefault="00873119" w:rsidP="00873119">
            <w:pPr>
              <w:pStyle w:val="Heading3"/>
              <w:keepNext w:val="0"/>
              <w:keepLines w:val="0"/>
              <w:widowControl w:val="0"/>
              <w:spacing w:before="40" w:line="324" w:lineRule="auto"/>
              <w:ind w:hanging="3"/>
              <w:rPr>
                <w:rFonts w:ascii="Times New Roman" w:hAnsi="Times New Roman" w:cs="Times New Roman"/>
                <w:b w:val="0"/>
                <w:color w:val="000000"/>
              </w:rPr>
            </w:pPr>
            <w:r w:rsidRPr="007D35DF">
              <w:rPr>
                <w:rFonts w:ascii="Times New Roman" w:hAnsi="Times New Roman" w:cs="Times New Roman"/>
                <w:b w:val="0"/>
                <w:color w:val="000000"/>
              </w:rPr>
              <w:t>4.2. Hệ thống bảo quản và các loại kho hàng hoá</w:t>
            </w:r>
          </w:p>
          <w:p w:rsidR="00873119" w:rsidRPr="007D35DF" w:rsidRDefault="00873119" w:rsidP="00873119">
            <w:pPr>
              <w:widowControl w:val="0"/>
              <w:spacing w:before="40" w:line="324" w:lineRule="auto"/>
              <w:ind w:hanging="3"/>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13</w:t>
            </w:r>
          </w:p>
        </w:tc>
        <w:tc>
          <w:tcPr>
            <w:tcW w:w="2348" w:type="dxa"/>
            <w:shd w:val="clear" w:color="auto" w:fill="auto"/>
            <w:vAlign w:val="center"/>
          </w:tcPr>
          <w:p w:rsidR="00873119" w:rsidRPr="007D35DF" w:rsidRDefault="00873119" w:rsidP="00873119">
            <w:pPr>
              <w:pStyle w:val="Heading1"/>
              <w:keepNext w:val="0"/>
              <w:widowControl w:val="0"/>
              <w:spacing w:before="40" w:after="0" w:line="324" w:lineRule="auto"/>
              <w:ind w:hanging="3"/>
              <w:rPr>
                <w:rFonts w:ascii="Times New Roman" w:hAnsi="Times New Roman" w:cs="Times New Roman"/>
                <w:b w:val="0"/>
                <w:color w:val="000000"/>
                <w:sz w:val="28"/>
                <w:szCs w:val="28"/>
              </w:rPr>
            </w:pPr>
            <w:r w:rsidRPr="007D35DF">
              <w:rPr>
                <w:rFonts w:ascii="Times New Roman" w:hAnsi="Times New Roman" w:cs="Times New Roman"/>
                <w:b w:val="0"/>
                <w:color w:val="000000"/>
                <w:sz w:val="28"/>
                <w:szCs w:val="28"/>
              </w:rPr>
              <w:t>4.3. Các quyết định cơ bản của quản trị kho và quá trình nghiệp vụ kho</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4.4. Quản trị kế toán kho dự trữ</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Xem lại các câu hỏi </w:t>
            </w:r>
            <w:r w:rsidRPr="007D35DF">
              <w:rPr>
                <w:color w:val="000000"/>
                <w:sz w:val="28"/>
                <w:szCs w:val="28"/>
              </w:rPr>
              <w:lastRenderedPageBreak/>
              <w:t>nhanh của GV trên lớp</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w:t>
            </w:r>
            <w:r w:rsidRPr="007D35DF">
              <w:rPr>
                <w:sz w:val="28"/>
                <w:szCs w:val="28"/>
              </w:rPr>
              <w:lastRenderedPageBreak/>
              <w:t xml:space="preserve">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14</w:t>
            </w:r>
          </w:p>
        </w:tc>
        <w:tc>
          <w:tcPr>
            <w:tcW w:w="2348"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 xml:space="preserve">Bài tập </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Phân tích vai trò của kho hàng hóa trong chuỗi cung ứng</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Phân tích các bước trong quá trình nghiệp vụ kho hàng</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Phân tích mối liên hệ của kho với các hoạt động vận chuyển, mua hàng, dự trữ, dịch vụ khách hàng tại một doanh nghiệp bán buôn? </w:t>
            </w:r>
          </w:p>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b/>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Làm bài tập vận dụng theo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15</w:t>
            </w:r>
          </w:p>
        </w:tc>
        <w:tc>
          <w:tcPr>
            <w:tcW w:w="2348" w:type="dxa"/>
            <w:shd w:val="clear" w:color="auto" w:fill="auto"/>
            <w:vAlign w:val="center"/>
          </w:tcPr>
          <w:p w:rsidR="00873119" w:rsidRPr="007D35DF" w:rsidRDefault="00873119" w:rsidP="00873119">
            <w:pPr>
              <w:pStyle w:val="Heading1"/>
              <w:keepNext w:val="0"/>
              <w:widowControl w:val="0"/>
              <w:spacing w:before="40" w:after="0" w:line="324" w:lineRule="auto"/>
              <w:ind w:hanging="3"/>
              <w:rPr>
                <w:rFonts w:ascii="Times New Roman" w:hAnsi="Times New Roman" w:cs="Times New Roman"/>
                <w:color w:val="000000"/>
                <w:sz w:val="28"/>
                <w:szCs w:val="28"/>
              </w:rPr>
            </w:pPr>
            <w:r w:rsidRPr="007D35DF">
              <w:rPr>
                <w:rFonts w:ascii="Times New Roman" w:hAnsi="Times New Roman" w:cs="Times New Roman"/>
                <w:color w:val="000000"/>
                <w:sz w:val="28"/>
                <w:szCs w:val="28"/>
              </w:rPr>
              <w:t>CHƯƠNG 5. QUẢN TRỊ MUA HÀNG VÀ CUNG ỨNG</w:t>
            </w:r>
          </w:p>
          <w:p w:rsidR="00873119" w:rsidRPr="007D35DF" w:rsidRDefault="00873119" w:rsidP="00873119">
            <w:pPr>
              <w:pStyle w:val="Heading2"/>
              <w:keepNext w:val="0"/>
              <w:widowControl w:val="0"/>
              <w:tabs>
                <w:tab w:val="left" w:pos="162"/>
                <w:tab w:val="left" w:pos="188"/>
              </w:tabs>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5.1 Quản trị mua hàng trong các doanh nghiệp</w:t>
            </w:r>
          </w:p>
          <w:p w:rsidR="00873119" w:rsidRPr="007D35DF" w:rsidRDefault="00873119" w:rsidP="00873119">
            <w:pPr>
              <w:pStyle w:val="Heading2"/>
              <w:keepNext w:val="0"/>
              <w:widowControl w:val="0"/>
              <w:tabs>
                <w:tab w:val="left" w:pos="162"/>
                <w:tab w:val="left" w:pos="188"/>
              </w:tabs>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 xml:space="preserve">5.2 Hoạch định chính sách mua hàng của doanh nghiệp </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lastRenderedPageBreak/>
              <w:t>- Xem lại các câu hỏi nhanh của GV trên lớp</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w:t>
            </w:r>
            <w:r w:rsidRPr="007D35DF">
              <w:rPr>
                <w:sz w:val="28"/>
                <w:szCs w:val="28"/>
              </w:rPr>
              <w:lastRenderedPageBreak/>
              <w:t xml:space="preserve">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16</w:t>
            </w:r>
          </w:p>
        </w:tc>
        <w:tc>
          <w:tcPr>
            <w:tcW w:w="2348" w:type="dxa"/>
            <w:shd w:val="clear" w:color="auto" w:fill="auto"/>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 xml:space="preserve">5.3.Tổ chức quá trình mua hàng của doanh nghiệp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 xml:space="preserve">5.4 Hệ thống cung ứng đúng thời điểm (JIT) </w:t>
            </w: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17</w:t>
            </w:r>
          </w:p>
        </w:tc>
        <w:tc>
          <w:tcPr>
            <w:tcW w:w="2348" w:type="dxa"/>
            <w:shd w:val="clear" w:color="auto" w:fill="auto"/>
            <w:vAlign w:val="center"/>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Bài tập </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Trình bày quy tắc mua hàng có hiệu quả?</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Mua hàng liên quan đến logistics, chuỗi cung ứng &amp; chuỗi giá trị như thế nào?</w:t>
            </w:r>
          </w:p>
          <w:p w:rsidR="00873119" w:rsidRPr="007D35DF" w:rsidRDefault="00873119" w:rsidP="00873119">
            <w:pPr>
              <w:widowControl w:val="0"/>
              <w:spacing w:before="40" w:line="324" w:lineRule="auto"/>
              <w:ind w:hanging="3"/>
              <w:jc w:val="both"/>
              <w:rPr>
                <w:color w:val="000000"/>
                <w:sz w:val="28"/>
                <w:szCs w:val="28"/>
              </w:rPr>
            </w:pPr>
          </w:p>
          <w:p w:rsidR="00873119" w:rsidRPr="007D35DF" w:rsidRDefault="00873119" w:rsidP="00873119">
            <w:pPr>
              <w:widowControl w:val="0"/>
              <w:spacing w:before="40" w:line="324" w:lineRule="auto"/>
              <w:ind w:hanging="3"/>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b/>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 Làm bài tập phân tích tình huống theo nhóm </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18</w:t>
            </w:r>
          </w:p>
        </w:tc>
        <w:tc>
          <w:tcPr>
            <w:tcW w:w="2348" w:type="dxa"/>
            <w:shd w:val="clear" w:color="auto" w:fill="auto"/>
            <w:vAlign w:val="center"/>
          </w:tcPr>
          <w:p w:rsidR="00873119" w:rsidRPr="007D35DF" w:rsidRDefault="00873119" w:rsidP="00873119">
            <w:pPr>
              <w:pStyle w:val="Heading1"/>
              <w:keepNext w:val="0"/>
              <w:widowControl w:val="0"/>
              <w:spacing w:before="40" w:after="0" w:line="324" w:lineRule="auto"/>
              <w:ind w:hanging="3"/>
              <w:rPr>
                <w:rFonts w:ascii="Times New Roman" w:hAnsi="Times New Roman" w:cs="Times New Roman"/>
                <w:color w:val="000000"/>
                <w:sz w:val="28"/>
                <w:szCs w:val="28"/>
              </w:rPr>
            </w:pPr>
            <w:bookmarkStart w:id="41" w:name="_heading=h.2et92p0" w:colFirst="0" w:colLast="0"/>
            <w:bookmarkEnd w:id="41"/>
            <w:r w:rsidRPr="007D35DF">
              <w:rPr>
                <w:rFonts w:ascii="Times New Roman" w:hAnsi="Times New Roman" w:cs="Times New Roman"/>
                <w:color w:val="000000"/>
                <w:sz w:val="28"/>
                <w:szCs w:val="28"/>
              </w:rPr>
              <w:t xml:space="preserve">CHƯƠNG 6. </w:t>
            </w:r>
            <w:r w:rsidRPr="007D35DF">
              <w:rPr>
                <w:rFonts w:ascii="Times New Roman" w:hAnsi="Times New Roman" w:cs="Times New Roman"/>
                <w:color w:val="000000"/>
                <w:sz w:val="28"/>
                <w:szCs w:val="28"/>
              </w:rPr>
              <w:lastRenderedPageBreak/>
              <w:t>QUẢN TRỊ VẬN CHUYỂN</w:t>
            </w:r>
          </w:p>
          <w:p w:rsidR="00873119" w:rsidRPr="007D35DF" w:rsidRDefault="00873119" w:rsidP="00873119">
            <w:pPr>
              <w:pStyle w:val="Heading1"/>
              <w:keepNext w:val="0"/>
              <w:widowControl w:val="0"/>
              <w:spacing w:before="40" w:after="0" w:line="324" w:lineRule="auto"/>
              <w:ind w:hanging="3"/>
              <w:rPr>
                <w:rFonts w:ascii="Times New Roman" w:hAnsi="Times New Roman" w:cs="Times New Roman"/>
                <w:b w:val="0"/>
                <w:color w:val="000000"/>
                <w:sz w:val="28"/>
                <w:szCs w:val="28"/>
              </w:rPr>
            </w:pPr>
            <w:r w:rsidRPr="007D35DF">
              <w:rPr>
                <w:rFonts w:ascii="Times New Roman" w:hAnsi="Times New Roman" w:cs="Times New Roman"/>
                <w:b w:val="0"/>
                <w:color w:val="000000"/>
                <w:sz w:val="28"/>
                <w:szCs w:val="28"/>
              </w:rPr>
              <w:t>6.1 Khái quát về vận chuyển trong logistics</w:t>
            </w:r>
          </w:p>
          <w:p w:rsidR="00873119" w:rsidRPr="007D35DF" w:rsidRDefault="00873119" w:rsidP="00873119">
            <w:pPr>
              <w:pStyle w:val="Heading2"/>
              <w:keepNext w:val="0"/>
              <w:widowControl w:val="0"/>
              <w:tabs>
                <w:tab w:val="left" w:pos="567"/>
              </w:tabs>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6.2. Các quyết định cơ bản trong vận chuyển</w:t>
            </w:r>
          </w:p>
          <w:p w:rsidR="00873119" w:rsidRPr="007D35DF" w:rsidRDefault="00873119" w:rsidP="00873119">
            <w:pPr>
              <w:pStyle w:val="Heading2"/>
              <w:keepNext w:val="0"/>
              <w:widowControl w:val="0"/>
              <w:tabs>
                <w:tab w:val="left" w:pos="567"/>
              </w:tabs>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6.3 Quy định chung về xuất nhập khẩu liên quan ngành hàng</w:t>
            </w:r>
          </w:p>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lastRenderedPageBreak/>
              <w:t>Dạy</w:t>
            </w:r>
            <w:r w:rsidRPr="007D35DF">
              <w:rPr>
                <w:color w:val="000000"/>
                <w:sz w:val="28"/>
                <w:szCs w:val="28"/>
              </w:rPr>
              <w:t xml:space="preserve">: GV thuyết giảng </w:t>
            </w:r>
            <w:r w:rsidRPr="007D35DF">
              <w:rPr>
                <w:color w:val="000000"/>
                <w:sz w:val="28"/>
                <w:szCs w:val="28"/>
              </w:rPr>
              <w:lastRenderedPageBreak/>
              <w:t>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19</w:t>
            </w:r>
          </w:p>
        </w:tc>
        <w:tc>
          <w:tcPr>
            <w:tcW w:w="2348" w:type="dxa"/>
            <w:shd w:val="clear" w:color="auto" w:fill="auto"/>
            <w:vAlign w:val="center"/>
          </w:tcPr>
          <w:p w:rsidR="00873119" w:rsidRPr="007D35DF" w:rsidRDefault="00873119" w:rsidP="00873119">
            <w:pPr>
              <w:pStyle w:val="Heading2"/>
              <w:keepNext w:val="0"/>
              <w:widowControl w:val="0"/>
              <w:tabs>
                <w:tab w:val="left" w:pos="567"/>
              </w:tabs>
              <w:spacing w:before="40" w:after="0" w:line="324" w:lineRule="auto"/>
              <w:ind w:hanging="3"/>
              <w:rPr>
                <w:rFonts w:ascii="Times New Roman" w:hAnsi="Times New Roman" w:cs="Times New Roman"/>
                <w:b w:val="0"/>
                <w:i w:val="0"/>
                <w:color w:val="000000"/>
              </w:rPr>
            </w:pPr>
            <w:r w:rsidRPr="007D35DF">
              <w:rPr>
                <w:rFonts w:ascii="Times New Roman" w:hAnsi="Times New Roman" w:cs="Times New Roman"/>
                <w:b w:val="0"/>
                <w:i w:val="0"/>
                <w:color w:val="000000"/>
              </w:rPr>
              <w:t>6.4 Đánh gía, lựa chọn phương tiện vận tải tối ưu</w:t>
            </w:r>
          </w:p>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jc w:val="both"/>
              <w:rPr>
                <w:color w:val="000000"/>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 tổ chức hoạt động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20</w:t>
            </w:r>
          </w:p>
        </w:tc>
        <w:tc>
          <w:tcPr>
            <w:tcW w:w="2348" w:type="dxa"/>
            <w:shd w:val="clear" w:color="auto" w:fill="auto"/>
            <w:vAlign w:val="center"/>
          </w:tcPr>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xml:space="preserve">Bài tập </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Thực hành các tình huống liên quan đến lựa chọn </w:t>
            </w:r>
            <w:r w:rsidRPr="007D35DF">
              <w:rPr>
                <w:color w:val="000000"/>
                <w:sz w:val="28"/>
                <w:szCs w:val="28"/>
              </w:rPr>
              <w:lastRenderedPageBreak/>
              <w:t>phương tiện vận tải tối ưu.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 xml:space="preserve">CO1,CO2, </w:t>
            </w:r>
          </w:p>
          <w:p w:rsidR="00873119" w:rsidRPr="007D35DF" w:rsidRDefault="00873119" w:rsidP="00873119">
            <w:pPr>
              <w:widowControl w:val="0"/>
              <w:spacing w:before="40" w:line="324" w:lineRule="auto"/>
              <w:ind w:hanging="3"/>
              <w:jc w:val="center"/>
              <w:rPr>
                <w:b/>
                <w:color w:val="000000"/>
                <w:sz w:val="28"/>
                <w:szCs w:val="28"/>
              </w:rPr>
            </w:pPr>
            <w:r w:rsidRPr="007D35DF">
              <w:rPr>
                <w:color w:val="000000"/>
                <w:sz w:val="28"/>
                <w:szCs w:val="28"/>
              </w:rPr>
              <w:t>CO3, 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bài tập vận dụng</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lastRenderedPageBreak/>
              <w:t xml:space="preserve">- Làm bài tập phân tích tình huống theo nhóm </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Làm bài tập về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w:t>
            </w:r>
            <w:r w:rsidRPr="007D35DF">
              <w:rPr>
                <w:sz w:val="28"/>
                <w:szCs w:val="28"/>
              </w:rPr>
              <w:lastRenderedPageBreak/>
              <w:t xml:space="preserve">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thuyết trình, đánh giá làm việc nhóm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21</w:t>
            </w:r>
          </w:p>
        </w:tc>
        <w:tc>
          <w:tcPr>
            <w:tcW w:w="2348"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Kiểm tra</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rPr>
                <w:b/>
                <w:color w:val="000000"/>
                <w:sz w:val="28"/>
                <w:szCs w:val="28"/>
              </w:rPr>
            </w:pPr>
            <w:r w:rsidRPr="007D35DF">
              <w:rPr>
                <w:color w:val="000000"/>
                <w:sz w:val="28"/>
                <w:szCs w:val="28"/>
              </w:rPr>
              <w:t>CO3,CO4</w:t>
            </w:r>
          </w:p>
        </w:tc>
        <w:tc>
          <w:tcPr>
            <w:tcW w:w="2924"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ra đề kiểm tra</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SV tham gia làm bài kiểm tra</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câu hỏi nhanh của GV trên lớp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lại  các bài tập về nhà</w:t>
            </w:r>
          </w:p>
        </w:tc>
        <w:tc>
          <w:tcPr>
            <w:tcW w:w="1624" w:type="dxa"/>
            <w:vAlign w:val="center"/>
          </w:tcPr>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color w:val="000000"/>
                <w:sz w:val="28"/>
                <w:szCs w:val="28"/>
              </w:rPr>
              <w:t xml:space="preserve">Đánh giá kết quả bài  kiểm tra </w:t>
            </w:r>
            <w:r w:rsidRPr="007D35DF">
              <w:rPr>
                <w:sz w:val="28"/>
                <w:szCs w:val="28"/>
              </w:rPr>
              <w:t xml:space="preserve">cho điểm cộng </w:t>
            </w:r>
          </w:p>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22</w:t>
            </w:r>
          </w:p>
        </w:tc>
        <w:tc>
          <w:tcPr>
            <w:tcW w:w="2348"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Ôn tập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 xml:space="preserve">CO1,CO2, </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CO3,CO4</w:t>
            </w:r>
          </w:p>
        </w:tc>
        <w:tc>
          <w:tcPr>
            <w:tcW w:w="2924"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Dạy</w:t>
            </w:r>
            <w:r w:rsidRPr="007D35DF">
              <w:rPr>
                <w:color w:val="000000"/>
                <w:sz w:val="28"/>
                <w:szCs w:val="28"/>
              </w:rPr>
              <w:t>: GV thuyết giảng, hỏi lại các câu hỏi nhanh và đưa ra tình huống phân tích để tổ chức hoạt động nhóm</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Học ở lớp</w:t>
            </w:r>
            <w:r w:rsidRPr="007D35DF">
              <w:rPr>
                <w:color w:val="000000"/>
                <w:sz w:val="28"/>
                <w:szCs w:val="28"/>
              </w:rPr>
              <w:t xml:space="preserve">: </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b/>
                <w:color w:val="000000"/>
                <w:sz w:val="28"/>
                <w:szCs w:val="28"/>
              </w:rPr>
            </w:pPr>
            <w:r w:rsidRPr="007D35DF">
              <w:rPr>
                <w:color w:val="000000"/>
                <w:sz w:val="28"/>
                <w:szCs w:val="28"/>
              </w:rPr>
              <w:t>- Thảo luận nhóm</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w:t>
            </w:r>
            <w:r w:rsidRPr="007D35DF">
              <w:rPr>
                <w:sz w:val="28"/>
                <w:szCs w:val="28"/>
              </w:rPr>
              <w:lastRenderedPageBreak/>
              <w:t xml:space="preserve">nhóm thuyết trình, đánh giá làm việc nhóm </w:t>
            </w:r>
          </w:p>
        </w:tc>
      </w:tr>
      <w:tr w:rsidR="00873119" w:rsidRPr="007D35DF" w:rsidTr="00873119">
        <w:trPr>
          <w:jc w:val="center"/>
        </w:trPr>
        <w:tc>
          <w:tcPr>
            <w:tcW w:w="84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p>
        </w:tc>
        <w:tc>
          <w:tcPr>
            <w:tcW w:w="2348" w:type="dxa"/>
            <w:shd w:val="clear" w:color="auto" w:fill="auto"/>
            <w:vAlign w:val="center"/>
          </w:tcPr>
          <w:p w:rsidR="00873119" w:rsidRPr="007D35DF" w:rsidRDefault="00873119" w:rsidP="00873119">
            <w:pPr>
              <w:widowControl w:val="0"/>
              <w:spacing w:before="40" w:line="324" w:lineRule="auto"/>
              <w:ind w:hanging="3"/>
              <w:jc w:val="both"/>
              <w:rPr>
                <w:b/>
                <w:i/>
                <w:color w:val="000000"/>
                <w:sz w:val="28"/>
                <w:szCs w:val="28"/>
              </w:rPr>
            </w:pPr>
            <w:r w:rsidRPr="007D35DF">
              <w:rPr>
                <w:b/>
                <w:i/>
                <w:color w:val="000000"/>
                <w:sz w:val="28"/>
                <w:szCs w:val="28"/>
              </w:rPr>
              <w:t>Thi cuối kỳ</w:t>
            </w:r>
          </w:p>
        </w:tc>
        <w:tc>
          <w:tcPr>
            <w:tcW w:w="868" w:type="dxa"/>
            <w:shd w:val="clear" w:color="auto" w:fill="auto"/>
          </w:tcPr>
          <w:p w:rsidR="00873119" w:rsidRPr="007D35DF" w:rsidRDefault="00873119" w:rsidP="00873119">
            <w:pPr>
              <w:widowControl w:val="0"/>
              <w:spacing w:before="40" w:line="324" w:lineRule="auto"/>
              <w:ind w:hanging="3"/>
              <w:jc w:val="center"/>
              <w:rPr>
                <w:color w:val="000000"/>
                <w:sz w:val="28"/>
                <w:szCs w:val="28"/>
              </w:rPr>
            </w:pPr>
            <w:r w:rsidRPr="007D35DF">
              <w:rPr>
                <w:i/>
                <w:color w:val="000000"/>
                <w:sz w:val="28"/>
                <w:szCs w:val="28"/>
              </w:rPr>
              <w:t xml:space="preserve">CO1,CO2,CO3, </w:t>
            </w:r>
          </w:p>
        </w:tc>
        <w:tc>
          <w:tcPr>
            <w:tcW w:w="2924" w:type="dxa"/>
          </w:tcPr>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Dạy</w:t>
            </w:r>
            <w:r w:rsidRPr="007D35DF">
              <w:rPr>
                <w:color w:val="000000"/>
                <w:sz w:val="28"/>
                <w:szCs w:val="28"/>
              </w:rPr>
              <w:t>: không</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Học ở lớp</w:t>
            </w:r>
            <w:r w:rsidRPr="007D35DF">
              <w:rPr>
                <w:color w:val="000000"/>
                <w:sz w:val="28"/>
                <w:szCs w:val="28"/>
              </w:rPr>
              <w:t>: không</w:t>
            </w:r>
          </w:p>
          <w:p w:rsidR="00873119" w:rsidRPr="007D35DF" w:rsidRDefault="00873119" w:rsidP="00873119">
            <w:pPr>
              <w:widowControl w:val="0"/>
              <w:spacing w:before="40" w:line="324" w:lineRule="auto"/>
              <w:ind w:hanging="3"/>
              <w:jc w:val="both"/>
              <w:rPr>
                <w:color w:val="000000"/>
                <w:sz w:val="28"/>
                <w:szCs w:val="28"/>
              </w:rPr>
            </w:pPr>
            <w:r w:rsidRPr="007D35DF">
              <w:rPr>
                <w:b/>
                <w:color w:val="000000"/>
                <w:sz w:val="28"/>
                <w:szCs w:val="28"/>
              </w:rPr>
              <w:t>Học ở nhà</w:t>
            </w:r>
            <w:r w:rsidRPr="007D35DF">
              <w:rPr>
                <w:color w:val="000000"/>
                <w:sz w:val="28"/>
                <w:szCs w:val="28"/>
              </w:rPr>
              <w:t xml:space="preserve">: </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 Làm bài tập về nhà</w:t>
            </w:r>
          </w:p>
          <w:p w:rsidR="00873119" w:rsidRPr="007D35DF" w:rsidRDefault="00873119" w:rsidP="00873119">
            <w:pPr>
              <w:widowControl w:val="0"/>
              <w:spacing w:before="40" w:line="324" w:lineRule="auto"/>
              <w:ind w:hanging="3"/>
              <w:jc w:val="both"/>
              <w:rPr>
                <w:b/>
                <w:color w:val="000000"/>
                <w:sz w:val="28"/>
                <w:szCs w:val="28"/>
              </w:rPr>
            </w:pPr>
            <w:r w:rsidRPr="007D35DF">
              <w:rPr>
                <w:color w:val="000000"/>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b/>
                <w:color w:val="000000"/>
                <w:sz w:val="28"/>
                <w:szCs w:val="28"/>
              </w:rPr>
            </w:pPr>
            <w:r w:rsidRPr="007D35DF">
              <w:rPr>
                <w:sz w:val="28"/>
                <w:szCs w:val="28"/>
              </w:rPr>
              <w:t xml:space="preserve">Đề thi cuối kỳ là đề thi tự luận gồm lý thuyết phân tích giá trị các hoạt động logistics và bài tập áp dụng </w:t>
            </w:r>
            <w:r w:rsidRPr="007D35DF">
              <w:rPr>
                <w:color w:val="212529"/>
                <w:sz w:val="28"/>
                <w:szCs w:val="28"/>
                <w:highlight w:val="white"/>
              </w:rPr>
              <w:t xml:space="preserve">hiệu </w:t>
            </w:r>
            <w:r w:rsidRPr="007D35DF">
              <w:rPr>
                <w:color w:val="000000"/>
                <w:sz w:val="28"/>
                <w:szCs w:val="28"/>
              </w:rPr>
              <w:t>quả trong hoạt động dự trữ, vận tải,...</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5. ĐÁNH GIÁ MÔN HỌC (Course assessment)</w:t>
      </w:r>
    </w:p>
    <w:tbl>
      <w:tblPr>
        <w:tblW w:w="8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78"/>
        <w:gridCol w:w="2455"/>
        <w:gridCol w:w="1498"/>
      </w:tblGrid>
      <w:tr w:rsidR="00873119" w:rsidRPr="007D35DF" w:rsidTr="00873119">
        <w:trPr>
          <w:jc w:val="center"/>
        </w:trPr>
        <w:tc>
          <w:tcPr>
            <w:tcW w:w="4578" w:type="dxa"/>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Thành phần đánh giá</w:t>
            </w:r>
          </w:p>
        </w:tc>
        <w:tc>
          <w:tcPr>
            <w:tcW w:w="2455" w:type="dxa"/>
            <w:vAlign w:val="center"/>
          </w:tcPr>
          <w:p w:rsidR="00873119" w:rsidRPr="007D35DF" w:rsidRDefault="00873119" w:rsidP="00873119">
            <w:pPr>
              <w:widowControl w:val="0"/>
              <w:tabs>
                <w:tab w:val="left" w:pos="5148"/>
              </w:tabs>
              <w:spacing w:before="40" w:line="324" w:lineRule="auto"/>
              <w:ind w:hanging="3"/>
              <w:jc w:val="center"/>
              <w:rPr>
                <w:b/>
                <w:color w:val="000000"/>
                <w:sz w:val="28"/>
                <w:szCs w:val="28"/>
              </w:rPr>
            </w:pPr>
            <w:r w:rsidRPr="007D35DF">
              <w:rPr>
                <w:b/>
                <w:color w:val="000000"/>
                <w:sz w:val="28"/>
                <w:szCs w:val="28"/>
              </w:rPr>
              <w:t>CĐRMH</w:t>
            </w:r>
          </w:p>
        </w:tc>
        <w:tc>
          <w:tcPr>
            <w:tcW w:w="1498" w:type="dxa"/>
            <w:vAlign w:val="center"/>
          </w:tcPr>
          <w:p w:rsidR="00873119" w:rsidRPr="007D35DF" w:rsidRDefault="00873119" w:rsidP="00873119">
            <w:pPr>
              <w:widowControl w:val="0"/>
              <w:tabs>
                <w:tab w:val="left" w:pos="5148"/>
              </w:tabs>
              <w:spacing w:before="40" w:line="324" w:lineRule="auto"/>
              <w:ind w:hanging="3"/>
              <w:jc w:val="center"/>
              <w:rPr>
                <w:b/>
                <w:color w:val="000000"/>
                <w:sz w:val="28"/>
                <w:szCs w:val="28"/>
              </w:rPr>
            </w:pPr>
            <w:r w:rsidRPr="007D35DF">
              <w:rPr>
                <w:b/>
                <w:color w:val="000000"/>
                <w:sz w:val="28"/>
                <w:szCs w:val="28"/>
              </w:rPr>
              <w:t>Tỷ lệ (%)</w:t>
            </w:r>
          </w:p>
        </w:tc>
      </w:tr>
      <w:tr w:rsidR="00873119" w:rsidRPr="007D35DF" w:rsidTr="00873119">
        <w:trPr>
          <w:jc w:val="center"/>
        </w:trPr>
        <w:tc>
          <w:tcPr>
            <w:tcW w:w="4578" w:type="dxa"/>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A1. Quá trình </w:t>
            </w:r>
          </w:p>
        </w:tc>
        <w:tc>
          <w:tcPr>
            <w:tcW w:w="2455" w:type="dxa"/>
            <w:vAlign w:val="center"/>
          </w:tcPr>
          <w:p w:rsidR="00873119" w:rsidRPr="007D35DF" w:rsidRDefault="00873119" w:rsidP="00873119">
            <w:pPr>
              <w:widowControl w:val="0"/>
              <w:tabs>
                <w:tab w:val="left" w:pos="5148"/>
              </w:tabs>
              <w:spacing w:before="40" w:line="324" w:lineRule="auto"/>
              <w:ind w:hanging="3"/>
              <w:jc w:val="center"/>
              <w:rPr>
                <w:i/>
                <w:color w:val="000000"/>
                <w:sz w:val="28"/>
                <w:szCs w:val="28"/>
              </w:rPr>
            </w:pPr>
            <w:r w:rsidRPr="007D35DF">
              <w:rPr>
                <w:i/>
                <w:color w:val="000000"/>
                <w:sz w:val="28"/>
                <w:szCs w:val="28"/>
              </w:rPr>
              <w:t>CO4</w:t>
            </w:r>
          </w:p>
        </w:tc>
        <w:tc>
          <w:tcPr>
            <w:tcW w:w="1498" w:type="dxa"/>
            <w:vAlign w:val="center"/>
          </w:tcPr>
          <w:p w:rsidR="00873119" w:rsidRPr="007D35DF" w:rsidRDefault="00873119" w:rsidP="00873119">
            <w:pPr>
              <w:widowControl w:val="0"/>
              <w:tabs>
                <w:tab w:val="left" w:pos="5148"/>
              </w:tabs>
              <w:spacing w:before="40" w:line="324" w:lineRule="auto"/>
              <w:ind w:hanging="3"/>
              <w:jc w:val="center"/>
              <w:rPr>
                <w:i/>
                <w:color w:val="000000"/>
                <w:sz w:val="28"/>
                <w:szCs w:val="28"/>
              </w:rPr>
            </w:pPr>
            <w:r w:rsidRPr="007D35DF">
              <w:rPr>
                <w:i/>
                <w:color w:val="000000"/>
                <w:sz w:val="28"/>
                <w:szCs w:val="28"/>
              </w:rPr>
              <w:t>30%</w:t>
            </w:r>
          </w:p>
        </w:tc>
      </w:tr>
      <w:tr w:rsidR="00873119" w:rsidRPr="007D35DF" w:rsidTr="00873119">
        <w:trPr>
          <w:jc w:val="center"/>
        </w:trPr>
        <w:tc>
          <w:tcPr>
            <w:tcW w:w="4578" w:type="dxa"/>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A2. Kiểm tra/ Bài tập lớn giữa kỳ</w:t>
            </w:r>
          </w:p>
        </w:tc>
        <w:tc>
          <w:tcPr>
            <w:tcW w:w="2455" w:type="dxa"/>
            <w:vAlign w:val="center"/>
          </w:tcPr>
          <w:p w:rsidR="00873119" w:rsidRPr="007D35DF" w:rsidRDefault="00873119" w:rsidP="00873119">
            <w:pPr>
              <w:widowControl w:val="0"/>
              <w:tabs>
                <w:tab w:val="left" w:pos="5148"/>
              </w:tabs>
              <w:spacing w:before="40" w:line="324" w:lineRule="auto"/>
              <w:ind w:hanging="3"/>
              <w:jc w:val="center"/>
              <w:rPr>
                <w:i/>
                <w:color w:val="000000"/>
                <w:sz w:val="28"/>
                <w:szCs w:val="28"/>
              </w:rPr>
            </w:pPr>
            <w:r w:rsidRPr="007D35DF">
              <w:rPr>
                <w:i/>
                <w:color w:val="000000"/>
                <w:sz w:val="28"/>
                <w:szCs w:val="28"/>
              </w:rPr>
              <w:t>CO2,CO3</w:t>
            </w:r>
          </w:p>
        </w:tc>
        <w:tc>
          <w:tcPr>
            <w:tcW w:w="1498" w:type="dxa"/>
            <w:vAlign w:val="center"/>
          </w:tcPr>
          <w:p w:rsidR="00873119" w:rsidRPr="007D35DF" w:rsidRDefault="00873119" w:rsidP="00873119">
            <w:pPr>
              <w:widowControl w:val="0"/>
              <w:tabs>
                <w:tab w:val="left" w:pos="5148"/>
              </w:tabs>
              <w:spacing w:before="40" w:line="324" w:lineRule="auto"/>
              <w:ind w:hanging="3"/>
              <w:jc w:val="center"/>
              <w:rPr>
                <w:i/>
                <w:color w:val="000000"/>
                <w:sz w:val="28"/>
                <w:szCs w:val="28"/>
              </w:rPr>
            </w:pPr>
            <w:r w:rsidRPr="007D35DF">
              <w:rPr>
                <w:i/>
                <w:color w:val="000000"/>
                <w:sz w:val="28"/>
                <w:szCs w:val="28"/>
              </w:rPr>
              <w:t>30%</w:t>
            </w:r>
          </w:p>
        </w:tc>
      </w:tr>
      <w:tr w:rsidR="00873119" w:rsidRPr="007D35DF" w:rsidTr="00873119">
        <w:trPr>
          <w:jc w:val="center"/>
        </w:trPr>
        <w:tc>
          <w:tcPr>
            <w:tcW w:w="4578" w:type="dxa"/>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A3. Thi cuối kỳ</w:t>
            </w:r>
          </w:p>
        </w:tc>
        <w:tc>
          <w:tcPr>
            <w:tcW w:w="2455" w:type="dxa"/>
            <w:vAlign w:val="center"/>
          </w:tcPr>
          <w:p w:rsidR="00873119" w:rsidRPr="007D35DF" w:rsidRDefault="00873119" w:rsidP="00873119">
            <w:pPr>
              <w:widowControl w:val="0"/>
              <w:tabs>
                <w:tab w:val="left" w:pos="5148"/>
              </w:tabs>
              <w:spacing w:before="40" w:line="324" w:lineRule="auto"/>
              <w:ind w:hanging="3"/>
              <w:jc w:val="center"/>
              <w:rPr>
                <w:i/>
                <w:color w:val="000000"/>
                <w:sz w:val="28"/>
                <w:szCs w:val="28"/>
              </w:rPr>
            </w:pPr>
            <w:r w:rsidRPr="007D35DF">
              <w:rPr>
                <w:i/>
                <w:color w:val="000000"/>
                <w:sz w:val="28"/>
                <w:szCs w:val="28"/>
              </w:rPr>
              <w:t>CO1,CO2,CO3</w:t>
            </w:r>
          </w:p>
        </w:tc>
        <w:tc>
          <w:tcPr>
            <w:tcW w:w="1498" w:type="dxa"/>
            <w:vAlign w:val="center"/>
          </w:tcPr>
          <w:p w:rsidR="00873119" w:rsidRPr="007D35DF" w:rsidRDefault="00873119" w:rsidP="00873119">
            <w:pPr>
              <w:widowControl w:val="0"/>
              <w:tabs>
                <w:tab w:val="left" w:pos="5148"/>
              </w:tabs>
              <w:spacing w:before="40" w:line="324" w:lineRule="auto"/>
              <w:ind w:hanging="3"/>
              <w:jc w:val="center"/>
              <w:rPr>
                <w:i/>
                <w:color w:val="000000"/>
                <w:sz w:val="28"/>
                <w:szCs w:val="28"/>
              </w:rPr>
            </w:pPr>
            <w:r w:rsidRPr="007D35DF">
              <w:rPr>
                <w:i/>
                <w:color w:val="000000"/>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6. QUY ĐỊNH CỦA MÔN HỌC (Course requirements and expectations)</w:t>
      </w:r>
    </w:p>
    <w:p w:rsidR="00873119" w:rsidRPr="007D35DF" w:rsidRDefault="00873119" w:rsidP="006A79A8">
      <w:pPr>
        <w:widowControl w:val="0"/>
        <w:numPr>
          <w:ilvl w:val="0"/>
          <w:numId w:val="64"/>
        </w:numPr>
        <w:tabs>
          <w:tab w:val="left" w:pos="567"/>
        </w:tabs>
        <w:spacing w:before="40" w:line="324" w:lineRule="auto"/>
        <w:ind w:left="0" w:firstLine="284"/>
        <w:rPr>
          <w:sz w:val="28"/>
          <w:szCs w:val="28"/>
        </w:rPr>
      </w:pPr>
      <w:r w:rsidRPr="007D35DF">
        <w:rPr>
          <w:sz w:val="28"/>
          <w:szCs w:val="28"/>
        </w:rPr>
        <w:t>Dự lớp: theo quy định của nhà trường</w:t>
      </w:r>
    </w:p>
    <w:p w:rsidR="00873119" w:rsidRPr="007D35DF" w:rsidRDefault="00873119" w:rsidP="006A79A8">
      <w:pPr>
        <w:widowControl w:val="0"/>
        <w:numPr>
          <w:ilvl w:val="0"/>
          <w:numId w:val="64"/>
        </w:numPr>
        <w:tabs>
          <w:tab w:val="left" w:pos="567"/>
        </w:tabs>
        <w:spacing w:before="40" w:line="324" w:lineRule="auto"/>
        <w:ind w:left="0" w:firstLine="284"/>
        <w:rPr>
          <w:sz w:val="28"/>
          <w:szCs w:val="28"/>
        </w:rPr>
      </w:pPr>
      <w:r w:rsidRPr="007D35DF">
        <w:rPr>
          <w:sz w:val="28"/>
          <w:szCs w:val="28"/>
        </w:rPr>
        <w:t>Sinh viên đọc nghiên cứu tài liệu môn học do giảng viên cung cấp trước mỗi buổi học.</w:t>
      </w:r>
    </w:p>
    <w:p w:rsidR="00873119" w:rsidRPr="007D35DF" w:rsidRDefault="00873119" w:rsidP="006A79A8">
      <w:pPr>
        <w:widowControl w:val="0"/>
        <w:numPr>
          <w:ilvl w:val="0"/>
          <w:numId w:val="64"/>
        </w:numPr>
        <w:tabs>
          <w:tab w:val="left" w:pos="567"/>
        </w:tabs>
        <w:spacing w:before="40" w:line="324" w:lineRule="auto"/>
        <w:ind w:left="0" w:firstLine="284"/>
        <w:rPr>
          <w:sz w:val="28"/>
          <w:szCs w:val="28"/>
        </w:rPr>
      </w:pPr>
      <w:r w:rsidRPr="007D35DF">
        <w:rPr>
          <w:sz w:val="28"/>
          <w:szCs w:val="28"/>
        </w:rPr>
        <w:t xml:space="preserve">Đi học đều, đúng giờ, làm bài tập về nhà, trả lời các câu hỏi ngắn và bài tập nhanh trên lớp: sẽ được cho điểm cộng vào điểm quá trình 30% của sinh </w:t>
      </w:r>
      <w:r w:rsidRPr="007D35DF">
        <w:rPr>
          <w:sz w:val="28"/>
          <w:szCs w:val="28"/>
        </w:rPr>
        <w:lastRenderedPageBreak/>
        <w:t>viên.</w:t>
      </w:r>
    </w:p>
    <w:p w:rsidR="00873119" w:rsidRPr="007D35DF" w:rsidRDefault="00873119" w:rsidP="006A79A8">
      <w:pPr>
        <w:widowControl w:val="0"/>
        <w:numPr>
          <w:ilvl w:val="0"/>
          <w:numId w:val="64"/>
        </w:numPr>
        <w:tabs>
          <w:tab w:val="left" w:pos="567"/>
        </w:tabs>
        <w:spacing w:before="40" w:line="324" w:lineRule="auto"/>
        <w:ind w:left="0" w:firstLine="284"/>
        <w:rPr>
          <w:sz w:val="28"/>
          <w:szCs w:val="28"/>
        </w:rPr>
      </w:pPr>
      <w:r w:rsidRPr="007D35DF">
        <w:rPr>
          <w:sz w:val="28"/>
          <w:szCs w:val="28"/>
        </w:rPr>
        <w:t>Báo cáo tiểu luận và kiểm tra giữa kỳ được tính vào điểm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color w:val="000000"/>
        </w:rPr>
      </w:pPr>
      <w:r w:rsidRPr="007D35DF">
        <w:rPr>
          <w:rFonts w:ascii="Times New Roman" w:hAnsi="Times New Roman" w:cs="Times New Roman"/>
          <w:i w:val="0"/>
          <w:color w:val="000000"/>
        </w:rPr>
        <w:t>7. TÀI LIỆU HỌC TẬP, THAM KHẢO</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1. Đặng Đình Đào, Trần Văn Bão, Phạm Cảnh Huy, Đặng Thị Thúy Hồng, Giáo trình quản trị logistics: dùng cho ngành kinh tế và quản trị kinh doanh, NXB Tài Chính, Tp. Hồ Chí Minh, 2018</w:t>
      </w:r>
    </w:p>
    <w:p w:rsidR="00873119" w:rsidRPr="007D35DF" w:rsidRDefault="00873119" w:rsidP="00873119">
      <w:pPr>
        <w:pStyle w:val="Heading1"/>
        <w:keepNext w:val="0"/>
        <w:widowControl w:val="0"/>
        <w:shd w:val="clear" w:color="auto" w:fill="FFFFFF"/>
        <w:spacing w:before="40" w:after="0" w:line="324" w:lineRule="auto"/>
        <w:ind w:firstLineChars="202" w:firstLine="566"/>
        <w:jc w:val="both"/>
        <w:rPr>
          <w:rFonts w:ascii="Times New Roman" w:hAnsi="Times New Roman" w:cs="Times New Roman"/>
          <w:b w:val="0"/>
          <w:sz w:val="28"/>
          <w:szCs w:val="28"/>
        </w:rPr>
      </w:pPr>
      <w:r w:rsidRPr="007D35DF">
        <w:rPr>
          <w:rFonts w:ascii="Times New Roman" w:hAnsi="Times New Roman" w:cs="Times New Roman"/>
          <w:b w:val="0"/>
          <w:sz w:val="28"/>
          <w:szCs w:val="28"/>
        </w:rPr>
        <w:t xml:space="preserve">2. </w:t>
      </w:r>
      <w:hyperlink r:id="rId251">
        <w:r w:rsidRPr="007D35DF">
          <w:rPr>
            <w:rFonts w:ascii="Times New Roman" w:hAnsi="Times New Roman" w:cs="Times New Roman"/>
            <w:b w:val="0"/>
            <w:sz w:val="28"/>
            <w:szCs w:val="28"/>
          </w:rPr>
          <w:t>Đặng Đình Đào, </w:t>
        </w:r>
      </w:hyperlink>
      <w:hyperlink r:id="rId252">
        <w:r w:rsidRPr="007D35DF">
          <w:rPr>
            <w:rFonts w:ascii="Times New Roman" w:hAnsi="Times New Roman" w:cs="Times New Roman"/>
            <w:b w:val="0"/>
            <w:sz w:val="28"/>
            <w:szCs w:val="28"/>
          </w:rPr>
          <w:t> Tạn Văn Lợi , </w:t>
        </w:r>
      </w:hyperlink>
      <w:hyperlink r:id="rId253">
        <w:r w:rsidRPr="007D35DF">
          <w:rPr>
            <w:rFonts w:ascii="Times New Roman" w:hAnsi="Times New Roman" w:cs="Times New Roman"/>
            <w:b w:val="0"/>
            <w:sz w:val="28"/>
            <w:szCs w:val="28"/>
          </w:rPr>
          <w:t>Nguyễn Minh Sơn , </w:t>
        </w:r>
      </w:hyperlink>
      <w:hyperlink r:id="rId254">
        <w:r w:rsidRPr="007D35DF">
          <w:rPr>
            <w:rFonts w:ascii="Times New Roman" w:hAnsi="Times New Roman" w:cs="Times New Roman"/>
            <w:b w:val="0"/>
            <w:sz w:val="28"/>
            <w:szCs w:val="28"/>
          </w:rPr>
          <w:t>Đặng Thị Thuý Hồng</w:t>
        </w:r>
      </w:hyperlink>
      <w:r w:rsidRPr="007D35DF">
        <w:rPr>
          <w:rFonts w:ascii="Times New Roman" w:hAnsi="Times New Roman" w:cs="Times New Roman"/>
          <w:b w:val="0"/>
          <w:sz w:val="28"/>
          <w:szCs w:val="28"/>
        </w:rPr>
        <w:t>, Dịch Vụ Logistics Ở Việt Nam Trong Tiến Trình Hội Nhập Quốc Tế, NXB Dân Trí, 2019</w:t>
      </w:r>
    </w:p>
    <w:p w:rsidR="00873119" w:rsidRPr="007D35DF" w:rsidRDefault="00873119" w:rsidP="00873119">
      <w:pPr>
        <w:widowControl w:val="0"/>
        <w:spacing w:before="40" w:line="324" w:lineRule="auto"/>
        <w:ind w:hanging="3"/>
        <w:jc w:val="both"/>
        <w:rPr>
          <w:b/>
          <w:sz w:val="28"/>
          <w:szCs w:val="28"/>
        </w:rPr>
      </w:pPr>
    </w:p>
    <w:p w:rsidR="00873119" w:rsidRPr="007D35DF" w:rsidRDefault="00873119" w:rsidP="00873119">
      <w:pPr>
        <w:widowControl w:val="0"/>
        <w:spacing w:before="40" w:line="324" w:lineRule="auto"/>
        <w:ind w:left="288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873119" w:rsidP="00873119">
      <w:pPr>
        <w:widowControl w:val="0"/>
        <w:spacing w:before="40" w:line="324" w:lineRule="auto"/>
        <w:ind w:hanging="3"/>
        <w:jc w:val="center"/>
        <w:rPr>
          <w:sz w:val="28"/>
          <w:szCs w:val="28"/>
        </w:rPr>
      </w:pPr>
      <w:r w:rsidRPr="007D35DF">
        <w:rPr>
          <w:b/>
          <w:sz w:val="28"/>
          <w:szCs w:val="28"/>
        </w:rPr>
        <w:t>TRƯỜNG ĐẠI HỌC LẠC HỒNG</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11" o:spid="_x0000_s2300" type="#_x0000_t32" style="position:absolute;left:0;text-align:left;margin-left:162.75pt;margin-top:.3pt;width:108.75pt;height:0;z-index:251883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" adj="-52039,-1,-52039">
            <v:stroke joinstyle="miter"/>
          </v:shape>
        </w:pict>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&lt;125016 – QUẢN TRỊ CHIẾN LƯỢC&gt;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ayout w:type="fixed"/>
        <w:tblLook w:val="00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chiến lược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line="324" w:lineRule="auto"/>
              <w:ind w:hanging="3"/>
              <w:rPr>
                <w:color w:val="212121"/>
                <w:sz w:val="28"/>
                <w:szCs w:val="28"/>
              </w:rPr>
            </w:pPr>
            <w:r w:rsidRPr="007D35DF">
              <w:rPr>
                <w:color w:val="212121"/>
                <w:sz w:val="28"/>
                <w:szCs w:val="28"/>
              </w:rPr>
              <w:t>Strategic</w:t>
            </w:r>
            <w:r w:rsidRPr="007D35DF">
              <w:rPr>
                <w:color w:val="000000"/>
                <w:sz w:val="28"/>
                <w:szCs w:val="28"/>
              </w:rPr>
              <w:t xml:space="preserve"> Management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125016</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Tạ Thị Thanh Hương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huongttt@lhu.edu.vn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Tạ Thị Thanh Hương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huongttt@lhu.edu.vn</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Nguyễn Thị Bích Thùy</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 thuyntb@lhu.edu.vn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05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05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Tự chọn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Quản trị học, Kinh tế học, Marketing căn bản, Quản trị chất lượng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Môn học “Quản trị chiến lược” thuộc hệ thống kiến thức ngành quản trị. Nội dung môn học cung cấp kiến thức căn bản về các nguyên tắc quản trị chiến lược của một doanh nghiệp hoặc một tổ chức trong các nền kinh tế có định hướng phát triển lâu dài. Hệ thống kiến thức bao gồm: phương pháp </w:t>
      </w:r>
      <w:r w:rsidRPr="007D35DF">
        <w:rPr>
          <w:sz w:val="28"/>
          <w:szCs w:val="28"/>
        </w:rPr>
        <w:lastRenderedPageBreak/>
        <w:t xml:space="preserve">nhận diện, phân tích và đánh giá các yếu tố của môi trường bên trong và bên ngoài tổ chức, xây dựng kế hoạch chiến lược (bao gồm: xác định triết lý kinh doanh, tầm nhìn chiến lược, nhiệm vụ, mục tiêu và lựa chọn kế hoạch chiến lược các cấp), cách thức tổ chức thực hiện chiến lược (như: xây dựng cơ cấu tổ chức hữu hiệu, triển khai chiến lược thành các kế hoạch tác nghiệp, điều hành các tiến trình hoạt động, xây dựng văn hóa tổ chức bền vững) và kiểm tra mang tính chiến lược các hoạt động của doanh nghiệp hay tổ chức.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Bảng 1: Chuẩn đầu ra môn học</w:t>
      </w:r>
    </w:p>
    <w:tbl>
      <w:tblPr>
        <w:tblW w:w="8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52"/>
        <w:gridCol w:w="1908"/>
        <w:gridCol w:w="5358"/>
      </w:tblGrid>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19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color w:val="000000"/>
                <w:sz w:val="28"/>
                <w:szCs w:val="28"/>
              </w:rPr>
              <w:t>CĐR của chương trình</w:t>
            </w:r>
          </w:p>
        </w:tc>
        <w:tc>
          <w:tcPr>
            <w:tcW w:w="5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9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Mô tả được các loại chiến lược (nhớ)</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9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PLO4</w:t>
            </w:r>
          </w:p>
        </w:tc>
        <w:tc>
          <w:tcPr>
            <w:tcW w:w="5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Phân tích được các yếu tố môi trường ảnh hưởng đến doanh nghiệp (phân tích)</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9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5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Xây dựng các phương án chiến lược cho doanh nghiệp (tổng hợp)</w:t>
            </w:r>
          </w:p>
        </w:tc>
      </w:tr>
      <w:tr w:rsidR="00873119" w:rsidRPr="007D35DF" w:rsidTr="00873119">
        <w:trPr>
          <w:jc w:val="center"/>
        </w:trPr>
        <w:tc>
          <w:tcPr>
            <w:tcW w:w="135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9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PLO4</w:t>
            </w:r>
          </w:p>
        </w:tc>
        <w:tc>
          <w:tcPr>
            <w:tcW w:w="535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Đánh giá tình hình thực hiện chiến lược (đánh giá)</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Bảng 2: Kế hoạch giảng dạy</w:t>
      </w:r>
    </w:p>
    <w:tbl>
      <w:tblPr>
        <w:tblW w:w="86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5"/>
        <w:gridCol w:w="2468"/>
        <w:gridCol w:w="854"/>
        <w:gridCol w:w="2729"/>
        <w:gridCol w:w="1755"/>
      </w:tblGrid>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468"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5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29"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75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6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1: </w:t>
            </w:r>
            <w:r w:rsidRPr="007D35DF">
              <w:rPr>
                <w:sz w:val="28"/>
                <w:szCs w:val="28"/>
              </w:rPr>
              <w:t>TỔNG QUAN VỀ CHIẾN LƯỢC VÀ QUẢN TRỊ CHIẾN LƯỢC</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rPr>
                <w:color w:val="000000"/>
                <w:sz w:val="28"/>
                <w:szCs w:val="28"/>
              </w:rPr>
            </w:pPr>
            <w:r w:rsidRPr="007D35DF">
              <w:rPr>
                <w:color w:val="000000"/>
                <w:sz w:val="28"/>
                <w:szCs w:val="28"/>
              </w:rPr>
              <w:t xml:space="preserve">1.1 Chiến lược và các khái niệm liên </w:t>
            </w:r>
            <w:r w:rsidRPr="007D35DF">
              <w:rPr>
                <w:color w:val="000000"/>
                <w:sz w:val="28"/>
                <w:szCs w:val="28"/>
              </w:rPr>
              <w:lastRenderedPageBreak/>
              <w:t>quan</w:t>
            </w:r>
          </w:p>
          <w:p w:rsidR="00873119" w:rsidRPr="007D35DF" w:rsidRDefault="00873119" w:rsidP="00873119">
            <w:pPr>
              <w:widowControl w:val="0"/>
              <w:tabs>
                <w:tab w:val="left" w:pos="8820"/>
              </w:tabs>
              <w:spacing w:before="40" w:line="324" w:lineRule="auto"/>
              <w:ind w:hanging="3"/>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729" w:type="dxa"/>
            <w:vAlign w:val="center"/>
          </w:tcPr>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Dạy</w:t>
            </w:r>
            <w:r w:rsidRPr="007D35DF">
              <w:rPr>
                <w:color w:val="000000"/>
                <w:sz w:val="28"/>
                <w:szCs w:val="28"/>
              </w:rPr>
              <w:t>: GV thuyết giảng và hướng dẫn đọc tài liệu</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Trao đổi những vấn đề chưa rõ hoặc chưa </w:t>
            </w:r>
            <w:r w:rsidRPr="007D35DF">
              <w:rPr>
                <w:color w:val="000000"/>
                <w:sz w:val="28"/>
                <w:szCs w:val="28"/>
              </w:rPr>
              <w:lastRenderedPageBreak/>
              <w:t>hiểu trong buổi học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-Điểm danh </w:t>
            </w:r>
          </w:p>
          <w:p w:rsidR="00873119" w:rsidRPr="007D35DF" w:rsidRDefault="00873119" w:rsidP="00873119">
            <w:pPr>
              <w:widowControl w:val="0"/>
              <w:spacing w:before="40" w:line="324" w:lineRule="auto"/>
              <w:ind w:hanging="3"/>
              <w:rPr>
                <w:b/>
                <w:color w:val="000000"/>
                <w:sz w:val="28"/>
                <w:szCs w:val="28"/>
              </w:rPr>
            </w:pPr>
          </w:p>
        </w:tc>
      </w:tr>
      <w:tr w:rsidR="00873119" w:rsidRPr="007D35DF" w:rsidTr="00873119">
        <w:trPr>
          <w:trHeight w:val="2798"/>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68" w:type="dxa"/>
            <w:vAlign w:val="center"/>
          </w:tcPr>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1.2 Các cấp chiến lược và các loại chiến lược</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729"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sz w:val="28"/>
                <w:szCs w:val="28"/>
              </w:rPr>
              <w:t>Dạy</w:t>
            </w:r>
            <w:r w:rsidRPr="007D35DF">
              <w:rPr>
                <w:sz w:val="28"/>
                <w:szCs w:val="28"/>
              </w:rPr>
              <w:t xml:space="preserve">: </w:t>
            </w:r>
            <w:r w:rsidRPr="007D35DF">
              <w:rPr>
                <w:color w:val="000000"/>
                <w:sz w:val="28"/>
                <w:szCs w:val="28"/>
              </w:rPr>
              <w:t>GV thuyết giảng và hướng dẫn sinh viên nhận diện được các loại chiến lược</w:t>
            </w:r>
          </w:p>
          <w:p w:rsidR="00873119" w:rsidRPr="007D35DF" w:rsidRDefault="00873119" w:rsidP="00873119">
            <w:pPr>
              <w:widowControl w:val="0"/>
              <w:spacing w:before="40" w:line="324" w:lineRule="auto"/>
              <w:ind w:hanging="3"/>
              <w:rPr>
                <w:sz w:val="28"/>
                <w:szCs w:val="28"/>
              </w:rPr>
            </w:pPr>
            <w:r w:rsidRPr="007D35DF">
              <w:rPr>
                <w:b/>
                <w:color w:val="000000"/>
                <w:sz w:val="28"/>
                <w:szCs w:val="28"/>
              </w:rPr>
              <w:t>Học ở lớp</w:t>
            </w:r>
            <w:r w:rsidRPr="007D35DF">
              <w:rPr>
                <w:color w:val="000000"/>
                <w:sz w:val="28"/>
                <w:szCs w:val="28"/>
              </w:rPr>
              <w:t xml:space="preserve">: </w:t>
            </w:r>
            <w:r w:rsidRPr="007D35DF">
              <w:rPr>
                <w:sz w:val="28"/>
                <w:szCs w:val="28"/>
              </w:rPr>
              <w:t>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68"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1.2 Các cấp chiến lược và các loại chiến lược (tiếp theo)</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729"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sz w:val="28"/>
                <w:szCs w:val="28"/>
              </w:rPr>
              <w:t>Dạy</w:t>
            </w:r>
            <w:r w:rsidRPr="007D35DF">
              <w:rPr>
                <w:sz w:val="28"/>
                <w:szCs w:val="28"/>
              </w:rPr>
              <w:t xml:space="preserve">: GV thuyết giảng và hướng dẫn sinh </w:t>
            </w:r>
            <w:r w:rsidRPr="007D35DF">
              <w:rPr>
                <w:color w:val="000000"/>
                <w:sz w:val="28"/>
                <w:szCs w:val="28"/>
              </w:rPr>
              <w:t>viên nhận diện được các loại chiến lược</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color w:val="0000FF"/>
                <w:sz w:val="28"/>
                <w:szCs w:val="28"/>
              </w:rPr>
            </w:pPr>
            <w:r w:rsidRPr="007D35DF">
              <w:rPr>
                <w:b/>
                <w:color w:val="000000"/>
                <w:sz w:val="28"/>
                <w:szCs w:val="28"/>
              </w:rPr>
              <w:t xml:space="preserve">A3 (40%) </w:t>
            </w:r>
            <w:r w:rsidRPr="007D35DF">
              <w:rPr>
                <w:color w:val="000000"/>
                <w:sz w:val="28"/>
                <w:szCs w:val="28"/>
              </w:rPr>
              <w:t xml:space="preserve">Đề thi cuối kỳ là đề thi </w:t>
            </w:r>
            <w:r w:rsidRPr="007D35DF">
              <w:rPr>
                <w:color w:val="000000"/>
                <w:sz w:val="28"/>
                <w:szCs w:val="28"/>
              </w:rPr>
              <w:lastRenderedPageBreak/>
              <w:t>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468"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1.3 Quản trị chiến lược</w:t>
            </w:r>
          </w:p>
          <w:p w:rsidR="00873119" w:rsidRPr="007D35DF" w:rsidRDefault="00873119" w:rsidP="00873119">
            <w:pPr>
              <w:widowControl w:val="0"/>
              <w:tabs>
                <w:tab w:val="left" w:pos="8640"/>
              </w:tabs>
              <w:spacing w:before="40" w:line="324" w:lineRule="auto"/>
              <w:ind w:hanging="3"/>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sz w:val="28"/>
                <w:szCs w:val="28"/>
              </w:rPr>
            </w:pPr>
            <w:r w:rsidRPr="007D35DF">
              <w:rPr>
                <w:color w:val="000000"/>
                <w:sz w:val="28"/>
                <w:szCs w:val="28"/>
              </w:rPr>
              <w:t>-Điểm danh</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4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2: NGHIÊN CỨU MÔI TRƯỜNG BÊN NGOÀI</w:t>
            </w:r>
          </w:p>
          <w:p w:rsidR="00873119" w:rsidRPr="007D35DF" w:rsidRDefault="00873119" w:rsidP="00873119">
            <w:pPr>
              <w:widowControl w:val="0"/>
              <w:spacing w:before="40" w:line="324" w:lineRule="auto"/>
              <w:ind w:hanging="3"/>
              <w:rPr>
                <w:sz w:val="28"/>
                <w:szCs w:val="28"/>
              </w:rPr>
            </w:pPr>
            <w:r w:rsidRPr="007D35DF">
              <w:rPr>
                <w:sz w:val="28"/>
                <w:szCs w:val="28"/>
              </w:rPr>
              <w:t>2.1 Môi trường bên ngoài và các khái niệm liên quan</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jc w:val="both"/>
              <w:rPr>
                <w:color w:val="0000FF"/>
                <w:sz w:val="28"/>
                <w:szCs w:val="28"/>
              </w:rPr>
            </w:pPr>
            <w:r w:rsidRPr="007D35DF">
              <w:rPr>
                <w:b/>
                <w:sz w:val="28"/>
                <w:szCs w:val="28"/>
              </w:rPr>
              <w:t>Dạy</w:t>
            </w:r>
            <w:r w:rsidRPr="007D35DF">
              <w:rPr>
                <w:sz w:val="28"/>
                <w:szCs w:val="28"/>
              </w:rPr>
              <w:t xml:space="preserve">: GV thuyết giảng và hướng dẫn sinh </w:t>
            </w:r>
            <w:r w:rsidRPr="007D35DF">
              <w:rPr>
                <w:color w:val="000000"/>
                <w:sz w:val="28"/>
                <w:szCs w:val="28"/>
              </w:rPr>
              <w:t>viên phân biệt được các yếu tố thuộc môi trường bên ngoài</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468"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2.2 Nội dung nghiên cứu môi trường bên ngoài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2.2.1 Môi trường vĩ mô</w:t>
            </w:r>
          </w:p>
          <w:p w:rsidR="00873119" w:rsidRPr="007D35DF" w:rsidRDefault="00873119" w:rsidP="00873119">
            <w:pPr>
              <w:widowControl w:val="0"/>
              <w:tabs>
                <w:tab w:val="left" w:pos="8640"/>
              </w:tabs>
              <w:spacing w:before="40" w:line="324" w:lineRule="auto"/>
              <w:ind w:hanging="3"/>
              <w:jc w:val="both"/>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sz w:val="28"/>
                <w:szCs w:val="28"/>
              </w:rPr>
              <w:t>Dạy</w:t>
            </w:r>
            <w:r w:rsidRPr="007D35DF">
              <w:rPr>
                <w:sz w:val="28"/>
                <w:szCs w:val="28"/>
              </w:rPr>
              <w:t>: GV thuyết giảng v</w:t>
            </w:r>
            <w:r w:rsidRPr="007D35DF">
              <w:rPr>
                <w:color w:val="000000"/>
                <w:sz w:val="28"/>
                <w:szCs w:val="28"/>
              </w:rPr>
              <w:t>à hướng dẫn sinh viên thu thập thông tin từ môi trường vĩ mô</w:t>
            </w:r>
          </w:p>
          <w:p w:rsidR="00873119" w:rsidRPr="007D35DF" w:rsidRDefault="00873119" w:rsidP="00873119">
            <w:pPr>
              <w:widowControl w:val="0"/>
              <w:spacing w:before="40" w:line="324" w:lineRule="auto"/>
              <w:ind w:hanging="3"/>
              <w:rPr>
                <w:sz w:val="28"/>
                <w:szCs w:val="28"/>
              </w:rPr>
            </w:pPr>
            <w:r w:rsidRPr="007D35DF">
              <w:rPr>
                <w:b/>
                <w:color w:val="000000"/>
                <w:sz w:val="28"/>
                <w:szCs w:val="28"/>
              </w:rPr>
              <w:t>Học ở lớp</w:t>
            </w:r>
            <w:r w:rsidRPr="007D35DF">
              <w:rPr>
                <w:color w:val="000000"/>
                <w:sz w:val="28"/>
                <w:szCs w:val="28"/>
              </w:rPr>
              <w:t xml:space="preserve">: Thảo </w:t>
            </w:r>
            <w:r w:rsidRPr="007D35DF">
              <w:rPr>
                <w:sz w:val="28"/>
                <w:szCs w:val="28"/>
              </w:rPr>
              <w:t>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w:t>
            </w:r>
            <w:r w:rsidRPr="007D35DF">
              <w:rPr>
                <w:sz w:val="28"/>
                <w:szCs w:val="28"/>
              </w:rPr>
              <w:lastRenderedPageBreak/>
              <w:t>hoạt động nhóm, đánh giá làm việc nhóm</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468"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2.2 Nội dung nghiên cứu môi trường bên ngoài</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2.2.2 Môi trường vi mô</w:t>
            </w:r>
          </w:p>
          <w:p w:rsidR="00873119" w:rsidRPr="007D35DF" w:rsidRDefault="00873119" w:rsidP="00873119">
            <w:pPr>
              <w:widowControl w:val="0"/>
              <w:tabs>
                <w:tab w:val="left" w:pos="8640"/>
              </w:tabs>
              <w:spacing w:before="40" w:line="324" w:lineRule="auto"/>
              <w:ind w:hanging="3"/>
              <w:jc w:val="both"/>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sz w:val="28"/>
                <w:szCs w:val="28"/>
              </w:rPr>
              <w:t>Dạy</w:t>
            </w:r>
            <w:r w:rsidRPr="007D35DF">
              <w:rPr>
                <w:sz w:val="28"/>
                <w:szCs w:val="28"/>
              </w:rPr>
              <w:t xml:space="preserve">: GV thuyết giảng và hướng dẫn sinh </w:t>
            </w:r>
            <w:r w:rsidRPr="007D35DF">
              <w:rPr>
                <w:color w:val="000000"/>
                <w:sz w:val="28"/>
                <w:szCs w:val="28"/>
              </w:rPr>
              <w:t>viên thu thập thông tin từ môi trường vi mô</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 Thảo luận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68"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2.3 Các công cụ, phương pháp để nghiên cứu môi trường bên ngoài</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thảo luận nhóm về ma trận EFE</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trước tình huống</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b/>
                <w:color w:val="000000"/>
                <w:sz w:val="28"/>
                <w:szCs w:val="28"/>
              </w:rPr>
              <w:t xml:space="preserve">A3 (40%) </w:t>
            </w:r>
            <w:r w:rsidRPr="007D35DF">
              <w:rPr>
                <w:color w:val="000000"/>
                <w:sz w:val="28"/>
                <w:szCs w:val="28"/>
              </w:rPr>
              <w:t xml:space="preserve">Đề thi cuối kỳ là đề thi trắc nghiệm </w:t>
            </w:r>
            <w:r w:rsidRPr="007D35DF">
              <w:rPr>
                <w:color w:val="000000"/>
                <w:sz w:val="28"/>
                <w:szCs w:val="28"/>
              </w:rPr>
              <w:lastRenderedPageBreak/>
              <w:t>(30%)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3: NGHIÊN CỨU MÔI TRƯỜNG BÊN TRONG</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 Môi trường bên trong và các khái niệm liên quan</w:t>
            </w:r>
          </w:p>
          <w:p w:rsidR="00873119" w:rsidRPr="007D35DF" w:rsidRDefault="00873119" w:rsidP="00873119">
            <w:pPr>
              <w:widowControl w:val="0"/>
              <w:spacing w:before="40" w:line="324" w:lineRule="auto"/>
              <w:ind w:hanging="3"/>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sz w:val="28"/>
                <w:szCs w:val="28"/>
              </w:rPr>
              <w:t>Dạy</w:t>
            </w:r>
            <w:r w:rsidRPr="007D35DF">
              <w:rPr>
                <w:sz w:val="28"/>
                <w:szCs w:val="28"/>
              </w:rPr>
              <w:t>: GV thuyết giảng và hướng dẫn sin</w:t>
            </w:r>
            <w:r w:rsidRPr="007D35DF">
              <w:rPr>
                <w:color w:val="000000"/>
                <w:sz w:val="28"/>
                <w:szCs w:val="28"/>
              </w:rPr>
              <w:t>h viên phân biệt được các yếu tố thuộc môi trường bên trong doanh nghiệp</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68"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 Nội dung nghiên cứu môi trường bên trong</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3.2.1 Nghiên cứu môi trường bên trong theo quan điểm của Fred R David</w:t>
            </w:r>
          </w:p>
          <w:p w:rsidR="00873119" w:rsidRPr="007D35DF" w:rsidRDefault="00873119" w:rsidP="00873119">
            <w:pPr>
              <w:widowControl w:val="0"/>
              <w:tabs>
                <w:tab w:val="left" w:pos="8640"/>
              </w:tabs>
              <w:spacing w:before="40" w:line="324" w:lineRule="auto"/>
              <w:ind w:hanging="3"/>
              <w:jc w:val="both"/>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jc w:val="both"/>
              <w:rPr>
                <w:color w:val="000000"/>
                <w:sz w:val="28"/>
                <w:szCs w:val="28"/>
              </w:rPr>
            </w:pPr>
            <w:r w:rsidRPr="007D35DF">
              <w:rPr>
                <w:b/>
                <w:sz w:val="28"/>
                <w:szCs w:val="28"/>
              </w:rPr>
              <w:t>Dạy</w:t>
            </w:r>
            <w:r w:rsidRPr="007D35DF">
              <w:rPr>
                <w:sz w:val="28"/>
                <w:szCs w:val="28"/>
              </w:rPr>
              <w:t>: GV thuyết giảng và hướng dẫn sinh v</w:t>
            </w:r>
            <w:r w:rsidRPr="007D35DF">
              <w:rPr>
                <w:color w:val="000000"/>
                <w:sz w:val="28"/>
                <w:szCs w:val="28"/>
              </w:rPr>
              <w:t>iên thu thập thông tin từ môi trường nội bộ theo quan điểm của Fred R David</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lớp</w:t>
            </w:r>
            <w:r w:rsidRPr="007D35DF">
              <w:rPr>
                <w:color w:val="000000"/>
                <w:sz w:val="28"/>
                <w:szCs w:val="28"/>
              </w:rPr>
              <w:t>: Thảo luận nhóm</w:t>
            </w:r>
          </w:p>
          <w:p w:rsidR="00873119" w:rsidRPr="007D35DF" w:rsidRDefault="00873119" w:rsidP="00873119">
            <w:pPr>
              <w:widowControl w:val="0"/>
              <w:spacing w:before="40" w:line="324" w:lineRule="auto"/>
              <w:ind w:hanging="3"/>
              <w:rPr>
                <w:color w:val="000000"/>
                <w:sz w:val="28"/>
                <w:szCs w:val="28"/>
              </w:rPr>
            </w:pPr>
            <w:r w:rsidRPr="007D35DF">
              <w:rPr>
                <w:b/>
                <w:color w:val="000000"/>
                <w:sz w:val="28"/>
                <w:szCs w:val="28"/>
              </w:rPr>
              <w:t>Học ở nhà</w:t>
            </w:r>
            <w:r w:rsidRPr="007D35DF">
              <w:rPr>
                <w:color w:val="000000"/>
                <w:sz w:val="28"/>
                <w:szCs w:val="28"/>
              </w:rPr>
              <w:t>:</w:t>
            </w:r>
          </w:p>
          <w:p w:rsidR="00873119" w:rsidRPr="007D35DF" w:rsidRDefault="00873119" w:rsidP="00873119">
            <w:pPr>
              <w:widowControl w:val="0"/>
              <w:spacing w:before="40" w:line="324" w:lineRule="auto"/>
              <w:ind w:hanging="3"/>
              <w:rPr>
                <w:sz w:val="28"/>
                <w:szCs w:val="28"/>
              </w:rPr>
            </w:pPr>
            <w:r w:rsidRPr="007D35DF">
              <w:rPr>
                <w:color w:val="000000"/>
                <w:sz w:val="28"/>
                <w:szCs w:val="28"/>
              </w:rPr>
              <w:t xml:space="preserve">- Xem trước tài liệu GV cung cấp </w:t>
            </w:r>
            <w:r w:rsidRPr="007D35DF">
              <w:rPr>
                <w:sz w:val="28"/>
                <w:szCs w:val="28"/>
              </w:rPr>
              <w:t>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b/>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color w:val="0000FF"/>
                <w:sz w:val="28"/>
                <w:szCs w:val="28"/>
              </w:rPr>
            </w:pPr>
            <w:r w:rsidRPr="007D35DF">
              <w:rPr>
                <w:b/>
                <w:color w:val="000000"/>
                <w:sz w:val="28"/>
                <w:szCs w:val="28"/>
              </w:rPr>
              <w:t xml:space="preserve">A3 (40%) </w:t>
            </w:r>
            <w:r w:rsidRPr="007D35DF">
              <w:rPr>
                <w:color w:val="000000"/>
                <w:sz w:val="28"/>
                <w:szCs w:val="28"/>
              </w:rPr>
              <w:t xml:space="preserve">Đề thi cuối </w:t>
            </w:r>
            <w:r w:rsidRPr="007D35DF">
              <w:rPr>
                <w:color w:val="000000"/>
                <w:sz w:val="28"/>
                <w:szCs w:val="28"/>
              </w:rPr>
              <w:lastRenderedPageBreak/>
              <w:t>kỳ là đề thi 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468"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 Nội dung nghiên cứu môi trường bên trong</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3.2.1 Nghiên cứu môi trường bên trong theo quan điểm của Michael Porter</w:t>
            </w:r>
          </w:p>
          <w:p w:rsidR="00873119" w:rsidRPr="007D35DF" w:rsidRDefault="00873119" w:rsidP="00873119">
            <w:pPr>
              <w:widowControl w:val="0"/>
              <w:tabs>
                <w:tab w:val="left" w:pos="8640"/>
              </w:tabs>
              <w:spacing w:before="40" w:line="324" w:lineRule="auto"/>
              <w:ind w:hanging="3"/>
              <w:jc w:val="both"/>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jc w:val="both"/>
              <w:rPr>
                <w:color w:val="0000FF"/>
                <w:sz w:val="28"/>
                <w:szCs w:val="28"/>
              </w:rPr>
            </w:pPr>
            <w:r w:rsidRPr="007D35DF">
              <w:rPr>
                <w:b/>
                <w:sz w:val="28"/>
                <w:szCs w:val="28"/>
              </w:rPr>
              <w:t>Dạy</w:t>
            </w:r>
            <w:r w:rsidRPr="007D35DF">
              <w:rPr>
                <w:sz w:val="28"/>
                <w:szCs w:val="28"/>
              </w:rPr>
              <w:t xml:space="preserve">: GV thuyết giảng và hướng dẫn sinh </w:t>
            </w:r>
            <w:r w:rsidRPr="007D35DF">
              <w:rPr>
                <w:color w:val="000000"/>
                <w:sz w:val="28"/>
                <w:szCs w:val="28"/>
              </w:rPr>
              <w:t>viên thu thập thông tin từ môi trường nội bộ theo quan điểm của Michael Porter</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color w:val="0000FF"/>
                <w:sz w:val="28"/>
                <w:szCs w:val="28"/>
              </w:rPr>
            </w:pPr>
            <w:r w:rsidRPr="007D35DF">
              <w:rPr>
                <w:b/>
                <w:color w:val="000000"/>
                <w:sz w:val="28"/>
                <w:szCs w:val="28"/>
              </w:rPr>
              <w:t xml:space="preserve">A3 (40%) </w:t>
            </w:r>
            <w:r w:rsidRPr="007D35DF">
              <w:rPr>
                <w:color w:val="000000"/>
                <w:sz w:val="28"/>
                <w:szCs w:val="28"/>
              </w:rPr>
              <w:t>Đề thi cuối kỳ là đề thi 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468"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3.3 Phương pháp và công cụ để nghiên cứu môi trường bên trong</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thảo luận nhóm về ma trận IFE</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tình </w:t>
            </w:r>
            <w:r w:rsidRPr="007D35DF">
              <w:rPr>
                <w:sz w:val="28"/>
                <w:szCs w:val="28"/>
              </w:rPr>
              <w:lastRenderedPageBreak/>
              <w:t>huống</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Tổ chức hoạt động nhóm, đánh </w:t>
            </w:r>
            <w:r w:rsidRPr="007D35DF">
              <w:rPr>
                <w:sz w:val="28"/>
                <w:szCs w:val="28"/>
              </w:rPr>
              <w:lastRenderedPageBreak/>
              <w:t>giá làm việc nhóm</w:t>
            </w:r>
          </w:p>
          <w:p w:rsidR="00873119" w:rsidRPr="007D35DF" w:rsidRDefault="00873119" w:rsidP="00873119">
            <w:pPr>
              <w:widowControl w:val="0"/>
              <w:spacing w:before="40" w:line="324" w:lineRule="auto"/>
              <w:ind w:hanging="3"/>
              <w:rPr>
                <w:sz w:val="28"/>
                <w:szCs w:val="28"/>
              </w:rPr>
            </w:pPr>
            <w:r w:rsidRPr="007D35DF">
              <w:rPr>
                <w:b/>
                <w:color w:val="000000"/>
                <w:sz w:val="28"/>
                <w:szCs w:val="28"/>
              </w:rPr>
              <w:t xml:space="preserve">A3 (40%) </w:t>
            </w:r>
            <w:r w:rsidRPr="007D35DF">
              <w:rPr>
                <w:color w:val="000000"/>
                <w:sz w:val="28"/>
                <w:szCs w:val="28"/>
              </w:rPr>
              <w:t>Đề thi cuối kỳ là đề thi 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468" w:type="dxa"/>
            <w:vAlign w:val="center"/>
          </w:tcPr>
          <w:p w:rsidR="00873119" w:rsidRPr="007D35DF" w:rsidRDefault="00873119" w:rsidP="00873119">
            <w:pPr>
              <w:widowControl w:val="0"/>
              <w:tabs>
                <w:tab w:val="left" w:pos="8640"/>
              </w:tabs>
              <w:spacing w:before="40" w:line="324" w:lineRule="auto"/>
              <w:ind w:hanging="3"/>
              <w:rPr>
                <w:b/>
                <w:sz w:val="28"/>
                <w:szCs w:val="28"/>
              </w:rPr>
            </w:pPr>
            <w:r w:rsidRPr="007D35DF">
              <w:rPr>
                <w:b/>
                <w:sz w:val="28"/>
                <w:szCs w:val="28"/>
              </w:rPr>
              <w:t>CHƯƠNG 4: HOẠCH ĐỊNH CHIẾN LƯỢC</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4.1 Chiến lược công ty</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sz w:val="28"/>
                <w:szCs w:val="28"/>
              </w:rPr>
            </w:pPr>
            <w:r w:rsidRPr="007D35DF">
              <w:rPr>
                <w:color w:val="000000"/>
                <w:sz w:val="28"/>
                <w:szCs w:val="28"/>
              </w:rPr>
              <w:t>-Điểm danh</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68"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4.2 Quy trình hoạch định chiến lược</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cung cấp trước ở </w:t>
            </w:r>
            <w:r w:rsidRPr="007D35DF">
              <w:rPr>
                <w:sz w:val="28"/>
                <w:szCs w:val="28"/>
              </w:rPr>
              <w:lastRenderedPageBreak/>
              <w:t>nhà.</w:t>
            </w:r>
          </w:p>
          <w:p w:rsidR="00873119" w:rsidRPr="007D35DF" w:rsidRDefault="00873119" w:rsidP="00873119">
            <w:pPr>
              <w:widowControl w:val="0"/>
              <w:spacing w:before="40" w:line="324" w:lineRule="auto"/>
              <w:ind w:hanging="3"/>
              <w:rPr>
                <w:sz w:val="28"/>
                <w:szCs w:val="28"/>
              </w:rPr>
            </w:pP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46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4.3 Một số phương pháp và công cụ khác phục vụ cho hoạch định chiến lược công ty</w:t>
            </w:r>
          </w:p>
          <w:p w:rsidR="00873119" w:rsidRPr="007D35DF" w:rsidRDefault="00873119" w:rsidP="00873119">
            <w:pPr>
              <w:widowControl w:val="0"/>
              <w:spacing w:before="40" w:line="324" w:lineRule="auto"/>
              <w:ind w:hanging="3"/>
              <w:rPr>
                <w:sz w:val="28"/>
                <w:szCs w:val="28"/>
              </w:rPr>
            </w:pPr>
            <w:r w:rsidRPr="007D35DF">
              <w:rPr>
                <w:sz w:val="28"/>
                <w:szCs w:val="28"/>
              </w:rPr>
              <w:t>4.3.1 Ma trận SPACE</w:t>
            </w:r>
          </w:p>
          <w:p w:rsidR="00873119" w:rsidRPr="007D35DF" w:rsidRDefault="00873119" w:rsidP="00873119">
            <w:pPr>
              <w:widowControl w:val="0"/>
              <w:spacing w:before="40" w:line="324" w:lineRule="auto"/>
              <w:ind w:hanging="3"/>
              <w:rPr>
                <w:sz w:val="28"/>
                <w:szCs w:val="28"/>
              </w:rPr>
            </w:pPr>
            <w:r w:rsidRPr="007D35DF">
              <w:rPr>
                <w:sz w:val="28"/>
                <w:szCs w:val="28"/>
              </w:rPr>
              <w:t>4.3.2 Ma trận BCG</w:t>
            </w:r>
          </w:p>
          <w:p w:rsidR="00873119" w:rsidRPr="007D35DF" w:rsidRDefault="00873119" w:rsidP="00873119">
            <w:pPr>
              <w:widowControl w:val="0"/>
              <w:spacing w:before="40" w:line="324" w:lineRule="auto"/>
              <w:ind w:hanging="3"/>
              <w:rPr>
                <w:sz w:val="28"/>
                <w:szCs w:val="28"/>
              </w:rPr>
            </w:pPr>
            <w:r w:rsidRPr="007D35DF">
              <w:rPr>
                <w:sz w:val="28"/>
                <w:szCs w:val="28"/>
              </w:rPr>
              <w:t>4.3.3 Ma trận GE</w:t>
            </w:r>
          </w:p>
          <w:p w:rsidR="00873119" w:rsidRPr="007D35DF" w:rsidRDefault="00873119" w:rsidP="00873119">
            <w:pPr>
              <w:widowControl w:val="0"/>
              <w:spacing w:before="40" w:line="324" w:lineRule="auto"/>
              <w:ind w:hanging="3"/>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b/>
                <w:color w:val="000000"/>
                <w:sz w:val="28"/>
                <w:szCs w:val="28"/>
              </w:rPr>
              <w:t xml:space="preserve">A3 (40%) </w:t>
            </w:r>
            <w:r w:rsidRPr="007D35DF">
              <w:rPr>
                <w:color w:val="000000"/>
                <w:sz w:val="28"/>
                <w:szCs w:val="28"/>
              </w:rPr>
              <w:t>Đề thi cuối kỳ là đề thi 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46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4.3 Một số phương pháp và công cụ khác phục vụ cho hoạch định chiến lược công ty</w:t>
            </w:r>
          </w:p>
          <w:p w:rsidR="00873119" w:rsidRPr="007D35DF" w:rsidRDefault="00873119" w:rsidP="00873119">
            <w:pPr>
              <w:widowControl w:val="0"/>
              <w:spacing w:before="40" w:line="324" w:lineRule="auto"/>
              <w:ind w:hanging="3"/>
              <w:rPr>
                <w:sz w:val="28"/>
                <w:szCs w:val="28"/>
              </w:rPr>
            </w:pPr>
            <w:r w:rsidRPr="007D35DF">
              <w:rPr>
                <w:sz w:val="28"/>
                <w:szCs w:val="28"/>
              </w:rPr>
              <w:t>4.3.4 Ma trận các yếu tố bên trong, bên ngoài</w:t>
            </w:r>
          </w:p>
          <w:p w:rsidR="00873119" w:rsidRPr="007D35DF" w:rsidRDefault="00873119" w:rsidP="00873119">
            <w:pPr>
              <w:widowControl w:val="0"/>
              <w:spacing w:before="40" w:line="324" w:lineRule="auto"/>
              <w:ind w:hanging="3"/>
              <w:rPr>
                <w:sz w:val="28"/>
                <w:szCs w:val="28"/>
              </w:rPr>
            </w:pPr>
            <w:r w:rsidRPr="007D35DF">
              <w:rPr>
                <w:sz w:val="28"/>
                <w:szCs w:val="28"/>
              </w:rPr>
              <w:t>4.3.5 Ma trận chiến lược chính</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b/>
                <w:color w:val="000000"/>
                <w:sz w:val="28"/>
                <w:szCs w:val="28"/>
              </w:rPr>
              <w:lastRenderedPageBreak/>
              <w:t xml:space="preserve">A3 (40%) </w:t>
            </w:r>
            <w:r w:rsidRPr="007D35DF">
              <w:rPr>
                <w:color w:val="000000"/>
                <w:sz w:val="28"/>
                <w:szCs w:val="28"/>
              </w:rPr>
              <w:t>Đề thi cuối kỳ là đề thi 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468"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5: THỰC HIỆN CHIẾN LƯỢC</w:t>
            </w:r>
          </w:p>
          <w:p w:rsidR="00873119" w:rsidRPr="007D35DF" w:rsidRDefault="00873119" w:rsidP="00873119">
            <w:pPr>
              <w:widowControl w:val="0"/>
              <w:spacing w:before="40" w:line="324" w:lineRule="auto"/>
              <w:ind w:hanging="3"/>
              <w:jc w:val="both"/>
              <w:rPr>
                <w:sz w:val="28"/>
                <w:szCs w:val="28"/>
              </w:rPr>
            </w:pPr>
            <w:r w:rsidRPr="007D35DF">
              <w:rPr>
                <w:sz w:val="28"/>
                <w:szCs w:val="28"/>
              </w:rPr>
              <w:t>5.1 Thực hiện chiến lược</w:t>
            </w:r>
          </w:p>
          <w:p w:rsidR="00873119" w:rsidRPr="007D35DF" w:rsidRDefault="00873119" w:rsidP="00873119">
            <w:pPr>
              <w:widowControl w:val="0"/>
              <w:spacing w:before="40" w:line="324" w:lineRule="auto"/>
              <w:ind w:hanging="3"/>
              <w:jc w:val="both"/>
              <w:rPr>
                <w:sz w:val="28"/>
                <w:szCs w:val="28"/>
              </w:rPr>
            </w:pPr>
            <w:r w:rsidRPr="007D35DF">
              <w:rPr>
                <w:sz w:val="28"/>
                <w:szCs w:val="28"/>
              </w:rPr>
              <w:t>5.2 Nội dung và những yếu tố ảnh hưởng đến quá trình thực hiện chiến lược</w:t>
            </w:r>
          </w:p>
          <w:p w:rsidR="00873119" w:rsidRPr="007D35DF" w:rsidRDefault="00873119" w:rsidP="00873119">
            <w:pPr>
              <w:widowControl w:val="0"/>
              <w:spacing w:before="40" w:line="324" w:lineRule="auto"/>
              <w:ind w:hanging="3"/>
              <w:jc w:val="both"/>
              <w:rPr>
                <w:sz w:val="28"/>
                <w:szCs w:val="28"/>
              </w:rPr>
            </w:pP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sinh viên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468"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5.3 Thiết lập các mục tiêu hàng năm</w:t>
            </w:r>
          </w:p>
          <w:p w:rsidR="00873119" w:rsidRPr="007D35DF" w:rsidRDefault="00873119" w:rsidP="00873119">
            <w:pPr>
              <w:widowControl w:val="0"/>
              <w:spacing w:before="40" w:line="324" w:lineRule="auto"/>
              <w:ind w:hanging="3"/>
              <w:jc w:val="both"/>
              <w:rPr>
                <w:sz w:val="28"/>
                <w:szCs w:val="28"/>
              </w:rPr>
            </w:pPr>
            <w:r w:rsidRPr="007D35DF">
              <w:rPr>
                <w:sz w:val="28"/>
                <w:szCs w:val="28"/>
              </w:rPr>
              <w:t>5.4 Xây dựng các chính sách và kế hoạch hành động</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tình huống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trước tình huống</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Đánh giá giải quyết tình huống</w:t>
            </w:r>
          </w:p>
          <w:p w:rsidR="00873119" w:rsidRPr="007D35DF" w:rsidRDefault="00873119" w:rsidP="00873119">
            <w:pPr>
              <w:widowControl w:val="0"/>
              <w:spacing w:before="40" w:line="324" w:lineRule="auto"/>
              <w:ind w:hanging="3"/>
              <w:rPr>
                <w:sz w:val="28"/>
                <w:szCs w:val="28"/>
              </w:rPr>
            </w:pPr>
            <w:r w:rsidRPr="007D35DF">
              <w:rPr>
                <w:b/>
                <w:color w:val="000000"/>
                <w:sz w:val="28"/>
                <w:szCs w:val="28"/>
              </w:rPr>
              <w:t xml:space="preserve">A3 (40%) </w:t>
            </w:r>
            <w:r w:rsidRPr="007D35DF">
              <w:rPr>
                <w:color w:val="000000"/>
                <w:sz w:val="28"/>
                <w:szCs w:val="28"/>
              </w:rPr>
              <w:t xml:space="preserve">Đề thi cuối kỳ là đề thi </w:t>
            </w:r>
            <w:r w:rsidRPr="007D35DF">
              <w:rPr>
                <w:color w:val="000000"/>
                <w:sz w:val="28"/>
                <w:szCs w:val="28"/>
              </w:rPr>
              <w:lastRenderedPageBreak/>
              <w:t>trắc nghiệm (30%) và tự luận (70%)</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468"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CHƯƠNG 6: KIỂM TRA, ĐÁNH GIÁ TÌNH HÌNH THỰC HIỆN CHIẾN LƯỢC</w:t>
            </w:r>
          </w:p>
          <w:p w:rsidR="00873119" w:rsidRPr="007D35DF" w:rsidRDefault="00873119" w:rsidP="00873119">
            <w:pPr>
              <w:widowControl w:val="0"/>
              <w:spacing w:before="40" w:line="324" w:lineRule="auto"/>
              <w:ind w:hanging="3"/>
              <w:rPr>
                <w:sz w:val="28"/>
                <w:szCs w:val="28"/>
              </w:rPr>
            </w:pPr>
            <w:r w:rsidRPr="007D35DF">
              <w:rPr>
                <w:sz w:val="28"/>
                <w:szCs w:val="28"/>
              </w:rPr>
              <w:t>6.1 Bản chất của việc kiểm tra, đánh giá tình hình thực hiện chiến lược</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Giải tình huống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trước tình huống</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sz w:val="28"/>
                <w:szCs w:val="28"/>
              </w:rPr>
            </w:pPr>
            <w:r w:rsidRPr="007D35DF">
              <w:rPr>
                <w:color w:val="000000"/>
                <w:sz w:val="28"/>
                <w:szCs w:val="28"/>
              </w:rPr>
              <w:t>-Điểm danh</w:t>
            </w: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68" w:type="dxa"/>
            <w:vAlign w:val="center"/>
          </w:tcPr>
          <w:p w:rsidR="00873119" w:rsidRPr="007D35DF" w:rsidRDefault="00873119" w:rsidP="00873119">
            <w:pPr>
              <w:widowControl w:val="0"/>
              <w:tabs>
                <w:tab w:val="left" w:pos="8550"/>
              </w:tabs>
              <w:spacing w:before="40" w:line="324" w:lineRule="auto"/>
              <w:ind w:hanging="3"/>
              <w:jc w:val="both"/>
              <w:rPr>
                <w:sz w:val="28"/>
                <w:szCs w:val="28"/>
              </w:rPr>
            </w:pPr>
            <w:r w:rsidRPr="007D35DF">
              <w:rPr>
                <w:sz w:val="28"/>
                <w:szCs w:val="28"/>
              </w:rPr>
              <w:t>6.2 Quá trình kiểm tra, đánh giá tình hình thực hiện chiến lược</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 -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Cho SV điểm cộng nếu có đáp án nhanh và đúng </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468" w:type="dxa"/>
            <w:vAlign w:val="center"/>
          </w:tcPr>
          <w:p w:rsidR="00873119" w:rsidRPr="007D35DF" w:rsidRDefault="00873119" w:rsidP="00873119">
            <w:pPr>
              <w:widowControl w:val="0"/>
              <w:tabs>
                <w:tab w:val="left" w:pos="8550"/>
              </w:tabs>
              <w:spacing w:before="40" w:line="324" w:lineRule="auto"/>
              <w:ind w:hanging="3"/>
              <w:rPr>
                <w:sz w:val="28"/>
                <w:szCs w:val="28"/>
              </w:rPr>
            </w:pPr>
            <w:r w:rsidRPr="007D35DF">
              <w:rPr>
                <w:sz w:val="28"/>
                <w:szCs w:val="28"/>
              </w:rPr>
              <w:t>CHƯƠNG 7: CHIẾN LƯỢC CẠNH TRANH</w:t>
            </w:r>
          </w:p>
          <w:p w:rsidR="00873119" w:rsidRPr="007D35DF" w:rsidRDefault="00873119" w:rsidP="00873119">
            <w:pPr>
              <w:widowControl w:val="0"/>
              <w:tabs>
                <w:tab w:val="left" w:pos="8550"/>
              </w:tabs>
              <w:spacing w:before="40" w:line="324" w:lineRule="auto"/>
              <w:ind w:hanging="3"/>
              <w:rPr>
                <w:sz w:val="28"/>
                <w:szCs w:val="28"/>
              </w:rPr>
            </w:pPr>
            <w:r w:rsidRPr="007D35DF">
              <w:rPr>
                <w:sz w:val="28"/>
                <w:szCs w:val="28"/>
              </w:rPr>
              <w:t xml:space="preserve">7.1 Cạnh tranh và </w:t>
            </w:r>
            <w:r w:rsidRPr="007D35DF">
              <w:rPr>
                <w:sz w:val="28"/>
                <w:szCs w:val="28"/>
              </w:rPr>
              <w:lastRenderedPageBreak/>
              <w:t>một số vấn đề liên quan</w:t>
            </w:r>
          </w:p>
          <w:p w:rsidR="00873119" w:rsidRPr="007D35DF" w:rsidRDefault="00873119" w:rsidP="00873119">
            <w:pPr>
              <w:widowControl w:val="0"/>
              <w:tabs>
                <w:tab w:val="left" w:pos="8550"/>
              </w:tabs>
              <w:spacing w:before="40" w:line="324" w:lineRule="auto"/>
              <w:ind w:right="-97" w:hanging="3"/>
              <w:rPr>
                <w:sz w:val="28"/>
                <w:szCs w:val="28"/>
              </w:rPr>
            </w:pPr>
            <w:r w:rsidRPr="007D35DF">
              <w:rPr>
                <w:sz w:val="28"/>
                <w:szCs w:val="28"/>
              </w:rPr>
              <w:t>7.2 Nền tảng của chiến lược cạnh tranh</w:t>
            </w:r>
          </w:p>
          <w:p w:rsidR="00873119" w:rsidRPr="007D35DF" w:rsidRDefault="00873119" w:rsidP="00873119">
            <w:pPr>
              <w:widowControl w:val="0"/>
              <w:tabs>
                <w:tab w:val="left" w:pos="8550"/>
              </w:tabs>
              <w:spacing w:before="40" w:line="324" w:lineRule="auto"/>
              <w:ind w:right="-69" w:hanging="3"/>
              <w:rPr>
                <w:sz w:val="28"/>
                <w:szCs w:val="28"/>
              </w:rPr>
            </w:pPr>
            <w:r w:rsidRPr="007D35DF">
              <w:rPr>
                <w:sz w:val="28"/>
                <w:szCs w:val="28"/>
              </w:rPr>
              <w:t>7.3 Các chiến lược cạnh tranh tổng quát</w:t>
            </w:r>
          </w:p>
          <w:p w:rsidR="00873119" w:rsidRPr="007D35DF" w:rsidRDefault="00873119" w:rsidP="00873119">
            <w:pPr>
              <w:widowControl w:val="0"/>
              <w:tabs>
                <w:tab w:val="left" w:pos="8550"/>
              </w:tabs>
              <w:spacing w:before="40" w:line="324" w:lineRule="auto"/>
              <w:ind w:hanging="3"/>
              <w:rPr>
                <w:sz w:val="28"/>
                <w:szCs w:val="28"/>
              </w:rPr>
            </w:pPr>
            <w:r w:rsidRPr="007D35DF">
              <w:rPr>
                <w:sz w:val="28"/>
                <w:szCs w:val="28"/>
              </w:rPr>
              <w:t>7.4 Điểm cần lưu ý khi lựa chọn chiến lược cạnh tranh trong điều kiện hiện đại</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lastRenderedPageBreak/>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xml:space="preserve">-  Đưa những câu hỏi nhỏ, làm việc </w:t>
            </w:r>
            <w:r w:rsidRPr="007D35DF">
              <w:rPr>
                <w:color w:val="000000"/>
                <w:sz w:val="28"/>
                <w:szCs w:val="28"/>
              </w:rPr>
              <w:lastRenderedPageBreak/>
              <w:t>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Cho SV điểm cộng nếu có đáp án nhanh và đúng </w:t>
            </w:r>
          </w:p>
          <w:p w:rsidR="00873119" w:rsidRPr="007D35DF" w:rsidRDefault="00873119" w:rsidP="00873119">
            <w:pPr>
              <w:widowControl w:val="0"/>
              <w:spacing w:before="40" w:line="324" w:lineRule="auto"/>
              <w:ind w:hanging="3"/>
              <w:rPr>
                <w:i/>
                <w:sz w:val="28"/>
                <w:szCs w:val="28"/>
              </w:rPr>
            </w:pP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45"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468"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CHƯƠNG 8: CHIẾN LƯỢC KINH DOANH TOÀN CẦU</w:t>
            </w:r>
          </w:p>
          <w:p w:rsidR="00873119" w:rsidRPr="007D35DF" w:rsidRDefault="00873119" w:rsidP="00873119">
            <w:pPr>
              <w:widowControl w:val="0"/>
              <w:spacing w:before="40" w:line="324" w:lineRule="auto"/>
              <w:ind w:hanging="3"/>
              <w:rPr>
                <w:sz w:val="28"/>
                <w:szCs w:val="28"/>
              </w:rPr>
            </w:pPr>
            <w:r w:rsidRPr="007D35DF">
              <w:rPr>
                <w:sz w:val="28"/>
                <w:szCs w:val="28"/>
              </w:rPr>
              <w:t>8.1 Toàn cầu hóa và những vấn đề cần quan tâm trong quản trị chiến lược</w:t>
            </w:r>
          </w:p>
          <w:p w:rsidR="00873119" w:rsidRPr="007D35DF" w:rsidRDefault="00873119" w:rsidP="00873119">
            <w:pPr>
              <w:widowControl w:val="0"/>
              <w:spacing w:before="40" w:line="324" w:lineRule="auto"/>
              <w:ind w:hanging="3"/>
              <w:rPr>
                <w:sz w:val="28"/>
                <w:szCs w:val="28"/>
              </w:rPr>
            </w:pPr>
            <w:r w:rsidRPr="007D35DF">
              <w:rPr>
                <w:sz w:val="28"/>
                <w:szCs w:val="28"/>
              </w:rPr>
              <w:t>8.2 Lựa chọn chiến lược kinh doanh toàn cầu</w:t>
            </w:r>
          </w:p>
          <w:p w:rsidR="00873119" w:rsidRPr="007D35DF" w:rsidRDefault="00873119" w:rsidP="00873119">
            <w:pPr>
              <w:widowControl w:val="0"/>
              <w:spacing w:before="40" w:line="324" w:lineRule="auto"/>
              <w:ind w:hanging="3"/>
              <w:rPr>
                <w:sz w:val="28"/>
                <w:szCs w:val="28"/>
              </w:rPr>
            </w:pPr>
            <w:r w:rsidRPr="007D35DF">
              <w:rPr>
                <w:sz w:val="28"/>
                <w:szCs w:val="28"/>
              </w:rPr>
              <w:t>8.3 Các phương thức thâm nhập thị trường nước ngoài</w:t>
            </w:r>
          </w:p>
          <w:p w:rsidR="00873119" w:rsidRPr="007D35DF" w:rsidRDefault="00873119" w:rsidP="00873119">
            <w:pPr>
              <w:widowControl w:val="0"/>
              <w:spacing w:before="40" w:line="324" w:lineRule="auto"/>
              <w:ind w:right="-83" w:hanging="3"/>
              <w:rPr>
                <w:sz w:val="28"/>
                <w:szCs w:val="28"/>
              </w:rPr>
            </w:pPr>
            <w:r w:rsidRPr="007D35DF">
              <w:rPr>
                <w:sz w:val="28"/>
                <w:szCs w:val="28"/>
              </w:rPr>
              <w:t>8.4 Tám công việc cần làm để xây dựng chiến lược kinh doanh toàn cầu</w:t>
            </w:r>
          </w:p>
          <w:p w:rsidR="00873119" w:rsidRPr="007D35DF" w:rsidRDefault="00873119" w:rsidP="00873119">
            <w:pPr>
              <w:widowControl w:val="0"/>
              <w:spacing w:before="40" w:line="324" w:lineRule="auto"/>
              <w:ind w:hanging="3"/>
              <w:rPr>
                <w:sz w:val="28"/>
                <w:szCs w:val="28"/>
              </w:rPr>
            </w:pPr>
            <w:r w:rsidRPr="007D35DF">
              <w:rPr>
                <w:sz w:val="28"/>
                <w:szCs w:val="28"/>
              </w:rPr>
              <w:t xml:space="preserve">8.5 Các liên minh </w:t>
            </w:r>
            <w:r w:rsidRPr="007D35DF">
              <w:rPr>
                <w:sz w:val="28"/>
                <w:szCs w:val="28"/>
              </w:rPr>
              <w:lastRenderedPageBreak/>
              <w:t>chiến lược toàn cầu</w:t>
            </w:r>
          </w:p>
        </w:tc>
        <w:tc>
          <w:tcPr>
            <w:tcW w:w="854"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Trả lời câu hỏi của GV</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55" w:type="dxa"/>
            <w:vAlign w:val="center"/>
          </w:tcPr>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A1 (30%)</w:t>
            </w:r>
          </w:p>
          <w:p w:rsidR="00873119" w:rsidRPr="007D35DF" w:rsidRDefault="00873119" w:rsidP="00873119">
            <w:pPr>
              <w:widowControl w:val="0"/>
              <w:spacing w:before="40" w:line="324" w:lineRule="auto"/>
              <w:ind w:hanging="3"/>
              <w:rPr>
                <w:i/>
                <w:color w:val="000000"/>
                <w:sz w:val="28"/>
                <w:szCs w:val="28"/>
              </w:rPr>
            </w:pPr>
            <w:r w:rsidRPr="007D35DF">
              <w:rPr>
                <w:color w:val="000000"/>
                <w:sz w:val="28"/>
                <w:szCs w:val="28"/>
              </w:rPr>
              <w:t>-  Đưa những câu hỏi nhỏ, làm việc nhóm</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-Điểm danh</w:t>
            </w:r>
          </w:p>
          <w:p w:rsidR="00873119" w:rsidRPr="007D35DF" w:rsidRDefault="00873119" w:rsidP="00873119">
            <w:pPr>
              <w:widowControl w:val="0"/>
              <w:spacing w:before="40" w:line="324" w:lineRule="auto"/>
              <w:ind w:hanging="3"/>
              <w:rPr>
                <w:b/>
                <w:color w:val="000000"/>
                <w:sz w:val="28"/>
                <w:szCs w:val="28"/>
              </w:rPr>
            </w:pPr>
            <w:r w:rsidRPr="007D35DF">
              <w:rPr>
                <w:b/>
                <w:color w:val="000000"/>
                <w:sz w:val="28"/>
                <w:szCs w:val="28"/>
              </w:rPr>
              <w:t>A2 (30%)</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Cho SV điểm cộng nếu có đáp án nhanh và đúng </w:t>
            </w:r>
          </w:p>
          <w:p w:rsidR="00873119" w:rsidRPr="007D35DF" w:rsidRDefault="00873119" w:rsidP="00873119">
            <w:pPr>
              <w:widowControl w:val="0"/>
              <w:spacing w:before="40" w:line="324" w:lineRule="auto"/>
              <w:ind w:hanging="3"/>
              <w:rPr>
                <w:i/>
                <w:sz w:val="28"/>
                <w:szCs w:val="28"/>
              </w:rPr>
            </w:pPr>
          </w:p>
          <w:p w:rsidR="00873119" w:rsidRPr="007D35DF" w:rsidRDefault="00873119" w:rsidP="00873119">
            <w:pPr>
              <w:widowControl w:val="0"/>
              <w:spacing w:before="40" w:line="324" w:lineRule="auto"/>
              <w:ind w:hanging="3"/>
              <w:rPr>
                <w:sz w:val="28"/>
                <w:szCs w:val="28"/>
              </w:rPr>
            </w:pP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01"/>
        <w:gridCol w:w="2631"/>
        <w:gridCol w:w="1414"/>
      </w:tblGrid>
      <w:tr w:rsidR="00873119" w:rsidRPr="007D35DF" w:rsidTr="00873119">
        <w:trPr>
          <w:jc w:val="center"/>
        </w:trPr>
        <w:tc>
          <w:tcPr>
            <w:tcW w:w="4601"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631"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460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631"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 xml:space="preserve">CO1,CO2,CO3,CO4, </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60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631"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 xml:space="preserve">CO1,CO2,CO3,CO4, </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60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631"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CO1,CO2,CO3,CO4,</w:t>
            </w:r>
          </w:p>
        </w:tc>
        <w:tc>
          <w:tcPr>
            <w:tcW w:w="1414"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tình huống ở nhà, trả lời các câu hỏi ngắn và bài tập tình huống nhanh trên lớp: sẽ được cho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pBdr>
          <w:top w:val="nil"/>
          <w:left w:val="nil"/>
          <w:bottom w:val="nil"/>
          <w:right w:val="nil"/>
          <w:between w:val="nil"/>
        </w:pBdr>
        <w:spacing w:before="40" w:line="324" w:lineRule="auto"/>
        <w:ind w:firstLineChars="202" w:firstLine="566"/>
        <w:jc w:val="both"/>
        <w:rPr>
          <w:color w:val="000000"/>
          <w:sz w:val="28"/>
          <w:szCs w:val="28"/>
        </w:rPr>
      </w:pPr>
      <w:r w:rsidRPr="007D35DF">
        <w:rPr>
          <w:color w:val="000000"/>
          <w:sz w:val="28"/>
          <w:szCs w:val="28"/>
          <w:highlight w:val="white"/>
        </w:rPr>
        <w:t>[1] Fred R. David, “Quản Trị Chiến Lược: Khái luận và các tình huống” phiên bản lần thứ 14, NXB Kinh tế TP.HCM, 2020</w:t>
      </w:r>
    </w:p>
    <w:p w:rsidR="00873119" w:rsidRPr="007D35DF" w:rsidRDefault="00873119" w:rsidP="00873119">
      <w:pPr>
        <w:widowControl w:val="0"/>
        <w:pBdr>
          <w:top w:val="nil"/>
          <w:left w:val="nil"/>
          <w:bottom w:val="nil"/>
          <w:right w:val="nil"/>
          <w:between w:val="nil"/>
        </w:pBdr>
        <w:spacing w:before="40" w:line="324" w:lineRule="auto"/>
        <w:ind w:firstLineChars="202" w:firstLine="566"/>
        <w:jc w:val="both"/>
        <w:rPr>
          <w:color w:val="000000"/>
          <w:sz w:val="28"/>
          <w:szCs w:val="28"/>
        </w:rPr>
      </w:pPr>
      <w:r w:rsidRPr="007D35DF">
        <w:rPr>
          <w:color w:val="000000"/>
          <w:sz w:val="28"/>
          <w:szCs w:val="28"/>
        </w:rPr>
        <w:t xml:space="preserve">[2] Hoàng Văn Hải, “Quản trị chiến lược”, NXB Đại học quốc gia Hà Nội, 2017 </w:t>
      </w:r>
    </w:p>
    <w:p w:rsidR="00873119" w:rsidRPr="007D35DF" w:rsidRDefault="00873119" w:rsidP="00873119">
      <w:pPr>
        <w:widowControl w:val="0"/>
        <w:pBdr>
          <w:top w:val="nil"/>
          <w:left w:val="nil"/>
          <w:bottom w:val="nil"/>
          <w:right w:val="nil"/>
          <w:between w:val="nil"/>
        </w:pBdr>
        <w:spacing w:before="40" w:line="324" w:lineRule="auto"/>
        <w:ind w:firstLineChars="202" w:firstLine="566"/>
        <w:jc w:val="both"/>
        <w:rPr>
          <w:color w:val="000000"/>
          <w:sz w:val="28"/>
          <w:szCs w:val="28"/>
        </w:rPr>
      </w:pPr>
      <w:r w:rsidRPr="007D35DF">
        <w:rPr>
          <w:color w:val="000000"/>
          <w:sz w:val="28"/>
          <w:szCs w:val="28"/>
          <w:highlight w:val="white"/>
        </w:rPr>
        <w:t>[3] Ngô Kim Thanh, “Giáo trình Quản trị chiến lược”, NXB Đại học kinh tế quốc dân, 2018</w:t>
      </w:r>
    </w:p>
    <w:p w:rsidR="00873119" w:rsidRPr="007D35DF" w:rsidRDefault="00873119" w:rsidP="00873119">
      <w:pPr>
        <w:widowControl w:val="0"/>
        <w:pBdr>
          <w:top w:val="nil"/>
          <w:left w:val="nil"/>
          <w:bottom w:val="nil"/>
          <w:right w:val="nil"/>
          <w:between w:val="nil"/>
        </w:pBdr>
        <w:spacing w:before="40" w:line="324" w:lineRule="auto"/>
        <w:ind w:firstLineChars="202" w:firstLine="566"/>
        <w:jc w:val="both"/>
        <w:rPr>
          <w:color w:val="000000"/>
          <w:sz w:val="28"/>
          <w:szCs w:val="28"/>
          <w:highlight w:val="white"/>
        </w:rPr>
      </w:pPr>
      <w:r w:rsidRPr="007D35DF">
        <w:rPr>
          <w:color w:val="000000"/>
          <w:sz w:val="28"/>
          <w:szCs w:val="28"/>
          <w:highlight w:val="white"/>
        </w:rPr>
        <w:t>[4] Nguyễn Hoàng Việt, “Giáo trình quản trị chiến lược toàn cầu”, NXB Hà Nội, 2017</w:t>
      </w:r>
    </w:p>
    <w:p w:rsidR="00873119" w:rsidRPr="007D35DF" w:rsidRDefault="00873119" w:rsidP="00873119">
      <w:pPr>
        <w:widowControl w:val="0"/>
        <w:pBdr>
          <w:top w:val="nil"/>
          <w:left w:val="nil"/>
          <w:bottom w:val="nil"/>
          <w:right w:val="nil"/>
          <w:between w:val="nil"/>
        </w:pBdr>
        <w:spacing w:before="40" w:line="324" w:lineRule="auto"/>
        <w:ind w:hanging="3"/>
        <w:rPr>
          <w:color w:val="000000"/>
          <w:sz w:val="28"/>
          <w:szCs w:val="28"/>
          <w:highlight w:val="white"/>
        </w:rPr>
      </w:pPr>
    </w:p>
    <w:p w:rsidR="00873119" w:rsidRPr="007D35DF" w:rsidRDefault="00873119" w:rsidP="00873119">
      <w:pPr>
        <w:widowControl w:val="0"/>
        <w:spacing w:before="40" w:line="324" w:lineRule="auto"/>
        <w:ind w:left="360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4" type="#_x0000_t32" style="position:absolute;left:0;text-align:left;margin-left:165.55pt;margin-top:21.8pt;width:108.75pt;height:0;z-index:251884544"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&lt;127021– ANH VĂN CHUYÊN NGÀNH NGOẠI THƯƠNG 1&gt;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27" w:type="dxa"/>
        <w:jc w:val="center"/>
        <w:tblLook w:val="04A0"/>
      </w:tblPr>
      <w:tblGrid>
        <w:gridCol w:w="3879"/>
        <w:gridCol w:w="4048"/>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Anh văn chuyên ngành ngoại thương 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Business English 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127021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Nguyễn Thanh Hòa Bình</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lang w:val="fr-FR"/>
              </w:rPr>
              <w:t>Email: binhnth@lhu.edu.vn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Văn Thị Bích</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rPr>
              <w:t>Email: bichvt@lhu.edu.vn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04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048"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48"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48"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bCs/>
          <w:sz w:val="28"/>
          <w:szCs w:val="28"/>
        </w:rPr>
        <w:t xml:space="preserve">Sinh viên sẽ được truyền đạt kiến thức và thực hành về giao tiếp tiếng Anh trong kinh doanh, </w:t>
      </w:r>
      <w:r w:rsidRPr="007D35DF">
        <w:rPr>
          <w:sz w:val="28"/>
          <w:szCs w:val="28"/>
        </w:rPr>
        <w:t>thông qua các chủ đề liên quan như trao đổi giao dịch thương mại, tài chính, marketing, thương mại điện tử giúp sinh viên rèn luyện kỹ năng đọc hiểu, sử dụng tiếng Anh kinh doanh thương mại trong môi trường làm việc đa văn hóa.</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bCs/>
          <w:iCs/>
          <w:sz w:val="28"/>
          <w:szCs w:val="28"/>
        </w:rPr>
      </w:pPr>
      <w:r w:rsidRPr="007D35DF">
        <w:rPr>
          <w:b/>
          <w:bCs/>
          <w:iCs/>
          <w:sz w:val="28"/>
          <w:szCs w:val="28"/>
        </w:rPr>
        <w:lastRenderedPageBreak/>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1624"/>
        <w:gridCol w:w="5630"/>
      </w:tblGrid>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p w:rsidR="00873119" w:rsidRPr="007D35DF" w:rsidRDefault="00873119" w:rsidP="00873119">
            <w:pPr>
              <w:widowControl w:val="0"/>
              <w:spacing w:before="40" w:line="324" w:lineRule="auto"/>
              <w:ind w:hanging="3"/>
              <w:jc w:val="center"/>
              <w:rPr>
                <w:b/>
                <w:sz w:val="28"/>
                <w:szCs w:val="28"/>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 xml:space="preserve">Mô tả CĐRMH (mục tiêu cụ thể) </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CO1</w:t>
            </w:r>
          </w:p>
        </w:tc>
        <w:tc>
          <w:tcPr>
            <w:tcW w:w="162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PLO2</w:t>
            </w:r>
          </w:p>
        </w:tc>
        <w:tc>
          <w:tcPr>
            <w:tcW w:w="5630"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bCs/>
                <w:sz w:val="28"/>
                <w:szCs w:val="28"/>
              </w:rPr>
            </w:pPr>
            <w:r w:rsidRPr="007D35DF">
              <w:rPr>
                <w:sz w:val="28"/>
                <w:szCs w:val="28"/>
                <w:lang w:val="nl-NL"/>
              </w:rPr>
              <w:t xml:space="preserve">Thực hành kỹ năng đọc hiểu văn bản </w:t>
            </w:r>
            <w:r w:rsidRPr="007D35DF">
              <w:rPr>
                <w:bCs/>
                <w:sz w:val="28"/>
                <w:szCs w:val="28"/>
              </w:rPr>
              <w:t xml:space="preserve">tiếng anh thương mại </w:t>
            </w:r>
            <w:r w:rsidRPr="007D35DF">
              <w:rPr>
                <w:sz w:val="28"/>
                <w:szCs w:val="28"/>
                <w:lang w:val="nl-NL"/>
              </w:rPr>
              <w:t>trong các chuyên đề giao dịch kinh doanh thương mại trong nước, quốc tế.</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CO2</w:t>
            </w:r>
          </w:p>
        </w:tc>
        <w:tc>
          <w:tcPr>
            <w:tcW w:w="162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PLO6</w:t>
            </w:r>
          </w:p>
        </w:tc>
        <w:tc>
          <w:tcPr>
            <w:tcW w:w="5630"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color w:val="000000"/>
                <w:sz w:val="28"/>
                <w:szCs w:val="28"/>
              </w:rPr>
            </w:pPr>
            <w:r w:rsidRPr="007D35DF">
              <w:rPr>
                <w:bCs/>
                <w:sz w:val="28"/>
                <w:szCs w:val="28"/>
              </w:rPr>
              <w:t>Truyền đạt, trình bày tiếng anh thương mại  hiệu quả bằng văn bản, hình ảnh và lời nói.</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CO3</w:t>
            </w:r>
          </w:p>
        </w:tc>
        <w:tc>
          <w:tcPr>
            <w:tcW w:w="162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PLO9</w:t>
            </w:r>
          </w:p>
        </w:tc>
        <w:tc>
          <w:tcPr>
            <w:tcW w:w="5630"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sz w:val="28"/>
                <w:szCs w:val="28"/>
              </w:rPr>
            </w:pPr>
            <w:r w:rsidRPr="007D35DF">
              <w:rPr>
                <w:bCs/>
                <w:sz w:val="28"/>
                <w:szCs w:val="28"/>
              </w:rPr>
              <w:t>Chủ động học tập tích cực, hoàn thành các  bài tập cá nhân và chuyên đề đầy đủ.</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CO4</w:t>
            </w:r>
          </w:p>
        </w:tc>
        <w:tc>
          <w:tcPr>
            <w:tcW w:w="162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PLO7</w:t>
            </w:r>
          </w:p>
        </w:tc>
        <w:tc>
          <w:tcPr>
            <w:tcW w:w="5630"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sz w:val="28"/>
                <w:szCs w:val="28"/>
              </w:rPr>
            </w:pPr>
            <w:r w:rsidRPr="007D35DF">
              <w:rPr>
                <w:bCs/>
                <w:sz w:val="28"/>
                <w:szCs w:val="28"/>
              </w:rPr>
              <w:t>Làm việc nhóm, thảo luận các câu hỏi về chủ đề thương mại, giao dịch quốc tế...</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2165"/>
        <w:gridCol w:w="910"/>
        <w:gridCol w:w="2967"/>
        <w:gridCol w:w="1731"/>
      </w:tblGrid>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165"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91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967"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731"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sz w:val="28"/>
                <w:szCs w:val="28"/>
              </w:rPr>
            </w:pPr>
            <w:r w:rsidRPr="007D35DF">
              <w:rPr>
                <w:b/>
                <w:sz w:val="28"/>
                <w:szCs w:val="28"/>
              </w:rPr>
              <w:t>Business</w:t>
            </w:r>
          </w:p>
          <w:p w:rsidR="00873119" w:rsidRPr="007D35DF" w:rsidRDefault="00873119" w:rsidP="00873119">
            <w:pPr>
              <w:widowControl w:val="0"/>
              <w:spacing w:before="40" w:line="324" w:lineRule="auto"/>
              <w:ind w:hanging="3"/>
              <w:contextualSpacing/>
              <w:jc w:val="both"/>
              <w:rPr>
                <w:b/>
                <w:sz w:val="28"/>
                <w:szCs w:val="28"/>
              </w:rPr>
            </w:pPr>
            <w:r w:rsidRPr="007D35DF">
              <w:rPr>
                <w:b/>
                <w:sz w:val="28"/>
                <w:szCs w:val="28"/>
              </w:rPr>
              <w:t>Communication</w:t>
            </w:r>
          </w:p>
          <w:p w:rsidR="00873119" w:rsidRPr="007D35DF" w:rsidRDefault="00873119" w:rsidP="00873119">
            <w:pPr>
              <w:widowControl w:val="0"/>
              <w:spacing w:before="40" w:line="324" w:lineRule="auto"/>
              <w:ind w:hanging="3"/>
              <w:contextualSpacing/>
              <w:jc w:val="both"/>
              <w:rPr>
                <w:sz w:val="28"/>
                <w:szCs w:val="28"/>
              </w:rPr>
            </w:pPr>
            <w:r w:rsidRPr="007D35DF">
              <w:rPr>
                <w:b/>
                <w:sz w:val="28"/>
                <w:szCs w:val="28"/>
              </w:rPr>
              <w:t>in the Digital Age</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Giới thiệu làm các bài tập cá nhân trên Learn/ 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w:t>
            </w:r>
            <w:r w:rsidRPr="007D35DF">
              <w:rPr>
                <w:sz w:val="28"/>
                <w:szCs w:val="28"/>
              </w:rPr>
              <w:lastRenderedPageBreak/>
              <w:t>nhóm, đánh giá làm việc nhóm.</w:t>
            </w:r>
          </w:p>
        </w:tc>
      </w:tr>
      <w:tr w:rsidR="00873119" w:rsidRPr="007D35DF" w:rsidTr="00873119">
        <w:trPr>
          <w:trHeight w:val="2798"/>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sz w:val="28"/>
                <w:szCs w:val="28"/>
              </w:rPr>
            </w:pPr>
            <w:r w:rsidRPr="007D35DF">
              <w:rPr>
                <w:b/>
                <w:sz w:val="28"/>
                <w:szCs w:val="28"/>
              </w:rPr>
              <w:t>Business</w:t>
            </w:r>
          </w:p>
          <w:p w:rsidR="00873119" w:rsidRPr="007D35DF" w:rsidRDefault="00873119" w:rsidP="00873119">
            <w:pPr>
              <w:widowControl w:val="0"/>
              <w:spacing w:before="40" w:line="324" w:lineRule="auto"/>
              <w:ind w:hanging="3"/>
              <w:contextualSpacing/>
              <w:jc w:val="both"/>
              <w:rPr>
                <w:b/>
                <w:sz w:val="28"/>
                <w:szCs w:val="28"/>
              </w:rPr>
            </w:pPr>
            <w:r w:rsidRPr="007D35DF">
              <w:rPr>
                <w:b/>
                <w:sz w:val="28"/>
                <w:szCs w:val="28"/>
              </w:rPr>
              <w:t>Communication</w:t>
            </w:r>
          </w:p>
          <w:p w:rsidR="00873119" w:rsidRPr="007D35DF" w:rsidRDefault="00873119" w:rsidP="00873119">
            <w:pPr>
              <w:widowControl w:val="0"/>
              <w:spacing w:before="40" w:line="324" w:lineRule="auto"/>
              <w:ind w:hanging="3"/>
              <w:contextualSpacing/>
              <w:jc w:val="both"/>
              <w:rPr>
                <w:b/>
                <w:sz w:val="28"/>
                <w:szCs w:val="28"/>
              </w:rPr>
            </w:pPr>
            <w:r w:rsidRPr="007D35DF">
              <w:rPr>
                <w:b/>
                <w:sz w:val="28"/>
                <w:szCs w:val="28"/>
              </w:rPr>
              <w:t>in the Digital Age</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165" w:type="dxa"/>
            <w:shd w:val="clear" w:color="auto" w:fill="auto"/>
            <w:vAlign w:val="center"/>
          </w:tcPr>
          <w:p w:rsidR="00873119" w:rsidRPr="007D35DF" w:rsidRDefault="00873119" w:rsidP="00873119">
            <w:pPr>
              <w:widowControl w:val="0"/>
              <w:spacing w:before="40" w:line="324" w:lineRule="auto"/>
              <w:ind w:hanging="3"/>
              <w:contextualSpacing/>
              <w:rPr>
                <w:sz w:val="28"/>
                <w:szCs w:val="28"/>
              </w:rPr>
            </w:pPr>
            <w:r w:rsidRPr="007D35DF">
              <w:rPr>
                <w:b/>
                <w:sz w:val="28"/>
                <w:szCs w:val="28"/>
              </w:rPr>
              <w:t>Global business environment</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165" w:type="dxa"/>
            <w:shd w:val="clear" w:color="auto" w:fill="auto"/>
            <w:vAlign w:val="center"/>
          </w:tcPr>
          <w:p w:rsidR="00873119" w:rsidRPr="007D35DF" w:rsidRDefault="00873119" w:rsidP="00873119">
            <w:pPr>
              <w:widowControl w:val="0"/>
              <w:spacing w:before="40" w:line="324" w:lineRule="auto"/>
              <w:ind w:hanging="3"/>
              <w:contextualSpacing/>
              <w:rPr>
                <w:b/>
                <w:sz w:val="28"/>
                <w:szCs w:val="28"/>
              </w:rPr>
            </w:pPr>
            <w:r w:rsidRPr="007D35DF">
              <w:rPr>
                <w:b/>
                <w:sz w:val="28"/>
                <w:szCs w:val="28"/>
              </w:rPr>
              <w:t>Global business environment</w:t>
            </w:r>
            <w:r w:rsidRPr="007D35DF">
              <w:rPr>
                <w:sz w:val="28"/>
                <w:szCs w:val="28"/>
              </w:rPr>
              <w:t xml:space="preserve"> (cont’d)</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bài tập cá </w:t>
            </w:r>
            <w:r w:rsidRPr="007D35DF">
              <w:rPr>
                <w:sz w:val="28"/>
                <w:szCs w:val="28"/>
              </w:rPr>
              <w:lastRenderedPageBreak/>
              <w:t>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165" w:type="dxa"/>
            <w:shd w:val="clear" w:color="auto" w:fill="auto"/>
            <w:vAlign w:val="center"/>
          </w:tcPr>
          <w:p w:rsidR="00873119" w:rsidRPr="007D35DF" w:rsidRDefault="00873119" w:rsidP="00873119">
            <w:pPr>
              <w:widowControl w:val="0"/>
              <w:tabs>
                <w:tab w:val="left" w:leader="dot" w:pos="8640"/>
              </w:tabs>
              <w:spacing w:before="40" w:line="324" w:lineRule="auto"/>
              <w:ind w:hanging="3"/>
              <w:rPr>
                <w:b/>
                <w:sz w:val="28"/>
                <w:szCs w:val="28"/>
              </w:rPr>
            </w:pPr>
            <w:r w:rsidRPr="007D35DF">
              <w:rPr>
                <w:b/>
                <w:bCs/>
                <w:sz w:val="28"/>
                <w:szCs w:val="28"/>
              </w:rPr>
              <w:t>International marketing</w:t>
            </w:r>
          </w:p>
          <w:p w:rsidR="00873119" w:rsidRPr="007D35DF" w:rsidRDefault="00873119" w:rsidP="00873119">
            <w:pPr>
              <w:widowControl w:val="0"/>
              <w:tabs>
                <w:tab w:val="left" w:leader="dot" w:pos="8640"/>
              </w:tabs>
              <w:spacing w:before="40" w:line="324" w:lineRule="auto"/>
              <w:ind w:hanging="3"/>
              <w:rPr>
                <w:b/>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165" w:type="dxa"/>
            <w:shd w:val="clear" w:color="auto" w:fill="auto"/>
            <w:vAlign w:val="center"/>
          </w:tcPr>
          <w:p w:rsidR="00873119" w:rsidRPr="007D35DF" w:rsidRDefault="00873119" w:rsidP="00873119">
            <w:pPr>
              <w:widowControl w:val="0"/>
              <w:tabs>
                <w:tab w:val="left" w:leader="dot" w:pos="8640"/>
              </w:tabs>
              <w:spacing w:before="40" w:line="324" w:lineRule="auto"/>
              <w:ind w:hanging="3"/>
              <w:rPr>
                <w:b/>
                <w:bCs/>
                <w:sz w:val="28"/>
                <w:szCs w:val="28"/>
              </w:rPr>
            </w:pPr>
            <w:r w:rsidRPr="007D35DF">
              <w:rPr>
                <w:b/>
                <w:bCs/>
                <w:sz w:val="28"/>
                <w:szCs w:val="28"/>
              </w:rPr>
              <w:t xml:space="preserve">International marketing </w:t>
            </w:r>
          </w:p>
          <w:p w:rsidR="00873119" w:rsidRPr="007D35DF" w:rsidRDefault="00873119" w:rsidP="00873119">
            <w:pPr>
              <w:widowControl w:val="0"/>
              <w:tabs>
                <w:tab w:val="left" w:leader="dot" w:pos="8640"/>
              </w:tabs>
              <w:spacing w:before="40" w:line="324" w:lineRule="auto"/>
              <w:ind w:hanging="3"/>
              <w:rPr>
                <w:sz w:val="28"/>
                <w:szCs w:val="28"/>
              </w:rPr>
            </w:pPr>
            <w:r w:rsidRPr="007D35DF">
              <w:rPr>
                <w:bCs/>
                <w:sz w:val="28"/>
                <w:szCs w:val="28"/>
              </w:rPr>
              <w:t>(cont’d)</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w:t>
            </w:r>
            <w:r w:rsidRPr="007D35DF">
              <w:rPr>
                <w:sz w:val="28"/>
                <w:szCs w:val="28"/>
              </w:rPr>
              <w:lastRenderedPageBreak/>
              <w:t>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165"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b/>
                <w:bCs/>
                <w:sz w:val="28"/>
                <w:szCs w:val="28"/>
              </w:rPr>
            </w:pPr>
            <w:r w:rsidRPr="007D35DF">
              <w:rPr>
                <w:b/>
                <w:sz w:val="28"/>
                <w:szCs w:val="28"/>
              </w:rPr>
              <w:t>International leadership and management</w:t>
            </w:r>
          </w:p>
          <w:p w:rsidR="00873119" w:rsidRPr="007D35DF" w:rsidRDefault="00873119" w:rsidP="00873119">
            <w:pPr>
              <w:widowControl w:val="0"/>
              <w:spacing w:before="40" w:line="324" w:lineRule="auto"/>
              <w:ind w:hanging="3"/>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165"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b/>
                <w:bCs/>
                <w:sz w:val="28"/>
                <w:szCs w:val="28"/>
              </w:rPr>
            </w:pPr>
            <w:r w:rsidRPr="007D35DF">
              <w:rPr>
                <w:b/>
                <w:sz w:val="28"/>
                <w:szCs w:val="28"/>
              </w:rPr>
              <w:t xml:space="preserve">International leadership and management (cont’d) </w:t>
            </w:r>
          </w:p>
          <w:p w:rsidR="00873119" w:rsidRPr="007D35DF" w:rsidRDefault="00873119" w:rsidP="00873119">
            <w:pPr>
              <w:widowControl w:val="0"/>
              <w:spacing w:before="40" w:line="324" w:lineRule="auto"/>
              <w:ind w:hanging="3"/>
              <w:contextualSpacing/>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165"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 xml:space="preserve">Managing human resource </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Sinh viên thực hành: đọc hiểu văn bản tiếng anh chuyên ngành, thực </w:t>
            </w:r>
            <w:r w:rsidRPr="007D35DF">
              <w:rPr>
                <w:sz w:val="28"/>
                <w:szCs w:val="28"/>
              </w:rPr>
              <w:lastRenderedPageBreak/>
              <w:t>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165"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Managing human resource (Cont’d)</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165" w:type="dxa"/>
            <w:shd w:val="clear" w:color="auto" w:fill="auto"/>
            <w:vAlign w:val="center"/>
          </w:tcPr>
          <w:p w:rsidR="00873119" w:rsidRPr="007D35DF" w:rsidRDefault="00873119" w:rsidP="00873119">
            <w:pPr>
              <w:widowControl w:val="0"/>
              <w:tabs>
                <w:tab w:val="left" w:leader="dot" w:pos="8640"/>
              </w:tabs>
              <w:spacing w:before="40" w:line="324" w:lineRule="auto"/>
              <w:ind w:hanging="3"/>
              <w:rPr>
                <w:b/>
                <w:bCs/>
                <w:sz w:val="28"/>
                <w:szCs w:val="28"/>
              </w:rPr>
            </w:pPr>
            <w:r w:rsidRPr="007D35DF">
              <w:rPr>
                <w:b/>
                <w:sz w:val="28"/>
                <w:szCs w:val="28"/>
              </w:rPr>
              <w:t>Global business processes</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165" w:type="dxa"/>
            <w:shd w:val="clear" w:color="auto" w:fill="auto"/>
            <w:vAlign w:val="center"/>
          </w:tcPr>
          <w:p w:rsidR="00873119" w:rsidRPr="007D35DF" w:rsidRDefault="00873119" w:rsidP="00873119">
            <w:pPr>
              <w:widowControl w:val="0"/>
              <w:tabs>
                <w:tab w:val="left" w:leader="dot" w:pos="8640"/>
              </w:tabs>
              <w:spacing w:before="40" w:line="324" w:lineRule="auto"/>
              <w:ind w:hanging="3"/>
              <w:rPr>
                <w:b/>
                <w:bCs/>
                <w:sz w:val="28"/>
                <w:szCs w:val="28"/>
              </w:rPr>
            </w:pPr>
            <w:r w:rsidRPr="007D35DF">
              <w:rPr>
                <w:b/>
                <w:sz w:val="28"/>
                <w:szCs w:val="28"/>
              </w:rPr>
              <w:t>Global business processes (cont’d)</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bài tập cá </w:t>
            </w:r>
            <w:r w:rsidRPr="007D35DF">
              <w:rPr>
                <w:sz w:val="28"/>
                <w:szCs w:val="28"/>
              </w:rPr>
              <w:lastRenderedPageBreak/>
              <w:t>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165" w:type="dxa"/>
            <w:shd w:val="clear" w:color="auto" w:fill="auto"/>
            <w:vAlign w:val="center"/>
          </w:tcPr>
          <w:p w:rsidR="00873119" w:rsidRPr="007D35DF" w:rsidRDefault="00873119" w:rsidP="00873119">
            <w:pPr>
              <w:widowControl w:val="0"/>
              <w:spacing w:before="40" w:line="324" w:lineRule="auto"/>
              <w:ind w:hanging="3"/>
              <w:jc w:val="both"/>
              <w:rPr>
                <w:b/>
                <w:bCs/>
                <w:sz w:val="28"/>
                <w:szCs w:val="28"/>
              </w:rPr>
            </w:pPr>
            <w:r w:rsidRPr="007D35DF">
              <w:rPr>
                <w:b/>
                <w:sz w:val="28"/>
                <w:szCs w:val="28"/>
              </w:rPr>
              <w:t>Managing knowledge</w:t>
            </w:r>
          </w:p>
          <w:p w:rsidR="00873119" w:rsidRPr="007D35DF" w:rsidRDefault="00873119" w:rsidP="00873119">
            <w:pPr>
              <w:widowControl w:val="0"/>
              <w:tabs>
                <w:tab w:val="right" w:leader="dot" w:pos="9360"/>
              </w:tabs>
              <w:spacing w:before="40" w:line="324" w:lineRule="auto"/>
              <w:ind w:hanging="3"/>
              <w:jc w:val="both"/>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165" w:type="dxa"/>
            <w:shd w:val="clear" w:color="auto" w:fill="auto"/>
            <w:vAlign w:val="center"/>
          </w:tcPr>
          <w:p w:rsidR="00873119" w:rsidRPr="007D35DF" w:rsidRDefault="00873119" w:rsidP="00873119">
            <w:pPr>
              <w:widowControl w:val="0"/>
              <w:spacing w:before="40" w:line="324" w:lineRule="auto"/>
              <w:ind w:hanging="3"/>
              <w:jc w:val="both"/>
              <w:rPr>
                <w:b/>
                <w:bCs/>
                <w:sz w:val="28"/>
                <w:szCs w:val="28"/>
              </w:rPr>
            </w:pPr>
            <w:r w:rsidRPr="007D35DF">
              <w:rPr>
                <w:b/>
                <w:sz w:val="28"/>
                <w:szCs w:val="28"/>
              </w:rPr>
              <w:t>Managing knowledge</w:t>
            </w:r>
          </w:p>
          <w:p w:rsidR="00873119" w:rsidRPr="007D35DF" w:rsidRDefault="00873119" w:rsidP="00873119">
            <w:pPr>
              <w:widowControl w:val="0"/>
              <w:spacing w:before="40" w:line="324" w:lineRule="auto"/>
              <w:ind w:hanging="3"/>
              <w:contextualSpacing/>
              <w:jc w:val="both"/>
              <w:rPr>
                <w:bCs/>
                <w:sz w:val="28"/>
                <w:szCs w:val="28"/>
              </w:rPr>
            </w:pPr>
            <w:r w:rsidRPr="007D35DF">
              <w:rPr>
                <w:bCs/>
                <w:sz w:val="28"/>
                <w:szCs w:val="28"/>
              </w:rPr>
              <w:t>(cont’d)</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w:t>
            </w:r>
            <w:r w:rsidRPr="007D35DF">
              <w:rPr>
                <w:sz w:val="28"/>
                <w:szCs w:val="28"/>
              </w:rPr>
              <w:lastRenderedPageBreak/>
              <w:t>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165"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Foreign exchange market</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165"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Foreign exchange market</w:t>
            </w:r>
            <w:r w:rsidRPr="007D35DF">
              <w:rPr>
                <w:sz w:val="28"/>
                <w:szCs w:val="28"/>
              </w:rPr>
              <w:t xml:space="preserve"> (cont’d)</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165" w:type="dxa"/>
            <w:shd w:val="clear" w:color="auto" w:fill="auto"/>
            <w:vAlign w:val="center"/>
          </w:tcPr>
          <w:p w:rsidR="00873119" w:rsidRPr="007D35DF" w:rsidRDefault="00873119" w:rsidP="00873119">
            <w:pPr>
              <w:widowControl w:val="0"/>
              <w:tabs>
                <w:tab w:val="left" w:leader="dot" w:pos="8550"/>
              </w:tabs>
              <w:spacing w:before="40" w:line="324" w:lineRule="auto"/>
              <w:ind w:hanging="3"/>
              <w:jc w:val="both"/>
              <w:rPr>
                <w:b/>
                <w:bCs/>
                <w:sz w:val="28"/>
                <w:szCs w:val="28"/>
              </w:rPr>
            </w:pPr>
            <w:r w:rsidRPr="007D35DF">
              <w:rPr>
                <w:b/>
                <w:sz w:val="28"/>
                <w:szCs w:val="28"/>
              </w:rPr>
              <w:t>Essay and report writing</w:t>
            </w:r>
          </w:p>
          <w:p w:rsidR="00873119" w:rsidRPr="007D35DF" w:rsidRDefault="00873119" w:rsidP="00873119">
            <w:pPr>
              <w:widowControl w:val="0"/>
              <w:spacing w:before="40" w:line="324" w:lineRule="auto"/>
              <w:ind w:hanging="3"/>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Sinh viên thực hành: đọc hiểu văn bản tiếng anh chuyên ngành, thực </w:t>
            </w:r>
            <w:r w:rsidRPr="007D35DF">
              <w:rPr>
                <w:sz w:val="28"/>
                <w:szCs w:val="28"/>
              </w:rPr>
              <w:lastRenderedPageBreak/>
              <w:t>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165" w:type="dxa"/>
            <w:shd w:val="clear" w:color="auto" w:fill="auto"/>
            <w:vAlign w:val="center"/>
          </w:tcPr>
          <w:p w:rsidR="00873119" w:rsidRPr="007D35DF" w:rsidRDefault="00873119" w:rsidP="00873119">
            <w:pPr>
              <w:widowControl w:val="0"/>
              <w:tabs>
                <w:tab w:val="left" w:leader="dot" w:pos="8550"/>
              </w:tabs>
              <w:spacing w:before="40" w:line="324" w:lineRule="auto"/>
              <w:ind w:hanging="3"/>
              <w:jc w:val="both"/>
              <w:rPr>
                <w:b/>
                <w:bCs/>
                <w:sz w:val="28"/>
                <w:szCs w:val="28"/>
              </w:rPr>
            </w:pPr>
            <w:r w:rsidRPr="007D35DF">
              <w:rPr>
                <w:b/>
                <w:sz w:val="28"/>
                <w:szCs w:val="28"/>
              </w:rPr>
              <w:t>Essay and report writing (cont’d)</w:t>
            </w:r>
          </w:p>
          <w:p w:rsidR="00873119" w:rsidRPr="007D35DF" w:rsidRDefault="00873119" w:rsidP="00873119">
            <w:pPr>
              <w:widowControl w:val="0"/>
              <w:spacing w:before="40" w:line="324" w:lineRule="auto"/>
              <w:ind w:hanging="3"/>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 xml:space="preserve">Business Email </w:t>
            </w:r>
          </w:p>
          <w:p w:rsidR="00873119" w:rsidRPr="007D35DF" w:rsidRDefault="00873119" w:rsidP="00873119">
            <w:pPr>
              <w:widowControl w:val="0"/>
              <w:spacing w:before="40" w:line="324" w:lineRule="auto"/>
              <w:ind w:hanging="3"/>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Business Email (cont’d)</w:t>
            </w:r>
          </w:p>
          <w:p w:rsidR="00873119" w:rsidRPr="007D35DF" w:rsidRDefault="00873119" w:rsidP="00873119">
            <w:pPr>
              <w:widowControl w:val="0"/>
              <w:tabs>
                <w:tab w:val="left" w:leader="dot" w:pos="8550"/>
              </w:tabs>
              <w:spacing w:before="40" w:line="324" w:lineRule="auto"/>
              <w:ind w:hanging="3"/>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bài tập cá </w:t>
            </w:r>
            <w:r w:rsidRPr="007D35DF">
              <w:rPr>
                <w:sz w:val="28"/>
                <w:szCs w:val="28"/>
              </w:rPr>
              <w:lastRenderedPageBreak/>
              <w:t>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 xml:space="preserve">Review </w:t>
            </w:r>
          </w:p>
          <w:p w:rsidR="00873119" w:rsidRPr="007D35DF" w:rsidRDefault="00873119" w:rsidP="00873119">
            <w:pPr>
              <w:widowControl w:val="0"/>
              <w:tabs>
                <w:tab w:val="left" w:leader="dot" w:pos="8550"/>
              </w:tabs>
              <w:spacing w:before="40" w:line="324" w:lineRule="auto"/>
              <w:ind w:hanging="3"/>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Review (cont’d)</w:t>
            </w:r>
          </w:p>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6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731"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w:t>
            </w:r>
            <w:r w:rsidRPr="007D35DF">
              <w:rPr>
                <w:sz w:val="28"/>
                <w:szCs w:val="28"/>
              </w:rPr>
              <w:lastRenderedPageBreak/>
              <w:t>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23</w:t>
            </w:r>
          </w:p>
        </w:tc>
        <w:tc>
          <w:tcPr>
            <w:tcW w:w="2165"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Thi cuối kỳ</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w:t>
            </w:r>
          </w:p>
        </w:tc>
        <w:tc>
          <w:tcPr>
            <w:tcW w:w="296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 dịch văn bản, học từ vựng</w:t>
            </w:r>
          </w:p>
          <w:p w:rsidR="00873119" w:rsidRPr="007D35DF" w:rsidRDefault="00873119" w:rsidP="00873119">
            <w:pPr>
              <w:widowControl w:val="0"/>
              <w:spacing w:before="40" w:line="324" w:lineRule="auto"/>
              <w:ind w:hanging="3"/>
              <w:rPr>
                <w:b/>
                <w:sz w:val="28"/>
                <w:szCs w:val="28"/>
              </w:rPr>
            </w:pPr>
          </w:p>
        </w:tc>
        <w:tc>
          <w:tcPr>
            <w:tcW w:w="17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b/>
                <w:sz w:val="28"/>
                <w:szCs w:val="28"/>
              </w:rPr>
            </w:pPr>
            <w:r w:rsidRPr="007D35DF">
              <w:rPr>
                <w:sz w:val="28"/>
                <w:szCs w:val="28"/>
              </w:rPr>
              <w:t>Đề thi cuối kỳ là gồm có phần trắc nghiệm và dịch văn bản liên quan đến các giao dịch thương mại</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5"/>
        <w:gridCol w:w="2169"/>
        <w:gridCol w:w="1554"/>
      </w:tblGrid>
      <w:tr w:rsidR="00873119" w:rsidRPr="007D35DF" w:rsidTr="00873119">
        <w:trPr>
          <w:jc w:val="center"/>
        </w:trPr>
        <w:tc>
          <w:tcPr>
            <w:tcW w:w="482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169"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554"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82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w:t>
            </w:r>
            <w:r w:rsidRPr="007D35DF">
              <w:rPr>
                <w:color w:val="000000"/>
                <w:sz w:val="28"/>
                <w:szCs w:val="28"/>
              </w:rPr>
              <w:t>Tham gia xây dựng bài trên lớp, hoàn thành bài tập trên Learn</w:t>
            </w:r>
            <w:r w:rsidRPr="007D35DF">
              <w:rPr>
                <w:sz w:val="28"/>
                <w:szCs w:val="28"/>
              </w:rPr>
              <w:t>)</w:t>
            </w:r>
          </w:p>
        </w:tc>
        <w:tc>
          <w:tcPr>
            <w:tcW w:w="216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CO2, CO3</w:t>
            </w:r>
          </w:p>
        </w:tc>
        <w:tc>
          <w:tcPr>
            <w:tcW w:w="155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82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Bài tập lớn giữa kỳ/ Báo cáo chuyên đề nhóm</w:t>
            </w:r>
          </w:p>
        </w:tc>
        <w:tc>
          <w:tcPr>
            <w:tcW w:w="216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CO1,CO2,CO4</w:t>
            </w:r>
          </w:p>
        </w:tc>
        <w:tc>
          <w:tcPr>
            <w:tcW w:w="155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82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16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CO1,CO2,CO4.</w:t>
            </w:r>
          </w:p>
        </w:tc>
        <w:tc>
          <w:tcPr>
            <w:tcW w:w="155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bookmarkStart w:id="42" w:name="_Hlk91254868"/>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trên LMS (Learn), trả lời các câu hỏi ngắn và bài tập nhanh trên lớp, hoàn thành chuyên đề: sẽ được tính vào điểm quá trình 30% và điểm giữa kỳ 30% của sinh viên.</w:t>
      </w:r>
    </w:p>
    <w:bookmarkEnd w:id="42"/>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spacing w:before="40" w:line="324" w:lineRule="auto"/>
        <w:ind w:hanging="3"/>
        <w:rPr>
          <w:b/>
          <w:sz w:val="28"/>
          <w:szCs w:val="28"/>
        </w:rPr>
      </w:pPr>
      <w:r w:rsidRPr="007D35DF">
        <w:rPr>
          <w:b/>
          <w:sz w:val="28"/>
          <w:szCs w:val="28"/>
        </w:rPr>
        <w:t>Tài liệu tham khảo</w:t>
      </w:r>
    </w:p>
    <w:p w:rsidR="00873119" w:rsidRPr="007D35DF" w:rsidRDefault="00873119" w:rsidP="006A79A8">
      <w:pPr>
        <w:widowControl w:val="0"/>
        <w:numPr>
          <w:ilvl w:val="0"/>
          <w:numId w:val="41"/>
        </w:numPr>
        <w:spacing w:before="40" w:line="324" w:lineRule="auto"/>
        <w:jc w:val="both"/>
        <w:rPr>
          <w:sz w:val="28"/>
          <w:szCs w:val="28"/>
        </w:rPr>
      </w:pPr>
      <w:r w:rsidRPr="007D35DF">
        <w:rPr>
          <w:sz w:val="28"/>
          <w:szCs w:val="28"/>
        </w:rPr>
        <w:t xml:space="preserve">Bill Mascull (2017). </w:t>
      </w:r>
      <w:r w:rsidRPr="007D35DF">
        <w:rPr>
          <w:i/>
          <w:iCs/>
          <w:sz w:val="28"/>
          <w:szCs w:val="28"/>
        </w:rPr>
        <w:t>Business Vocabulary in Use – Intermediate</w:t>
      </w:r>
      <w:r w:rsidRPr="007D35DF">
        <w:rPr>
          <w:sz w:val="28"/>
          <w:szCs w:val="28"/>
        </w:rPr>
        <w:t xml:space="preserve">, Cambridge University Press </w:t>
      </w:r>
    </w:p>
    <w:p w:rsidR="00873119" w:rsidRPr="007D35DF" w:rsidRDefault="00873119" w:rsidP="006A79A8">
      <w:pPr>
        <w:widowControl w:val="0"/>
        <w:numPr>
          <w:ilvl w:val="0"/>
          <w:numId w:val="41"/>
        </w:numPr>
        <w:spacing w:before="40" w:line="324" w:lineRule="auto"/>
        <w:jc w:val="both"/>
        <w:rPr>
          <w:sz w:val="28"/>
          <w:szCs w:val="28"/>
        </w:rPr>
      </w:pPr>
      <w:r w:rsidRPr="007D35DF">
        <w:rPr>
          <w:sz w:val="28"/>
          <w:szCs w:val="28"/>
        </w:rPr>
        <w:lastRenderedPageBreak/>
        <w:t>Mary Ellen Guffey, Dana Loewy (2016</w:t>
      </w:r>
      <w:r w:rsidRPr="007D35DF">
        <w:rPr>
          <w:i/>
          <w:iCs/>
          <w:sz w:val="28"/>
          <w:szCs w:val="28"/>
        </w:rPr>
        <w:t>). Essentials of Business Communication, Tenth edition</w:t>
      </w:r>
      <w:r w:rsidR="00C34BC8">
        <w:rPr>
          <w:iCs/>
          <w:sz w:val="28"/>
          <w:szCs w:val="28"/>
        </w:rPr>
        <w:t>(Chưa có tài liệu thay thế)</w:t>
      </w:r>
    </w:p>
    <w:p w:rsidR="00873119" w:rsidRPr="007D35DF" w:rsidRDefault="00B6049F" w:rsidP="006A79A8">
      <w:pPr>
        <w:widowControl w:val="0"/>
        <w:numPr>
          <w:ilvl w:val="0"/>
          <w:numId w:val="41"/>
        </w:numPr>
        <w:spacing w:before="40" w:line="324" w:lineRule="auto"/>
        <w:jc w:val="both"/>
        <w:rPr>
          <w:sz w:val="28"/>
          <w:szCs w:val="28"/>
        </w:rPr>
      </w:pPr>
      <w:hyperlink r:id="rId255" w:history="1">
        <w:r w:rsidR="00873119" w:rsidRPr="007D35DF">
          <w:rPr>
            <w:sz w:val="28"/>
            <w:szCs w:val="28"/>
          </w:rPr>
          <w:t>David Cotton</w:t>
        </w:r>
      </w:hyperlink>
      <w:r w:rsidR="00873119" w:rsidRPr="007D35DF">
        <w:rPr>
          <w:sz w:val="28"/>
          <w:szCs w:val="28"/>
        </w:rPr>
        <w:t>, </w:t>
      </w:r>
      <w:hyperlink r:id="rId256" w:history="1">
        <w:r w:rsidR="00873119" w:rsidRPr="007D35DF">
          <w:rPr>
            <w:sz w:val="28"/>
            <w:szCs w:val="28"/>
          </w:rPr>
          <w:t>David Falvey</w:t>
        </w:r>
      </w:hyperlink>
      <w:r w:rsidR="00873119" w:rsidRPr="007D35DF">
        <w:rPr>
          <w:sz w:val="28"/>
          <w:szCs w:val="28"/>
        </w:rPr>
        <w:t>, </w:t>
      </w:r>
      <w:hyperlink r:id="rId257" w:history="1">
        <w:r w:rsidR="00873119" w:rsidRPr="007D35DF">
          <w:rPr>
            <w:sz w:val="28"/>
            <w:szCs w:val="28"/>
          </w:rPr>
          <w:t>Simon Kent</w:t>
        </w:r>
      </w:hyperlink>
      <w:r w:rsidR="00873119" w:rsidRPr="007D35DF">
        <w:rPr>
          <w:sz w:val="28"/>
          <w:szCs w:val="28"/>
        </w:rPr>
        <w:t xml:space="preserve"> (2011). </w:t>
      </w:r>
      <w:r w:rsidR="00873119" w:rsidRPr="007D35DF">
        <w:rPr>
          <w:i/>
          <w:sz w:val="28"/>
          <w:szCs w:val="28"/>
        </w:rPr>
        <w:t>Market leader: course book: intermediate business English</w:t>
      </w:r>
      <w:r w:rsidR="00873119" w:rsidRPr="007D35DF">
        <w:rPr>
          <w:sz w:val="28"/>
          <w:szCs w:val="28"/>
        </w:rPr>
        <w:t>, England: Pearson – Longman.</w:t>
      </w:r>
      <w:r w:rsidR="00C34BC8">
        <w:rPr>
          <w:iCs/>
          <w:sz w:val="28"/>
          <w:szCs w:val="28"/>
        </w:rPr>
        <w:t>(Chưa có tài liệu thay thế)</w:t>
      </w:r>
    </w:p>
    <w:p w:rsidR="00873119" w:rsidRPr="007D35DF" w:rsidRDefault="00873119" w:rsidP="00873119">
      <w:pPr>
        <w:widowControl w:val="0"/>
        <w:spacing w:before="40" w:line="324" w:lineRule="auto"/>
        <w:ind w:hanging="3"/>
        <w:jc w:val="right"/>
        <w:rPr>
          <w:bCs/>
          <w:i/>
          <w:iCs/>
          <w:sz w:val="28"/>
          <w:szCs w:val="28"/>
        </w:rPr>
      </w:pPr>
    </w:p>
    <w:p w:rsidR="00873119" w:rsidRPr="007D35DF" w:rsidRDefault="00873119" w:rsidP="00873119">
      <w:pPr>
        <w:widowControl w:val="0"/>
        <w:spacing w:before="40" w:line="324" w:lineRule="auto"/>
        <w:ind w:left="360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12" o:spid="_x0000_s2299" type="#_x0000_t32" style="position:absolute;left:0;text-align:left;margin-left:166.55pt;margin-top:21.6pt;width:111.95pt;height:0;z-index:2518855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" adj="-50156,-1,-50156" filled="t">
            <v:stroke joinstyle="miter"/>
            <w10:wrap anchorx="margin"/>
          </v:shape>
        </w:pict>
      </w:r>
      <w:r w:rsidR="00873119" w:rsidRPr="007D35DF">
        <w:rPr>
          <w:b/>
          <w:sz w:val="28"/>
          <w:szCs w:val="28"/>
        </w:rPr>
        <w:t>TRƯỜNG ĐẠI HỌC LẠC HỒNG</w:t>
      </w:r>
    </w:p>
    <w:p w:rsidR="00873119" w:rsidRPr="007D35DF" w:rsidRDefault="00873119" w:rsidP="00873119">
      <w:pPr>
        <w:widowControl w:val="0"/>
        <w:tabs>
          <w:tab w:val="center" w:pos="4395"/>
          <w:tab w:val="left" w:pos="4995"/>
        </w:tabs>
        <w:spacing w:before="40" w:line="324" w:lineRule="auto"/>
        <w:ind w:hanging="3"/>
        <w:rPr>
          <w:sz w:val="28"/>
          <w:szCs w:val="28"/>
        </w:rPr>
      </w:pPr>
      <w:r w:rsidRPr="007D35DF">
        <w:rPr>
          <w:b/>
          <w:sz w:val="28"/>
          <w:szCs w:val="28"/>
        </w:rPr>
        <w:tab/>
      </w:r>
      <w:r w:rsidRPr="007D35DF">
        <w:rPr>
          <w:b/>
          <w:sz w:val="28"/>
          <w:szCs w:val="28"/>
        </w:rPr>
        <w:tab/>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&lt;127018 – VẬN TẢI VÀ GIAO NHẬN NGOẠI THƯƠNG&gt;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388" w:type="dxa"/>
        <w:jc w:val="center"/>
        <w:tblLayout w:type="fixed"/>
        <w:tblLook w:val="0000"/>
      </w:tblPr>
      <w:tblGrid>
        <w:gridCol w:w="3879"/>
        <w:gridCol w:w="450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b/>
                <w:sz w:val="28"/>
                <w:szCs w:val="28"/>
              </w:rPr>
              <w:t>Vận tải và giao nhận ngoại thương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Transport and Forwarding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127018</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Nguyễn Thanh Hòa Bình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binhnth@lhu.edu.vn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Đoàn Việt Anh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Trần Thị Kim Chi</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50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Thanh toán quốc tế</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Học phần cung cấp cho sinh viên những kiến thức chuyên môn về vận tải ngoại thương trong các tình huống chuyên chở hàng hóa xuất nhập khẩu và nội địa tại doanh nghiệp. Ngoài ra, học phần còn giúp sinh viên có những hiểu biết sâu sắc về nghiệp vụ giao nhận hàng hoá xuất nhập khẩu và nghiệp vụ bảo hiểm hàng hoá trong hoạt động ngoại thương.      </w:t>
      </w:r>
    </w:p>
    <w:p w:rsidR="00873119" w:rsidRPr="007D35DF" w:rsidRDefault="00873119" w:rsidP="00873119">
      <w:pPr>
        <w:pStyle w:val="Heading2"/>
        <w:keepNext w:val="0"/>
        <w:widowControl w:val="0"/>
        <w:spacing w:before="40" w:after="0" w:line="324" w:lineRule="auto"/>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p w:rsidR="00873119" w:rsidRPr="007D35DF" w:rsidRDefault="00873119" w:rsidP="00873119">
      <w:pPr>
        <w:widowControl w:val="0"/>
        <w:spacing w:before="40" w:line="324" w:lineRule="auto"/>
        <w:ind w:hanging="3"/>
        <w:rPr>
          <w:sz w:val="28"/>
          <w:szCs w:val="28"/>
        </w:rPr>
      </w:pPr>
    </w:p>
    <w:tbl>
      <w:tblPr>
        <w:tblW w:w="8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3"/>
        <w:gridCol w:w="1433"/>
        <w:gridCol w:w="5730"/>
      </w:tblGrid>
      <w:tr w:rsidR="00873119" w:rsidRPr="007D35DF" w:rsidTr="00873119">
        <w:trPr>
          <w:jc w:val="center"/>
        </w:trPr>
        <w:tc>
          <w:tcPr>
            <w:tcW w:w="1413" w:type="dxa"/>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CĐRMH</w:t>
            </w:r>
          </w:p>
          <w:p w:rsidR="00873119" w:rsidRPr="007D35DF" w:rsidRDefault="00873119" w:rsidP="00873119">
            <w:pPr>
              <w:widowControl w:val="0"/>
              <w:spacing w:before="40" w:line="324" w:lineRule="auto"/>
              <w:ind w:hanging="3"/>
              <w:jc w:val="center"/>
              <w:rPr>
                <w:i/>
              </w:rPr>
            </w:pPr>
            <w:r w:rsidRPr="007D35DF">
              <w:rPr>
                <w:b/>
                <w:sz w:val="28"/>
                <w:szCs w:val="28"/>
              </w:rPr>
              <w:t>[3]</w:t>
            </w:r>
          </w:p>
        </w:tc>
        <w:tc>
          <w:tcPr>
            <w:tcW w:w="1433"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i w:val="0"/>
              </w:rPr>
            </w:pPr>
            <w:r w:rsidRPr="007D35DF">
              <w:rPr>
                <w:rFonts w:ascii="Times New Roman" w:hAnsi="Times New Roman" w:cs="Times New Roman"/>
                <w:i w:val="0"/>
              </w:rPr>
              <w:t>CĐR của chương trình</w:t>
            </w:r>
          </w:p>
        </w:tc>
        <w:tc>
          <w:tcPr>
            <w:tcW w:w="5730"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i w:val="0"/>
              </w:rPr>
            </w:pPr>
            <w:r w:rsidRPr="007D35DF">
              <w:rPr>
                <w:rFonts w:ascii="Times New Roman" w:hAnsi="Times New Roman" w:cs="Times New Roman"/>
                <w:i w:val="0"/>
              </w:rPr>
              <w:t xml:space="preserve">Mô tả CĐRMH (mục tiêu cụ thể) </w:t>
            </w:r>
          </w:p>
        </w:tc>
      </w:tr>
      <w:tr w:rsidR="00873119" w:rsidRPr="007D35DF" w:rsidTr="00873119">
        <w:trPr>
          <w:jc w:val="center"/>
        </w:trPr>
        <w:tc>
          <w:tcPr>
            <w:tcW w:w="1413" w:type="dxa"/>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433" w:type="dxa"/>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ELO2</w:t>
            </w:r>
          </w:p>
        </w:tc>
        <w:tc>
          <w:tcPr>
            <w:tcW w:w="573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các kiến thức chuyên môn về vận tải ngoại thương trong các tình huống chuyên chở hàng hóa xuất nhập khẩu và nội địa tại doanh nghiệp.</w:t>
            </w:r>
          </w:p>
        </w:tc>
      </w:tr>
      <w:tr w:rsidR="00873119" w:rsidRPr="007D35DF" w:rsidTr="00873119">
        <w:trPr>
          <w:jc w:val="center"/>
        </w:trPr>
        <w:tc>
          <w:tcPr>
            <w:tcW w:w="1413" w:type="dxa"/>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433" w:type="dxa"/>
          </w:tcPr>
          <w:p w:rsidR="00873119" w:rsidRPr="007D35DF" w:rsidRDefault="00873119" w:rsidP="00873119">
            <w:pPr>
              <w:widowControl w:val="0"/>
              <w:spacing w:before="40" w:line="324" w:lineRule="auto"/>
              <w:ind w:hanging="3"/>
              <w:jc w:val="center"/>
              <w:rPr>
                <w:sz w:val="28"/>
                <w:szCs w:val="28"/>
              </w:rPr>
            </w:pPr>
            <w:r w:rsidRPr="007D35DF">
              <w:rPr>
                <w:sz w:val="28"/>
                <w:szCs w:val="28"/>
              </w:rPr>
              <w:t>ELO2</w:t>
            </w:r>
          </w:p>
        </w:tc>
        <w:tc>
          <w:tcPr>
            <w:tcW w:w="573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Tổ chức qui trình giao nhận hàng hoá xuất nhập khẩu của doanh nghiệp.</w:t>
            </w:r>
          </w:p>
        </w:tc>
      </w:tr>
      <w:tr w:rsidR="00873119" w:rsidRPr="007D35DF" w:rsidTr="00873119">
        <w:trPr>
          <w:jc w:val="center"/>
        </w:trPr>
        <w:tc>
          <w:tcPr>
            <w:tcW w:w="1413"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CO3</w:t>
            </w:r>
          </w:p>
        </w:tc>
        <w:tc>
          <w:tcPr>
            <w:tcW w:w="1433"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ELO4</w:t>
            </w:r>
          </w:p>
        </w:tc>
        <w:tc>
          <w:tcPr>
            <w:tcW w:w="5730" w:type="dxa"/>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Kỹ năng tính toán liên quan đến mua bảo hiểm cho hàng hoá xuất nhập khẩu của doanh nghiệp.</w:t>
            </w:r>
          </w:p>
        </w:tc>
      </w:tr>
      <w:tr w:rsidR="00873119" w:rsidRPr="007D35DF" w:rsidTr="00873119">
        <w:trPr>
          <w:jc w:val="center"/>
        </w:trPr>
        <w:tc>
          <w:tcPr>
            <w:tcW w:w="1413"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CO4</w:t>
            </w:r>
          </w:p>
        </w:tc>
        <w:tc>
          <w:tcPr>
            <w:tcW w:w="1433"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ELO7</w:t>
            </w:r>
          </w:p>
        </w:tc>
        <w:tc>
          <w:tcPr>
            <w:tcW w:w="5730" w:type="dxa"/>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 xml:space="preserve">Kỹ năng lập kế hoạch, tổ chức, phân công công việc hoàn thành giao nhận lô hàng thông qua chuyên đề nhóm </w:t>
            </w:r>
          </w:p>
        </w:tc>
      </w:tr>
      <w:tr w:rsidR="00873119" w:rsidRPr="007D35DF" w:rsidTr="00873119">
        <w:trPr>
          <w:jc w:val="center"/>
        </w:trPr>
        <w:tc>
          <w:tcPr>
            <w:tcW w:w="1413"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CO5</w:t>
            </w:r>
          </w:p>
        </w:tc>
        <w:tc>
          <w:tcPr>
            <w:tcW w:w="1433"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ELO9</w:t>
            </w:r>
          </w:p>
        </w:tc>
        <w:tc>
          <w:tcPr>
            <w:tcW w:w="5730" w:type="dxa"/>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Chủ động học tập và cập nhật các tài liệu mới liên quan đến vận tải giao nhận và bảo hiểm hàng hóa xuất nhập khẩu.</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3"/>
        <w:gridCol w:w="2610"/>
        <w:gridCol w:w="843"/>
        <w:gridCol w:w="2631"/>
        <w:gridCol w:w="1680"/>
      </w:tblGrid>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leftChars="-29" w:left="-72" w:right="-79"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79" w:hanging="3"/>
              <w:jc w:val="center"/>
              <w:rPr>
                <w:sz w:val="28"/>
                <w:szCs w:val="28"/>
              </w:rPr>
            </w:pPr>
            <w:r w:rsidRPr="007D35DF">
              <w:rPr>
                <w:b/>
                <w:sz w:val="28"/>
                <w:szCs w:val="28"/>
              </w:rPr>
              <w:t>(2tiết)</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Nội dung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631"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68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610" w:type="dxa"/>
            <w:vAlign w:val="center"/>
          </w:tcPr>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b/>
                <w:color w:val="000000"/>
                <w:sz w:val="28"/>
                <w:szCs w:val="28"/>
              </w:rPr>
              <w:t>CHƯƠNG 1:</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jc w:val="both"/>
              <w:rPr>
                <w:color w:val="000000"/>
                <w:sz w:val="28"/>
                <w:szCs w:val="28"/>
              </w:rPr>
            </w:pPr>
            <w:r w:rsidRPr="007D35DF">
              <w:rPr>
                <w:b/>
                <w:color w:val="000000"/>
                <w:sz w:val="28"/>
                <w:szCs w:val="28"/>
              </w:rPr>
              <w:t>TỔNG QUAN VỀ VẬN TẢI GIAO NHẬN NGOẠI THƯƠNG</w:t>
            </w:r>
          </w:p>
          <w:p w:rsidR="00873119" w:rsidRPr="007D35DF" w:rsidRDefault="00873119" w:rsidP="00873119">
            <w:pPr>
              <w:widowControl w:val="0"/>
              <w:spacing w:before="40" w:line="324" w:lineRule="auto"/>
              <w:ind w:hanging="3"/>
              <w:jc w:val="both"/>
              <w:rPr>
                <w:sz w:val="28"/>
                <w:szCs w:val="28"/>
              </w:rPr>
            </w:pPr>
            <w:r w:rsidRPr="007D35DF">
              <w:rPr>
                <w:sz w:val="28"/>
                <w:szCs w:val="28"/>
              </w:rPr>
              <w:t>1.1. Những vấn đề cơ bản về vận tải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1.2. Vận tải quốc tế đối với thương mại </w:t>
            </w:r>
            <w:r w:rsidRPr="007D35DF">
              <w:rPr>
                <w:sz w:val="28"/>
                <w:szCs w:val="28"/>
              </w:rPr>
              <w:lastRenderedPageBreak/>
              <w:t>quốc tế</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cung cấp trước ở nhà. </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Báo cáo tiểu </w:t>
            </w:r>
            <w:r w:rsidRPr="007D35DF">
              <w:rPr>
                <w:sz w:val="28"/>
                <w:szCs w:val="28"/>
              </w:rPr>
              <w:lastRenderedPageBreak/>
              <w:t>luận</w:t>
            </w:r>
          </w:p>
        </w:tc>
      </w:tr>
      <w:tr w:rsidR="00873119" w:rsidRPr="007D35DF" w:rsidTr="00873119">
        <w:trPr>
          <w:trHeight w:val="1408"/>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610" w:type="dxa"/>
            <w:vAlign w:val="center"/>
          </w:tcPr>
          <w:p w:rsidR="00873119" w:rsidRPr="007D35DF" w:rsidRDefault="00873119" w:rsidP="00873119">
            <w:pPr>
              <w:widowControl w:val="0"/>
              <w:tabs>
                <w:tab w:val="left" w:pos="8820"/>
              </w:tabs>
              <w:spacing w:before="40" w:line="324" w:lineRule="auto"/>
              <w:ind w:hanging="3"/>
              <w:jc w:val="both"/>
              <w:rPr>
                <w:sz w:val="28"/>
                <w:szCs w:val="28"/>
              </w:rPr>
            </w:pPr>
            <w:r w:rsidRPr="007D35DF">
              <w:rPr>
                <w:sz w:val="28"/>
                <w:szCs w:val="28"/>
              </w:rPr>
              <w:t>1.3. Giao nhận hàng hóa ngoại thương</w:t>
            </w:r>
          </w:p>
          <w:p w:rsidR="00873119" w:rsidRPr="007D35DF" w:rsidRDefault="00873119" w:rsidP="00873119">
            <w:pPr>
              <w:widowControl w:val="0"/>
              <w:tabs>
                <w:tab w:val="left" w:pos="8820"/>
              </w:tabs>
              <w:spacing w:before="40" w:line="324" w:lineRule="auto"/>
              <w:ind w:hanging="3"/>
              <w:jc w:val="both"/>
              <w:rPr>
                <w:sz w:val="28"/>
                <w:szCs w:val="28"/>
              </w:rPr>
            </w:pPr>
          </w:p>
          <w:p w:rsidR="00873119" w:rsidRPr="007D35DF" w:rsidRDefault="00873119" w:rsidP="00873119">
            <w:pPr>
              <w:widowControl w:val="0"/>
              <w:tabs>
                <w:tab w:val="left" w:pos="8820"/>
              </w:tabs>
              <w:spacing w:before="40" w:line="324" w:lineRule="auto"/>
              <w:ind w:hanging="3"/>
              <w:jc w:val="both"/>
              <w:rPr>
                <w:sz w:val="28"/>
                <w:szCs w:val="28"/>
              </w:rPr>
            </w:pPr>
            <w:r w:rsidRPr="007D35DF">
              <w:rPr>
                <w:b/>
                <w:sz w:val="28"/>
                <w:szCs w:val="28"/>
              </w:rPr>
              <w:t xml:space="preserve">CHƯƠNG 2: </w:t>
            </w:r>
          </w:p>
          <w:p w:rsidR="00873119" w:rsidRPr="007D35DF" w:rsidRDefault="00873119" w:rsidP="00873119">
            <w:pPr>
              <w:widowControl w:val="0"/>
              <w:tabs>
                <w:tab w:val="left" w:pos="8820"/>
              </w:tabs>
              <w:spacing w:before="40" w:line="324" w:lineRule="auto"/>
              <w:ind w:hanging="3"/>
              <w:jc w:val="both"/>
              <w:rPr>
                <w:sz w:val="28"/>
                <w:szCs w:val="28"/>
              </w:rPr>
            </w:pPr>
            <w:r w:rsidRPr="007D35DF">
              <w:rPr>
                <w:b/>
                <w:sz w:val="28"/>
                <w:szCs w:val="28"/>
              </w:rPr>
              <w:t>VẬN TẢI HÀNG HÓA NGOẠI THƯƠNG BẰNG ĐƯỜNG BIỂN</w:t>
            </w:r>
          </w:p>
          <w:p w:rsidR="00873119" w:rsidRPr="007D35DF" w:rsidRDefault="00873119" w:rsidP="00873119">
            <w:pPr>
              <w:widowControl w:val="0"/>
              <w:spacing w:before="40" w:line="324" w:lineRule="auto"/>
              <w:ind w:hanging="3"/>
              <w:jc w:val="both"/>
              <w:rPr>
                <w:sz w:val="28"/>
                <w:szCs w:val="28"/>
              </w:rPr>
            </w:pPr>
            <w:r w:rsidRPr="007D35DF">
              <w:rPr>
                <w:sz w:val="28"/>
                <w:szCs w:val="28"/>
              </w:rPr>
              <w:t>2.1. Vận tải hàng hóa ngoại thương bằng đường biển</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2.2. Cơ sở vật chất kỹ thuật của vận tải đường biển</w:t>
            </w:r>
          </w:p>
          <w:p w:rsidR="00873119" w:rsidRPr="007D35DF" w:rsidRDefault="00873119" w:rsidP="00873119">
            <w:pPr>
              <w:widowControl w:val="0"/>
              <w:spacing w:before="40" w:line="324" w:lineRule="auto"/>
              <w:ind w:hanging="3"/>
              <w:jc w:val="both"/>
              <w:rPr>
                <w:sz w:val="28"/>
                <w:szCs w:val="28"/>
              </w:rPr>
            </w:pPr>
            <w:r w:rsidRPr="007D35DF">
              <w:rPr>
                <w:sz w:val="28"/>
                <w:szCs w:val="28"/>
              </w:rPr>
              <w:t>2.3. Nguồn luật điều chỉnh vận tải hàng hóa bằng đường biển</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2.4. Nghiệp vụ thuê tàu biển</w:t>
            </w:r>
          </w:p>
          <w:p w:rsidR="00873119" w:rsidRPr="007D35DF" w:rsidRDefault="00873119" w:rsidP="00873119">
            <w:pPr>
              <w:widowControl w:val="0"/>
              <w:tabs>
                <w:tab w:val="left" w:pos="8640"/>
              </w:tabs>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2.4. Nghiệp vụ thuê tàu biển</w:t>
            </w:r>
          </w:p>
          <w:p w:rsidR="00873119" w:rsidRPr="007D35DF" w:rsidRDefault="00873119" w:rsidP="00873119">
            <w:pPr>
              <w:widowControl w:val="0"/>
              <w:tabs>
                <w:tab w:val="left" w:pos="8640"/>
              </w:tabs>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xem video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 xml:space="preserve">CHƯƠNG 3: </w:t>
            </w:r>
          </w:p>
          <w:p w:rsidR="00873119" w:rsidRPr="007D35DF" w:rsidRDefault="00873119" w:rsidP="00873119">
            <w:pPr>
              <w:widowControl w:val="0"/>
              <w:spacing w:before="40" w:line="324" w:lineRule="auto"/>
              <w:ind w:hanging="3"/>
              <w:jc w:val="both"/>
              <w:rPr>
                <w:sz w:val="28"/>
                <w:szCs w:val="28"/>
              </w:rPr>
            </w:pPr>
            <w:r w:rsidRPr="007D35DF">
              <w:rPr>
                <w:b/>
                <w:sz w:val="28"/>
                <w:szCs w:val="28"/>
              </w:rPr>
              <w:t>VẬN TẢI HÀNG HOÁ NGOẠI THƯƠNG BẰNG HÀNG KHÔNG</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3.1.Khái niệm vận tải hàng hóa thương mại quốc tế bằng đường hàng không</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3.2.Cơ sở vật chất kỹ thuật của vận tải hàng không</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3.3.Các tổ chức vận tải hàng không quốc tế</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3.4.Vận đơn hàng không AirwayBill – AWB</w:t>
            </w:r>
          </w:p>
          <w:p w:rsidR="00873119" w:rsidRPr="007D35DF" w:rsidRDefault="00873119" w:rsidP="00873119">
            <w:pPr>
              <w:widowControl w:val="0"/>
              <w:spacing w:before="40" w:line="324" w:lineRule="auto"/>
              <w:ind w:hanging="3"/>
              <w:jc w:val="both"/>
              <w:rPr>
                <w:sz w:val="28"/>
                <w:szCs w:val="28"/>
              </w:rPr>
            </w:pPr>
            <w:r w:rsidRPr="007D35DF">
              <w:rPr>
                <w:sz w:val="28"/>
                <w:szCs w:val="28"/>
              </w:rPr>
              <w:t>3.5.Cước hàng không</w:t>
            </w:r>
          </w:p>
          <w:p w:rsidR="00873119" w:rsidRPr="007D35DF" w:rsidRDefault="00873119" w:rsidP="00873119">
            <w:pPr>
              <w:widowControl w:val="0"/>
              <w:spacing w:before="40" w:line="324" w:lineRule="auto"/>
              <w:ind w:hanging="3"/>
              <w:jc w:val="both"/>
              <w:rPr>
                <w:sz w:val="28"/>
                <w:szCs w:val="28"/>
              </w:rPr>
            </w:pPr>
            <w:r w:rsidRPr="007D35DF">
              <w:rPr>
                <w:sz w:val="28"/>
                <w:szCs w:val="28"/>
              </w:rPr>
              <w:t>3.6.Trách nhiệm của người chuyên chở hàng không</w:t>
            </w:r>
          </w:p>
          <w:p w:rsidR="00873119" w:rsidRPr="007D35DF" w:rsidRDefault="00873119" w:rsidP="00873119">
            <w:pPr>
              <w:widowControl w:val="0"/>
              <w:spacing w:before="40" w:line="324" w:lineRule="auto"/>
              <w:ind w:hanging="3"/>
              <w:jc w:val="both"/>
              <w:rPr>
                <w:sz w:val="28"/>
                <w:szCs w:val="28"/>
              </w:rPr>
            </w:pPr>
            <w:r w:rsidRPr="007D35DF">
              <w:rPr>
                <w:sz w:val="28"/>
                <w:szCs w:val="28"/>
              </w:rPr>
              <w:t>3.7.Khiếu nại và kiện tụng người chuyên chở hàng không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lastRenderedPageBreak/>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4:</w:t>
            </w:r>
          </w:p>
          <w:p w:rsidR="00873119" w:rsidRPr="007D35DF" w:rsidRDefault="00873119" w:rsidP="00873119">
            <w:pPr>
              <w:widowControl w:val="0"/>
              <w:spacing w:before="40" w:line="324" w:lineRule="auto"/>
              <w:ind w:hanging="3"/>
              <w:jc w:val="both"/>
              <w:rPr>
                <w:sz w:val="28"/>
                <w:szCs w:val="28"/>
              </w:rPr>
            </w:pPr>
            <w:r w:rsidRPr="007D35DF">
              <w:rPr>
                <w:b/>
                <w:sz w:val="28"/>
                <w:szCs w:val="28"/>
              </w:rPr>
              <w:t>VẬN TẢI HÀNG HÓA NGOẠI THƯƠNG BẰNG ĐƯỜNG SẮT, ĐƯỜNG BỘ, ĐƯƠNG THỦY VÀ ĐƯỜNG ỐNG</w:t>
            </w:r>
          </w:p>
          <w:p w:rsidR="00873119" w:rsidRPr="007D35DF" w:rsidRDefault="00873119" w:rsidP="00873119">
            <w:pPr>
              <w:widowControl w:val="0"/>
              <w:spacing w:before="40" w:line="324" w:lineRule="auto"/>
              <w:ind w:hanging="3"/>
              <w:jc w:val="both"/>
              <w:rPr>
                <w:sz w:val="28"/>
                <w:szCs w:val="28"/>
              </w:rPr>
            </w:pPr>
            <w:r w:rsidRPr="007D35DF">
              <w:rPr>
                <w:sz w:val="28"/>
                <w:szCs w:val="28"/>
              </w:rPr>
              <w:t>4.1.Vận tải hàng hóa ngoại thương bằng đường sắt</w:t>
            </w:r>
          </w:p>
          <w:p w:rsidR="00873119" w:rsidRPr="007D35DF" w:rsidRDefault="00873119" w:rsidP="00873119">
            <w:pPr>
              <w:widowControl w:val="0"/>
              <w:spacing w:before="40" w:line="324" w:lineRule="auto"/>
              <w:ind w:hanging="3"/>
              <w:jc w:val="both"/>
              <w:rPr>
                <w:sz w:val="28"/>
                <w:szCs w:val="28"/>
              </w:rPr>
            </w:pPr>
            <w:r w:rsidRPr="007D35DF">
              <w:rPr>
                <w:sz w:val="28"/>
                <w:szCs w:val="28"/>
              </w:rPr>
              <w:t>4.2.Vận tải hàng hóa thương mại quốc tế bằng đường bộ</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xem video và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4.3.Vận tải hàng hóa thương mại quốc tế bằng đường sông</w:t>
            </w:r>
          </w:p>
          <w:p w:rsidR="00873119" w:rsidRPr="007D35DF" w:rsidRDefault="00873119" w:rsidP="00873119">
            <w:pPr>
              <w:widowControl w:val="0"/>
              <w:spacing w:before="40" w:line="324" w:lineRule="auto"/>
              <w:ind w:hanging="3"/>
              <w:jc w:val="both"/>
              <w:rPr>
                <w:sz w:val="28"/>
                <w:szCs w:val="28"/>
              </w:rPr>
            </w:pPr>
            <w:r w:rsidRPr="007D35DF">
              <w:rPr>
                <w:sz w:val="28"/>
                <w:szCs w:val="28"/>
              </w:rPr>
              <w:t>4.4.Vận tải hàng hóa thương mại quốc tế bằng đường ống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cung cấp trước ở nhà. </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5:</w:t>
            </w:r>
          </w:p>
          <w:p w:rsidR="00873119" w:rsidRPr="007D35DF" w:rsidRDefault="00873119" w:rsidP="00873119">
            <w:pPr>
              <w:widowControl w:val="0"/>
              <w:spacing w:before="40" w:line="324" w:lineRule="auto"/>
              <w:ind w:hanging="3"/>
              <w:jc w:val="both"/>
              <w:rPr>
                <w:sz w:val="28"/>
                <w:szCs w:val="28"/>
              </w:rPr>
            </w:pPr>
            <w:r w:rsidRPr="007D35DF">
              <w:rPr>
                <w:b/>
                <w:sz w:val="28"/>
                <w:szCs w:val="28"/>
              </w:rPr>
              <w:t>VẬN TẢI HÀNG HOÁ NGOẠI THƯƠNG BẰNG CONTAINER</w:t>
            </w:r>
          </w:p>
          <w:p w:rsidR="00873119" w:rsidRPr="007D35DF" w:rsidRDefault="00873119" w:rsidP="00873119">
            <w:pPr>
              <w:widowControl w:val="0"/>
              <w:spacing w:before="40" w:line="324" w:lineRule="auto"/>
              <w:ind w:hanging="3"/>
              <w:jc w:val="both"/>
              <w:rPr>
                <w:sz w:val="28"/>
                <w:szCs w:val="28"/>
              </w:rPr>
            </w:pPr>
            <w:r w:rsidRPr="007D35DF">
              <w:rPr>
                <w:sz w:val="28"/>
                <w:szCs w:val="28"/>
              </w:rPr>
              <w:t>5.1. Khái quát chung về container</w:t>
            </w:r>
          </w:p>
          <w:p w:rsidR="00873119" w:rsidRPr="007D35DF" w:rsidRDefault="00873119" w:rsidP="00873119">
            <w:pPr>
              <w:widowControl w:val="0"/>
              <w:spacing w:before="40" w:line="324" w:lineRule="auto"/>
              <w:ind w:hanging="3"/>
              <w:jc w:val="both"/>
              <w:rPr>
                <w:sz w:val="28"/>
                <w:szCs w:val="28"/>
              </w:rPr>
            </w:pPr>
            <w:r w:rsidRPr="007D35DF">
              <w:rPr>
                <w:sz w:val="28"/>
                <w:szCs w:val="28"/>
              </w:rPr>
              <w:t>5.2. Cơ sở vật chất kỹ thuật của hệ thống vận tải container</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GV thuyết giảng và hướng dẫn bài tập vận dụng; Tổ chức hoạt động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vận dụng theo nhóm</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5.3. Nghiêp vụ chuyên chở hàng hóa xuất nhập khẩu bằng container</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huyết trình và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theo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cung cấp trước ở </w:t>
            </w:r>
            <w:r w:rsidRPr="007D35DF">
              <w:rPr>
                <w:sz w:val="28"/>
                <w:szCs w:val="28"/>
              </w:rPr>
              <w:lastRenderedPageBreak/>
              <w:t>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5.4.Cước phí trong chuyên chở hàng hóa bằng container</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6:</w:t>
            </w:r>
          </w:p>
          <w:p w:rsidR="00873119" w:rsidRPr="007D35DF" w:rsidRDefault="00873119" w:rsidP="00873119">
            <w:pPr>
              <w:widowControl w:val="0"/>
              <w:spacing w:before="40" w:line="324" w:lineRule="auto"/>
              <w:ind w:hanging="3"/>
              <w:jc w:val="both"/>
              <w:rPr>
                <w:sz w:val="28"/>
                <w:szCs w:val="28"/>
              </w:rPr>
            </w:pPr>
            <w:r w:rsidRPr="007D35DF">
              <w:rPr>
                <w:b/>
                <w:sz w:val="28"/>
                <w:szCs w:val="28"/>
              </w:rPr>
              <w:t>VẬN TẢI ĐA PHƯƠNG THỨC</w:t>
            </w:r>
          </w:p>
          <w:p w:rsidR="00873119" w:rsidRPr="007D35DF" w:rsidRDefault="00873119" w:rsidP="00873119">
            <w:pPr>
              <w:widowControl w:val="0"/>
              <w:spacing w:before="40" w:line="324" w:lineRule="auto"/>
              <w:ind w:hanging="3"/>
              <w:jc w:val="both"/>
              <w:rPr>
                <w:sz w:val="28"/>
                <w:szCs w:val="28"/>
              </w:rPr>
            </w:pPr>
            <w:r w:rsidRPr="007D35DF">
              <w:rPr>
                <w:sz w:val="28"/>
                <w:szCs w:val="28"/>
              </w:rPr>
              <w:t>6.1.Khái quát về vận tải đa phương thức</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6.2.Cơ sở vật chất kỹ thuật trong vận tải đa phương thức quốc tế</w:t>
            </w:r>
          </w:p>
          <w:p w:rsidR="00873119" w:rsidRPr="007D35DF" w:rsidRDefault="00873119" w:rsidP="00873119">
            <w:pPr>
              <w:widowControl w:val="0"/>
              <w:tabs>
                <w:tab w:val="left" w:pos="8640"/>
              </w:tabs>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6.3.Tổ chức chuyên chở hàng hóa bằng vận tải đa phương thức quốc tế</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thuyết trình nhóm và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Thuyết trình theo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7:</w:t>
            </w:r>
          </w:p>
          <w:p w:rsidR="00873119" w:rsidRPr="007D35DF" w:rsidRDefault="00873119" w:rsidP="00873119">
            <w:pPr>
              <w:widowControl w:val="0"/>
              <w:spacing w:before="40" w:line="324" w:lineRule="auto"/>
              <w:ind w:hanging="3"/>
              <w:jc w:val="both"/>
              <w:rPr>
                <w:sz w:val="28"/>
                <w:szCs w:val="28"/>
              </w:rPr>
            </w:pPr>
            <w:r w:rsidRPr="007D35DF">
              <w:rPr>
                <w:b/>
                <w:sz w:val="28"/>
                <w:szCs w:val="28"/>
              </w:rPr>
              <w:t>NGHIỆP VỤ GIAO NHẬN HÀNG HOÁ XUẤT KHẨU</w:t>
            </w:r>
          </w:p>
          <w:p w:rsidR="00873119" w:rsidRPr="007D35DF" w:rsidRDefault="00873119" w:rsidP="00873119">
            <w:pPr>
              <w:widowControl w:val="0"/>
              <w:spacing w:before="40" w:line="324" w:lineRule="auto"/>
              <w:ind w:hanging="3"/>
              <w:jc w:val="both"/>
              <w:rPr>
                <w:sz w:val="28"/>
                <w:szCs w:val="28"/>
              </w:rPr>
            </w:pPr>
            <w:r w:rsidRPr="007D35DF">
              <w:rPr>
                <w:sz w:val="28"/>
                <w:szCs w:val="28"/>
              </w:rPr>
              <w:t>7.1.Các khái niệm</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7.2.Giao nhận hàng hoá xuất khẩu tại cảng biển</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Báo cáo tiểu luận </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7.3.Giao nhận hàng hóa xuất khẩu bằng đường hàng không</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8:</w:t>
            </w:r>
          </w:p>
          <w:p w:rsidR="00873119" w:rsidRPr="007D35DF" w:rsidRDefault="00873119" w:rsidP="00873119">
            <w:pPr>
              <w:widowControl w:val="0"/>
              <w:spacing w:before="40" w:line="324" w:lineRule="auto"/>
              <w:ind w:hanging="3"/>
              <w:jc w:val="both"/>
              <w:rPr>
                <w:sz w:val="28"/>
                <w:szCs w:val="28"/>
              </w:rPr>
            </w:pPr>
            <w:r w:rsidRPr="007D35DF">
              <w:rPr>
                <w:b/>
                <w:sz w:val="28"/>
                <w:szCs w:val="28"/>
              </w:rPr>
              <w:t>NGHIỆP VỤ GIAO NHẬN HÀNG HOÁ NHẬP KHẨU</w:t>
            </w:r>
          </w:p>
          <w:p w:rsidR="00873119" w:rsidRPr="007D35DF" w:rsidRDefault="00873119" w:rsidP="00873119">
            <w:pPr>
              <w:widowControl w:val="0"/>
              <w:spacing w:before="40" w:line="324" w:lineRule="auto"/>
              <w:ind w:hanging="3"/>
              <w:jc w:val="both"/>
              <w:rPr>
                <w:sz w:val="28"/>
                <w:szCs w:val="28"/>
              </w:rPr>
            </w:pPr>
            <w:r w:rsidRPr="007D35DF">
              <w:rPr>
                <w:sz w:val="28"/>
                <w:szCs w:val="28"/>
              </w:rPr>
              <w:t>8.1.Giao nhận hàng hoá nhập khẩu tại cảng biển</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CO5</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Báo cáo tiểu luận </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8.2.Giao nhận hàng hóa nhập khẩu bằng đường hàng không</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9:</w:t>
            </w:r>
          </w:p>
          <w:p w:rsidR="00873119" w:rsidRPr="007D35DF" w:rsidRDefault="00873119" w:rsidP="00873119">
            <w:pPr>
              <w:widowControl w:val="0"/>
              <w:spacing w:before="40" w:line="324" w:lineRule="auto"/>
              <w:ind w:hanging="3"/>
              <w:jc w:val="both"/>
              <w:rPr>
                <w:sz w:val="28"/>
                <w:szCs w:val="28"/>
              </w:rPr>
            </w:pPr>
            <w:r w:rsidRPr="007D35DF">
              <w:rPr>
                <w:b/>
                <w:sz w:val="28"/>
                <w:szCs w:val="28"/>
              </w:rPr>
              <w:t>BẢO HIỂM &amp; NGHIỆP VỤ BẢO HIỂM HÀNG HOÁ XUẤT NHẬP KHẨU</w:t>
            </w:r>
          </w:p>
          <w:p w:rsidR="00873119" w:rsidRPr="007D35DF" w:rsidRDefault="00873119" w:rsidP="00873119">
            <w:pPr>
              <w:widowControl w:val="0"/>
              <w:spacing w:before="40" w:line="324" w:lineRule="auto"/>
              <w:ind w:hanging="3"/>
              <w:jc w:val="both"/>
              <w:rPr>
                <w:sz w:val="28"/>
                <w:szCs w:val="28"/>
              </w:rPr>
            </w:pPr>
            <w:r w:rsidRPr="007D35DF">
              <w:rPr>
                <w:sz w:val="28"/>
                <w:szCs w:val="28"/>
              </w:rPr>
              <w:t>9.1. Các khái niệm</w:t>
            </w:r>
          </w:p>
          <w:p w:rsidR="00873119" w:rsidRPr="007D35DF" w:rsidRDefault="00873119" w:rsidP="00873119">
            <w:pPr>
              <w:widowControl w:val="0"/>
              <w:spacing w:before="40" w:line="324" w:lineRule="auto"/>
              <w:ind w:hanging="3"/>
              <w:jc w:val="both"/>
              <w:rPr>
                <w:sz w:val="28"/>
                <w:szCs w:val="28"/>
              </w:rPr>
            </w:pPr>
            <w:r w:rsidRPr="007D35DF">
              <w:rPr>
                <w:sz w:val="28"/>
                <w:szCs w:val="28"/>
              </w:rPr>
              <w:t>9.2. Vai trò của bảo hiểm trong chuyên chở hàng hoá ngoại thương</w:t>
            </w:r>
          </w:p>
          <w:p w:rsidR="00873119" w:rsidRPr="007D35DF" w:rsidRDefault="00873119" w:rsidP="00873119">
            <w:pPr>
              <w:widowControl w:val="0"/>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Thảo luận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9.3. Rủi ro trong bảo hiểm vận tải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9.4.Tổn thất trong bảo hiểm vận tải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9.5.Các điều khoản bảo hiểm trong vận tải quốc tế</w:t>
            </w:r>
          </w:p>
          <w:p w:rsidR="00873119" w:rsidRPr="007D35DF" w:rsidRDefault="00873119" w:rsidP="00873119">
            <w:pPr>
              <w:widowControl w:val="0"/>
              <w:tabs>
                <w:tab w:val="left" w:pos="8550"/>
              </w:tabs>
              <w:spacing w:before="40" w:line="324" w:lineRule="auto"/>
              <w:ind w:hanging="3"/>
              <w:jc w:val="both"/>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9.6.Hợp đồng bảo hiểm hàng hóa xuất nhập khẩu</w:t>
            </w:r>
          </w:p>
          <w:p w:rsidR="00873119" w:rsidRPr="007D35DF" w:rsidRDefault="00873119" w:rsidP="00873119">
            <w:pPr>
              <w:widowControl w:val="0"/>
              <w:spacing w:before="40" w:line="324" w:lineRule="auto"/>
              <w:ind w:hanging="3"/>
              <w:jc w:val="both"/>
              <w:rPr>
                <w:sz w:val="28"/>
                <w:szCs w:val="28"/>
              </w:rPr>
            </w:pPr>
            <w:r w:rsidRPr="007D35DF">
              <w:rPr>
                <w:sz w:val="28"/>
                <w:szCs w:val="28"/>
              </w:rPr>
              <w:t>9.7.Nghiệp vụ bảo hiểm hàng hóa xuất nhập khẩu</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w:t>
            </w:r>
          </w:p>
        </w:tc>
        <w:tc>
          <w:tcPr>
            <w:tcW w:w="2631"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tiểu luận</w:t>
            </w:r>
          </w:p>
        </w:tc>
      </w:tr>
      <w:tr w:rsidR="00873119" w:rsidRPr="007D35DF" w:rsidTr="00873119">
        <w:trPr>
          <w:jc w:val="center"/>
        </w:trPr>
        <w:tc>
          <w:tcPr>
            <w:tcW w:w="873" w:type="dxa"/>
            <w:vAlign w:val="center"/>
          </w:tcPr>
          <w:p w:rsidR="00873119" w:rsidRPr="007D35DF" w:rsidRDefault="00873119" w:rsidP="00873119">
            <w:pPr>
              <w:widowControl w:val="0"/>
              <w:spacing w:before="40" w:line="324" w:lineRule="auto"/>
              <w:ind w:hanging="3"/>
              <w:jc w:val="center"/>
              <w:rPr>
                <w:sz w:val="28"/>
                <w:szCs w:val="28"/>
              </w:rPr>
            </w:pP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i/>
                <w:sz w:val="28"/>
                <w:szCs w:val="28"/>
              </w:rPr>
              <w:t>Thi cuối kỳ</w:t>
            </w:r>
          </w:p>
        </w:tc>
        <w:tc>
          <w:tcPr>
            <w:tcW w:w="843" w:type="dxa"/>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i/>
                <w:sz w:val="28"/>
                <w:szCs w:val="28"/>
              </w:rPr>
              <w:t>CO1,CO2,CO3.</w:t>
            </w:r>
          </w:p>
        </w:tc>
        <w:tc>
          <w:tcPr>
            <w:tcW w:w="2631" w:type="dxa"/>
          </w:tcPr>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w:t>
            </w:r>
            <w:r w:rsidRPr="007D35DF">
              <w:rPr>
                <w:sz w:val="28"/>
                <w:szCs w:val="28"/>
              </w:rPr>
              <w:lastRenderedPageBreak/>
              <w:t>trắc nghiệm và tự luận. Phần tự luận gồm có tính toán phương án mua bào hiểm, và kiến thức liên quan quy trình giao nhận lô hàng cụ thể</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75"/>
        <w:gridCol w:w="2225"/>
        <w:gridCol w:w="1862"/>
      </w:tblGrid>
      <w:tr w:rsidR="00873119" w:rsidRPr="007D35DF" w:rsidTr="00873119">
        <w:trPr>
          <w:jc w:val="center"/>
        </w:trPr>
        <w:tc>
          <w:tcPr>
            <w:tcW w:w="4475"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22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86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447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22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CO1,CO2,CO3</w:t>
            </w:r>
          </w:p>
        </w:tc>
        <w:tc>
          <w:tcPr>
            <w:tcW w:w="186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47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chuyên đề</w:t>
            </w:r>
          </w:p>
        </w:tc>
        <w:tc>
          <w:tcPr>
            <w:tcW w:w="222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CO4,CO5</w:t>
            </w:r>
          </w:p>
        </w:tc>
        <w:tc>
          <w:tcPr>
            <w:tcW w:w="186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47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22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CO1,CO2,CO3</w:t>
            </w:r>
          </w:p>
        </w:tc>
        <w:tc>
          <w:tcPr>
            <w:tcW w:w="1862" w:type="dxa"/>
            <w:vAlign w:val="center"/>
          </w:tcPr>
          <w:p w:rsidR="00873119" w:rsidRPr="007D35DF" w:rsidRDefault="00873119" w:rsidP="00873119">
            <w:pPr>
              <w:widowControl w:val="0"/>
              <w:tabs>
                <w:tab w:val="left" w:pos="5148"/>
              </w:tabs>
              <w:spacing w:before="40" w:line="324" w:lineRule="auto"/>
              <w:ind w:hanging="3"/>
              <w:rPr>
                <w:sz w:val="28"/>
                <w:szCs w:val="28"/>
              </w:rPr>
            </w:pPr>
            <w:r w:rsidRPr="007D35DF">
              <w:rPr>
                <w:i/>
                <w:sz w:val="28"/>
                <w:szCs w:val="28"/>
              </w:rPr>
              <w:t xml:space="preserve">   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Làm bài tập về nhà, trả lời các câu hỏi ngắn, bài tập nhanh trên lớp sẽ được cho điểm cộng vào điểm quá trình 30% </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Thảo luận và thuyết trình theo nhóm sẽ được cho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6A79A8">
      <w:pPr>
        <w:widowControl w:val="0"/>
        <w:numPr>
          <w:ilvl w:val="0"/>
          <w:numId w:val="66"/>
        </w:numPr>
        <w:tabs>
          <w:tab w:val="left" w:pos="851"/>
        </w:tabs>
        <w:suppressAutoHyphens/>
        <w:spacing w:before="40" w:line="324" w:lineRule="auto"/>
        <w:ind w:left="0" w:firstLineChars="202" w:firstLine="566"/>
        <w:jc w:val="both"/>
        <w:textDirection w:val="btLr"/>
        <w:textAlignment w:val="top"/>
        <w:outlineLvl w:val="0"/>
        <w:rPr>
          <w:sz w:val="28"/>
          <w:szCs w:val="28"/>
        </w:rPr>
      </w:pPr>
      <w:r w:rsidRPr="007D35DF">
        <w:rPr>
          <w:sz w:val="28"/>
          <w:szCs w:val="28"/>
        </w:rPr>
        <w:t>TS Đỗ Quốc Dũng, ThS Trần Hoàng Giang, ThS Nguyễn Thành Long, Giao nhận vận tải và bảo hiểm, NXB Tài Chình, 2015.</w:t>
      </w:r>
      <w:r w:rsidR="00C34BC8">
        <w:rPr>
          <w:iCs/>
          <w:sz w:val="28"/>
          <w:szCs w:val="28"/>
        </w:rPr>
        <w:t>(Chưa có tài liệu thay thế)</w:t>
      </w:r>
    </w:p>
    <w:p w:rsidR="00873119" w:rsidRPr="007D35DF" w:rsidRDefault="00873119" w:rsidP="006A79A8">
      <w:pPr>
        <w:widowControl w:val="0"/>
        <w:numPr>
          <w:ilvl w:val="0"/>
          <w:numId w:val="66"/>
        </w:numPr>
        <w:tabs>
          <w:tab w:val="left" w:pos="851"/>
        </w:tabs>
        <w:suppressAutoHyphens/>
        <w:spacing w:before="40" w:line="324" w:lineRule="auto"/>
        <w:ind w:left="0" w:firstLineChars="202" w:firstLine="566"/>
        <w:jc w:val="both"/>
        <w:textDirection w:val="btLr"/>
        <w:textAlignment w:val="top"/>
        <w:outlineLvl w:val="0"/>
        <w:rPr>
          <w:sz w:val="28"/>
          <w:szCs w:val="28"/>
        </w:rPr>
      </w:pPr>
      <w:r w:rsidRPr="007D35DF">
        <w:rPr>
          <w:sz w:val="28"/>
          <w:szCs w:val="28"/>
        </w:rPr>
        <w:lastRenderedPageBreak/>
        <w:t>Phạm Mạnh Hiển, Phan Hữu Hạnh, Nghiệp vụ giao nhận vận tải và bảo hiểm trong ngoại thương, NXB Lao động Xã hội, 2015</w:t>
      </w:r>
      <w:r w:rsidR="00C34BC8">
        <w:rPr>
          <w:iCs/>
          <w:sz w:val="28"/>
          <w:szCs w:val="28"/>
        </w:rPr>
        <w:t>(Chưa có tài liệu thay thế)</w:t>
      </w:r>
    </w:p>
    <w:p w:rsidR="00873119" w:rsidRPr="007D35DF" w:rsidRDefault="00873119" w:rsidP="006A79A8">
      <w:pPr>
        <w:widowControl w:val="0"/>
        <w:numPr>
          <w:ilvl w:val="0"/>
          <w:numId w:val="66"/>
        </w:numPr>
        <w:tabs>
          <w:tab w:val="left" w:pos="851"/>
        </w:tabs>
        <w:suppressAutoHyphens/>
        <w:spacing w:before="40" w:line="324" w:lineRule="auto"/>
        <w:ind w:left="0" w:firstLineChars="202" w:firstLine="566"/>
        <w:jc w:val="both"/>
        <w:textDirection w:val="btLr"/>
        <w:textAlignment w:val="top"/>
        <w:outlineLvl w:val="0"/>
        <w:rPr>
          <w:sz w:val="28"/>
          <w:szCs w:val="28"/>
        </w:rPr>
      </w:pPr>
      <w:r w:rsidRPr="007D35DF">
        <w:rPr>
          <w:sz w:val="28"/>
          <w:szCs w:val="28"/>
        </w:rPr>
        <w:t>Incoterms 2020, NXB Thông tin và Truyền thông, 2020</w:t>
      </w:r>
    </w:p>
    <w:p w:rsidR="00873119" w:rsidRPr="007D35DF" w:rsidRDefault="00873119" w:rsidP="00873119">
      <w:pPr>
        <w:widowControl w:val="0"/>
        <w:spacing w:before="40" w:line="324" w:lineRule="auto"/>
        <w:ind w:hanging="3"/>
        <w:rPr>
          <w:bCs/>
          <w:i/>
          <w:iCs/>
          <w:color w:val="000000"/>
          <w:sz w:val="28"/>
          <w:szCs w:val="28"/>
          <w:lang w:val="vi-VN"/>
        </w:rPr>
      </w:pPr>
    </w:p>
    <w:p w:rsidR="00873119" w:rsidRPr="007D35DF" w:rsidRDefault="00873119" w:rsidP="00873119">
      <w:pPr>
        <w:widowControl w:val="0"/>
        <w:spacing w:before="40" w:line="324" w:lineRule="auto"/>
        <w:ind w:hanging="3"/>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13" o:spid="_x0000_s2298" type="#_x0000_t32" style="position:absolute;left:0;text-align:left;margin-left:168.5pt;margin-top:23.1pt;width:108.75pt;height:0;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" adj="-53181,-1,-53181" filled="t">
            <v:stroke joinstyle="miter"/>
          </v:shape>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&lt;125054 – NGHIỆP VỤ XUẤT NHẬP KHẨU&gt;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080" w:type="dxa"/>
        <w:jc w:val="center"/>
        <w:tblLayout w:type="fixed"/>
        <w:tblLook w:val="0000"/>
      </w:tblPr>
      <w:tblGrid>
        <w:gridCol w:w="3879"/>
        <w:gridCol w:w="4201"/>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Nghiệp vụ xuất nhập khẩu</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201" w:type="dxa"/>
          </w:tcPr>
          <w:p w:rsidR="00873119" w:rsidRPr="007D35DF" w:rsidRDefault="00873119" w:rsidP="00873119">
            <w:pPr>
              <w:widowControl w:val="0"/>
              <w:tabs>
                <w:tab w:val="left" w:pos="5148"/>
              </w:tabs>
              <w:spacing w:before="40" w:line="324" w:lineRule="auto"/>
              <w:ind w:hanging="3"/>
              <w:jc w:val="both"/>
              <w:rPr>
                <w:color w:val="FF0000"/>
                <w:sz w:val="28"/>
                <w:szCs w:val="28"/>
              </w:rPr>
            </w:pPr>
            <w:r w:rsidRPr="007D35DF">
              <w:rPr>
                <w:color w:val="FF0000"/>
                <w:sz w:val="28"/>
                <w:szCs w:val="28"/>
              </w:rPr>
              <w:t>Import and Export Business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125054</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Nguyễn Thị Bich Thùy</w:t>
            </w:r>
          </w:p>
          <w:p w:rsidR="00873119" w:rsidRPr="007D35DF" w:rsidRDefault="00873119" w:rsidP="00873119">
            <w:pPr>
              <w:widowControl w:val="0"/>
              <w:spacing w:before="40" w:line="324" w:lineRule="auto"/>
              <w:ind w:hanging="3"/>
              <w:jc w:val="both"/>
              <w:rPr>
                <w:sz w:val="28"/>
                <w:szCs w:val="28"/>
              </w:rPr>
            </w:pPr>
            <w:r w:rsidRPr="007D35DF">
              <w:rPr>
                <w:sz w:val="28"/>
                <w:szCs w:val="28"/>
              </w:rPr>
              <w:t>Email : thuyntb@lhu.edu.vn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201" w:type="dxa"/>
          </w:tcPr>
          <w:p w:rsidR="00873119" w:rsidRPr="007D35DF" w:rsidRDefault="00873119" w:rsidP="00873119">
            <w:pPr>
              <w:widowControl w:val="0"/>
              <w:spacing w:before="40" w:line="324" w:lineRule="auto"/>
              <w:jc w:val="both"/>
              <w:rPr>
                <w:sz w:val="28"/>
                <w:szCs w:val="28"/>
              </w:rPr>
            </w:pPr>
            <w:r w:rsidRPr="007D35DF">
              <w:rPr>
                <w:sz w:val="28"/>
                <w:szCs w:val="28"/>
              </w:rPr>
              <w:t>NCS. Nguyễn Thanh Hòa Bình</w:t>
            </w:r>
          </w:p>
          <w:p w:rsidR="00873119" w:rsidRPr="007D35DF" w:rsidRDefault="00873119" w:rsidP="00873119">
            <w:pPr>
              <w:widowControl w:val="0"/>
              <w:spacing w:before="40" w:line="324" w:lineRule="auto"/>
              <w:ind w:hanging="3"/>
              <w:jc w:val="both"/>
              <w:rPr>
                <w:sz w:val="28"/>
                <w:szCs w:val="28"/>
              </w:rPr>
            </w:pPr>
            <w:r w:rsidRPr="007D35DF">
              <w:rPr>
                <w:sz w:val="28"/>
                <w:szCs w:val="28"/>
              </w:rPr>
              <w:t>Email : binhnth@lhu.edu.vn</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ThS. Nguyễn Thị Bich Thùy</w:t>
            </w:r>
          </w:p>
          <w:p w:rsidR="00873119" w:rsidRPr="007D35DF" w:rsidRDefault="00873119" w:rsidP="00873119">
            <w:pPr>
              <w:widowControl w:val="0"/>
              <w:spacing w:before="40" w:line="324" w:lineRule="auto"/>
              <w:ind w:hanging="3"/>
              <w:jc w:val="both"/>
              <w:rPr>
                <w:sz w:val="28"/>
                <w:szCs w:val="28"/>
              </w:rPr>
            </w:pPr>
            <w:r w:rsidRPr="007D35DF">
              <w:rPr>
                <w:sz w:val="28"/>
                <w:szCs w:val="28"/>
              </w:rPr>
              <w:t>Email : thuyntb@lhu.edu.vn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201"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201"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201"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201"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Kinh tế quốc tế, Thanh toán quốc tế</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trang bị cho sinh viên các kiến thức về hoạt động kinh doanh xuất nhập khẩu, giúp sinh viên hiểu biết về các công tác giao dịch, đàm phán, soạn thảo, ký kết và tổ chức thực hiện hợp đồng kinh doanh xuất nhập khẩu ở các doanh nghiệp có hoạt động mua bán với thương nhân nước ngoài.</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0"/>
        <w:gridCol w:w="1411"/>
        <w:gridCol w:w="5795"/>
      </w:tblGrid>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lastRenderedPageBreak/>
              <w:t>CĐRMH</w:t>
            </w:r>
          </w:p>
        </w:tc>
        <w:tc>
          <w:tcPr>
            <w:tcW w:w="1411"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 (Mục tiêu cụ thể)</w:t>
            </w:r>
          </w:p>
        </w:tc>
      </w:tr>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41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Hiểu về những kiến thức tổng quát về hoạt động xuất nhập khẩu</w:t>
            </w:r>
          </w:p>
        </w:tc>
      </w:tr>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41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center"/>
              <w:rPr>
                <w:color w:val="000000"/>
                <w:sz w:val="28"/>
                <w:szCs w:val="28"/>
              </w:rPr>
            </w:pPr>
            <w:r w:rsidRPr="007D35DF">
              <w:rPr>
                <w:color w:val="000000"/>
                <w:sz w:val="28"/>
                <w:szCs w:val="28"/>
              </w:rPr>
              <w:t>PLO2</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 xml:space="preserve">Vận dụng kiến thức đã học, xác định các điều kiện thương mại quốc tế -Incoterms 2020, lập hợp đồng mua bán hàng hóa xuất nhập khẩu và bộ chứng từ xuất nhập khẩu. </w:t>
            </w:r>
          </w:p>
        </w:tc>
      </w:tr>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41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center"/>
              <w:rPr>
                <w:color w:val="000000"/>
                <w:sz w:val="28"/>
                <w:szCs w:val="28"/>
              </w:rPr>
            </w:pPr>
            <w:r w:rsidRPr="007D35DF">
              <w:rPr>
                <w:color w:val="000000"/>
                <w:sz w:val="28"/>
                <w:szCs w:val="28"/>
              </w:rPr>
              <w:t>PLO4</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Hỗ trợ các nghiệp vụ: đàm phán, tổ chức thực hiện hợp đồng xuất nhập khẩu cho từng đối tượng khách hàng.</w:t>
            </w:r>
          </w:p>
        </w:tc>
      </w:tr>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41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PLO6</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Truyền đạt các kiến thức về incoterms, lập hợp đồng mua bán hàng hóa xuất nhập khẩu, bộ chứng từ xuất nhập khẩu hiệu quả bằng văn bản và hình ảnh và ngôn ngữ.</w:t>
            </w:r>
          </w:p>
        </w:tc>
      </w:tr>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41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Đi học đúng giờ, tuân thủ nội quy nhà trường, làm bài tập về nhà đầy đủ.</w:t>
            </w:r>
          </w:p>
        </w:tc>
      </w:tr>
      <w:tr w:rsidR="00873119" w:rsidRPr="007D35DF" w:rsidTr="00873119">
        <w:trPr>
          <w:jc w:val="center"/>
        </w:trPr>
        <w:tc>
          <w:tcPr>
            <w:tcW w:w="1370"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411"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795"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Làm việc nhóm để giải quyết các vấn đề tổ chức thực hiện hợp đồng xuất nhập khẩu.</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1"/>
        <w:gridCol w:w="2430"/>
        <w:gridCol w:w="841"/>
        <w:gridCol w:w="2920"/>
        <w:gridCol w:w="1540"/>
      </w:tblGrid>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leftChars="-40" w:left="-101" w:right="-79"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40" w:left="-101" w:right="-79" w:hanging="3"/>
              <w:jc w:val="center"/>
              <w:rPr>
                <w:sz w:val="28"/>
                <w:szCs w:val="28"/>
              </w:rPr>
            </w:pPr>
            <w:r w:rsidRPr="007D35DF">
              <w:rPr>
                <w:b/>
                <w:sz w:val="28"/>
                <w:szCs w:val="28"/>
              </w:rPr>
              <w:t>(2tiết)</w:t>
            </w:r>
          </w:p>
        </w:tc>
        <w:tc>
          <w:tcPr>
            <w:tcW w:w="243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92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54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NHỮNG KIẾN THỨC TỔNG QUÁT VỀ HOẠT ĐỘNG XUẤT NHẬP KHẨU</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1.1 Khái niệm hoạt động kinh doanh xuất nhập khẩu</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trHeight w:val="1550"/>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1.2 Chính sách ngoại thương và các công cụ tác động lưu chuyển ngoại</w:t>
            </w:r>
          </w:p>
          <w:p w:rsidR="00873119" w:rsidRPr="007D35DF" w:rsidRDefault="00873119" w:rsidP="00873119">
            <w:pPr>
              <w:widowControl w:val="0"/>
              <w:spacing w:before="40" w:line="324" w:lineRule="auto"/>
              <w:ind w:hanging="3"/>
              <w:rPr>
                <w:sz w:val="28"/>
                <w:szCs w:val="28"/>
              </w:rPr>
            </w:pPr>
            <w:r w:rsidRPr="007D35DF">
              <w:rPr>
                <w:sz w:val="28"/>
                <w:szCs w:val="28"/>
              </w:rPr>
              <w:t>thương quốc gia</w:t>
            </w:r>
          </w:p>
          <w:p w:rsidR="00873119" w:rsidRPr="007D35DF" w:rsidRDefault="00873119" w:rsidP="00873119">
            <w:pPr>
              <w:widowControl w:val="0"/>
              <w:spacing w:before="40" w:line="324" w:lineRule="auto"/>
              <w:ind w:hanging="3"/>
              <w:rPr>
                <w:sz w:val="28"/>
                <w:szCs w:val="28"/>
              </w:rPr>
            </w:pPr>
            <w:r w:rsidRPr="007D35DF">
              <w:rPr>
                <w:sz w:val="28"/>
                <w:szCs w:val="28"/>
              </w:rPr>
              <w:t xml:space="preserve">1.3 Những văn bản luật cần nắm khi thực hiện mua bán ngoại thương </w:t>
            </w: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2:  NHỮNG ĐIỀU KIỆN THƯƠNG MẠI QUỐC TẾ -</w:t>
            </w:r>
          </w:p>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INCOTERMS 2010 </w:t>
            </w:r>
          </w:p>
          <w:p w:rsidR="00873119" w:rsidRPr="007D35DF" w:rsidRDefault="00873119" w:rsidP="00873119">
            <w:pPr>
              <w:widowControl w:val="0"/>
              <w:spacing w:before="40" w:line="324" w:lineRule="auto"/>
              <w:ind w:hanging="3"/>
              <w:rPr>
                <w:sz w:val="28"/>
                <w:szCs w:val="28"/>
              </w:rPr>
            </w:pPr>
            <w:r w:rsidRPr="007D35DF">
              <w:rPr>
                <w:sz w:val="28"/>
                <w:szCs w:val="28"/>
              </w:rPr>
              <w:t>2.1 Giới thiệu chung</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tabs>
                <w:tab w:val="left" w:pos="8640"/>
              </w:tabs>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2.2 Cấu trúc của Incoterms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w:t>
            </w:r>
            <w:r w:rsidRPr="007D35DF">
              <w:rPr>
                <w:sz w:val="28"/>
                <w:szCs w:val="28"/>
              </w:rPr>
              <w:lastRenderedPageBreak/>
              <w:t xml:space="preserve">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5,6,7</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2.3 Nội dung các điều kiện Incoterms 2010</w:t>
            </w:r>
          </w:p>
          <w:p w:rsidR="00873119" w:rsidRPr="007D35DF" w:rsidRDefault="00873119" w:rsidP="00873119">
            <w:pPr>
              <w:widowControl w:val="0"/>
              <w:spacing w:before="40" w:line="324" w:lineRule="auto"/>
              <w:ind w:hanging="3"/>
              <w:rPr>
                <w:sz w:val="28"/>
                <w:szCs w:val="28"/>
              </w:rPr>
            </w:pPr>
            <w:r w:rsidRPr="007D35DF">
              <w:rPr>
                <w:sz w:val="28"/>
                <w:szCs w:val="28"/>
              </w:rPr>
              <w:t>2.4 Lưu ý khi vận dụng Incoterms 2010</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kiểm tra 30% tại lớp.</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HỢP ĐỒNG NGOẠI THƯƠNG</w:t>
            </w:r>
          </w:p>
          <w:p w:rsidR="00873119" w:rsidRPr="007D35DF" w:rsidRDefault="00873119" w:rsidP="00873119">
            <w:pPr>
              <w:widowControl w:val="0"/>
              <w:spacing w:before="40" w:line="324" w:lineRule="auto"/>
              <w:ind w:hanging="3"/>
              <w:rPr>
                <w:sz w:val="28"/>
                <w:szCs w:val="28"/>
              </w:rPr>
            </w:pPr>
            <w:r w:rsidRPr="007D35DF">
              <w:rPr>
                <w:sz w:val="28"/>
                <w:szCs w:val="28"/>
              </w:rPr>
              <w:t xml:space="preserve">3.1 Những vần đề chung về hợp đồng ngoại thương </w:t>
            </w:r>
          </w:p>
          <w:p w:rsidR="00873119" w:rsidRPr="007D35DF" w:rsidRDefault="00873119" w:rsidP="00873119">
            <w:pPr>
              <w:widowControl w:val="0"/>
              <w:spacing w:before="40" w:line="324" w:lineRule="auto"/>
              <w:ind w:hanging="3"/>
              <w:rPr>
                <w:sz w:val="28"/>
                <w:szCs w:val="28"/>
              </w:rPr>
            </w:pPr>
            <w:r w:rsidRPr="007D35DF">
              <w:rPr>
                <w:sz w:val="28"/>
                <w:szCs w:val="28"/>
              </w:rPr>
              <w:t xml:space="preserve">3.1.1 Khái niệm </w:t>
            </w:r>
          </w:p>
          <w:p w:rsidR="00873119" w:rsidRPr="007D35DF" w:rsidRDefault="00873119" w:rsidP="00873119">
            <w:pPr>
              <w:widowControl w:val="0"/>
              <w:spacing w:before="40" w:line="324" w:lineRule="auto"/>
              <w:ind w:hanging="3"/>
              <w:rPr>
                <w:sz w:val="28"/>
                <w:szCs w:val="28"/>
              </w:rPr>
            </w:pPr>
            <w:r w:rsidRPr="007D35DF">
              <w:rPr>
                <w:sz w:val="28"/>
                <w:szCs w:val="28"/>
              </w:rPr>
              <w:t xml:space="preserve">3.1.2 Đặc điểm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giảng nội dung lý thuyết.</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3.1.3 Yêu cầu đối với hợp đồng ngoại thương </w:t>
            </w:r>
          </w:p>
          <w:p w:rsidR="00873119" w:rsidRPr="007D35DF" w:rsidRDefault="00873119" w:rsidP="00873119">
            <w:pPr>
              <w:widowControl w:val="0"/>
              <w:spacing w:before="40" w:line="324" w:lineRule="auto"/>
              <w:ind w:hanging="3"/>
              <w:rPr>
                <w:sz w:val="28"/>
                <w:szCs w:val="28"/>
              </w:rPr>
            </w:pPr>
            <w:r w:rsidRPr="007D35DF">
              <w:rPr>
                <w:sz w:val="28"/>
                <w:szCs w:val="28"/>
              </w:rPr>
              <w:t xml:space="preserve">3.1.4 Bố cục của một hợp đồng ngoại thương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3.2 Nội dung các điều khoản của hợp đồng ngoại thương </w:t>
            </w:r>
          </w:p>
          <w:p w:rsidR="00873119" w:rsidRPr="007D35DF" w:rsidRDefault="00873119" w:rsidP="00873119">
            <w:pPr>
              <w:widowControl w:val="0"/>
              <w:spacing w:before="40" w:line="324" w:lineRule="auto"/>
              <w:ind w:hanging="3"/>
              <w:rPr>
                <w:sz w:val="28"/>
                <w:szCs w:val="28"/>
              </w:rPr>
            </w:pPr>
            <w:r w:rsidRPr="007D35DF">
              <w:rPr>
                <w:sz w:val="28"/>
                <w:szCs w:val="28"/>
              </w:rPr>
              <w:t xml:space="preserve">3.2.1 Điều khoản tên hàng hoá </w:t>
            </w:r>
          </w:p>
          <w:p w:rsidR="00873119" w:rsidRPr="007D35DF" w:rsidRDefault="00873119" w:rsidP="00873119">
            <w:pPr>
              <w:widowControl w:val="0"/>
              <w:spacing w:before="40" w:line="324" w:lineRule="auto"/>
              <w:ind w:hanging="3"/>
              <w:rPr>
                <w:sz w:val="28"/>
                <w:szCs w:val="28"/>
              </w:rPr>
            </w:pPr>
            <w:r w:rsidRPr="007D35DF">
              <w:rPr>
                <w:sz w:val="28"/>
                <w:szCs w:val="28"/>
              </w:rPr>
              <w:t xml:space="preserve">3.2.2 Điều khoản Qui cách phẩm chất hàng hoá mua bán </w:t>
            </w:r>
          </w:p>
          <w:p w:rsidR="00873119" w:rsidRPr="007D35DF" w:rsidRDefault="00873119" w:rsidP="00873119">
            <w:pPr>
              <w:widowControl w:val="0"/>
              <w:spacing w:before="40" w:line="324" w:lineRule="auto"/>
              <w:ind w:hanging="3"/>
              <w:rPr>
                <w:sz w:val="28"/>
                <w:szCs w:val="28"/>
              </w:rPr>
            </w:pPr>
            <w:r w:rsidRPr="007D35DF">
              <w:rPr>
                <w:sz w:val="28"/>
                <w:szCs w:val="28"/>
              </w:rPr>
              <w:t xml:space="preserve">3.2.3 Điều khoản Số lượng hoặc trọng lượng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CO5,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3.2.4 Điều khoản Đơn Giá (Unit Price) </w:t>
            </w:r>
          </w:p>
          <w:p w:rsidR="00873119" w:rsidRPr="007D35DF" w:rsidRDefault="00873119" w:rsidP="00873119">
            <w:pPr>
              <w:widowControl w:val="0"/>
              <w:spacing w:before="40" w:line="324" w:lineRule="auto"/>
              <w:ind w:hanging="3"/>
              <w:rPr>
                <w:sz w:val="28"/>
                <w:szCs w:val="28"/>
              </w:rPr>
            </w:pPr>
            <w:r w:rsidRPr="007D35DF">
              <w:rPr>
                <w:sz w:val="28"/>
                <w:szCs w:val="28"/>
              </w:rPr>
              <w:t xml:space="preserve">3.2.5 Điều khoản Giao nhận hàng (Shipment and Delivery)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3.2.6 Điều Khoản Thanh toán (Payment)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w:t>
            </w:r>
            <w:r w:rsidRPr="007D35DF">
              <w:rPr>
                <w:sz w:val="28"/>
                <w:szCs w:val="28"/>
              </w:rPr>
              <w:lastRenderedPageBreak/>
              <w:t>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12,13</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3.2.7 Điều Khoản Bao bì và Ký mã hiệu (Packing and Marking) </w:t>
            </w:r>
          </w:p>
          <w:p w:rsidR="00873119" w:rsidRPr="007D35DF" w:rsidRDefault="00873119" w:rsidP="00873119">
            <w:pPr>
              <w:widowControl w:val="0"/>
              <w:spacing w:before="40" w:line="324" w:lineRule="auto"/>
              <w:ind w:hanging="3"/>
              <w:rPr>
                <w:sz w:val="28"/>
                <w:szCs w:val="28"/>
              </w:rPr>
            </w:pPr>
            <w:r w:rsidRPr="007D35DF">
              <w:rPr>
                <w:sz w:val="28"/>
                <w:szCs w:val="28"/>
              </w:rPr>
              <w:t xml:space="preserve">3.2.8 Điều Khoản bảo hiểm (Insurance) </w:t>
            </w:r>
          </w:p>
          <w:p w:rsidR="00873119" w:rsidRPr="007D35DF" w:rsidRDefault="00873119" w:rsidP="00873119">
            <w:pPr>
              <w:widowControl w:val="0"/>
              <w:spacing w:before="40" w:line="324" w:lineRule="auto"/>
              <w:ind w:hanging="3"/>
              <w:rPr>
                <w:sz w:val="28"/>
                <w:szCs w:val="28"/>
              </w:rPr>
            </w:pPr>
            <w:r w:rsidRPr="007D35DF">
              <w:rPr>
                <w:sz w:val="28"/>
                <w:szCs w:val="28"/>
              </w:rPr>
              <w:t xml:space="preserve">3.2.9 Điều Khoản Bảo hành (Warranty) </w:t>
            </w:r>
          </w:p>
          <w:p w:rsidR="00873119" w:rsidRPr="007D35DF" w:rsidRDefault="00873119" w:rsidP="00873119">
            <w:pPr>
              <w:widowControl w:val="0"/>
              <w:spacing w:before="40" w:line="324" w:lineRule="auto"/>
              <w:ind w:hanging="3"/>
              <w:rPr>
                <w:sz w:val="28"/>
                <w:szCs w:val="28"/>
              </w:rPr>
            </w:pPr>
            <w:r w:rsidRPr="007D35DF">
              <w:rPr>
                <w:sz w:val="28"/>
                <w:szCs w:val="28"/>
              </w:rPr>
              <w:t xml:space="preserve">3.2.10 Điều Khoản Phạt và Bồi Thường (Penalty)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3.2.11 Điều khoản Bất khả kháng (Force Majeure or Acts of GOD) </w:t>
            </w:r>
          </w:p>
          <w:p w:rsidR="00873119" w:rsidRPr="007D35DF" w:rsidRDefault="00873119" w:rsidP="00873119">
            <w:pPr>
              <w:widowControl w:val="0"/>
              <w:spacing w:before="40" w:line="324" w:lineRule="auto"/>
              <w:ind w:hanging="3"/>
              <w:rPr>
                <w:sz w:val="28"/>
                <w:szCs w:val="28"/>
              </w:rPr>
            </w:pPr>
            <w:r w:rsidRPr="007D35DF">
              <w:rPr>
                <w:sz w:val="28"/>
                <w:szCs w:val="28"/>
              </w:rPr>
              <w:t>3.2.12 Điều Khoản Khiếu Nại (Claim)</w:t>
            </w:r>
          </w:p>
          <w:p w:rsidR="00873119" w:rsidRPr="007D35DF" w:rsidRDefault="00873119" w:rsidP="00873119">
            <w:pPr>
              <w:widowControl w:val="0"/>
              <w:spacing w:before="40" w:line="324" w:lineRule="auto"/>
              <w:ind w:hanging="3"/>
              <w:rPr>
                <w:sz w:val="28"/>
                <w:szCs w:val="28"/>
              </w:rPr>
            </w:pPr>
            <w:r w:rsidRPr="007D35DF">
              <w:rPr>
                <w:sz w:val="28"/>
                <w:szCs w:val="28"/>
              </w:rPr>
              <w:t xml:space="preserve">3.2.13Điều Khoản Trọng Tài (Arbitration) </w:t>
            </w:r>
          </w:p>
          <w:p w:rsidR="00873119" w:rsidRPr="007D35DF" w:rsidRDefault="00873119" w:rsidP="00873119">
            <w:pPr>
              <w:widowControl w:val="0"/>
              <w:spacing w:before="40" w:line="324" w:lineRule="auto"/>
              <w:ind w:hanging="3"/>
              <w:rPr>
                <w:sz w:val="28"/>
                <w:szCs w:val="28"/>
              </w:rPr>
            </w:pPr>
            <w:r w:rsidRPr="007D35DF">
              <w:rPr>
                <w:sz w:val="28"/>
                <w:szCs w:val="28"/>
              </w:rPr>
              <w:t xml:space="preserve">3.2.14 Điều Khoản chung/ khác (General/Other </w:t>
            </w:r>
            <w:r w:rsidRPr="007D35DF">
              <w:rPr>
                <w:sz w:val="28"/>
                <w:szCs w:val="28"/>
              </w:rPr>
              <w:lastRenderedPageBreak/>
              <w:t xml:space="preserve">terms)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15,16</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3.3 Những điểm cần lưu ý khi soạn thảo hợp đồng ngoại thương</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17,18</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4: CHỨNG TỪ THƯƠNG MẠI TRONG HỢP ĐỒNG </w:t>
            </w:r>
            <w:r w:rsidRPr="007D35DF">
              <w:rPr>
                <w:b/>
                <w:sz w:val="28"/>
                <w:szCs w:val="28"/>
              </w:rPr>
              <w:br/>
              <w:t xml:space="preserve">XUẤT NHẬP KHẨU </w:t>
            </w:r>
          </w:p>
          <w:p w:rsidR="00873119" w:rsidRPr="007D35DF" w:rsidRDefault="00873119" w:rsidP="00873119">
            <w:pPr>
              <w:widowControl w:val="0"/>
              <w:spacing w:before="40" w:line="324" w:lineRule="auto"/>
              <w:ind w:hanging="3"/>
              <w:rPr>
                <w:sz w:val="28"/>
                <w:szCs w:val="28"/>
              </w:rPr>
            </w:pPr>
            <w:r w:rsidRPr="007D35DF">
              <w:rPr>
                <w:sz w:val="28"/>
                <w:szCs w:val="28"/>
              </w:rPr>
              <w:t xml:space="preserve">4.1  Hóa đơn thương mại (Commercial Invoice) </w:t>
            </w:r>
          </w:p>
          <w:p w:rsidR="00873119" w:rsidRPr="007D35DF" w:rsidRDefault="00873119" w:rsidP="00873119">
            <w:pPr>
              <w:widowControl w:val="0"/>
              <w:spacing w:before="40" w:line="324" w:lineRule="auto"/>
              <w:ind w:hanging="3"/>
              <w:rPr>
                <w:sz w:val="28"/>
                <w:szCs w:val="28"/>
              </w:rPr>
            </w:pPr>
            <w:r w:rsidRPr="007D35DF">
              <w:rPr>
                <w:sz w:val="28"/>
                <w:szCs w:val="28"/>
              </w:rPr>
              <w:t xml:space="preserve">4.2 Phiếu đóng gói (Packing list)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4.3 Chứng từ Vận tải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w:t>
            </w:r>
            <w:r w:rsidRPr="007D35DF">
              <w:rPr>
                <w:sz w:val="28"/>
                <w:szCs w:val="28"/>
              </w:rPr>
              <w:lastRenderedPageBreak/>
              <w:t xml:space="preserve">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20,21</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44.4 Giấy chứng nhận xuất xứ hàng hóa (Certificate of Origin – C/O)</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4.5 Chứng từ bảo hiểm (Insurance documents)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CO7,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-Làm bài tập nhóm 30% tại </w:t>
            </w:r>
            <w:r w:rsidRPr="007D35DF">
              <w:rPr>
                <w:sz w:val="28"/>
                <w:szCs w:val="28"/>
              </w:rPr>
              <w:lastRenderedPageBreak/>
              <w:t>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23</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4.6 Các chứng từ chứng nhận khác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24</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5: ĐÀM PHÁN, SOẠN THẢO HỢP ĐỒNG </w:t>
            </w:r>
            <w:r w:rsidRPr="007D35DF">
              <w:rPr>
                <w:b/>
                <w:sz w:val="28"/>
                <w:szCs w:val="28"/>
              </w:rPr>
              <w:br/>
              <w:t>XUẤT NHẬP KHẨU</w:t>
            </w:r>
          </w:p>
          <w:p w:rsidR="00873119" w:rsidRPr="007D35DF" w:rsidRDefault="00873119" w:rsidP="00873119">
            <w:pPr>
              <w:widowControl w:val="0"/>
              <w:spacing w:before="40" w:line="324" w:lineRule="auto"/>
              <w:ind w:hanging="3"/>
              <w:rPr>
                <w:sz w:val="28"/>
                <w:szCs w:val="28"/>
              </w:rPr>
            </w:pPr>
            <w:r w:rsidRPr="007D35DF">
              <w:rPr>
                <w:sz w:val="28"/>
                <w:szCs w:val="28"/>
              </w:rPr>
              <w:t>5.1 Khái niệm, đặc điểm, nguyên tắc của đàm phán</w:t>
            </w:r>
          </w:p>
          <w:p w:rsidR="00873119" w:rsidRPr="007D35DF" w:rsidRDefault="00873119" w:rsidP="00873119">
            <w:pPr>
              <w:widowControl w:val="0"/>
              <w:spacing w:before="40" w:line="324" w:lineRule="auto"/>
              <w:ind w:hanging="3"/>
              <w:rPr>
                <w:sz w:val="28"/>
                <w:szCs w:val="28"/>
              </w:rPr>
            </w:pPr>
            <w:r w:rsidRPr="007D35DF">
              <w:rPr>
                <w:sz w:val="28"/>
                <w:szCs w:val="28"/>
              </w:rPr>
              <w:t>5.2 Các kiểu đàm phán trong kinh doanh</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25,26</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5.3 Các hình thức đàm phán hợp đồng </w:t>
            </w:r>
          </w:p>
          <w:p w:rsidR="00873119" w:rsidRPr="007D35DF" w:rsidRDefault="00873119" w:rsidP="00873119">
            <w:pPr>
              <w:widowControl w:val="0"/>
              <w:spacing w:before="40" w:line="324" w:lineRule="auto"/>
              <w:ind w:hanging="3"/>
              <w:rPr>
                <w:sz w:val="28"/>
                <w:szCs w:val="28"/>
              </w:rPr>
            </w:pPr>
            <w:r w:rsidRPr="007D35DF">
              <w:rPr>
                <w:sz w:val="28"/>
                <w:szCs w:val="28"/>
              </w:rPr>
              <w:t xml:space="preserve">5.4 Quy trình đàm phán hợp đồng </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 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 Điểm </w:t>
            </w:r>
            <w:r w:rsidRPr="007D35DF">
              <w:rPr>
                <w:sz w:val="28"/>
                <w:szCs w:val="28"/>
              </w:rPr>
              <w:lastRenderedPageBreak/>
              <w:t>danh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27</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6: TỔ CHỨC THỰC HIỆN HIỆN HỢP ĐỒNG </w:t>
            </w:r>
            <w:r w:rsidRPr="007D35DF">
              <w:rPr>
                <w:b/>
                <w:sz w:val="28"/>
                <w:szCs w:val="28"/>
              </w:rPr>
              <w:br/>
              <w:t>XUẤT NHẬP KHẨU</w:t>
            </w:r>
          </w:p>
          <w:p w:rsidR="00873119" w:rsidRPr="007D35DF" w:rsidRDefault="00873119" w:rsidP="00873119">
            <w:pPr>
              <w:widowControl w:val="0"/>
              <w:spacing w:before="40" w:line="324" w:lineRule="auto"/>
              <w:ind w:hanging="3"/>
              <w:rPr>
                <w:sz w:val="28"/>
                <w:szCs w:val="28"/>
              </w:rPr>
            </w:pPr>
            <w:r w:rsidRPr="007D35DF">
              <w:rPr>
                <w:sz w:val="28"/>
                <w:szCs w:val="28"/>
              </w:rPr>
              <w:t xml:space="preserve">6.1 Quy trình thực hiện Hợp đồng xuất khẩu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28</w:t>
            </w:r>
          </w:p>
        </w:tc>
        <w:tc>
          <w:tcPr>
            <w:tcW w:w="243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6.2 Quy trình thực hiện Hợp đồng nhập khẩu </w:t>
            </w:r>
          </w:p>
          <w:p w:rsidR="00873119" w:rsidRPr="007D35DF" w:rsidRDefault="00873119" w:rsidP="00873119">
            <w:pPr>
              <w:widowControl w:val="0"/>
              <w:spacing w:before="40" w:line="324" w:lineRule="auto"/>
              <w:ind w:hanging="3"/>
              <w:rPr>
                <w:sz w:val="28"/>
                <w:szCs w:val="28"/>
              </w:rPr>
            </w:pP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30% tại lớp.</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29,30</w:t>
            </w:r>
          </w:p>
        </w:tc>
        <w:tc>
          <w:tcPr>
            <w:tcW w:w="2430"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Ô</w:t>
            </w:r>
            <w:r w:rsidRPr="007D35DF">
              <w:rPr>
                <w:rFonts w:ascii="Times New Roman" w:hAnsi="Times New Roman"/>
                <w:sz w:val="28"/>
                <w:szCs w:val="28"/>
              </w:rPr>
              <w:lastRenderedPageBreak/>
              <w:t>n tập</w:t>
            </w: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CO2, </w:t>
            </w:r>
            <w:r w:rsidRPr="007D35DF">
              <w:rPr>
                <w:sz w:val="28"/>
                <w:szCs w:val="28"/>
              </w:rPr>
              <w:lastRenderedPageBreak/>
              <w:t>CO3,CO4</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Giải đáp, nêu các </w:t>
            </w:r>
            <w:r w:rsidRPr="007D35DF">
              <w:rPr>
                <w:sz w:val="28"/>
                <w:szCs w:val="28"/>
              </w:rPr>
              <w:lastRenderedPageBreak/>
              <w:t>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tc>
      </w:tr>
      <w:tr w:rsidR="00873119" w:rsidRPr="007D35DF" w:rsidTr="00873119">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31</w:t>
            </w:r>
          </w:p>
        </w:tc>
        <w:tc>
          <w:tcPr>
            <w:tcW w:w="2430" w:type="dxa"/>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Thi cuối kỳ</w:t>
            </w:r>
          </w:p>
        </w:tc>
        <w:tc>
          <w:tcPr>
            <w:tcW w:w="84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2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sz w:val="28"/>
                <w:szCs w:val="28"/>
              </w:rPr>
            </w:pPr>
            <w:r w:rsidRPr="007D35DF">
              <w:rPr>
                <w:sz w:val="28"/>
                <w:szCs w:val="28"/>
              </w:rPr>
              <w:t>Đề thi cuối kỳ là đề thi tự luận gồm các nghiệp vụ liên quan đến xác định Incoterms, lập hợp đồng xuất nhập khẩu, các chứng từ có liên quan và quy trình tổ chức thực hiện hợp đồng xuất nhập khẩu.</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34"/>
        <w:gridCol w:w="2197"/>
        <w:gridCol w:w="1722"/>
      </w:tblGrid>
      <w:tr w:rsidR="00873119" w:rsidRPr="007D35DF" w:rsidTr="00873119">
        <w:trPr>
          <w:jc w:val="center"/>
        </w:trPr>
        <w:tc>
          <w:tcPr>
            <w:tcW w:w="4634"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19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72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463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19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CO5</w:t>
            </w:r>
          </w:p>
        </w:tc>
        <w:tc>
          <w:tcPr>
            <w:tcW w:w="172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63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lastRenderedPageBreak/>
              <w:t>A2. Thi/ Kiểm tra/ Bài tập lớn giữa kỳ</w:t>
            </w:r>
          </w:p>
        </w:tc>
        <w:tc>
          <w:tcPr>
            <w:tcW w:w="219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CO2,CO3, CO4 ,CO6</w:t>
            </w:r>
          </w:p>
        </w:tc>
        <w:tc>
          <w:tcPr>
            <w:tcW w:w="172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63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19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CO2,CO3, CO4</w:t>
            </w:r>
          </w:p>
        </w:tc>
        <w:tc>
          <w:tcPr>
            <w:tcW w:w="172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30%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jc w:val="both"/>
        <w:rPr>
          <w:sz w:val="28"/>
          <w:szCs w:val="28"/>
        </w:rPr>
      </w:pPr>
      <w:r w:rsidRPr="007D35DF">
        <w:rPr>
          <w:b/>
          <w:sz w:val="28"/>
          <w:szCs w:val="28"/>
        </w:rPr>
        <w:t>Giáo trình</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1. Đoàn Thị Hồng Vân, Kim Ngọc Đạt (2016), </w:t>
      </w:r>
      <w:r w:rsidRPr="007D35DF">
        <w:rPr>
          <w:i/>
          <w:sz w:val="28"/>
          <w:szCs w:val="28"/>
        </w:rPr>
        <w:t xml:space="preserve">Quản trị xuất nhập khẩu, </w:t>
      </w:r>
      <w:r w:rsidRPr="007D35DF">
        <w:rPr>
          <w:sz w:val="28"/>
          <w:szCs w:val="28"/>
        </w:rPr>
        <w:t xml:space="preserve"> NXB Kinh Tế Thành phố Hồ Chí Minh</w:t>
      </w:r>
    </w:p>
    <w:p w:rsidR="00873119" w:rsidRPr="007D35DF" w:rsidRDefault="00873119" w:rsidP="008A3CAA">
      <w:pPr>
        <w:widowControl w:val="0"/>
        <w:spacing w:before="40" w:line="324" w:lineRule="auto"/>
        <w:ind w:firstLineChars="201" w:firstLine="565"/>
        <w:jc w:val="both"/>
        <w:rPr>
          <w:sz w:val="28"/>
          <w:szCs w:val="28"/>
        </w:rPr>
      </w:pPr>
      <w:r w:rsidRPr="007D35DF">
        <w:rPr>
          <w:b/>
          <w:sz w:val="28"/>
          <w:szCs w:val="28"/>
        </w:rPr>
        <w:t>Tài liệu tham khảo</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1. Incoterms 2010: quy tắc của ICC về sử dụng các điều kiện thương mại quốc tế  và nội địa (2013) , Hà Nội, NXB Thông tin và Truyền thông.</w:t>
      </w:r>
      <w:r w:rsidR="00C34BC8">
        <w:rPr>
          <w:iCs/>
          <w:sz w:val="28"/>
          <w:szCs w:val="28"/>
        </w:rPr>
        <w:t>(Chưa có tài liệu thay thế)</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2. https://iccwbo.org/resources-for-business/incoterms-rules/incoterms-2020/</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5" type="#_x0000_t32" style="position:absolute;left:0;text-align:left;margin-left:168.15pt;margin-top:20.1pt;width:108.75pt;height:0;z-index:251887616"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w:t>
      </w:r>
      <w:r w:rsidRPr="007D35DF">
        <w:rPr>
          <w:b/>
          <w:bCs/>
          <w:sz w:val="28"/>
          <w:szCs w:val="28"/>
        </w:rPr>
        <w:t>125017</w:t>
      </w:r>
      <w:r w:rsidRPr="007D35DF">
        <w:rPr>
          <w:b/>
          <w:sz w:val="28"/>
          <w:szCs w:val="28"/>
        </w:rPr>
        <w:t xml:space="preserve"> – QUẢN TRỊ CHUỖI CUNG ỨNG&gt;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080" w:type="dxa"/>
        <w:jc w:val="center"/>
        <w:tblLook w:val="04A0"/>
      </w:tblPr>
      <w:tblGrid>
        <w:gridCol w:w="3879"/>
        <w:gridCol w:w="4201"/>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tài chuỗi cung ứng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Supply Chain Management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bCs/>
                <w:sz w:val="28"/>
                <w:szCs w:val="28"/>
              </w:rPr>
              <w:t>125017</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TS. Nguyễn Văn Dũng</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hyperlink r:id="rId258" w:history="1">
              <w:r w:rsidRPr="007D35DF">
                <w:rPr>
                  <w:rStyle w:val="Hyperlink"/>
                  <w:sz w:val="28"/>
                  <w:szCs w:val="28"/>
                </w:rPr>
                <w:t>dungnv@lhu.edu.vn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Dương Thị Phương Hạnh</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Email: hanhdtp@lhu.edu.vn</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Nguyễn Thị Bích Thùy</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Email:</w:t>
            </w:r>
            <w:hyperlink r:id="rId259" w:history="1">
              <w:r w:rsidRPr="007D35DF">
                <w:rPr>
                  <w:rStyle w:val="Hyperlink"/>
                  <w:sz w:val="28"/>
                  <w:szCs w:val="28"/>
                  <w:lang w:val="fr-FR"/>
                </w:rPr>
                <w:t>thuyntb@lhu.edu.vn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201"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201"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201"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 xml:space="preserve">Không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Quản trị </w:t>
      </w:r>
      <w:r w:rsidRPr="007D35DF">
        <w:rPr>
          <w:bCs/>
          <w:sz w:val="28"/>
          <w:szCs w:val="28"/>
        </w:rPr>
        <w:t>chuỗi</w:t>
      </w:r>
      <w:r w:rsidRPr="007D35DF">
        <w:rPr>
          <w:sz w:val="28"/>
          <w:szCs w:val="28"/>
        </w:rPr>
        <w:t xml:space="preserve"> cung ứng là môn học nghiên cứu các hoạt động tổ chức, xây dựng, và quản lý hoạt động cung ứng vật tư, hàng hoá trong doanh nghiệp. Điểm trọng yếu ở đây là giúp sinh viên có cái nhìn mới, hiểu quản lý chuỗi cung  ứng như một nghề chuyên môn và có vai trò rất quan trọng để nâng cao lợi thế cạnh tranh của doanh nghiệp trong giai  đoạn phát triển kinh tế hiện nay. Môn học giới thiệu các khái niệm, định nghĩa, quan điểm, giá trị, </w:t>
      </w:r>
      <w:r w:rsidRPr="007D35DF">
        <w:rPr>
          <w:sz w:val="28"/>
          <w:szCs w:val="28"/>
        </w:rPr>
        <w:lastRenderedPageBreak/>
        <w:t xml:space="preserve">mục đích, phương pháp, và các kỹ thuật xây dựng hệ  thống quản lý chuỗi cung ứng để người học có được cái nhìn tổng quát trước khi đi vào chuyên sâu.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1885"/>
        <w:gridCol w:w="5389"/>
      </w:tblGrid>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885"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88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PLO1</w:t>
            </w:r>
          </w:p>
        </w:tc>
        <w:tc>
          <w:tcPr>
            <w:tcW w:w="53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Vận</w:t>
            </w:r>
            <w:r w:rsidRPr="007D35DF">
              <w:rPr>
                <w:rFonts w:ascii="Times New Roman" w:hAnsi="Times New Roman" w:cs="Times New Roman"/>
                <w:b w:val="0"/>
                <w:i w:val="0"/>
                <w:lang w:val="vi-VN"/>
              </w:rPr>
              <w:t xml:space="preserve"> dụng</w:t>
            </w:r>
            <w:r w:rsidRPr="007D35DF">
              <w:rPr>
                <w:rFonts w:ascii="Times New Roman" w:hAnsi="Times New Roman" w:cs="Times New Roman"/>
                <w:b w:val="0"/>
                <w:i w:val="0"/>
              </w:rPr>
              <w:t xml:space="preserve"> lý thuyết quản trị  chuỗi cung ứng </w:t>
            </w:r>
            <w:r w:rsidRPr="007D35DF">
              <w:rPr>
                <w:rFonts w:ascii="Times New Roman" w:hAnsi="Times New Roman" w:cs="Times New Roman"/>
                <w:b w:val="0"/>
                <w:i w:val="0"/>
                <w:lang w:val="vi-VN"/>
              </w:rPr>
              <w:t>để giải quyết các tình huống thực tiễn trong kinh doanh</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88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PLO4</w:t>
            </w:r>
          </w:p>
        </w:tc>
        <w:tc>
          <w:tcPr>
            <w:tcW w:w="538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shd w:val="clear" w:color="auto" w:fill="FFFFFF"/>
                <w:lang w:val="vi-VN"/>
              </w:rPr>
              <w:t xml:space="preserve">Đánh giá được những </w:t>
            </w:r>
            <w:r w:rsidRPr="007D35DF">
              <w:rPr>
                <w:rFonts w:ascii="Times New Roman" w:hAnsi="Times New Roman" w:cs="Times New Roman"/>
                <w:b w:val="0"/>
                <w:i w:val="0"/>
                <w:color w:val="212529"/>
                <w:shd w:val="clear" w:color="auto" w:fill="FFFFFF"/>
              </w:rPr>
              <w:t xml:space="preserve">ảnh hưởng của việc </w:t>
            </w:r>
            <w:r w:rsidRPr="007D35DF">
              <w:rPr>
                <w:rFonts w:ascii="Times New Roman" w:hAnsi="Times New Roman" w:cs="Times New Roman"/>
                <w:b w:val="0"/>
                <w:i w:val="0"/>
                <w:color w:val="212529"/>
                <w:shd w:val="clear" w:color="auto" w:fill="FFFFFF"/>
                <w:lang w:val="vi-VN"/>
              </w:rPr>
              <w:t xml:space="preserve">thay đổi, biến động </w:t>
            </w:r>
            <w:r w:rsidRPr="007D35DF">
              <w:rPr>
                <w:rFonts w:ascii="Times New Roman" w:hAnsi="Times New Roman" w:cs="Times New Roman"/>
                <w:b w:val="0"/>
                <w:i w:val="0"/>
                <w:color w:val="212529"/>
                <w:shd w:val="clear" w:color="auto" w:fill="FFFFFF"/>
              </w:rPr>
              <w:t>trong</w:t>
            </w:r>
            <w:r w:rsidRPr="007D35DF">
              <w:rPr>
                <w:rFonts w:ascii="Times New Roman" w:hAnsi="Times New Roman" w:cs="Times New Roman"/>
                <w:b w:val="0"/>
                <w:i w:val="0"/>
                <w:color w:val="212529"/>
                <w:shd w:val="clear" w:color="auto" w:fill="FFFFFF"/>
                <w:lang w:val="vi-VN"/>
              </w:rPr>
              <w:t xml:space="preserve"> môi trường </w:t>
            </w:r>
            <w:r w:rsidRPr="007D35DF">
              <w:rPr>
                <w:rFonts w:ascii="Times New Roman" w:hAnsi="Times New Roman" w:cs="Times New Roman"/>
                <w:b w:val="0"/>
                <w:i w:val="0"/>
                <w:color w:val="212529"/>
                <w:shd w:val="clear" w:color="auto" w:fill="FFFFFF"/>
              </w:rPr>
              <w:t>sản xuất kinh doanh.</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88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PLO3</w:t>
            </w:r>
          </w:p>
        </w:tc>
        <w:tc>
          <w:tcPr>
            <w:tcW w:w="538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lang w:val="sv-SE"/>
              </w:rPr>
            </w:pPr>
            <w:r w:rsidRPr="007D35DF">
              <w:rPr>
                <w:rFonts w:ascii="Times New Roman" w:hAnsi="Times New Roman" w:cs="Times New Roman"/>
                <w:b w:val="0"/>
                <w:i w:val="0"/>
              </w:rPr>
              <w:t>Lập kế hoạch cung ứng và hậu cần phù hợp cho từng đối tượng khách hàng.</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88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PLO2</w:t>
            </w:r>
          </w:p>
        </w:tc>
        <w:tc>
          <w:tcPr>
            <w:tcW w:w="538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shd w:val="clear" w:color="auto" w:fill="FFFFFF"/>
                <w:lang w:val="vi-VN"/>
              </w:rPr>
              <w:t xml:space="preserve">Triển khai các hoạt động </w:t>
            </w:r>
            <w:r w:rsidRPr="007D35DF">
              <w:rPr>
                <w:rFonts w:ascii="Times New Roman" w:hAnsi="Times New Roman" w:cs="Times New Roman"/>
                <w:b w:val="0"/>
                <w:i w:val="0"/>
                <w:shd w:val="clear" w:color="auto" w:fill="FFFFFF"/>
              </w:rPr>
              <w:t>cung ứng</w:t>
            </w:r>
            <w:r w:rsidRPr="007D35DF">
              <w:rPr>
                <w:rFonts w:ascii="Times New Roman" w:hAnsi="Times New Roman" w:cs="Times New Roman"/>
                <w:b w:val="0"/>
                <w:i w:val="0"/>
                <w:shd w:val="clear" w:color="auto" w:fill="FFFFFF"/>
                <w:lang w:val="vi-VN"/>
              </w:rPr>
              <w:t xml:space="preserve"> đến </w:t>
            </w:r>
            <w:r w:rsidRPr="007D35DF">
              <w:rPr>
                <w:rFonts w:ascii="Times New Roman" w:hAnsi="Times New Roman" w:cs="Times New Roman"/>
                <w:b w:val="0"/>
                <w:i w:val="0"/>
                <w:shd w:val="clear" w:color="auto" w:fill="FFFFFF"/>
              </w:rPr>
              <w:t xml:space="preserve">đúng </w:t>
            </w:r>
            <w:r w:rsidRPr="007D35DF">
              <w:rPr>
                <w:rFonts w:ascii="Times New Roman" w:hAnsi="Times New Roman" w:cs="Times New Roman"/>
                <w:b w:val="0"/>
                <w:i w:val="0"/>
                <w:shd w:val="clear" w:color="auto" w:fill="FFFFFF"/>
                <w:lang w:val="vi-VN"/>
              </w:rPr>
              <w:t>từng nhóm khách hàng</w:t>
            </w:r>
            <w:r w:rsidRPr="007D35DF">
              <w:rPr>
                <w:rFonts w:ascii="Times New Roman" w:hAnsi="Times New Roman" w:cs="Times New Roman"/>
                <w:b w:val="0"/>
                <w:i w:val="0"/>
                <w:shd w:val="clear" w:color="auto" w:fill="FFFFFF"/>
              </w:rPr>
              <w:t xml:space="preserve"> để duy trì sự hợp tác của khách hàng.</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88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PLO4</w:t>
            </w:r>
          </w:p>
        </w:tc>
        <w:tc>
          <w:tcPr>
            <w:tcW w:w="53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tabs>
                <w:tab w:val="left" w:pos="851"/>
              </w:tabs>
              <w:spacing w:before="40" w:line="324" w:lineRule="auto"/>
              <w:ind w:hanging="3"/>
              <w:jc w:val="both"/>
              <w:rPr>
                <w:sz w:val="28"/>
                <w:szCs w:val="28"/>
                <w:lang w:val="nl-NL"/>
              </w:rPr>
            </w:pPr>
            <w:r w:rsidRPr="007D35DF">
              <w:rPr>
                <w:sz w:val="28"/>
                <w:szCs w:val="28"/>
                <w:shd w:val="clear" w:color="auto" w:fill="FFFFFF"/>
              </w:rPr>
              <w:t>Thực hiện quyết định để giải quyết các vấn đề chuỗi cung ứng phát sinh trong thực tế.</w:t>
            </w:r>
          </w:p>
        </w:tc>
      </w:tr>
      <w:tr w:rsidR="00873119" w:rsidRPr="007D35DF" w:rsidTr="00873119">
        <w:trPr>
          <w:jc w:val="center"/>
        </w:trPr>
        <w:tc>
          <w:tcPr>
            <w:tcW w:w="130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88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3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các hoạt động quản trị chuỗi cung ứng đến khách hàng luôn tuân thủ đạo đức kinh doanh.</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516"/>
        <w:gridCol w:w="868"/>
        <w:gridCol w:w="2743"/>
        <w:gridCol w:w="1647"/>
      </w:tblGrid>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leftChars="-29" w:left="-72" w:right="-79"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79" w:hanging="3"/>
              <w:jc w:val="center"/>
              <w:rPr>
                <w:b/>
                <w:sz w:val="28"/>
                <w:szCs w:val="28"/>
              </w:rPr>
            </w:pPr>
            <w:r w:rsidRPr="007D35DF">
              <w:rPr>
                <w:b/>
                <w:sz w:val="28"/>
                <w:szCs w:val="28"/>
              </w:rPr>
              <w:t>(2tiết)</w:t>
            </w:r>
          </w:p>
        </w:tc>
        <w:tc>
          <w:tcPr>
            <w:tcW w:w="2516"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68"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4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647"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516"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1. TỔNG QUAN VỀ QUẢN TRỊ CHUỖI CUNG </w:t>
            </w:r>
            <w:r w:rsidRPr="007D35DF">
              <w:rPr>
                <w:b/>
                <w:sz w:val="28"/>
                <w:szCs w:val="28"/>
              </w:rPr>
              <w:lastRenderedPageBreak/>
              <w:t>ỨNG</w:t>
            </w:r>
          </w:p>
          <w:p w:rsidR="00873119" w:rsidRPr="007D35DF" w:rsidRDefault="00873119" w:rsidP="006A79A8">
            <w:pPr>
              <w:pStyle w:val="ListParagraph"/>
              <w:widowControl w:val="0"/>
              <w:numPr>
                <w:ilvl w:val="1"/>
                <w:numId w:val="3"/>
              </w:numPr>
              <w:tabs>
                <w:tab w:val="left" w:pos="851"/>
              </w:tabs>
              <w:suppressAutoHyphens/>
              <w:spacing w:before="40" w:line="324" w:lineRule="auto"/>
              <w:ind w:left="0" w:firstLine="284"/>
              <w:contextualSpacing/>
              <w:jc w:val="both"/>
              <w:rPr>
                <w:rFonts w:ascii="Times New Roman" w:hAnsi="Times New Roman" w:cs="Times New Roman"/>
                <w:sz w:val="28"/>
                <w:szCs w:val="28"/>
              </w:rPr>
            </w:pPr>
            <w:r w:rsidRPr="007D35DF">
              <w:rPr>
                <w:rFonts w:ascii="Times New Roman" w:hAnsi="Times New Roman" w:cs="Times New Roman"/>
                <w:sz w:val="28"/>
                <w:szCs w:val="28"/>
              </w:rPr>
              <w:t>KHÁI QUÁT VỀ QUẢN TRỊ CHUỖI CUNG ỨNG (SCM)</w:t>
            </w:r>
          </w:p>
          <w:p w:rsidR="00873119" w:rsidRPr="007D35DF" w:rsidRDefault="00873119" w:rsidP="006A79A8">
            <w:pPr>
              <w:pStyle w:val="ListParagraph"/>
              <w:widowControl w:val="0"/>
              <w:numPr>
                <w:ilvl w:val="1"/>
                <w:numId w:val="3"/>
              </w:numPr>
              <w:tabs>
                <w:tab w:val="left" w:pos="851"/>
              </w:tabs>
              <w:suppressAutoHyphens/>
              <w:spacing w:before="40" w:line="324" w:lineRule="auto"/>
              <w:ind w:left="0" w:firstLine="284"/>
              <w:contextualSpacing/>
              <w:jc w:val="both"/>
              <w:rPr>
                <w:rFonts w:ascii="Times New Roman" w:hAnsi="Times New Roman" w:cs="Times New Roman"/>
                <w:sz w:val="28"/>
                <w:szCs w:val="28"/>
              </w:rPr>
            </w:pPr>
            <w:r w:rsidRPr="007D35DF">
              <w:rPr>
                <w:rFonts w:ascii="Times New Roman" w:hAnsi="Times New Roman" w:cs="Times New Roman"/>
                <w:sz w:val="28"/>
                <w:szCs w:val="28"/>
              </w:rPr>
              <w:t>LỊCH SỬ PHÁT TRIỂN CỦA QUẢN TRỊ CHUỖI CUNG ỨNG</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 xml:space="preserve">A1.1 </w:t>
            </w:r>
            <w:r w:rsidRPr="007D35DF">
              <w:rPr>
                <w:sz w:val="28"/>
                <w:szCs w:val="28"/>
              </w:rPr>
              <w:t xml:space="preserve">Đưa những câu hỏi nhỏ về mục 1.1 và </w:t>
            </w:r>
            <w:r w:rsidRPr="007D35DF">
              <w:rPr>
                <w:sz w:val="28"/>
                <w:szCs w:val="28"/>
              </w:rPr>
              <w:lastRenderedPageBreak/>
              <w:t>1.2 cho điểm cộng (30%)</w:t>
            </w:r>
          </w:p>
        </w:tc>
      </w:tr>
      <w:tr w:rsidR="00873119" w:rsidRPr="007D35DF" w:rsidTr="00873119">
        <w:trPr>
          <w:trHeight w:val="2798"/>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516" w:type="dxa"/>
            <w:shd w:val="clear" w:color="auto" w:fill="auto"/>
            <w:vAlign w:val="center"/>
          </w:tcPr>
          <w:p w:rsidR="00873119" w:rsidRPr="007D35DF" w:rsidRDefault="00873119" w:rsidP="00873119">
            <w:pPr>
              <w:widowControl w:val="0"/>
              <w:tabs>
                <w:tab w:val="left" w:pos="851"/>
              </w:tabs>
              <w:spacing w:before="40" w:line="324" w:lineRule="auto"/>
              <w:ind w:hanging="3"/>
              <w:contextualSpacing/>
              <w:jc w:val="both"/>
              <w:rPr>
                <w:sz w:val="28"/>
                <w:szCs w:val="28"/>
              </w:rPr>
            </w:pPr>
            <w:r w:rsidRPr="007D35DF">
              <w:rPr>
                <w:sz w:val="28"/>
                <w:szCs w:val="28"/>
              </w:rPr>
              <w:t>1.3 NHỮNG VẤN ĐỀ CHÍNH TRONG QUẢN TRỊ CHUỖI CUNG ỨNG</w:t>
            </w:r>
          </w:p>
          <w:p w:rsidR="00873119" w:rsidRPr="007D35DF" w:rsidRDefault="00873119" w:rsidP="00873119">
            <w:pPr>
              <w:widowControl w:val="0"/>
              <w:tabs>
                <w:tab w:val="left" w:leader="dot" w:pos="882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A1.2 </w:t>
            </w:r>
            <w:r w:rsidRPr="007D35DF">
              <w:rPr>
                <w:sz w:val="28"/>
                <w:szCs w:val="28"/>
              </w:rPr>
              <w:t>Đưa những câu hỏi nhỏ về mục 1.3 cho điểm cộng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516"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sz w:val="28"/>
                <w:szCs w:val="28"/>
              </w:rPr>
            </w:pPr>
            <w:r w:rsidRPr="007D35DF">
              <w:rPr>
                <w:b/>
                <w:sz w:val="28"/>
                <w:szCs w:val="28"/>
              </w:rPr>
              <w:t>CHƯƠNG 2. CHIẾN LƯỢC HẬU CẦN VÀ XÂY DỰNG KẾ HOẠCH CUNG ỨNG</w:t>
            </w:r>
          </w:p>
          <w:p w:rsidR="00873119" w:rsidRPr="007D35DF" w:rsidRDefault="00873119" w:rsidP="00873119">
            <w:pPr>
              <w:widowControl w:val="0"/>
              <w:spacing w:before="40" w:line="324" w:lineRule="auto"/>
              <w:ind w:hanging="3"/>
              <w:rPr>
                <w:sz w:val="28"/>
                <w:szCs w:val="28"/>
              </w:rPr>
            </w:pPr>
            <w:r w:rsidRPr="007D35DF">
              <w:rPr>
                <w:sz w:val="28"/>
                <w:szCs w:val="28"/>
              </w:rPr>
              <w:t>2.1. MÔ HÌNH HOẠT ĐỘNG CỦA CHUỖI CUNG ỨNG</w:t>
            </w:r>
          </w:p>
          <w:p w:rsidR="00873119" w:rsidRPr="007D35DF" w:rsidRDefault="00873119" w:rsidP="00873119">
            <w:pPr>
              <w:widowControl w:val="0"/>
              <w:spacing w:before="40" w:line="324" w:lineRule="auto"/>
              <w:ind w:hanging="3"/>
              <w:rPr>
                <w:sz w:val="28"/>
                <w:szCs w:val="28"/>
              </w:rPr>
            </w:pPr>
            <w:r w:rsidRPr="007D35DF">
              <w:rPr>
                <w:sz w:val="28"/>
                <w:szCs w:val="28"/>
              </w:rPr>
              <w:t>2.2. CHIẾN LƯỢC HẬU CẦN</w:t>
            </w:r>
          </w:p>
          <w:p w:rsidR="00873119" w:rsidRPr="007D35DF" w:rsidRDefault="00873119" w:rsidP="00873119">
            <w:pPr>
              <w:widowControl w:val="0"/>
              <w:tabs>
                <w:tab w:val="left" w:leader="dot" w:pos="864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2.2. CHIẾN LƯỢC HẬU CẦN</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2.3. LẬP KẾ HOẠCH CUNG ỨNG</w:t>
            </w:r>
          </w:p>
          <w:p w:rsidR="00873119" w:rsidRPr="007D35DF" w:rsidRDefault="00873119" w:rsidP="00873119">
            <w:pPr>
              <w:widowControl w:val="0"/>
              <w:tabs>
                <w:tab w:val="left" w:leader="dot" w:pos="8640"/>
              </w:tabs>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516"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3. TỔ CHỨC SẢN </w:t>
            </w:r>
            <w:r w:rsidRPr="007D35DF">
              <w:rPr>
                <w:b/>
                <w:sz w:val="28"/>
                <w:szCs w:val="28"/>
              </w:rPr>
              <w:lastRenderedPageBreak/>
              <w:t>XUẤT VÀ THIẾT KẾ MẠNG LƯỚI PHÂN PHỐI</w:t>
            </w:r>
          </w:p>
          <w:p w:rsidR="00873119" w:rsidRPr="007D35DF" w:rsidRDefault="00873119" w:rsidP="00873119">
            <w:pPr>
              <w:widowControl w:val="0"/>
              <w:spacing w:before="40" w:line="324" w:lineRule="auto"/>
              <w:ind w:hanging="3"/>
              <w:rPr>
                <w:sz w:val="28"/>
                <w:szCs w:val="28"/>
              </w:rPr>
            </w:pPr>
            <w:r w:rsidRPr="007D35DF">
              <w:rPr>
                <w:sz w:val="28"/>
                <w:szCs w:val="28"/>
              </w:rPr>
              <w:t>3.1. TỔ CHỨC SẢN XUẤT</w:t>
            </w:r>
          </w:p>
          <w:p w:rsidR="00873119" w:rsidRPr="007D35DF" w:rsidRDefault="00873119" w:rsidP="00873119">
            <w:pPr>
              <w:widowControl w:val="0"/>
              <w:spacing w:before="40" w:line="324" w:lineRule="auto"/>
              <w:ind w:hanging="3"/>
              <w:rPr>
                <w:sz w:val="28"/>
                <w:szCs w:val="28"/>
              </w:rPr>
            </w:pPr>
            <w:r w:rsidRPr="007D35DF">
              <w:rPr>
                <w:sz w:val="28"/>
                <w:szCs w:val="28"/>
              </w:rPr>
              <w:t>3.1.1. Thiết kế sản phẩm trong sản xuất</w:t>
            </w:r>
          </w:p>
          <w:p w:rsidR="00873119" w:rsidRPr="007D35DF" w:rsidRDefault="00873119" w:rsidP="00873119">
            <w:pPr>
              <w:widowControl w:val="0"/>
              <w:spacing w:before="40" w:line="324" w:lineRule="auto"/>
              <w:ind w:hanging="3"/>
              <w:rPr>
                <w:sz w:val="28"/>
                <w:szCs w:val="28"/>
              </w:rPr>
            </w:pPr>
            <w:r w:rsidRPr="007D35DF">
              <w:rPr>
                <w:sz w:val="28"/>
                <w:szCs w:val="28"/>
              </w:rPr>
              <w:t>3.1.2. Điều độ sản xuất</w:t>
            </w:r>
          </w:p>
          <w:p w:rsidR="00873119" w:rsidRPr="007D35DF" w:rsidRDefault="00873119" w:rsidP="00873119">
            <w:pPr>
              <w:widowControl w:val="0"/>
              <w:spacing w:before="40" w:line="324" w:lineRule="auto"/>
              <w:ind w:hanging="3"/>
              <w:rPr>
                <w:sz w:val="28"/>
                <w:szCs w:val="28"/>
              </w:rPr>
            </w:pPr>
            <w:r w:rsidRPr="007D35DF">
              <w:rPr>
                <w:sz w:val="28"/>
                <w:szCs w:val="28"/>
              </w:rPr>
              <w:t>3.1.3. Quản lý nhà máy trong sản xuất</w:t>
            </w:r>
          </w:p>
          <w:p w:rsidR="00873119" w:rsidRPr="007D35DF" w:rsidRDefault="00873119" w:rsidP="00873119">
            <w:pPr>
              <w:widowControl w:val="0"/>
              <w:spacing w:before="40" w:line="324" w:lineRule="auto"/>
              <w:ind w:hanging="3"/>
              <w:rPr>
                <w:sz w:val="28"/>
                <w:szCs w:val="28"/>
              </w:rPr>
            </w:pPr>
            <w:r w:rsidRPr="007D35DF">
              <w:rPr>
                <w:sz w:val="28"/>
                <w:szCs w:val="28"/>
              </w:rPr>
              <w:t>3.1.4. Quản lý đơn hàng trong phân phối</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A3.4 </w:t>
            </w:r>
            <w:r w:rsidRPr="007D35DF">
              <w:rPr>
                <w:sz w:val="28"/>
                <w:szCs w:val="28"/>
              </w:rPr>
              <w:t xml:space="preserve">Đưa những bài </w:t>
            </w:r>
            <w:r w:rsidRPr="007D35DF">
              <w:rPr>
                <w:sz w:val="28"/>
                <w:szCs w:val="28"/>
              </w:rPr>
              <w:lastRenderedPageBreak/>
              <w:t>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A2.4</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3.2. CÁC KỸ THUẬT TỐI ƯU HOÁ MẠNG LƯỚI</w:t>
            </w:r>
          </w:p>
          <w:p w:rsidR="00873119" w:rsidRPr="007D35DF" w:rsidRDefault="00873119" w:rsidP="00873119">
            <w:pPr>
              <w:widowControl w:val="0"/>
              <w:spacing w:before="40" w:line="324" w:lineRule="auto"/>
              <w:ind w:hanging="3"/>
              <w:rPr>
                <w:sz w:val="28"/>
                <w:szCs w:val="28"/>
              </w:rPr>
            </w:pPr>
            <w:r w:rsidRPr="007D35DF">
              <w:rPr>
                <w:sz w:val="28"/>
                <w:szCs w:val="28"/>
              </w:rPr>
              <w:t>3.2.1. Thu thập thông tin</w:t>
            </w:r>
          </w:p>
          <w:p w:rsidR="00873119" w:rsidRPr="007D35DF" w:rsidRDefault="00873119" w:rsidP="00873119">
            <w:pPr>
              <w:widowControl w:val="0"/>
              <w:spacing w:before="40" w:line="324" w:lineRule="auto"/>
              <w:ind w:hanging="3"/>
              <w:rPr>
                <w:sz w:val="28"/>
                <w:szCs w:val="28"/>
              </w:rPr>
            </w:pPr>
            <w:r w:rsidRPr="007D35DF">
              <w:rPr>
                <w:sz w:val="28"/>
                <w:szCs w:val="28"/>
              </w:rPr>
              <w:t>3.2.2. Mô hình và kiểm định dữ liệu</w:t>
            </w:r>
          </w:p>
          <w:p w:rsidR="00873119" w:rsidRPr="007D35DF" w:rsidRDefault="00873119" w:rsidP="00873119">
            <w:pPr>
              <w:widowControl w:val="0"/>
              <w:spacing w:before="40" w:line="324" w:lineRule="auto"/>
              <w:ind w:hanging="3"/>
              <w:rPr>
                <w:sz w:val="28"/>
                <w:szCs w:val="28"/>
              </w:rPr>
            </w:pPr>
            <w:r w:rsidRPr="007D35DF">
              <w:rPr>
                <w:sz w:val="28"/>
                <w:szCs w:val="28"/>
              </w:rPr>
              <w:t xml:space="preserve">3.2.3. Thực nghiệm </w:t>
            </w:r>
          </w:p>
          <w:p w:rsidR="00873119" w:rsidRPr="007D35DF" w:rsidRDefault="00873119" w:rsidP="00873119">
            <w:pPr>
              <w:widowControl w:val="0"/>
              <w:spacing w:before="40" w:line="324" w:lineRule="auto"/>
              <w:ind w:hanging="3"/>
              <w:rPr>
                <w:sz w:val="28"/>
                <w:szCs w:val="28"/>
              </w:rPr>
            </w:pPr>
            <w:r w:rsidRPr="007D35DF">
              <w:rPr>
                <w:sz w:val="28"/>
                <w:szCs w:val="28"/>
              </w:rPr>
              <w:t>3.2.4. Các mô hình mô phỏng và thuật toán tối ưu</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A2.5</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3.3. HỆ THỐNG KÉO, ĐẨY VÀ KÉO-ĐẨY</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3.3.1. Chuỗi cung ứng đẩy</w:t>
            </w:r>
          </w:p>
          <w:p w:rsidR="00873119" w:rsidRPr="007D35DF" w:rsidRDefault="00873119" w:rsidP="00873119">
            <w:pPr>
              <w:widowControl w:val="0"/>
              <w:spacing w:before="40" w:line="324" w:lineRule="auto"/>
              <w:ind w:hanging="3"/>
              <w:rPr>
                <w:sz w:val="28"/>
                <w:szCs w:val="28"/>
              </w:rPr>
            </w:pPr>
            <w:r w:rsidRPr="007D35DF">
              <w:rPr>
                <w:sz w:val="28"/>
                <w:szCs w:val="28"/>
              </w:rPr>
              <w:t>3.3.2. Chuỗi cung ứng kéo</w:t>
            </w:r>
          </w:p>
          <w:p w:rsidR="00873119" w:rsidRPr="007D35DF" w:rsidRDefault="00873119" w:rsidP="00873119">
            <w:pPr>
              <w:widowControl w:val="0"/>
              <w:spacing w:before="40" w:line="324" w:lineRule="auto"/>
              <w:ind w:hanging="3"/>
              <w:rPr>
                <w:sz w:val="28"/>
                <w:szCs w:val="28"/>
              </w:rPr>
            </w:pPr>
            <w:r w:rsidRPr="007D35DF">
              <w:rPr>
                <w:sz w:val="28"/>
                <w:szCs w:val="28"/>
              </w:rPr>
              <w:t>3.3.3. Chuỗi cung ứng kéo-đẩy</w:t>
            </w:r>
          </w:p>
          <w:p w:rsidR="00873119" w:rsidRPr="007D35DF" w:rsidRDefault="00873119" w:rsidP="00873119">
            <w:pPr>
              <w:widowControl w:val="0"/>
              <w:spacing w:before="40" w:line="324" w:lineRule="auto"/>
              <w:ind w:hanging="3"/>
              <w:rPr>
                <w:sz w:val="28"/>
                <w:szCs w:val="28"/>
              </w:rPr>
            </w:pPr>
            <w:r w:rsidRPr="007D35DF">
              <w:rPr>
                <w:sz w:val="28"/>
                <w:szCs w:val="28"/>
              </w:rPr>
              <w:t>3.3.4. Xác định chiến lược chuỗi cung ứng thích hợp</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A3.6 </w:t>
            </w:r>
            <w:r w:rsidRPr="007D35DF">
              <w:rPr>
                <w:sz w:val="28"/>
                <w:szCs w:val="28"/>
              </w:rPr>
              <w:t xml:space="preserve">Đưa những bài tập tại lớp </w:t>
            </w:r>
            <w:r w:rsidRPr="007D35DF">
              <w:rPr>
                <w:sz w:val="28"/>
                <w:szCs w:val="28"/>
              </w:rPr>
              <w:lastRenderedPageBreak/>
              <w:t>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A2.6</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3.4. CÁC CHIẾN LƯỢC PHÂN PHỐI</w:t>
            </w:r>
          </w:p>
          <w:p w:rsidR="00873119" w:rsidRPr="007D35DF" w:rsidRDefault="00873119" w:rsidP="00873119">
            <w:pPr>
              <w:widowControl w:val="0"/>
              <w:spacing w:before="40" w:line="324" w:lineRule="auto"/>
              <w:ind w:hanging="3"/>
              <w:rPr>
                <w:sz w:val="28"/>
                <w:szCs w:val="28"/>
              </w:rPr>
            </w:pPr>
            <w:r w:rsidRPr="007D35DF">
              <w:rPr>
                <w:sz w:val="28"/>
                <w:szCs w:val="28"/>
              </w:rPr>
              <w:t>3.4.1. Các chiến lược định hướng theo nhu cầu</w:t>
            </w:r>
          </w:p>
          <w:p w:rsidR="00873119" w:rsidRPr="007D35DF" w:rsidRDefault="00873119" w:rsidP="00873119">
            <w:pPr>
              <w:widowControl w:val="0"/>
              <w:spacing w:before="40" w:line="324" w:lineRule="auto"/>
              <w:ind w:hanging="3"/>
              <w:rPr>
                <w:sz w:val="28"/>
                <w:szCs w:val="28"/>
              </w:rPr>
            </w:pPr>
            <w:r w:rsidRPr="007D35DF">
              <w:rPr>
                <w:sz w:val="28"/>
                <w:szCs w:val="28"/>
              </w:rPr>
              <w:t>3.4.2. Tác động của internet đến chiến lược chuỗi cung ứng</w:t>
            </w:r>
          </w:p>
          <w:p w:rsidR="00873119" w:rsidRPr="007D35DF" w:rsidRDefault="00873119" w:rsidP="00873119">
            <w:pPr>
              <w:widowControl w:val="0"/>
              <w:spacing w:before="40" w:line="324" w:lineRule="auto"/>
              <w:ind w:hanging="3"/>
              <w:rPr>
                <w:sz w:val="28"/>
                <w:szCs w:val="28"/>
              </w:rPr>
            </w:pPr>
            <w:r w:rsidRPr="007D35DF">
              <w:rPr>
                <w:sz w:val="28"/>
                <w:szCs w:val="28"/>
              </w:rPr>
              <w:t>3.4.3. Các chiến lược phân phối</w:t>
            </w:r>
          </w:p>
          <w:p w:rsidR="00873119" w:rsidRPr="007D35DF" w:rsidRDefault="00873119" w:rsidP="00873119">
            <w:pPr>
              <w:widowControl w:val="0"/>
              <w:spacing w:before="40" w:line="324" w:lineRule="auto"/>
              <w:ind w:hanging="3"/>
              <w:rPr>
                <w:sz w:val="28"/>
                <w:szCs w:val="28"/>
              </w:rPr>
            </w:pPr>
            <w:r w:rsidRPr="007D35DF">
              <w:rPr>
                <w:sz w:val="28"/>
                <w:szCs w:val="28"/>
              </w:rPr>
              <w:t>3.4.4. Kiểm soát tập trung và kiểm soát phân tán</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A2.7</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516"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4. QUẢN TRỊ TỒN KHO VÀ PHÂN TÁN RỦI RO</w:t>
            </w:r>
          </w:p>
          <w:p w:rsidR="00873119" w:rsidRPr="007D35DF" w:rsidRDefault="00873119" w:rsidP="00873119">
            <w:pPr>
              <w:widowControl w:val="0"/>
              <w:spacing w:before="40" w:line="324" w:lineRule="auto"/>
              <w:ind w:hanging="3"/>
              <w:rPr>
                <w:sz w:val="28"/>
                <w:szCs w:val="28"/>
              </w:rPr>
            </w:pPr>
            <w:r w:rsidRPr="007D35DF">
              <w:rPr>
                <w:sz w:val="28"/>
                <w:szCs w:val="28"/>
              </w:rPr>
              <w:t xml:space="preserve">4.1. QUẢN TRỊ </w:t>
            </w:r>
            <w:r w:rsidRPr="007D35DF">
              <w:rPr>
                <w:sz w:val="28"/>
                <w:szCs w:val="28"/>
              </w:rPr>
              <w:lastRenderedPageBreak/>
              <w:t>TỒN KHO</w:t>
            </w:r>
          </w:p>
          <w:p w:rsidR="00873119" w:rsidRPr="007D35DF" w:rsidRDefault="00873119" w:rsidP="00873119">
            <w:pPr>
              <w:widowControl w:val="0"/>
              <w:spacing w:before="40" w:line="324" w:lineRule="auto"/>
              <w:ind w:hanging="3"/>
              <w:rPr>
                <w:sz w:val="28"/>
                <w:szCs w:val="28"/>
              </w:rPr>
            </w:pPr>
            <w:r w:rsidRPr="007D35DF">
              <w:rPr>
                <w:sz w:val="28"/>
                <w:szCs w:val="28"/>
              </w:rPr>
              <w:t>4.2. CÁC MÔ HÌNH TỒN KHO</w:t>
            </w:r>
          </w:p>
          <w:p w:rsidR="00873119" w:rsidRPr="007D35DF" w:rsidRDefault="00873119" w:rsidP="00873119">
            <w:pPr>
              <w:widowControl w:val="0"/>
              <w:spacing w:before="40" w:line="324" w:lineRule="auto"/>
              <w:ind w:hanging="3"/>
              <w:rPr>
                <w:sz w:val="28"/>
                <w:szCs w:val="28"/>
              </w:rPr>
            </w:pPr>
            <w:r w:rsidRPr="007D35DF">
              <w:rPr>
                <w:sz w:val="28"/>
                <w:szCs w:val="28"/>
              </w:rPr>
              <w:t>4.3. CÁC CƠ HỘI ĐẶT HÀNG NHIỀU LẦN</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A2.8</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bài tập tại lớp. Cho SV điểm cộng </w:t>
            </w:r>
            <w:r w:rsidRPr="007D35DF">
              <w:rPr>
                <w:sz w:val="28"/>
                <w:szCs w:val="28"/>
              </w:rPr>
              <w:lastRenderedPageBreak/>
              <w:t>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4.4. CÁC HỢP ĐỒNG CUNG ỨNG</w:t>
            </w:r>
          </w:p>
          <w:p w:rsidR="00873119" w:rsidRPr="007D35DF" w:rsidRDefault="00873119" w:rsidP="00873119">
            <w:pPr>
              <w:widowControl w:val="0"/>
              <w:spacing w:before="40" w:line="324" w:lineRule="auto"/>
              <w:ind w:hanging="3"/>
              <w:rPr>
                <w:sz w:val="28"/>
                <w:szCs w:val="28"/>
              </w:rPr>
            </w:pPr>
            <w:r w:rsidRPr="007D35DF">
              <w:rPr>
                <w:sz w:val="28"/>
                <w:szCs w:val="28"/>
              </w:rPr>
              <w:t>4.5. PHÂN TÁN RỦI RO</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A2.9</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516"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CHƯƠNG 5. QUẢN TRỊ CHUỖI CUNG ỨNG TÍCH HỢP</w:t>
            </w:r>
          </w:p>
          <w:p w:rsidR="00873119" w:rsidRPr="007D35DF" w:rsidRDefault="00873119" w:rsidP="00873119">
            <w:pPr>
              <w:widowControl w:val="0"/>
              <w:spacing w:before="40" w:line="324" w:lineRule="auto"/>
              <w:ind w:hanging="3"/>
              <w:rPr>
                <w:sz w:val="28"/>
                <w:szCs w:val="28"/>
              </w:rPr>
            </w:pPr>
            <w:r w:rsidRPr="007D35DF">
              <w:rPr>
                <w:sz w:val="28"/>
                <w:szCs w:val="28"/>
              </w:rPr>
              <w:t>5.1. HIỆU ỨNG BULLWHIP (ROI DA)</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5.2. CÁC XU HƯỚNG HIỆN </w:t>
            </w:r>
            <w:r w:rsidRPr="007D35DF">
              <w:rPr>
                <w:sz w:val="28"/>
                <w:szCs w:val="28"/>
              </w:rPr>
              <w:lastRenderedPageBreak/>
              <w:t>ĐẠI TRONG QUẢN TRỊ CHUỖI CUNG ỨNG</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A3.8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A2.10</w:t>
            </w:r>
            <w:r w:rsidRPr="007D35DF">
              <w:rPr>
                <w:sz w:val="28"/>
                <w:szCs w:val="28"/>
              </w:rPr>
              <w:t xml:space="preserve"> Cho SV điểm cộng nếu có </w:t>
            </w:r>
            <w:r w:rsidRPr="007D35DF">
              <w:rPr>
                <w:sz w:val="28"/>
                <w:szCs w:val="28"/>
              </w:rPr>
              <w:lastRenderedPageBreak/>
              <w:t>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5.3. TÍCH HỢP CHUỖI CUNG ỨNG BÊN TRONG TỔ CHỨC</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A2.11</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5.4. TÍCH HỢP DỌC BÊN TRONG TỔ CHỨC</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A2.11</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516"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5.4. ĐẢM BẢO VIỆC TÍCH HỢP</w:t>
            </w:r>
          </w:p>
          <w:p w:rsidR="00873119" w:rsidRPr="007D35DF" w:rsidRDefault="00873119" w:rsidP="00873119">
            <w:pPr>
              <w:widowControl w:val="0"/>
              <w:spacing w:before="40" w:line="324" w:lineRule="auto"/>
              <w:ind w:hanging="3"/>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A2.11</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516"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6. ĐO LƯỜNG HIỆU QUẢ HOẠT ĐỘNG CHUỖI CUNG ỨNG</w:t>
            </w:r>
          </w:p>
          <w:p w:rsidR="00873119" w:rsidRPr="007D35DF" w:rsidRDefault="00873119" w:rsidP="00873119">
            <w:pPr>
              <w:widowControl w:val="0"/>
              <w:spacing w:before="40" w:line="324" w:lineRule="auto"/>
              <w:ind w:hanging="3"/>
              <w:jc w:val="both"/>
              <w:rPr>
                <w:b/>
                <w:bCs/>
                <w:sz w:val="28"/>
                <w:szCs w:val="28"/>
              </w:rPr>
            </w:pPr>
          </w:p>
          <w:p w:rsidR="00873119" w:rsidRPr="007D35DF" w:rsidRDefault="00873119" w:rsidP="00873119">
            <w:pPr>
              <w:widowControl w:val="0"/>
              <w:spacing w:before="40" w:line="324" w:lineRule="auto"/>
              <w:ind w:hanging="3"/>
              <w:jc w:val="both"/>
              <w:rPr>
                <w:sz w:val="28"/>
                <w:szCs w:val="28"/>
              </w:rPr>
            </w:pPr>
            <w:r w:rsidRPr="007D35DF">
              <w:rPr>
                <w:sz w:val="28"/>
                <w:szCs w:val="28"/>
              </w:rPr>
              <w:t>6.1. MÔ HÌNH TƯƠNG QUAN THỊ TRƯỜNG – CHUỖI CUNG ỨNG</w:t>
            </w:r>
          </w:p>
          <w:p w:rsidR="00873119" w:rsidRPr="007D35DF" w:rsidRDefault="00873119" w:rsidP="00873119">
            <w:pPr>
              <w:widowControl w:val="0"/>
              <w:spacing w:before="40" w:line="324" w:lineRule="auto"/>
              <w:ind w:hanging="3"/>
              <w:jc w:val="both"/>
              <w:rPr>
                <w:bCs/>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A3.10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A2.12</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516"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6.2. ĐO LƯỜNG HIỆU QUẢ THỊ </w:t>
            </w:r>
            <w:r w:rsidRPr="007D35DF">
              <w:rPr>
                <w:sz w:val="28"/>
                <w:szCs w:val="28"/>
              </w:rPr>
              <w:lastRenderedPageBreak/>
              <w:t>TRƯỜNG</w:t>
            </w:r>
          </w:p>
          <w:p w:rsidR="00873119" w:rsidRPr="007D35DF" w:rsidRDefault="00873119" w:rsidP="00873119">
            <w:pPr>
              <w:widowControl w:val="0"/>
              <w:spacing w:before="40" w:line="324" w:lineRule="auto"/>
              <w:ind w:hanging="3"/>
              <w:jc w:val="both"/>
              <w:rPr>
                <w:b/>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A3.10 </w:t>
            </w:r>
            <w:r w:rsidRPr="007D35DF">
              <w:rPr>
                <w:sz w:val="28"/>
                <w:szCs w:val="28"/>
              </w:rPr>
              <w:t xml:space="preserve">Đưa những bài </w:t>
            </w:r>
            <w:r w:rsidRPr="007D35DF">
              <w:rPr>
                <w:sz w:val="28"/>
                <w:szCs w:val="28"/>
              </w:rPr>
              <w:lastRenderedPageBreak/>
              <w:t>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A2.12</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516"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6.3. KHUNG ĐO LƯỜNG HIỆU QUẢ</w:t>
            </w:r>
          </w:p>
          <w:p w:rsidR="00873119" w:rsidRPr="007D35DF" w:rsidRDefault="00873119" w:rsidP="00873119">
            <w:pPr>
              <w:widowControl w:val="0"/>
              <w:spacing w:before="40" w:line="324" w:lineRule="auto"/>
              <w:ind w:hanging="3"/>
              <w:jc w:val="both"/>
              <w:rPr>
                <w:sz w:val="28"/>
                <w:szCs w:val="28"/>
              </w:rPr>
            </w:pPr>
            <w:r w:rsidRPr="007D35DF">
              <w:rPr>
                <w:sz w:val="28"/>
                <w:szCs w:val="28"/>
              </w:rPr>
              <w:t>6.3.1. Hệ thống đo lường dịch vụ khách hàng</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A2.13</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516"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6.3.2. Hệ thống đo lường hiệu quả nội bộ</w:t>
            </w:r>
          </w:p>
          <w:p w:rsidR="00873119" w:rsidRPr="007D35DF" w:rsidRDefault="00873119" w:rsidP="00873119">
            <w:pPr>
              <w:widowControl w:val="0"/>
              <w:spacing w:before="40" w:line="324" w:lineRule="auto"/>
              <w:ind w:hanging="3"/>
              <w:jc w:val="both"/>
              <w:rPr>
                <w:sz w:val="28"/>
                <w:szCs w:val="28"/>
              </w:rPr>
            </w:pPr>
            <w:r w:rsidRPr="007D35DF">
              <w:rPr>
                <w:sz w:val="28"/>
                <w:szCs w:val="28"/>
              </w:rPr>
              <w:t>6.3.3. Hệ thống đo lường nhu cầu linh hoạt</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6.3.4. Hệ thống đo lường phát triển sản phẩm</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A2.11</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516"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6.4. CÁC HOẠT ĐỘNG THỰC HIỆN HIỆU QUẢ CHUỖI CUNG ỨNG</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A2.14</w:t>
            </w:r>
            <w:r w:rsidRPr="007D35DF">
              <w:rPr>
                <w:sz w:val="28"/>
                <w:szCs w:val="28"/>
              </w:rPr>
              <w:t xml:space="preserve"> Cho SV điểm cộng nếu có 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516"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6.5. THU THẬP VÀ TRÌNH BÀY DỮ LIỆU TRONG HOẠT ĐỘNG CUNG ỨNG</w:t>
            </w:r>
          </w:p>
          <w:p w:rsidR="00873119" w:rsidRPr="007D35DF" w:rsidRDefault="00873119" w:rsidP="00873119">
            <w:pPr>
              <w:widowControl w:val="0"/>
              <w:spacing w:before="40" w:line="324" w:lineRule="auto"/>
              <w:ind w:hanging="3"/>
              <w:jc w:val="both"/>
              <w:rPr>
                <w:sz w:val="28"/>
                <w:szCs w:val="28"/>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A3.12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A2.14</w:t>
            </w:r>
            <w:r w:rsidRPr="007D35DF">
              <w:rPr>
                <w:sz w:val="28"/>
                <w:szCs w:val="28"/>
              </w:rPr>
              <w:t xml:space="preserve"> Cho SV điểm cộng nếu có </w:t>
            </w:r>
            <w:r w:rsidRPr="007D35DF">
              <w:rPr>
                <w:sz w:val="28"/>
                <w:szCs w:val="28"/>
              </w:rPr>
              <w:lastRenderedPageBreak/>
              <w:t>đáp án nhanh và đúng (30%)</w:t>
            </w:r>
          </w:p>
        </w:tc>
      </w:tr>
      <w:tr w:rsidR="00873119" w:rsidRPr="007D35DF" w:rsidTr="00873119">
        <w:trPr>
          <w:jc w:val="center"/>
        </w:trPr>
        <w:tc>
          <w:tcPr>
            <w:tcW w:w="89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516" w:type="dxa"/>
            <w:shd w:val="clear" w:color="auto" w:fill="auto"/>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Ôn tập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tc>
        <w:tc>
          <w:tcPr>
            <w:tcW w:w="274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647"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A2.20</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2"/>
        <w:gridCol w:w="2281"/>
        <w:gridCol w:w="1680"/>
      </w:tblGrid>
      <w:tr w:rsidR="00873119" w:rsidRPr="007D35DF" w:rsidTr="00873119">
        <w:trPr>
          <w:jc w:val="center"/>
        </w:trPr>
        <w:tc>
          <w:tcPr>
            <w:tcW w:w="4592"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281"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680"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59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28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CO5</w:t>
            </w:r>
          </w:p>
        </w:tc>
        <w:tc>
          <w:tcPr>
            <w:tcW w:w="168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59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28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CO3,CO4,CO6</w:t>
            </w:r>
          </w:p>
        </w:tc>
        <w:tc>
          <w:tcPr>
            <w:tcW w:w="168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59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28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CO2, CO3.</w:t>
            </w:r>
          </w:p>
        </w:tc>
        <w:tc>
          <w:tcPr>
            <w:tcW w:w="168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30%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jc w:val="both"/>
        <w:rPr>
          <w:b/>
          <w:sz w:val="28"/>
          <w:szCs w:val="28"/>
        </w:rPr>
      </w:pPr>
      <w:r w:rsidRPr="007D35DF">
        <w:rPr>
          <w:b/>
          <w:sz w:val="28"/>
          <w:szCs w:val="28"/>
        </w:rPr>
        <w:t>Giáo trình</w:t>
      </w:r>
    </w:p>
    <w:p w:rsidR="00873119" w:rsidRPr="007D35DF" w:rsidRDefault="00873119" w:rsidP="00873119">
      <w:pPr>
        <w:pStyle w:val="NormalWeb"/>
        <w:widowControl w:val="0"/>
        <w:spacing w:before="40" w:beforeAutospacing="0" w:after="0" w:afterAutospacing="0" w:line="324" w:lineRule="auto"/>
        <w:ind w:firstLineChars="201" w:firstLine="563"/>
        <w:jc w:val="both"/>
        <w:rPr>
          <w:sz w:val="28"/>
          <w:szCs w:val="28"/>
        </w:rPr>
      </w:pPr>
      <w:r w:rsidRPr="007D35DF">
        <w:rPr>
          <w:color w:val="000000"/>
          <w:sz w:val="28"/>
          <w:szCs w:val="28"/>
        </w:rPr>
        <w:t xml:space="preserve">1. Đoàn Thị Hồng Vân, Bùi Lê Hà (2018), </w:t>
      </w:r>
      <w:r w:rsidRPr="007D35DF">
        <w:rPr>
          <w:i/>
          <w:iCs/>
          <w:color w:val="000000"/>
          <w:sz w:val="28"/>
          <w:szCs w:val="28"/>
        </w:rPr>
        <w:t>Quản trị cung ứng</w:t>
      </w:r>
      <w:r w:rsidRPr="007D35DF">
        <w:rPr>
          <w:color w:val="000000"/>
          <w:sz w:val="28"/>
          <w:szCs w:val="28"/>
        </w:rPr>
        <w:t>, NXB. Thống kê</w:t>
      </w:r>
    </w:p>
    <w:p w:rsidR="00873119" w:rsidRPr="007D35DF" w:rsidRDefault="00873119" w:rsidP="00873119">
      <w:pPr>
        <w:pStyle w:val="NormalWeb"/>
        <w:widowControl w:val="0"/>
        <w:spacing w:before="40" w:beforeAutospacing="0" w:after="0" w:afterAutospacing="0" w:line="324" w:lineRule="auto"/>
        <w:ind w:firstLineChars="201" w:firstLine="563"/>
        <w:jc w:val="both"/>
        <w:rPr>
          <w:sz w:val="28"/>
          <w:szCs w:val="28"/>
        </w:rPr>
      </w:pPr>
      <w:r w:rsidRPr="007D35DF">
        <w:rPr>
          <w:color w:val="000000"/>
          <w:sz w:val="28"/>
          <w:szCs w:val="28"/>
        </w:rPr>
        <w:lastRenderedPageBreak/>
        <w:t xml:space="preserve">2. Đoàn Thị Hồng Vân, Nguyễn Xuân Minh, Kim Ngọc Đạt (2017), </w:t>
      </w:r>
      <w:r w:rsidRPr="007D35DF">
        <w:rPr>
          <w:i/>
          <w:iCs/>
          <w:color w:val="000000"/>
          <w:sz w:val="28"/>
          <w:szCs w:val="28"/>
        </w:rPr>
        <w:t>Quản trị cung ứng</w:t>
      </w:r>
      <w:r w:rsidRPr="007D35DF">
        <w:rPr>
          <w:color w:val="000000"/>
          <w:sz w:val="28"/>
          <w:szCs w:val="28"/>
        </w:rPr>
        <w:t>, NXB. Tổng hợp TP. HCM.</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14" o:spid="_x0000_s2297" type="#_x0000_t32" style="position:absolute;left:0;text-align:left;margin-left:181.8pt;margin-top:22.65pt;width:88.8pt;height:0;z-index:25188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" adj="-63839,-1,-63839" filled="t">
            <v:stroke joinstyle="miter"/>
          </v:shape>
        </w:pict>
      </w:r>
      <w:r w:rsidR="00873119" w:rsidRPr="007D35DF">
        <w:rPr>
          <w:b/>
          <w:sz w:val="28"/>
          <w:szCs w:val="28"/>
        </w:rPr>
        <w:t>TRƯỜNG ĐẠI HỌC LẠC HỒNG</w:t>
      </w:r>
    </w:p>
    <w:p w:rsidR="00873119" w:rsidRPr="007D35DF" w:rsidRDefault="00873119" w:rsidP="00873119">
      <w:pPr>
        <w:widowControl w:val="0"/>
        <w:tabs>
          <w:tab w:val="left" w:pos="1725"/>
          <w:tab w:val="center" w:pos="4395"/>
        </w:tabs>
        <w:spacing w:before="40" w:line="324" w:lineRule="auto"/>
        <w:ind w:hanging="3"/>
        <w:rPr>
          <w:sz w:val="28"/>
          <w:szCs w:val="28"/>
        </w:rPr>
      </w:pPr>
      <w:r w:rsidRPr="007D35DF">
        <w:rPr>
          <w:b/>
          <w:sz w:val="28"/>
          <w:szCs w:val="28"/>
        </w:rPr>
        <w:tab/>
      </w:r>
      <w:r w:rsidRPr="007D35DF">
        <w:rPr>
          <w:b/>
          <w:sz w:val="28"/>
          <w:szCs w:val="28"/>
        </w:rPr>
        <w:tab/>
      </w: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&lt;125057 – QUẢN TRỊ RỦI RO&gt;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797" w:type="dxa"/>
        <w:jc w:val="center"/>
        <w:tblLayout w:type="fixed"/>
        <w:tblLook w:val="0000"/>
      </w:tblPr>
      <w:tblGrid>
        <w:gridCol w:w="3879"/>
        <w:gridCol w:w="3918"/>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rủi ro</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Risk Management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125057</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Vũ Minh Nguyệt</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vmn@lhu.edu.vn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Vũ Minh Nguyệt</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 xml:space="preserve">Email: vmn@lhu.edu.vn </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Trương Lê Hoàng</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hoangtl@lhu.edu.vn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3918"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3918"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918"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918"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Môn học quản trị rủi ro trình bày các vấn đề như: nhận dạng rủi ro, đo lường rủi ro, kiểm soát rủi ro, tài trợ rủi ro nhằm giúp người học có thể xếp loại rủi ro và </w:t>
      </w:r>
      <w:r w:rsidRPr="007D35DF">
        <w:rPr>
          <w:sz w:val="28"/>
          <w:szCs w:val="28"/>
        </w:rPr>
        <w:lastRenderedPageBreak/>
        <w:t>giảm thiểu rủi ro về tài chính, về giá và đầu tư.</w:t>
      </w:r>
    </w:p>
    <w:tbl>
      <w:tblPr>
        <w:tblpPr w:leftFromText="180" w:rightFromText="180" w:vertAnchor="text" w:horzAnchor="margin" w:tblpXSpec="center" w:tblpY="1205"/>
        <w:tblW w:w="8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19"/>
        <w:gridCol w:w="1872"/>
        <w:gridCol w:w="5385"/>
      </w:tblGrid>
      <w:tr w:rsidR="00873119" w:rsidRPr="007D35DF" w:rsidTr="00873119">
        <w:tc>
          <w:tcPr>
            <w:tcW w:w="1319" w:type="dxa"/>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i w:val="0"/>
              </w:rPr>
            </w:pPr>
            <w:r w:rsidRPr="007D35DF">
              <w:rPr>
                <w:rFonts w:ascii="Times New Roman" w:hAnsi="Times New Roman" w:cs="Times New Roman"/>
                <w:i w:val="0"/>
              </w:rPr>
              <w:t>CĐRMH</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i w:val="0"/>
              </w:rPr>
            </w:pPr>
            <w:r w:rsidRPr="007D35DF">
              <w:rPr>
                <w:rFonts w:ascii="Times New Roman" w:hAnsi="Times New Roman" w:cs="Times New Roman"/>
                <w:i w:val="0"/>
              </w:rPr>
              <w:t>CĐR của chương trình</w:t>
            </w:r>
          </w:p>
        </w:tc>
        <w:tc>
          <w:tcPr>
            <w:tcW w:w="5385"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 (mục tiêu cụ thể)</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CO1</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PLO1</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Hiểu các kiến thức cơ bản về rủi ro, các yếu tố của rủi ro và quản trị rủi ro.</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CO2</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PLO3</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Nhận dạng và phân loại được các rủi ro của một vấn đề, sự việc.</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CO3</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PLO7</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Truyền đạt các ý tưởng về đo lường các ảnh hưởng của rủi ro trong doanh nghiệp, nhóm, cá nhân bằng hình ảnh, lời nói.</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CO4</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PLO6</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Phân tích các ảnh hưởng của rủi ro để có các biện pháp kiểm soát rủi ro</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CO5</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PLO6</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Áp dụng các giải pháp kiểm soat rủi ro và tài trợ rủi ro</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CO6</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PLO8</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Đi học đúng giờ, làm đầy đủ bài tập về nhà, tuân thủ quy định của nhà trường.</w:t>
            </w:r>
          </w:p>
        </w:tc>
      </w:tr>
      <w:tr w:rsidR="00873119" w:rsidRPr="007D35DF" w:rsidTr="00873119">
        <w:tc>
          <w:tcPr>
            <w:tcW w:w="1319"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CO7</w:t>
            </w:r>
          </w:p>
        </w:tc>
        <w:tc>
          <w:tcPr>
            <w:tcW w:w="1872" w:type="dxa"/>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PLO9</w:t>
            </w:r>
          </w:p>
        </w:tc>
        <w:tc>
          <w:tcPr>
            <w:tcW w:w="5385" w:type="dxa"/>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Làm việc nhóm để thảo luận, bàn bạc trong việc nhìn nhận, đo lường và kiểm soát các rủi ro cụ thể.</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7"/>
        <w:gridCol w:w="2610"/>
        <w:gridCol w:w="913"/>
        <w:gridCol w:w="2603"/>
        <w:gridCol w:w="1647"/>
      </w:tblGrid>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leftChars="-29" w:left="-72" w:right="-93"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sz w:val="28"/>
                <w:szCs w:val="28"/>
              </w:rPr>
            </w:pPr>
            <w:r w:rsidRPr="007D35DF">
              <w:rPr>
                <w:b/>
                <w:sz w:val="28"/>
                <w:szCs w:val="28"/>
              </w:rPr>
              <w:t>(2tiết)</w:t>
            </w:r>
          </w:p>
        </w:tc>
        <w:tc>
          <w:tcPr>
            <w:tcW w:w="2610"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60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647"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873119">
        <w:trPr>
          <w:trHeight w:val="890"/>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Tổng quan về quản trị rủi ro</w:t>
            </w:r>
          </w:p>
          <w:p w:rsidR="00873119" w:rsidRPr="007D35DF" w:rsidRDefault="00873119" w:rsidP="00873119">
            <w:pPr>
              <w:widowControl w:val="0"/>
              <w:pBdr>
                <w:top w:val="nil"/>
                <w:left w:val="nil"/>
                <w:bottom w:val="nil"/>
                <w:right w:val="nil"/>
                <w:between w:val="nil"/>
              </w:pBdr>
              <w:tabs>
                <w:tab w:val="left" w:pos="8820"/>
              </w:tabs>
              <w:spacing w:before="40" w:line="324" w:lineRule="auto"/>
              <w:ind w:hanging="3"/>
              <w:rPr>
                <w:color w:val="000000"/>
                <w:sz w:val="28"/>
                <w:szCs w:val="28"/>
              </w:rPr>
            </w:pPr>
            <w:r w:rsidRPr="007D35DF">
              <w:rPr>
                <w:color w:val="000000"/>
                <w:sz w:val="28"/>
                <w:szCs w:val="28"/>
              </w:rPr>
              <w:lastRenderedPageBreak/>
              <w:t>1.1 Giới thiệu chung</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1.2 Khái niệm rủi ro và ví dụ</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CO1, CO2, CO6, </w:t>
            </w:r>
            <w:r w:rsidRPr="007D35DF">
              <w:rPr>
                <w:sz w:val="28"/>
                <w:szCs w:val="28"/>
              </w:rPr>
              <w:lastRenderedPageBreak/>
              <w:t>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hướng dẫn bài tập vận dụng và tổ </w:t>
            </w:r>
            <w:r w:rsidRPr="007D35DF">
              <w:rPr>
                <w:sz w:val="28"/>
                <w:szCs w:val="28"/>
              </w:rPr>
              <w:lastRenderedPageBreak/>
              <w:t>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w:t>
            </w:r>
            <w:r w:rsidRPr="007D35DF">
              <w:rPr>
                <w:sz w:val="28"/>
                <w:szCs w:val="28"/>
              </w:rPr>
              <w:lastRenderedPageBreak/>
              <w:t xml:space="preserve">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trHeight w:val="890"/>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610" w:type="dxa"/>
            <w:vAlign w:val="center"/>
          </w:tcPr>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1.3 Quản trị rủi ro trong một tổ chức (chức năng của quản trị rủi ro)</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trHeight w:val="890"/>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610" w:type="dxa"/>
            <w:vAlign w:val="center"/>
          </w:tcPr>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1.4 Phân loại rủi ro</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1.4.1 Rủi ro thuần túy và rủi ro suy đoán</w:t>
            </w:r>
          </w:p>
          <w:p w:rsidR="00873119" w:rsidRPr="007D35DF" w:rsidRDefault="00873119" w:rsidP="00873119">
            <w:pPr>
              <w:widowControl w:val="0"/>
              <w:tabs>
                <w:tab w:val="left" w:pos="8820"/>
              </w:tabs>
              <w:spacing w:before="40" w:line="324" w:lineRule="auto"/>
              <w:ind w:hanging="3"/>
              <w:rPr>
                <w:sz w:val="28"/>
                <w:szCs w:val="28"/>
              </w:rPr>
            </w:pPr>
            <w:r w:rsidRPr="007D35DF">
              <w:rPr>
                <w:sz w:val="28"/>
                <w:szCs w:val="28"/>
              </w:rPr>
              <w:t>1.4.2 Rủi ro cơ bản và rủi ro cá biệt</w:t>
            </w:r>
          </w:p>
          <w:p w:rsidR="00873119" w:rsidRPr="007D35DF" w:rsidRDefault="00873119" w:rsidP="00873119">
            <w:pPr>
              <w:widowControl w:val="0"/>
              <w:spacing w:before="40" w:line="324" w:lineRule="auto"/>
              <w:ind w:hanging="3"/>
              <w:rPr>
                <w:sz w:val="28"/>
                <w:szCs w:val="28"/>
              </w:rPr>
            </w:pPr>
            <w:r w:rsidRPr="007D35DF">
              <w:rPr>
                <w:sz w:val="28"/>
                <w:szCs w:val="28"/>
              </w:rPr>
              <w:t xml:space="preserve">1.4.3 Rủi ro có thể </w:t>
            </w:r>
            <w:r w:rsidRPr="007D35DF">
              <w:rPr>
                <w:sz w:val="28"/>
                <w:szCs w:val="28"/>
              </w:rPr>
              <w:lastRenderedPageBreak/>
              <w:t>phân tán và rủi ro không thể phân tán</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CO2,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Tổ chức hoạt động nhóm, đánh giá làm việc nhóm</w:t>
            </w:r>
          </w:p>
        </w:tc>
      </w:tr>
      <w:tr w:rsidR="00873119" w:rsidRPr="007D35DF" w:rsidTr="00873119">
        <w:trPr>
          <w:trHeight w:val="2695"/>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610" w:type="dxa"/>
            <w:vAlign w:val="center"/>
          </w:tcPr>
          <w:p w:rsidR="00873119" w:rsidRPr="007D35DF" w:rsidRDefault="00873119" w:rsidP="00873119">
            <w:pPr>
              <w:widowControl w:val="0"/>
              <w:tabs>
                <w:tab w:val="left" w:pos="8640"/>
              </w:tabs>
              <w:spacing w:before="40" w:line="324" w:lineRule="auto"/>
              <w:ind w:hanging="3"/>
              <w:rPr>
                <w:sz w:val="28"/>
                <w:szCs w:val="28"/>
              </w:rPr>
            </w:pPr>
            <w:r w:rsidRPr="007D35DF">
              <w:rPr>
                <w:b/>
                <w:sz w:val="28"/>
                <w:szCs w:val="28"/>
              </w:rPr>
              <w:t>Chương 2: Nhận dạng rủi ro</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 xml:space="preserve">2.1 Giới thiệu chung các thành phần của rủi ro </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2.2 Đối tượng của rủi ro</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2.3 Nguồn gốc của rủi ro</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trHeight w:val="2695"/>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2.4 Phương pháp nhận dạng rủi ro</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2.4.1 Phương pháp báo cáo tài chính</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2.4.2 Phương pháp sơ đồ</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2.4.3 Phương pháp thanh tra hiện trường</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w:t>
            </w:r>
            <w:r w:rsidRPr="007D35DF">
              <w:rPr>
                <w:sz w:val="28"/>
                <w:szCs w:val="28"/>
              </w:rPr>
              <w:lastRenderedPageBreak/>
              <w:t>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610" w:type="dxa"/>
            <w:vAlign w:val="center"/>
          </w:tcPr>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2.4.4 Phương pháp thông qua tư vấn</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2.4.5 Phương pháp phân tích tổng hợp</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2.4.6 Phương pháp nghiên cứu các số liệu thống kê</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2.4.7 Đưa ra các phương pháp mới để nhận dạng rủi ro (cá nhân đề xuất và trình bày)</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b/>
                <w:sz w:val="28"/>
                <w:szCs w:val="28"/>
              </w:rPr>
              <w:t>Chương 3: Đo lường rủi ro</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 Các khái niệm cơ bản</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3.1.1 Mục tiêu của việc đo lường rủi ro</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3.1.2 Các yếu tố của rủi ro</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 xml:space="preserve">3.1.3 Các quan điểm đo lường rủi ro </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tại lớp cho điểm cộng</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 Phương pháp đo lường rủi ro</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3.2.1 Thang đo ảnh hưởng</w:t>
            </w:r>
          </w:p>
          <w:p w:rsidR="00873119" w:rsidRPr="007D35DF" w:rsidRDefault="00873119" w:rsidP="00873119">
            <w:pPr>
              <w:widowControl w:val="0"/>
              <w:tabs>
                <w:tab w:val="left" w:pos="8640"/>
              </w:tabs>
              <w:spacing w:before="40" w:line="324" w:lineRule="auto"/>
              <w:ind w:hanging="3"/>
              <w:rPr>
                <w:sz w:val="28"/>
                <w:szCs w:val="28"/>
              </w:rPr>
            </w:pPr>
            <w:r w:rsidRPr="007D35DF">
              <w:rPr>
                <w:sz w:val="28"/>
                <w:szCs w:val="28"/>
              </w:rPr>
              <w:t>3.2.2 Thang đo khả năng xảy ra</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 tại lớp cho điểm cộng</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3.2.3 Sắp xếp theo thứ tự ưu tiên</w:t>
            </w:r>
          </w:p>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3.2.4 Ước lượng các khiếu nại bồi thường</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tại lớp cho điểm cộng</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61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4: Kiểm soát rủi ro</w:t>
            </w:r>
          </w:p>
          <w:p w:rsidR="00873119" w:rsidRPr="007D35DF" w:rsidRDefault="00873119" w:rsidP="00873119">
            <w:pPr>
              <w:widowControl w:val="0"/>
              <w:spacing w:before="40" w:line="324" w:lineRule="auto"/>
              <w:ind w:hanging="3"/>
              <w:rPr>
                <w:sz w:val="28"/>
                <w:szCs w:val="28"/>
              </w:rPr>
            </w:pPr>
            <w:r w:rsidRPr="007D35DF">
              <w:rPr>
                <w:sz w:val="28"/>
                <w:szCs w:val="28"/>
              </w:rPr>
              <w:t>4.1 Khái niệm</w:t>
            </w:r>
          </w:p>
          <w:p w:rsidR="00873119" w:rsidRPr="007D35DF" w:rsidRDefault="00873119" w:rsidP="00873119">
            <w:pPr>
              <w:widowControl w:val="0"/>
              <w:spacing w:before="40" w:line="324" w:lineRule="auto"/>
              <w:ind w:hanging="3"/>
              <w:rPr>
                <w:sz w:val="28"/>
                <w:szCs w:val="28"/>
              </w:rPr>
            </w:pPr>
            <w:r w:rsidRPr="007D35DF">
              <w:rPr>
                <w:sz w:val="28"/>
                <w:szCs w:val="28"/>
              </w:rPr>
              <w:t>4.2 Chuỗi rủi ro</w:t>
            </w:r>
          </w:p>
          <w:p w:rsidR="00873119" w:rsidRPr="007D35DF" w:rsidRDefault="00873119" w:rsidP="00873119">
            <w:pPr>
              <w:widowControl w:val="0"/>
              <w:spacing w:before="40" w:line="324" w:lineRule="auto"/>
              <w:ind w:hanging="3"/>
              <w:rPr>
                <w:sz w:val="28"/>
                <w:szCs w:val="28"/>
              </w:rPr>
            </w:pPr>
            <w:r w:rsidRPr="007D35DF">
              <w:rPr>
                <w:sz w:val="28"/>
                <w:szCs w:val="28"/>
              </w:rPr>
              <w:t>4.3 Nỗ lực kiểm soát rủi ro của doanh nghiệp</w:t>
            </w:r>
          </w:p>
          <w:p w:rsidR="00873119" w:rsidRPr="007D35DF" w:rsidRDefault="00873119" w:rsidP="00873119">
            <w:pPr>
              <w:widowControl w:val="0"/>
              <w:spacing w:before="40" w:line="324" w:lineRule="auto"/>
              <w:ind w:hanging="3"/>
              <w:rPr>
                <w:sz w:val="28"/>
                <w:szCs w:val="28"/>
              </w:rPr>
            </w:pP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CO5,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4.4 Các phương pháp kiểm soát rủi ro</w:t>
            </w:r>
          </w:p>
          <w:p w:rsidR="00873119" w:rsidRPr="007D35DF" w:rsidRDefault="00873119" w:rsidP="00873119">
            <w:pPr>
              <w:widowControl w:val="0"/>
              <w:spacing w:before="40" w:line="324" w:lineRule="auto"/>
              <w:ind w:hanging="3"/>
              <w:rPr>
                <w:sz w:val="28"/>
                <w:szCs w:val="28"/>
              </w:rPr>
            </w:pPr>
            <w:r w:rsidRPr="007D35DF">
              <w:rPr>
                <w:sz w:val="28"/>
                <w:szCs w:val="28"/>
              </w:rPr>
              <w:t>4.4.1 Phương pháp né tránh</w:t>
            </w:r>
          </w:p>
          <w:p w:rsidR="00873119" w:rsidRPr="007D35DF" w:rsidRDefault="00873119" w:rsidP="00873119">
            <w:pPr>
              <w:widowControl w:val="0"/>
              <w:spacing w:before="40" w:line="324" w:lineRule="auto"/>
              <w:ind w:hanging="3"/>
              <w:rPr>
                <w:sz w:val="28"/>
                <w:szCs w:val="28"/>
              </w:rPr>
            </w:pPr>
            <w:r w:rsidRPr="007D35DF">
              <w:rPr>
                <w:sz w:val="28"/>
                <w:szCs w:val="28"/>
              </w:rPr>
              <w:t>4.4.2 Phương pháp ngăn ngừa tổn thất</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CO5,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4.4.3 Phương pháp giảm thiểu</w:t>
            </w:r>
          </w:p>
          <w:p w:rsidR="00873119" w:rsidRPr="007D35DF" w:rsidRDefault="00873119" w:rsidP="00873119">
            <w:pPr>
              <w:widowControl w:val="0"/>
              <w:spacing w:before="40" w:line="324" w:lineRule="auto"/>
              <w:ind w:hanging="3"/>
              <w:rPr>
                <w:sz w:val="28"/>
                <w:szCs w:val="28"/>
              </w:rPr>
            </w:pPr>
            <w:r w:rsidRPr="007D35DF">
              <w:rPr>
                <w:sz w:val="28"/>
                <w:szCs w:val="28"/>
              </w:rPr>
              <w:t>4.4.4 Phương pháp chuyển giao</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CO5,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Làm bài tập kiểm tra tại lớp</w:t>
            </w:r>
          </w:p>
          <w:p w:rsidR="00873119" w:rsidRPr="007D35DF" w:rsidRDefault="00873119" w:rsidP="00873119">
            <w:pPr>
              <w:widowControl w:val="0"/>
              <w:spacing w:before="40" w:line="324" w:lineRule="auto"/>
              <w:ind w:hanging="3"/>
              <w:rPr>
                <w:sz w:val="28"/>
                <w:szCs w:val="28"/>
              </w:rPr>
            </w:pPr>
            <w:r w:rsidRPr="007D35DF">
              <w:rPr>
                <w:sz w:val="28"/>
                <w:szCs w:val="28"/>
              </w:rPr>
              <w:t xml:space="preserve">- Nộp bài tập về nhà </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610" w:type="dxa"/>
            <w:vAlign w:val="center"/>
          </w:tcPr>
          <w:p w:rsidR="00873119" w:rsidRPr="007D35DF" w:rsidRDefault="00873119" w:rsidP="00873119">
            <w:pPr>
              <w:widowControl w:val="0"/>
              <w:tabs>
                <w:tab w:val="left" w:pos="8550"/>
              </w:tabs>
              <w:spacing w:before="40" w:line="324" w:lineRule="auto"/>
              <w:ind w:hanging="3"/>
              <w:jc w:val="both"/>
              <w:rPr>
                <w:sz w:val="28"/>
                <w:szCs w:val="28"/>
              </w:rPr>
            </w:pPr>
            <w:r w:rsidRPr="007D35DF">
              <w:rPr>
                <w:b/>
                <w:sz w:val="28"/>
                <w:szCs w:val="28"/>
              </w:rPr>
              <w:t>Chương 5: Tài trợ rủi ro</w:t>
            </w:r>
          </w:p>
          <w:p w:rsidR="00873119" w:rsidRPr="007D35DF" w:rsidRDefault="00873119" w:rsidP="00873119">
            <w:pPr>
              <w:widowControl w:val="0"/>
              <w:spacing w:before="40" w:line="324" w:lineRule="auto"/>
              <w:ind w:hanging="3"/>
              <w:rPr>
                <w:sz w:val="28"/>
                <w:szCs w:val="28"/>
              </w:rPr>
            </w:pPr>
            <w:r w:rsidRPr="007D35DF">
              <w:rPr>
                <w:sz w:val="28"/>
                <w:szCs w:val="28"/>
              </w:rPr>
              <w:t>5.1 Khái quát chung</w:t>
            </w:r>
          </w:p>
          <w:p w:rsidR="00873119" w:rsidRPr="007D35DF" w:rsidRDefault="00873119" w:rsidP="00873119">
            <w:pPr>
              <w:widowControl w:val="0"/>
              <w:spacing w:before="40" w:line="324" w:lineRule="auto"/>
              <w:ind w:hanging="3"/>
              <w:rPr>
                <w:sz w:val="28"/>
                <w:szCs w:val="28"/>
              </w:rPr>
            </w:pPr>
            <w:r w:rsidRPr="007D35DF">
              <w:rPr>
                <w:sz w:val="28"/>
                <w:szCs w:val="28"/>
              </w:rPr>
              <w:t>5.2 Một số phương pháp tài trợ rủi ro</w:t>
            </w:r>
          </w:p>
          <w:p w:rsidR="00873119" w:rsidRPr="007D35DF" w:rsidRDefault="00873119" w:rsidP="00873119">
            <w:pPr>
              <w:widowControl w:val="0"/>
              <w:spacing w:before="40" w:line="324" w:lineRule="auto"/>
              <w:ind w:hanging="3"/>
              <w:rPr>
                <w:sz w:val="28"/>
                <w:szCs w:val="28"/>
              </w:rPr>
            </w:pPr>
            <w:r w:rsidRPr="007D35DF">
              <w:rPr>
                <w:sz w:val="28"/>
                <w:szCs w:val="28"/>
              </w:rPr>
              <w:t>5.2.1 Lưu giữ tổn thất</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 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5.2.2 Chuyển giao </w:t>
            </w:r>
            <w:r w:rsidRPr="007D35DF">
              <w:rPr>
                <w:sz w:val="28"/>
                <w:szCs w:val="28"/>
              </w:rPr>
              <w:lastRenderedPageBreak/>
              <w:t>rủi ro tự khắc phục</w:t>
            </w:r>
          </w:p>
          <w:p w:rsidR="00873119" w:rsidRPr="007D35DF" w:rsidRDefault="00873119" w:rsidP="00873119">
            <w:pPr>
              <w:widowControl w:val="0"/>
              <w:tabs>
                <w:tab w:val="left" w:pos="8550"/>
              </w:tabs>
              <w:spacing w:before="40" w:line="324" w:lineRule="auto"/>
              <w:ind w:hanging="3"/>
              <w:jc w:val="both"/>
              <w:rPr>
                <w:sz w:val="28"/>
                <w:szCs w:val="28"/>
              </w:rPr>
            </w:pPr>
            <w:r w:rsidRPr="007D35DF">
              <w:rPr>
                <w:sz w:val="28"/>
                <w:szCs w:val="28"/>
              </w:rPr>
              <w:t>5.2.3 Chuyển giao rủi ro có bảo hiểm</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CO5, </w:t>
            </w:r>
            <w:r w:rsidRPr="007D35DF">
              <w:rPr>
                <w:sz w:val="28"/>
                <w:szCs w:val="28"/>
              </w:rPr>
              <w:lastRenderedPageBreak/>
              <w:t>CO6, CO7</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w:t>
            </w:r>
            <w:r w:rsidRPr="007D35DF">
              <w:rPr>
                <w:sz w:val="28"/>
                <w:szCs w:val="28"/>
              </w:rPr>
              <w:lastRenderedPageBreak/>
              <w:t>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61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Ôn tập:</w:t>
            </w:r>
          </w:p>
          <w:p w:rsidR="00873119" w:rsidRPr="007D35DF" w:rsidRDefault="00873119" w:rsidP="00873119">
            <w:pPr>
              <w:widowControl w:val="0"/>
              <w:spacing w:before="40" w:line="324" w:lineRule="auto"/>
              <w:ind w:hanging="3"/>
              <w:rPr>
                <w:sz w:val="28"/>
                <w:szCs w:val="28"/>
              </w:rPr>
            </w:pPr>
            <w:r w:rsidRPr="007D35DF">
              <w:rPr>
                <w:sz w:val="28"/>
                <w:szCs w:val="28"/>
              </w:rPr>
              <w:t>+ Bài tập về dự báo rủi ro tai nạn có thể có</w:t>
            </w:r>
          </w:p>
          <w:p w:rsidR="00873119" w:rsidRPr="007D35DF" w:rsidRDefault="00873119" w:rsidP="00873119">
            <w:pPr>
              <w:widowControl w:val="0"/>
              <w:spacing w:before="40" w:line="324" w:lineRule="auto"/>
              <w:ind w:hanging="3"/>
              <w:rPr>
                <w:sz w:val="28"/>
                <w:szCs w:val="28"/>
              </w:rPr>
            </w:pPr>
            <w:r w:rsidRPr="007D35DF">
              <w:rPr>
                <w:sz w:val="28"/>
                <w:szCs w:val="28"/>
              </w:rPr>
              <w:t>+ Bài tập về bồi thường khiếu nại</w:t>
            </w:r>
          </w:p>
          <w:p w:rsidR="00873119" w:rsidRPr="007D35DF" w:rsidRDefault="00873119" w:rsidP="00873119">
            <w:pPr>
              <w:widowControl w:val="0"/>
              <w:spacing w:before="40" w:line="324" w:lineRule="auto"/>
              <w:ind w:hanging="3"/>
              <w:rPr>
                <w:sz w:val="28"/>
                <w:szCs w:val="28"/>
              </w:rPr>
            </w:pPr>
            <w:r w:rsidRPr="007D35DF">
              <w:rPr>
                <w:sz w:val="28"/>
                <w:szCs w:val="28"/>
              </w:rPr>
              <w:t>+ Tính hệ số triển khai, hệ số quy đổi ra lương</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w:t>
            </w:r>
          </w:p>
        </w:tc>
        <w:tc>
          <w:tcPr>
            <w:tcW w:w="260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8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610" w:type="dxa"/>
            <w:vAlign w:val="center"/>
          </w:tcPr>
          <w:p w:rsidR="00873119" w:rsidRPr="007D35DF" w:rsidRDefault="00873119" w:rsidP="00873119">
            <w:pPr>
              <w:widowControl w:val="0"/>
              <w:tabs>
                <w:tab w:val="left" w:pos="8640"/>
              </w:tabs>
              <w:spacing w:before="40" w:line="324" w:lineRule="auto"/>
              <w:ind w:hanging="3"/>
              <w:jc w:val="both"/>
              <w:rPr>
                <w:sz w:val="28"/>
                <w:szCs w:val="28"/>
              </w:rPr>
            </w:pPr>
            <w:r w:rsidRPr="007D35DF">
              <w:rPr>
                <w:sz w:val="28"/>
                <w:szCs w:val="28"/>
              </w:rPr>
              <w:t>Thi cuối kỳ</w:t>
            </w:r>
          </w:p>
        </w:tc>
        <w:tc>
          <w:tcPr>
            <w:tcW w:w="91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w:t>
            </w:r>
          </w:p>
        </w:tc>
        <w:tc>
          <w:tcPr>
            <w:tcW w:w="2603"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64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A3 (40%)</w:t>
            </w:r>
          </w:p>
          <w:p w:rsidR="00873119" w:rsidRPr="007D35DF" w:rsidRDefault="00873119" w:rsidP="00873119">
            <w:pPr>
              <w:widowControl w:val="0"/>
              <w:spacing w:before="40" w:line="324" w:lineRule="auto"/>
              <w:ind w:hanging="3"/>
              <w:rPr>
                <w:sz w:val="28"/>
                <w:szCs w:val="28"/>
              </w:rPr>
            </w:pPr>
            <w:r w:rsidRPr="007D35DF">
              <w:rPr>
                <w:sz w:val="28"/>
                <w:szCs w:val="28"/>
              </w:rPr>
              <w:t xml:space="preserve">Đề thi cuối kỳ là đề thi tự luận gồm có tính toán, </w:t>
            </w:r>
            <w:r w:rsidRPr="007D35DF">
              <w:rPr>
                <w:sz w:val="28"/>
                <w:szCs w:val="28"/>
              </w:rPr>
              <w:lastRenderedPageBreak/>
              <w:t>dự báo rủi ro tai nạn có thể có, bồi thường khiếu nại, tính hệ số triển khai và hệ số quy đổi ra lương.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808"/>
        <w:gridCol w:w="2345"/>
        <w:gridCol w:w="1442"/>
      </w:tblGrid>
      <w:tr w:rsidR="00873119" w:rsidRPr="007D35DF" w:rsidTr="00873119">
        <w:trPr>
          <w:jc w:val="center"/>
        </w:trPr>
        <w:tc>
          <w:tcPr>
            <w:tcW w:w="4808"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3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44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480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tại lớp, tích cực tại lớp, đi học đúng giờ).</w:t>
            </w:r>
          </w:p>
        </w:tc>
        <w:tc>
          <w:tcPr>
            <w:tcW w:w="23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CO6</w:t>
            </w:r>
          </w:p>
        </w:tc>
        <w:tc>
          <w:tcPr>
            <w:tcW w:w="144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80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Giữa kỳ (viết tiểu luận nhóm, báo cáo nhóm trước lớp, làm bài tập tại lớp).</w:t>
            </w:r>
          </w:p>
        </w:tc>
        <w:tc>
          <w:tcPr>
            <w:tcW w:w="23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 CO2, CO7</w:t>
            </w:r>
          </w:p>
        </w:tc>
        <w:tc>
          <w:tcPr>
            <w:tcW w:w="144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480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345"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CO3,CO4, CO5</w:t>
            </w:r>
          </w:p>
        </w:tc>
        <w:tc>
          <w:tcPr>
            <w:tcW w:w="1442"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6A79A8">
      <w:pPr>
        <w:widowControl w:val="0"/>
        <w:numPr>
          <w:ilvl w:val="0"/>
          <w:numId w:val="67"/>
        </w:numPr>
        <w:tabs>
          <w:tab w:val="left" w:pos="567"/>
        </w:tabs>
        <w:suppressAutoHyphens/>
        <w:spacing w:before="40" w:line="324" w:lineRule="auto"/>
        <w:ind w:left="0" w:firstLineChars="101" w:firstLine="283"/>
        <w:jc w:val="both"/>
        <w:textDirection w:val="btLr"/>
        <w:textAlignment w:val="top"/>
        <w:outlineLvl w:val="0"/>
        <w:rPr>
          <w:sz w:val="28"/>
          <w:szCs w:val="28"/>
        </w:rPr>
      </w:pPr>
      <w:r w:rsidRPr="007D35DF">
        <w:rPr>
          <w:sz w:val="28"/>
          <w:szCs w:val="28"/>
        </w:rPr>
        <w:t>Dự lớp: theo quy định của nhà trường</w:t>
      </w:r>
    </w:p>
    <w:p w:rsidR="00873119" w:rsidRPr="007D35DF" w:rsidRDefault="00873119" w:rsidP="006A79A8">
      <w:pPr>
        <w:widowControl w:val="0"/>
        <w:numPr>
          <w:ilvl w:val="0"/>
          <w:numId w:val="67"/>
        </w:numPr>
        <w:tabs>
          <w:tab w:val="left" w:pos="567"/>
        </w:tabs>
        <w:suppressAutoHyphens/>
        <w:spacing w:before="40" w:line="324" w:lineRule="auto"/>
        <w:ind w:left="0" w:firstLineChars="101" w:firstLine="283"/>
        <w:jc w:val="both"/>
        <w:textDirection w:val="btLr"/>
        <w:textAlignment w:val="top"/>
        <w:outlineLvl w:val="0"/>
        <w:rPr>
          <w:sz w:val="28"/>
          <w:szCs w:val="28"/>
        </w:rPr>
      </w:pPr>
      <w:r w:rsidRPr="007D35DF">
        <w:rPr>
          <w:sz w:val="28"/>
          <w:szCs w:val="28"/>
        </w:rPr>
        <w:t>Sinh viên đọc nghiên cứu tài liệu môn học do giảng viên cung cấp trước mỗi buổi học.</w:t>
      </w:r>
    </w:p>
    <w:p w:rsidR="00873119" w:rsidRPr="007D35DF" w:rsidRDefault="00873119" w:rsidP="006A79A8">
      <w:pPr>
        <w:widowControl w:val="0"/>
        <w:numPr>
          <w:ilvl w:val="0"/>
          <w:numId w:val="67"/>
        </w:numPr>
        <w:tabs>
          <w:tab w:val="left" w:pos="567"/>
        </w:tabs>
        <w:suppressAutoHyphens/>
        <w:spacing w:before="40" w:line="324" w:lineRule="auto"/>
        <w:ind w:left="0" w:firstLineChars="101" w:firstLine="283"/>
        <w:jc w:val="both"/>
        <w:textDirection w:val="btLr"/>
        <w:textAlignment w:val="top"/>
        <w:outlineLvl w:val="0"/>
        <w:rPr>
          <w:sz w:val="28"/>
          <w:szCs w:val="28"/>
        </w:rPr>
      </w:pPr>
      <w:r w:rsidRPr="007D35DF">
        <w:rPr>
          <w:sz w:val="28"/>
          <w:szCs w:val="28"/>
        </w:rPr>
        <w:t>Đi học đều, đúng giờ, làm bài tập về nhà, trả lời các câu hỏi ngắn và bài tập nhanh trên lớp: sẽ được cho điểm cộng vào điểm quá trình 30% của sinh viên.</w:t>
      </w:r>
    </w:p>
    <w:p w:rsidR="00873119" w:rsidRPr="007D35DF" w:rsidRDefault="00873119" w:rsidP="006A79A8">
      <w:pPr>
        <w:widowControl w:val="0"/>
        <w:numPr>
          <w:ilvl w:val="0"/>
          <w:numId w:val="67"/>
        </w:numPr>
        <w:tabs>
          <w:tab w:val="left" w:pos="567"/>
        </w:tabs>
        <w:suppressAutoHyphens/>
        <w:spacing w:before="40" w:line="324" w:lineRule="auto"/>
        <w:ind w:left="0" w:firstLineChars="101" w:firstLine="283"/>
        <w:jc w:val="both"/>
        <w:textDirection w:val="btLr"/>
        <w:textAlignment w:val="top"/>
        <w:outlineLvl w:val="0"/>
        <w:rPr>
          <w:sz w:val="28"/>
          <w:szCs w:val="28"/>
        </w:rPr>
      </w:pPr>
      <w:r w:rsidRPr="007D35DF">
        <w:rPr>
          <w:sz w:val="28"/>
          <w:szCs w:val="28"/>
        </w:rPr>
        <w:t>Làm việc nhóm, thảo luận nhóm, làm bài tập kiểm tra trên lớp, báo cáo tiểu luận được tính vào điểm giữa kỳ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pStyle w:val="ListParagraph"/>
        <w:widowControl w:val="0"/>
        <w:tabs>
          <w:tab w:val="left" w:pos="567"/>
        </w:tabs>
        <w:spacing w:before="40" w:line="324" w:lineRule="auto"/>
        <w:ind w:left="284"/>
        <w:rPr>
          <w:rFonts w:ascii="Times New Roman" w:hAnsi="Times New Roman" w:cs="Times New Roman"/>
          <w:sz w:val="28"/>
          <w:szCs w:val="28"/>
        </w:rPr>
      </w:pPr>
      <w:r w:rsidRPr="007D35DF">
        <w:rPr>
          <w:rFonts w:ascii="Times New Roman" w:hAnsi="Times New Roman" w:cs="Times New Roman"/>
          <w:b/>
          <w:sz w:val="28"/>
          <w:szCs w:val="28"/>
        </w:rPr>
        <w:t>Tài liệu tham khảo</w:t>
      </w:r>
    </w:p>
    <w:p w:rsidR="00873119" w:rsidRPr="007D35DF" w:rsidRDefault="00873119" w:rsidP="006A79A8">
      <w:pPr>
        <w:pStyle w:val="ListParagraph"/>
        <w:widowControl w:val="0"/>
        <w:numPr>
          <w:ilvl w:val="0"/>
          <w:numId w:val="109"/>
        </w:numPr>
        <w:pBdr>
          <w:top w:val="nil"/>
          <w:left w:val="nil"/>
          <w:bottom w:val="nil"/>
          <w:right w:val="nil"/>
          <w:between w:val="nil"/>
        </w:pBdr>
        <w:tabs>
          <w:tab w:val="left" w:pos="567"/>
          <w:tab w:val="left" w:pos="600"/>
        </w:tabs>
        <w:suppressAutoHyphens/>
        <w:spacing w:before="40" w:line="324" w:lineRule="auto"/>
        <w:ind w:left="0" w:firstLine="284"/>
        <w:contextualSpacing/>
        <w:jc w:val="both"/>
        <w:textDirection w:val="btLr"/>
        <w:textAlignment w:val="top"/>
        <w:outlineLvl w:val="0"/>
        <w:rPr>
          <w:rFonts w:ascii="Times New Roman" w:hAnsi="Times New Roman" w:cs="Times New Roman"/>
          <w:color w:val="000000"/>
          <w:sz w:val="28"/>
          <w:szCs w:val="28"/>
        </w:rPr>
      </w:pPr>
      <w:r w:rsidRPr="007D35DF">
        <w:rPr>
          <w:rFonts w:ascii="Times New Roman" w:hAnsi="Times New Roman" w:cs="Times New Roman"/>
          <w:color w:val="000000"/>
          <w:sz w:val="28"/>
          <w:szCs w:val="28"/>
        </w:rPr>
        <w:t xml:space="preserve">Nguyễn Thị Liên Diệp, Võ Tấn Phong, Quản trị rủi ro doanh nghiệp: tiếp </w:t>
      </w:r>
      <w:r w:rsidRPr="007D35DF">
        <w:rPr>
          <w:rFonts w:ascii="Times New Roman" w:hAnsi="Times New Roman" w:cs="Times New Roman"/>
          <w:color w:val="000000"/>
          <w:sz w:val="28"/>
          <w:szCs w:val="28"/>
        </w:rPr>
        <w:lastRenderedPageBreak/>
        <w:t>cận theo khung tích hợp của COSO, NXB Hồng Đức, 2016.</w:t>
      </w:r>
      <w:r w:rsidR="00C34BC8" w:rsidRPr="00C34BC8">
        <w:rPr>
          <w:rFonts w:ascii="Times New Roman" w:hAnsi="Times New Roman" w:cs="Times New Roman"/>
          <w:iCs/>
          <w:sz w:val="28"/>
          <w:szCs w:val="28"/>
        </w:rPr>
        <w:t>(Chưa có tài liệu thay thế)</w:t>
      </w:r>
    </w:p>
    <w:p w:rsidR="00873119" w:rsidRPr="007D35DF" w:rsidRDefault="00873119" w:rsidP="006A79A8">
      <w:pPr>
        <w:pStyle w:val="ListParagraph"/>
        <w:widowControl w:val="0"/>
        <w:numPr>
          <w:ilvl w:val="0"/>
          <w:numId w:val="109"/>
        </w:numPr>
        <w:pBdr>
          <w:top w:val="nil"/>
          <w:left w:val="nil"/>
          <w:bottom w:val="nil"/>
          <w:right w:val="nil"/>
          <w:between w:val="nil"/>
        </w:pBdr>
        <w:tabs>
          <w:tab w:val="left" w:pos="567"/>
          <w:tab w:val="left" w:pos="600"/>
        </w:tabs>
        <w:suppressAutoHyphens/>
        <w:spacing w:before="40" w:line="324" w:lineRule="auto"/>
        <w:ind w:left="0" w:firstLine="284"/>
        <w:contextualSpacing/>
        <w:jc w:val="both"/>
        <w:textDirection w:val="btLr"/>
        <w:textAlignment w:val="top"/>
        <w:outlineLvl w:val="0"/>
        <w:rPr>
          <w:rFonts w:ascii="Times New Roman" w:hAnsi="Times New Roman" w:cs="Times New Roman"/>
          <w:color w:val="000000"/>
          <w:sz w:val="28"/>
          <w:szCs w:val="28"/>
        </w:rPr>
      </w:pPr>
      <w:r w:rsidRPr="007D35DF">
        <w:rPr>
          <w:rFonts w:ascii="Times New Roman" w:hAnsi="Times New Roman" w:cs="Times New Roman"/>
          <w:color w:val="000000"/>
          <w:sz w:val="28"/>
          <w:szCs w:val="28"/>
        </w:rPr>
        <w:t>Dale F. Cooper, Stephen Grey, Project Risk Management guidelines: managing risk in large projects and complex procurements, John Wiley &amp; Son, Inc, 2017.</w:t>
      </w:r>
    </w:p>
    <w:p w:rsidR="00873119" w:rsidRPr="007D35DF" w:rsidRDefault="00873119" w:rsidP="006A79A8">
      <w:pPr>
        <w:pStyle w:val="ListParagraph"/>
        <w:widowControl w:val="0"/>
        <w:numPr>
          <w:ilvl w:val="0"/>
          <w:numId w:val="109"/>
        </w:numPr>
        <w:pBdr>
          <w:top w:val="nil"/>
          <w:left w:val="nil"/>
          <w:bottom w:val="nil"/>
          <w:right w:val="nil"/>
          <w:between w:val="nil"/>
        </w:pBdr>
        <w:tabs>
          <w:tab w:val="left" w:pos="567"/>
          <w:tab w:val="left" w:pos="600"/>
        </w:tabs>
        <w:suppressAutoHyphens/>
        <w:spacing w:before="40" w:line="324" w:lineRule="auto"/>
        <w:ind w:left="0" w:firstLine="284"/>
        <w:contextualSpacing/>
        <w:jc w:val="both"/>
        <w:textDirection w:val="btLr"/>
        <w:textAlignment w:val="top"/>
        <w:outlineLvl w:val="0"/>
        <w:rPr>
          <w:rFonts w:ascii="Times New Roman" w:hAnsi="Times New Roman" w:cs="Times New Roman"/>
          <w:color w:val="000000"/>
          <w:sz w:val="28"/>
          <w:szCs w:val="28"/>
        </w:rPr>
      </w:pPr>
      <w:r w:rsidRPr="007D35DF">
        <w:rPr>
          <w:rFonts w:ascii="Times New Roman" w:hAnsi="Times New Roman" w:cs="Times New Roman"/>
          <w:color w:val="000000"/>
          <w:sz w:val="28"/>
          <w:szCs w:val="28"/>
        </w:rPr>
        <w:t>Michel Crouhy, Dan Galai, Robert Mark, The essentials of risk management, McGraw Hill Company, 2017. </w:t>
      </w:r>
    </w:p>
    <w:p w:rsidR="00873119" w:rsidRPr="007D35DF" w:rsidRDefault="00873119" w:rsidP="00873119">
      <w:pPr>
        <w:pStyle w:val="ListParagraph"/>
        <w:widowControl w:val="0"/>
        <w:pBdr>
          <w:top w:val="nil"/>
          <w:left w:val="nil"/>
          <w:bottom w:val="nil"/>
          <w:right w:val="nil"/>
          <w:between w:val="nil"/>
        </w:pBdr>
        <w:tabs>
          <w:tab w:val="left" w:pos="567"/>
          <w:tab w:val="left" w:pos="600"/>
        </w:tabs>
        <w:spacing w:before="40" w:line="324" w:lineRule="auto"/>
        <w:ind w:left="284"/>
        <w:jc w:val="both"/>
        <w:rPr>
          <w:rFonts w:ascii="Times New Roman" w:hAnsi="Times New Roman" w:cs="Times New Roman"/>
          <w:color w:val="000000"/>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sz w:val="28"/>
          <w:szCs w:val="28"/>
          <w:lang w:eastAsia="ja-JP"/>
        </w:rPr>
        <w:pict>
          <v:shape id="_x0000_s2286" type="#_x0000_t32" style="position:absolute;left:0;text-align:left;margin-left:165.05pt;margin-top:21.4pt;width:108.75pt;height:0;z-index:251889664"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&lt;125029 – THƯƠNG MẠI ĐIỆN TỬ&gt;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ook w:val="000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Thương mại điện tử</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Electronic Commerce</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125029</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Phan Thị Hời</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hyperlink r:id="rId260" w:history="1">
              <w:r w:rsidRPr="007D35DF">
                <w:rPr>
                  <w:rStyle w:val="Hyperlink"/>
                  <w:sz w:val="28"/>
                  <w:szCs w:val="28"/>
                </w:rPr>
                <w:t>hoipt@lhu.edu.vn</w:t>
              </w:r>
            </w:hyperlink>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ThS. Nguyễn Thị Kim Hiệp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059"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 Quản trị kinh doanh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bCs/>
                <w:sz w:val="28"/>
                <w:szCs w:val="28"/>
              </w:rPr>
              <w:t>Marketing cơ bản</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này cung cấp cho sinh viên kiến thức cơ bản về thương mại điện tử, internet và website. Giới thiệu các phương thức thanh toán trong TMĐT. Bên cạnh đó nghiên cứu, xây dựng và triển khai các mô hình TMĐT.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7"/>
        <w:gridCol w:w="1808"/>
        <w:gridCol w:w="5487"/>
      </w:tblGrid>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80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 (mục tiêu cụ thể)</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CO1</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lang w:val="sv-SE"/>
              </w:rPr>
            </w:pPr>
            <w:r w:rsidRPr="007D35DF">
              <w:rPr>
                <w:i/>
                <w:sz w:val="28"/>
                <w:szCs w:val="28"/>
                <w:lang w:val="sv-SE"/>
              </w:rPr>
              <w:t>ELO1</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lang w:val="sv-SE"/>
              </w:rPr>
              <w:t xml:space="preserve">Trình bày về các kiến thức cơ bản của thương </w:t>
            </w:r>
            <w:r w:rsidRPr="007D35DF">
              <w:rPr>
                <w:sz w:val="28"/>
                <w:szCs w:val="28"/>
                <w:lang w:val="sv-SE"/>
              </w:rPr>
              <w:lastRenderedPageBreak/>
              <w:t>mại đi</w:t>
            </w:r>
            <w:r w:rsidRPr="007D35DF">
              <w:rPr>
                <w:sz w:val="28"/>
                <w:szCs w:val="28"/>
              </w:rPr>
              <w:t>ện tử</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lastRenderedPageBreak/>
              <w:t>CO2</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ELO1</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rPr>
              <w:t>Liệt  kê các nội dung liên quan internet và website</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CO3</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ELO4</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rPr>
              <w:t>Vận dụng các hệ thống thanh toán trong TMĐT</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CO4</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ELO5</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Triển khai Marketing trong TMĐT</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CO5</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Cs/>
                <w:i/>
                <w:sz w:val="28"/>
                <w:szCs w:val="28"/>
              </w:rPr>
            </w:pPr>
            <w:r w:rsidRPr="007D35DF">
              <w:rPr>
                <w:bCs/>
                <w:i/>
                <w:sz w:val="28"/>
                <w:szCs w:val="28"/>
              </w:rPr>
              <w:t>ELO4</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bCs/>
                <w:sz w:val="28"/>
                <w:szCs w:val="28"/>
              </w:rPr>
              <w:t>Tiến hành lập kế hoạch và triển khai thực hiện kinh doanh TMĐT</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CO6</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ELO2</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Nhận diện rủi ro trong TMĐT, cách phòng ngừa và khắc phục</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CO7</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ELO7</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tabs>
                <w:tab w:val="left" w:pos="284"/>
                <w:tab w:val="left" w:pos="5954"/>
              </w:tabs>
              <w:spacing w:before="40" w:line="324" w:lineRule="auto"/>
              <w:ind w:hanging="3"/>
              <w:rPr>
                <w:bCs/>
                <w:sz w:val="28"/>
                <w:szCs w:val="28"/>
              </w:rPr>
            </w:pPr>
            <w:r w:rsidRPr="007D35DF">
              <w:rPr>
                <w:bCs/>
                <w:sz w:val="28"/>
                <w:szCs w:val="28"/>
              </w:rPr>
              <w:t>Làm việc nhóm để giải quyết các vấn đề</w:t>
            </w:r>
          </w:p>
        </w:tc>
      </w:tr>
      <w:tr w:rsidR="00873119" w:rsidRPr="007D35DF" w:rsidTr="00873119">
        <w:trPr>
          <w:jc w:val="center"/>
        </w:trPr>
        <w:tc>
          <w:tcPr>
            <w:tcW w:w="133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CO8</w:t>
            </w:r>
          </w:p>
        </w:tc>
        <w:tc>
          <w:tcPr>
            <w:tcW w:w="18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ELO9</w:t>
            </w:r>
          </w:p>
        </w:tc>
        <w:tc>
          <w:tcPr>
            <w:tcW w:w="548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bCs/>
                <w:sz w:val="28"/>
                <w:szCs w:val="28"/>
              </w:rPr>
              <w:t>Đi học đúng giờ, tuân thủ nội quy nhà trường, làm bài tập về nhà đầy đủ.</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6"/>
        <w:gridCol w:w="2265"/>
        <w:gridCol w:w="843"/>
        <w:gridCol w:w="2920"/>
        <w:gridCol w:w="1680"/>
      </w:tblGrid>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leftChars="-40" w:left="-101"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40" w:left="-101" w:right="-93" w:hanging="3"/>
              <w:jc w:val="center"/>
              <w:rPr>
                <w:b/>
                <w:sz w:val="28"/>
                <w:szCs w:val="28"/>
              </w:rPr>
            </w:pPr>
            <w:r w:rsidRPr="007D35DF">
              <w:rPr>
                <w:b/>
                <w:sz w:val="28"/>
                <w:szCs w:val="28"/>
              </w:rPr>
              <w:t>(2tiết)</w:t>
            </w:r>
          </w:p>
        </w:tc>
        <w:tc>
          <w:tcPr>
            <w:tcW w:w="226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4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920"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680"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45"/>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265" w:type="dxa"/>
            <w:vAlign w:val="center"/>
          </w:tcPr>
          <w:p w:rsidR="00873119" w:rsidRPr="007D35DF" w:rsidRDefault="00873119" w:rsidP="00873119">
            <w:pPr>
              <w:widowControl w:val="0"/>
              <w:autoSpaceDE w:val="0"/>
              <w:autoSpaceDN w:val="0"/>
              <w:adjustRightInd w:val="0"/>
              <w:spacing w:before="40" w:line="324" w:lineRule="auto"/>
              <w:ind w:hanging="3"/>
              <w:rPr>
                <w:b/>
                <w:sz w:val="28"/>
                <w:szCs w:val="28"/>
              </w:rPr>
            </w:pPr>
            <w:r w:rsidRPr="007D35DF">
              <w:rPr>
                <w:b/>
                <w:sz w:val="28"/>
                <w:szCs w:val="28"/>
              </w:rPr>
              <w:t>CHƯƠNG 1: TỔNG QUAN VỀ THƯƠNG MẠI ĐIỆN TỬ</w:t>
            </w:r>
          </w:p>
          <w:p w:rsidR="00873119" w:rsidRPr="007D35DF" w:rsidRDefault="00873119" w:rsidP="00873119">
            <w:pPr>
              <w:widowControl w:val="0"/>
              <w:autoSpaceDE w:val="0"/>
              <w:autoSpaceDN w:val="0"/>
              <w:adjustRightInd w:val="0"/>
              <w:spacing w:before="40" w:line="324" w:lineRule="auto"/>
              <w:ind w:hanging="3"/>
              <w:jc w:val="both"/>
              <w:rPr>
                <w:b/>
                <w:sz w:val="28"/>
                <w:szCs w:val="28"/>
              </w:rPr>
            </w:pPr>
          </w:p>
          <w:p w:rsidR="00873119" w:rsidRPr="007D35DF" w:rsidRDefault="00873119" w:rsidP="00873119">
            <w:pPr>
              <w:pStyle w:val="ListParagraph"/>
              <w:widowControl w:val="0"/>
              <w:tabs>
                <w:tab w:val="left" w:leader="dot" w:pos="8820"/>
              </w:tabs>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1.1 Giới thiệu chung về thương mại điện tử</w:t>
            </w:r>
          </w:p>
          <w:p w:rsidR="00873119" w:rsidRPr="007D35DF" w:rsidRDefault="00873119" w:rsidP="00873119">
            <w:pPr>
              <w:pStyle w:val="ListParagraph"/>
              <w:widowControl w:val="0"/>
              <w:tabs>
                <w:tab w:val="left" w:leader="dot" w:pos="8820"/>
              </w:tabs>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 xml:space="preserve">1.2 </w:t>
            </w:r>
            <w:r w:rsidRPr="007D35DF">
              <w:rPr>
                <w:rFonts w:ascii="Times New Roman" w:hAnsi="Times New Roman" w:cs="Times New Roman"/>
                <w:iCs/>
                <w:sz w:val="28"/>
                <w:szCs w:val="28"/>
              </w:rPr>
              <w:t xml:space="preserve">Đặc điểm phân loại </w:t>
            </w:r>
            <w:r w:rsidRPr="007D35DF">
              <w:rPr>
                <w:rFonts w:ascii="Times New Roman" w:hAnsi="Times New Roman" w:cs="Times New Roman"/>
                <w:sz w:val="28"/>
                <w:szCs w:val="28"/>
              </w:rPr>
              <w:t>thương mại điện tử</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câu hỏi nhỏ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tc>
      </w:tr>
      <w:tr w:rsidR="00873119" w:rsidRPr="007D35DF" w:rsidTr="00873119">
        <w:trPr>
          <w:trHeight w:val="2798"/>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265" w:type="dxa"/>
            <w:vAlign w:val="center"/>
          </w:tcPr>
          <w:p w:rsidR="00873119" w:rsidRPr="007D35DF" w:rsidRDefault="00873119" w:rsidP="00873119">
            <w:pPr>
              <w:widowControl w:val="0"/>
              <w:tabs>
                <w:tab w:val="left" w:leader="dot" w:pos="8820"/>
              </w:tabs>
              <w:spacing w:before="40" w:line="324" w:lineRule="auto"/>
              <w:ind w:hanging="3"/>
              <w:rPr>
                <w:iCs/>
                <w:sz w:val="28"/>
                <w:szCs w:val="28"/>
              </w:rPr>
            </w:pPr>
            <w:r w:rsidRPr="007D35DF">
              <w:rPr>
                <w:sz w:val="28"/>
                <w:szCs w:val="28"/>
              </w:rPr>
              <w:t xml:space="preserve">1.3 </w:t>
            </w:r>
            <w:r w:rsidRPr="007D35DF">
              <w:rPr>
                <w:iCs/>
                <w:sz w:val="28"/>
                <w:szCs w:val="28"/>
              </w:rPr>
              <w:t>Những hạn chế và lợi ích của TMĐT</w:t>
            </w:r>
          </w:p>
          <w:p w:rsidR="00873119" w:rsidRPr="007D35DF" w:rsidRDefault="00873119" w:rsidP="00873119">
            <w:pPr>
              <w:widowControl w:val="0"/>
              <w:tabs>
                <w:tab w:val="left" w:leader="dot" w:pos="8820"/>
              </w:tabs>
              <w:spacing w:before="40" w:line="324" w:lineRule="auto"/>
              <w:ind w:hanging="3"/>
              <w:rPr>
                <w:iCs/>
                <w:sz w:val="28"/>
                <w:szCs w:val="28"/>
              </w:rPr>
            </w:pPr>
            <w:r w:rsidRPr="007D35DF">
              <w:rPr>
                <w:iCs/>
                <w:sz w:val="28"/>
                <w:szCs w:val="28"/>
              </w:rPr>
              <w:t>1.4 Sự khác nhau giữa thương mại điện tử và thương mại truyền thống.</w:t>
            </w:r>
          </w:p>
          <w:p w:rsidR="00873119" w:rsidRPr="007D35DF" w:rsidRDefault="00873119" w:rsidP="00873119">
            <w:pPr>
              <w:widowControl w:val="0"/>
              <w:tabs>
                <w:tab w:val="left" w:leader="dot" w:pos="8820"/>
              </w:tabs>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 </w:t>
            </w:r>
            <w:r w:rsidRPr="007D35DF">
              <w:rPr>
                <w:sz w:val="28"/>
                <w:szCs w:val="28"/>
              </w:rPr>
              <w:t xml:space="preserve">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tc>
      </w:tr>
      <w:tr w:rsidR="00873119" w:rsidRPr="007D35DF" w:rsidTr="00873119">
        <w:trPr>
          <w:trHeight w:val="2798"/>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265" w:type="dxa"/>
            <w:vAlign w:val="center"/>
          </w:tcPr>
          <w:p w:rsidR="00873119" w:rsidRPr="007D35DF" w:rsidRDefault="00873119" w:rsidP="00873119">
            <w:pPr>
              <w:widowControl w:val="0"/>
              <w:tabs>
                <w:tab w:val="left" w:leader="dot" w:pos="8820"/>
              </w:tabs>
              <w:spacing w:before="40" w:line="324" w:lineRule="auto"/>
              <w:ind w:hanging="3"/>
              <w:rPr>
                <w:iCs/>
                <w:sz w:val="28"/>
                <w:szCs w:val="28"/>
              </w:rPr>
            </w:pPr>
            <w:r w:rsidRPr="007D35DF">
              <w:rPr>
                <w:sz w:val="28"/>
                <w:szCs w:val="28"/>
              </w:rPr>
              <w:t xml:space="preserve">1.5 </w:t>
            </w:r>
            <w:r w:rsidRPr="007D35DF">
              <w:rPr>
                <w:iCs/>
                <w:sz w:val="28"/>
                <w:szCs w:val="28"/>
              </w:rPr>
              <w:t>Cơ sở vật chất, kỹ thuật và pháp lý để phát triển thương mại điện tử</w:t>
            </w:r>
          </w:p>
          <w:p w:rsidR="00873119" w:rsidRPr="007D35DF" w:rsidRDefault="00873119" w:rsidP="00873119">
            <w:pPr>
              <w:widowControl w:val="0"/>
              <w:tabs>
                <w:tab w:val="left" w:leader="dot" w:pos="8820"/>
              </w:tabs>
              <w:spacing w:before="40" w:line="324" w:lineRule="auto"/>
              <w:ind w:hanging="3"/>
              <w:rPr>
                <w:sz w:val="28"/>
                <w:szCs w:val="28"/>
              </w:rPr>
            </w:pPr>
            <w:r w:rsidRPr="007D35DF">
              <w:rPr>
                <w:iCs/>
                <w:sz w:val="28"/>
                <w:szCs w:val="28"/>
              </w:rPr>
              <w:t xml:space="preserve">1.6 Thực trạng phát triển thương mại điện tử trên thế giới và Việt Nam </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CO7,CO9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 </w:t>
            </w:r>
            <w:r w:rsidRPr="007D35DF">
              <w:rPr>
                <w:sz w:val="28"/>
                <w:szCs w:val="28"/>
              </w:rPr>
              <w:t xml:space="preserve">Đưa những câu hỏi nhỏ cho điểm cộng </w:t>
            </w:r>
          </w:p>
          <w:p w:rsidR="00873119" w:rsidRPr="007D35DF" w:rsidRDefault="00873119" w:rsidP="00873119">
            <w:pPr>
              <w:widowControl w:val="0"/>
              <w:spacing w:before="40" w:line="324" w:lineRule="auto"/>
              <w:ind w:hanging="3"/>
              <w:rPr>
                <w:bCs/>
                <w:sz w:val="28"/>
                <w:szCs w:val="28"/>
              </w:rPr>
            </w:pPr>
            <w:r w:rsidRPr="007D35DF">
              <w:rPr>
                <w:b/>
                <w:sz w:val="28"/>
                <w:szCs w:val="28"/>
              </w:rPr>
              <w:t>-</w:t>
            </w:r>
            <w:r w:rsidRPr="007D35DF">
              <w:rPr>
                <w:bCs/>
                <w:sz w:val="28"/>
                <w:szCs w:val="28"/>
              </w:rPr>
              <w:t>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265" w:type="dxa"/>
            <w:vAlign w:val="center"/>
          </w:tcPr>
          <w:p w:rsidR="00873119" w:rsidRPr="007D35DF" w:rsidRDefault="00873119" w:rsidP="00873119">
            <w:pPr>
              <w:widowControl w:val="0"/>
              <w:tabs>
                <w:tab w:val="left" w:leader="dot" w:pos="8640"/>
              </w:tabs>
              <w:spacing w:before="40" w:line="324" w:lineRule="auto"/>
              <w:ind w:hanging="3"/>
              <w:rPr>
                <w:b/>
                <w:sz w:val="28"/>
                <w:szCs w:val="28"/>
              </w:rPr>
            </w:pPr>
            <w:r w:rsidRPr="007D35DF">
              <w:rPr>
                <w:b/>
                <w:bCs/>
                <w:sz w:val="28"/>
                <w:szCs w:val="28"/>
              </w:rPr>
              <w:t xml:space="preserve">CHƯƠNG 2: </w:t>
            </w:r>
            <w:r w:rsidRPr="007D35DF">
              <w:rPr>
                <w:b/>
                <w:sz w:val="28"/>
                <w:szCs w:val="28"/>
              </w:rPr>
              <w:t>INTERNET VÀ WEBSITE</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 2.1 </w:t>
            </w:r>
            <w:r w:rsidRPr="007D35DF">
              <w:rPr>
                <w:iCs/>
                <w:sz w:val="28"/>
                <w:szCs w:val="28"/>
              </w:rPr>
              <w:t>Một số kiến thức cơ bản về Internet</w:t>
            </w:r>
          </w:p>
          <w:p w:rsidR="00873119" w:rsidRPr="007D35DF" w:rsidRDefault="00873119" w:rsidP="00873119">
            <w:pPr>
              <w:widowControl w:val="0"/>
              <w:tabs>
                <w:tab w:val="left" w:leader="dot" w:pos="8640"/>
              </w:tabs>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CO7,CO9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bài tập tại lớp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xml:space="preserve"> Cho SV điểm cộng </w:t>
            </w:r>
            <w:r w:rsidRPr="007D35DF">
              <w:rPr>
                <w:sz w:val="28"/>
                <w:szCs w:val="28"/>
              </w:rPr>
              <w:lastRenderedPageBreak/>
              <w:t xml:space="preserve">nếu có đáp án nhanh và đúng </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265"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 xml:space="preserve">2.2 Giới thiệu World Wide Web và  </w:t>
            </w:r>
            <w:r w:rsidRPr="007D35DF">
              <w:rPr>
                <w:iCs/>
                <w:sz w:val="28"/>
                <w:szCs w:val="28"/>
              </w:rPr>
              <w:t>Website</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CO7,CO9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-Đưa những bài tập tại lớp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Cho SV điểm cộng nếu có đáp án nhanh và đúng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265"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2.3 Thực hành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CO7,CO9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265" w:type="dxa"/>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 xml:space="preserve">CHƯƠNG 3: </w:t>
            </w:r>
            <w:r w:rsidRPr="007D35DF">
              <w:rPr>
                <w:b/>
                <w:sz w:val="28"/>
                <w:szCs w:val="28"/>
                <w:lang w:val="fr-FR"/>
              </w:rPr>
              <w:t xml:space="preserve">HỆ THỐNG THANH TOÁN </w:t>
            </w:r>
            <w:r w:rsidRPr="007D35DF">
              <w:rPr>
                <w:b/>
                <w:sz w:val="28"/>
                <w:szCs w:val="28"/>
                <w:lang w:val="fr-FR"/>
              </w:rPr>
              <w:lastRenderedPageBreak/>
              <w:t>TRONG THƯƠNG MẠI ĐIỆN TỬ</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3.1 T</w:t>
            </w:r>
            <w:r w:rsidRPr="007D35DF">
              <w:rPr>
                <w:sz w:val="28"/>
                <w:szCs w:val="28"/>
              </w:rPr>
              <w:t>ổng quan về thanh toán trong thương mại điện tử</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 xml:space="preserve">3.2 </w:t>
            </w:r>
            <w:r w:rsidRPr="007D35DF">
              <w:rPr>
                <w:iCs/>
                <w:sz w:val="28"/>
                <w:szCs w:val="28"/>
              </w:rPr>
              <w:t>Các phương tiện thanh toán phổ biến trong TMĐT</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bCs/>
                <w:sz w:val="28"/>
                <w:szCs w:val="28"/>
              </w:rPr>
              <w:t>3.2.1 Thẻ thanh t</w:t>
            </w:r>
            <w:r w:rsidRPr="007D35DF">
              <w:rPr>
                <w:rFonts w:ascii="Times New Roman" w:hAnsi="Times New Roman"/>
                <w:sz w:val="28"/>
                <w:szCs w:val="28"/>
              </w:rPr>
              <w:t>oán</w:t>
            </w:r>
          </w:p>
          <w:p w:rsidR="00873119" w:rsidRPr="007D35DF" w:rsidRDefault="00873119" w:rsidP="00873119">
            <w:pPr>
              <w:widowControl w:val="0"/>
              <w:spacing w:before="40" w:line="324" w:lineRule="auto"/>
              <w:ind w:hanging="3"/>
              <w:rPr>
                <w:sz w:val="28"/>
                <w:szCs w:val="28"/>
              </w:rPr>
            </w:pPr>
            <w:r w:rsidRPr="007D35DF">
              <w:rPr>
                <w:sz w:val="28"/>
                <w:szCs w:val="28"/>
              </w:rPr>
              <w:t xml:space="preserve">3.2.2 </w:t>
            </w:r>
            <w:r w:rsidRPr="007D35DF">
              <w:rPr>
                <w:bCs/>
                <w:color w:val="000000"/>
                <w:sz w:val="28"/>
                <w:szCs w:val="28"/>
              </w:rPr>
              <w:t>Dịch vụ ngân hàng qua Internet (Internet banking)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w:t>
            </w:r>
            <w:r w:rsidRPr="007D35DF">
              <w:rPr>
                <w:sz w:val="28"/>
                <w:szCs w:val="28"/>
              </w:rPr>
              <w:lastRenderedPageBreak/>
              <w:t>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265" w:type="dxa"/>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bCs/>
                <w:sz w:val="28"/>
                <w:szCs w:val="28"/>
              </w:rPr>
            </w:pPr>
            <w:r w:rsidRPr="007D35DF">
              <w:rPr>
                <w:rFonts w:ascii="Times New Roman" w:hAnsi="Times New Roman"/>
                <w:bCs/>
                <w:sz w:val="28"/>
                <w:szCs w:val="28"/>
              </w:rPr>
              <w:t>3.2.3 H</w:t>
            </w:r>
            <w:r w:rsidRPr="007D35DF">
              <w:rPr>
                <w:rFonts w:ascii="Times New Roman" w:hAnsi="Times New Roman"/>
                <w:sz w:val="28"/>
                <w:szCs w:val="28"/>
              </w:rPr>
              <w:t>ệ thống ngân hàng trực tuyến qua di động (Mobile banking)</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3.2.4 Trả tiền mặt khi giao hàng</w:t>
            </w:r>
          </w:p>
          <w:p w:rsidR="00873119" w:rsidRPr="007D35DF" w:rsidRDefault="00873119" w:rsidP="00873119">
            <w:pPr>
              <w:pStyle w:val="Heading4"/>
              <w:keepNext w:val="0"/>
              <w:widowControl w:val="0"/>
              <w:spacing w:before="40" w:line="324" w:lineRule="auto"/>
              <w:ind w:left="0" w:firstLine="0"/>
              <w:rPr>
                <w:rFonts w:ascii="Times New Roman" w:hAnsi="Times New Roman"/>
                <w:bCs/>
                <w:sz w:val="28"/>
                <w:szCs w:val="28"/>
              </w:rPr>
            </w:pPr>
            <w:r w:rsidRPr="007D35DF">
              <w:rPr>
                <w:rFonts w:ascii="Times New Roman" w:hAnsi="Times New Roman"/>
                <w:sz w:val="28"/>
                <w:szCs w:val="28"/>
              </w:rPr>
              <w:t xml:space="preserve"> 3.2.5 Ví điện tử</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xml:space="preserve">-Làm bài tập vận dụng </w:t>
            </w:r>
            <w:r w:rsidRPr="007D35DF">
              <w:rPr>
                <w:sz w:val="28"/>
                <w:szCs w:val="28"/>
              </w:rPr>
              <w:lastRenderedPageBreak/>
              <w:t>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265" w:type="dxa"/>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3.2.6 Thực hành</w:t>
            </w:r>
          </w:p>
          <w:p w:rsidR="00873119" w:rsidRPr="007D35DF" w:rsidRDefault="00873119" w:rsidP="00873119">
            <w:pPr>
              <w:widowControl w:val="0"/>
              <w:spacing w:before="40" w:line="324" w:lineRule="auto"/>
              <w:ind w:hanging="3"/>
              <w:rPr>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bài tập vận dụng bằng hình thức mua hàng và thanh toán trực tuyến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-Báo cáo kết quả thực hiện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265" w:type="dxa"/>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 xml:space="preserve">CHƯƠNG 4: </w:t>
            </w:r>
            <w:r w:rsidRPr="007D35DF">
              <w:rPr>
                <w:b/>
                <w:sz w:val="28"/>
                <w:szCs w:val="28"/>
              </w:rPr>
              <w:t>CHIẾN LƯỢC MARKETING THƯƠNG MẠI ĐIỆN TỬ</w:t>
            </w:r>
          </w:p>
          <w:p w:rsidR="00873119" w:rsidRPr="007D35DF" w:rsidRDefault="00873119" w:rsidP="00873119">
            <w:pPr>
              <w:widowControl w:val="0"/>
              <w:tabs>
                <w:tab w:val="left" w:leader="dot" w:pos="8640"/>
              </w:tabs>
              <w:spacing w:before="40" w:line="324" w:lineRule="auto"/>
              <w:ind w:hanging="3"/>
              <w:rPr>
                <w:bCs/>
                <w:sz w:val="28"/>
                <w:szCs w:val="28"/>
              </w:rPr>
            </w:pPr>
            <w:r w:rsidRPr="007D35DF">
              <w:rPr>
                <w:bCs/>
                <w:sz w:val="28"/>
                <w:szCs w:val="28"/>
              </w:rPr>
              <w:t>4.1 T</w:t>
            </w:r>
            <w:r w:rsidRPr="007D35DF">
              <w:rPr>
                <w:sz w:val="28"/>
                <w:szCs w:val="28"/>
              </w:rPr>
              <w:t>ổng quan về Marketing điện tử</w:t>
            </w:r>
          </w:p>
          <w:p w:rsidR="00873119" w:rsidRPr="007D35DF" w:rsidRDefault="00873119" w:rsidP="00873119">
            <w:pPr>
              <w:widowControl w:val="0"/>
              <w:tabs>
                <w:tab w:val="left" w:leader="dot" w:pos="8640"/>
              </w:tabs>
              <w:spacing w:before="40" w:line="324" w:lineRule="auto"/>
              <w:ind w:hanging="3"/>
              <w:rPr>
                <w:bCs/>
                <w:sz w:val="28"/>
                <w:szCs w:val="28"/>
              </w:rPr>
            </w:pPr>
            <w:r w:rsidRPr="007D35DF">
              <w:rPr>
                <w:bCs/>
                <w:sz w:val="28"/>
                <w:szCs w:val="28"/>
              </w:rPr>
              <w:t>4.2 Ứng dụng Marketing điện tử trong doanh nghiệp</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265" w:type="dxa"/>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bCs/>
                <w:sz w:val="28"/>
                <w:szCs w:val="28"/>
              </w:rPr>
              <w:t xml:space="preserve">4.3 Một số </w:t>
            </w:r>
            <w:r w:rsidRPr="007D35DF">
              <w:rPr>
                <w:bCs/>
                <w:sz w:val="28"/>
                <w:szCs w:val="28"/>
              </w:rPr>
              <w:lastRenderedPageBreak/>
              <w:t>phương tiện hỗ trợ Merketing trong TMĐT</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CO5, </w:t>
            </w:r>
            <w:r w:rsidRPr="007D35DF">
              <w:rPr>
                <w:sz w:val="28"/>
                <w:szCs w:val="28"/>
              </w:rPr>
              <w:lastRenderedPageBreak/>
              <w:t>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w:t>
            </w:r>
            <w:r w:rsidRPr="007D35DF">
              <w:rPr>
                <w:sz w:val="28"/>
                <w:szCs w:val="28"/>
              </w:rPr>
              <w:lastRenderedPageBreak/>
              <w:t>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265" w:type="dxa"/>
            <w:vAlign w:val="center"/>
          </w:tcPr>
          <w:p w:rsidR="00873119" w:rsidRPr="007D35DF" w:rsidRDefault="00873119" w:rsidP="00873119">
            <w:pPr>
              <w:widowControl w:val="0"/>
              <w:tabs>
                <w:tab w:val="left" w:leader="dot" w:pos="8640"/>
              </w:tabs>
              <w:spacing w:before="40" w:line="324" w:lineRule="auto"/>
              <w:ind w:hanging="3"/>
              <w:rPr>
                <w:bCs/>
                <w:sz w:val="28"/>
                <w:szCs w:val="28"/>
              </w:rPr>
            </w:pPr>
            <w:r w:rsidRPr="007D35DF">
              <w:rPr>
                <w:bCs/>
                <w:sz w:val="28"/>
                <w:szCs w:val="28"/>
              </w:rPr>
              <w:t>4.4 Kỹ năng cuả người làm Marketing điện tử</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265" w:type="dxa"/>
            <w:vAlign w:val="center"/>
          </w:tcPr>
          <w:p w:rsidR="00873119" w:rsidRPr="007D35DF" w:rsidRDefault="00873119" w:rsidP="00873119">
            <w:pPr>
              <w:widowControl w:val="0"/>
              <w:tabs>
                <w:tab w:val="left" w:leader="dot" w:pos="8640"/>
              </w:tabs>
              <w:spacing w:before="40" w:line="324" w:lineRule="auto"/>
              <w:ind w:hanging="3"/>
              <w:rPr>
                <w:bCs/>
                <w:sz w:val="28"/>
                <w:szCs w:val="28"/>
              </w:rPr>
            </w:pPr>
            <w:r w:rsidRPr="007D35DF">
              <w:rPr>
                <w:bCs/>
                <w:sz w:val="28"/>
                <w:szCs w:val="28"/>
              </w:rPr>
              <w:t>Thực hành</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r w:rsidRPr="007D35DF">
              <w:rPr>
                <w:sz w:val="28"/>
                <w:szCs w:val="28"/>
              </w:rPr>
              <w:lastRenderedPageBreak/>
              <w:t>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hướng dẫn </w:t>
            </w:r>
            <w:r w:rsidRPr="007D35DF">
              <w:rPr>
                <w:sz w:val="28"/>
                <w:szCs w:val="28"/>
              </w:rPr>
              <w:lastRenderedPageBreak/>
              <w:t>vận dụng lý thuyết vào bài tập thực hành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b/>
                <w:sz w:val="28"/>
                <w:szCs w:val="28"/>
              </w:rPr>
            </w:pPr>
            <w:r w:rsidRPr="007D35DF">
              <w:rPr>
                <w:sz w:val="28"/>
                <w:szCs w:val="28"/>
              </w:rPr>
              <w:t>-Báo cáo kết quả thực hiện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265" w:type="dxa"/>
            <w:vAlign w:val="center"/>
          </w:tcPr>
          <w:p w:rsidR="00873119" w:rsidRPr="007D35DF" w:rsidRDefault="00873119" w:rsidP="00873119">
            <w:pPr>
              <w:widowControl w:val="0"/>
              <w:spacing w:before="40" w:line="324" w:lineRule="auto"/>
              <w:ind w:hanging="3"/>
              <w:jc w:val="center"/>
              <w:rPr>
                <w:b/>
                <w:sz w:val="28"/>
                <w:szCs w:val="28"/>
              </w:rPr>
            </w:pPr>
            <w:r w:rsidRPr="007D35DF">
              <w:rPr>
                <w:b/>
                <w:bCs/>
                <w:sz w:val="28"/>
                <w:szCs w:val="28"/>
              </w:rPr>
              <w:t xml:space="preserve">CHƯƠNG 5: </w:t>
            </w:r>
            <w:r w:rsidRPr="007D35DF">
              <w:rPr>
                <w:b/>
                <w:sz w:val="28"/>
                <w:szCs w:val="28"/>
              </w:rPr>
              <w:t>LẬP KẾ HOẠCH VÀ TRIỂN KHAI THỰC HIỆN THƯƠNG MẠI ĐIỆN TỬ</w:t>
            </w:r>
          </w:p>
          <w:p w:rsidR="00873119" w:rsidRPr="007D35DF" w:rsidRDefault="00873119" w:rsidP="00873119">
            <w:pPr>
              <w:widowControl w:val="0"/>
              <w:spacing w:before="40" w:line="324" w:lineRule="auto"/>
              <w:ind w:hanging="3"/>
              <w:rPr>
                <w:b/>
                <w:bCs/>
                <w:sz w:val="28"/>
                <w:szCs w:val="28"/>
              </w:rPr>
            </w:pP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5.1 K</w:t>
            </w:r>
            <w:r w:rsidRPr="007D35DF">
              <w:rPr>
                <w:sz w:val="28"/>
                <w:szCs w:val="28"/>
              </w:rPr>
              <w:t>ế hoạch TMĐT</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Hướng dẫn làm bài tập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-Làm bài tập nhóm  về  lập kế hoạch kinh doanh TMĐ</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265" w:type="dxa"/>
            <w:vAlign w:val="center"/>
          </w:tcPr>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5.2 Tri</w:t>
            </w:r>
            <w:r w:rsidRPr="007D35DF">
              <w:rPr>
                <w:sz w:val="28"/>
                <w:szCs w:val="28"/>
              </w:rPr>
              <w:t>ển khai thực hiện</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w:t>
            </w:r>
            <w:r w:rsidRPr="007D35DF">
              <w:rPr>
                <w:sz w:val="28"/>
                <w:szCs w:val="28"/>
              </w:rPr>
              <w:lastRenderedPageBreak/>
              <w:t>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265" w:type="dxa"/>
            <w:vAlign w:val="center"/>
          </w:tcPr>
          <w:p w:rsidR="00873119" w:rsidRPr="007D35DF" w:rsidRDefault="00873119" w:rsidP="00873119">
            <w:pPr>
              <w:widowControl w:val="0"/>
              <w:tabs>
                <w:tab w:val="left" w:leader="dot" w:pos="8640"/>
              </w:tabs>
              <w:spacing w:before="40" w:line="324" w:lineRule="auto"/>
              <w:ind w:hanging="3"/>
              <w:rPr>
                <w:bCs/>
                <w:sz w:val="28"/>
                <w:szCs w:val="28"/>
              </w:rPr>
            </w:pPr>
            <w:r w:rsidRPr="007D35DF">
              <w:rPr>
                <w:sz w:val="28"/>
                <w:szCs w:val="28"/>
              </w:rPr>
              <w:t>5.3 Thực hành lập kế hoach triển khai thực hiện TMĐT</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Nhóm lập kế hoạch triển khai TMĐT</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-Báo cáo kết quả thực hiện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265" w:type="dxa"/>
            <w:vAlign w:val="center"/>
          </w:tcPr>
          <w:p w:rsidR="00873119" w:rsidRPr="007D35DF" w:rsidRDefault="00873119" w:rsidP="00873119">
            <w:pPr>
              <w:widowControl w:val="0"/>
              <w:spacing w:before="40" w:line="324" w:lineRule="auto"/>
              <w:ind w:hanging="3"/>
              <w:rPr>
                <w:b/>
                <w:sz w:val="28"/>
                <w:szCs w:val="28"/>
                <w:lang w:val="fr-FR"/>
              </w:rPr>
            </w:pPr>
            <w:r w:rsidRPr="007D35DF">
              <w:rPr>
                <w:b/>
                <w:bCs/>
                <w:sz w:val="28"/>
                <w:szCs w:val="28"/>
              </w:rPr>
              <w:t xml:space="preserve">CHƯƠNG 6: </w:t>
            </w:r>
            <w:r w:rsidRPr="007D35DF">
              <w:rPr>
                <w:b/>
                <w:sz w:val="28"/>
                <w:szCs w:val="28"/>
                <w:lang w:val="fr-FR"/>
              </w:rPr>
              <w:t>RỦI RO TRONG THƯƠNG MẠI ĐIỆN TỬ, CÁCH PHÒNG TRÁNH VÀ KHẮC PHỤC</w:t>
            </w:r>
          </w:p>
          <w:p w:rsidR="00873119" w:rsidRPr="007D35DF" w:rsidRDefault="00873119" w:rsidP="00873119">
            <w:pPr>
              <w:widowControl w:val="0"/>
              <w:spacing w:before="40" w:line="324" w:lineRule="auto"/>
              <w:ind w:hanging="3"/>
              <w:rPr>
                <w:b/>
                <w:bCs/>
                <w:sz w:val="28"/>
                <w:szCs w:val="28"/>
              </w:rPr>
            </w:pPr>
          </w:p>
          <w:p w:rsidR="00873119" w:rsidRPr="007D35DF" w:rsidRDefault="00873119" w:rsidP="00873119">
            <w:pPr>
              <w:widowControl w:val="0"/>
              <w:tabs>
                <w:tab w:val="left" w:leader="dot" w:pos="8640"/>
              </w:tabs>
              <w:spacing w:before="40" w:line="324" w:lineRule="auto"/>
              <w:ind w:hanging="3"/>
              <w:rPr>
                <w:bCs/>
                <w:sz w:val="28"/>
                <w:szCs w:val="28"/>
              </w:rPr>
            </w:pPr>
            <w:r w:rsidRPr="007D35DF">
              <w:rPr>
                <w:bCs/>
                <w:sz w:val="28"/>
                <w:szCs w:val="28"/>
              </w:rPr>
              <w:t>6.1 Rủi ro trong TMĐT</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w:t>
            </w:r>
            <w:r w:rsidRPr="007D35DF">
              <w:rPr>
                <w:sz w:val="28"/>
                <w:szCs w:val="28"/>
              </w:rPr>
              <w:lastRenderedPageBreak/>
              <w:t>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bCs/>
                <w:sz w:val="28"/>
                <w:szCs w:val="28"/>
              </w:rPr>
              <w:t xml:space="preserve">6.2 </w:t>
            </w:r>
            <w:r w:rsidRPr="007D35DF">
              <w:rPr>
                <w:sz w:val="28"/>
                <w:szCs w:val="28"/>
              </w:rPr>
              <w:t>Ảnh hưởng của rủi ro tới doanh nghiệp và người tiêu dùng trong thương mại điện tử</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iCs/>
                <w:sz w:val="28"/>
                <w:szCs w:val="28"/>
              </w:rPr>
              <w:t>6.3 Cách phòng tránh và khắc phục rủi ro trong thương mại điện tử</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CO7, CO9</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w:t>
            </w:r>
            <w:r w:rsidRPr="007D35DF">
              <w:rPr>
                <w:sz w:val="28"/>
                <w:szCs w:val="28"/>
              </w:rPr>
              <w:lastRenderedPageBreak/>
              <w:t>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 Bài tập thực hành thiết kế website, fanpage bán hàng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CO7, CO8</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sử dụng một số phần mềm thông dụng để thiết kế web</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tại phòng máy</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-Đánh giá kết quả hoàn thành thiết kế website/fanpage buổi đầu tiên (mức độ hoàn thành 20% được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Bài tập thực hành thiết kế website/fanpage bán hàng</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CO7, CO8</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sử dụng một số phần mềm thông dụng để thiết kế web</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tại phòng máy</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-Đánh giá kết quả hoàn thành thiết kế website/fanpage buổi thứ hai (mức độ hoàn thành </w:t>
            </w:r>
            <w:r w:rsidRPr="007D35DF">
              <w:rPr>
                <w:sz w:val="28"/>
                <w:szCs w:val="28"/>
              </w:rPr>
              <w:lastRenderedPageBreak/>
              <w:t>trên 40% được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Bài tập thực hành thiết kế website/fanpage</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CO7, CO8</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sử dụng một số phần mềm thông dụng để thiết kế web</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tại phòng máy</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-Đánh giá kết quả hoàn thành thiết kế website buổi thứ ba (mức độ hoàn thành trên 60% được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Bài tập thực hành thiết kế website/fanpage</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CO7, CO8</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sử dụng một số phần mềm thông dụng để thiết kế web</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tại phòng máy</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-Đánh giá kết quả hoàn thành thiết kế website/fanpage buổi thứ  tư (mức độ hoàn thành 80% được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265"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Bài tập thực hành thiết kế website/fanpage</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CO4, CO5, </w:t>
            </w:r>
            <w:r w:rsidRPr="007D35DF">
              <w:rPr>
                <w:sz w:val="28"/>
                <w:szCs w:val="28"/>
              </w:rPr>
              <w:lastRenderedPageBreak/>
              <w:t>CO7, CO8</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hướng dẫn sử dụng một số phần mềm thông dụng để thiết kế </w:t>
            </w:r>
            <w:r w:rsidRPr="007D35DF">
              <w:rPr>
                <w:sz w:val="28"/>
                <w:szCs w:val="28"/>
              </w:rPr>
              <w:lastRenderedPageBreak/>
              <w:t>web</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tại phòng máy</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-Đánh giá kết quả hoàn thành thiết kế website/fanpage buổi thứ năm (mức độ hoàn thành 100% được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265" w:type="dxa"/>
            <w:vAlign w:val="center"/>
          </w:tcPr>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rPr>
            </w:pPr>
            <w:r w:rsidRPr="007D35DF">
              <w:rPr>
                <w:rFonts w:ascii="Times New Roman" w:hAnsi="Times New Roman"/>
                <w:sz w:val="28"/>
                <w:szCs w:val="28"/>
              </w:rPr>
              <w:t>Ôn tập</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 CO6</w:t>
            </w:r>
          </w:p>
        </w:tc>
        <w:tc>
          <w:tcPr>
            <w:tcW w:w="292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Ôn tập lý thuyết</w:t>
            </w:r>
          </w:p>
        </w:tc>
        <w:tc>
          <w:tcPr>
            <w:tcW w:w="1680"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Đưa những câu hỏi nhỏ cho điểm cộng</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-Làm bài tập vận dụng trên lớp cho điểm cộng.</w:t>
            </w:r>
          </w:p>
        </w:tc>
      </w:tr>
      <w:tr w:rsidR="00873119" w:rsidRPr="007D35DF" w:rsidTr="00873119">
        <w:trPr>
          <w:jc w:val="center"/>
        </w:trPr>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23</w:t>
            </w:r>
          </w:p>
        </w:tc>
        <w:tc>
          <w:tcPr>
            <w:tcW w:w="2265" w:type="dxa"/>
            <w:vAlign w:val="center"/>
          </w:tcPr>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rPr>
            </w:pPr>
            <w:r w:rsidRPr="007D35DF">
              <w:rPr>
                <w:rFonts w:ascii="Times New Roman" w:hAnsi="Times New Roman"/>
                <w:sz w:val="28"/>
                <w:szCs w:val="28"/>
              </w:rPr>
              <w:t>Thi cuối kỳ</w:t>
            </w:r>
          </w:p>
        </w:tc>
        <w:tc>
          <w:tcPr>
            <w:tcW w:w="843"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CO3, CO4, CO6</w:t>
            </w:r>
          </w:p>
        </w:tc>
        <w:tc>
          <w:tcPr>
            <w:tcW w:w="2920"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680"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A3 (40%)</w:t>
            </w:r>
          </w:p>
          <w:p w:rsidR="00873119" w:rsidRPr="007D35DF" w:rsidRDefault="00873119" w:rsidP="00873119">
            <w:pPr>
              <w:widowControl w:val="0"/>
              <w:spacing w:before="40" w:line="324" w:lineRule="auto"/>
              <w:ind w:right="-81" w:hanging="3"/>
              <w:rPr>
                <w:b/>
                <w:sz w:val="28"/>
                <w:szCs w:val="28"/>
              </w:rPr>
            </w:pPr>
            <w:r w:rsidRPr="007D35DF">
              <w:rPr>
                <w:sz w:val="28"/>
                <w:szCs w:val="28"/>
              </w:rPr>
              <w:t xml:space="preserve">Đề thi cuối kỳ là đề thi 60% trắc nghiệm gồm </w:t>
            </w:r>
            <w:r w:rsidRPr="007D35DF">
              <w:rPr>
                <w:sz w:val="28"/>
                <w:szCs w:val="28"/>
              </w:rPr>
              <w:lastRenderedPageBreak/>
              <w:t>nội dung xuyên suốt các chương và 40% tự luận gồm những nhận định đúng hay sai, tính dung lượng đường truyền.</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56"/>
        <w:gridCol w:w="2431"/>
        <w:gridCol w:w="1638"/>
      </w:tblGrid>
      <w:tr w:rsidR="00873119" w:rsidRPr="007D35DF" w:rsidTr="00873119">
        <w:trPr>
          <w:jc w:val="center"/>
        </w:trPr>
        <w:tc>
          <w:tcPr>
            <w:tcW w:w="445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431"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638"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456"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43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CO1,CO4,CO6</w:t>
            </w:r>
          </w:p>
        </w:tc>
        <w:tc>
          <w:tcPr>
            <w:tcW w:w="163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456"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tra/Tiểu luận/Nhóm</w:t>
            </w:r>
          </w:p>
        </w:tc>
        <w:tc>
          <w:tcPr>
            <w:tcW w:w="243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sz w:val="28"/>
                <w:szCs w:val="28"/>
              </w:rPr>
              <w:t xml:space="preserve"> CO3, CO4, CO5</w:t>
            </w:r>
          </w:p>
        </w:tc>
        <w:tc>
          <w:tcPr>
            <w:tcW w:w="163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456"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431"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sz w:val="28"/>
                <w:szCs w:val="28"/>
              </w:rPr>
              <w:t>CO1, CO2, CO3, CO4, CO6</w:t>
            </w:r>
          </w:p>
        </w:tc>
        <w:tc>
          <w:tcPr>
            <w:tcW w:w="163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tabs>
          <w:tab w:val="left" w:pos="567"/>
        </w:tabs>
        <w:spacing w:before="40" w:line="324" w:lineRule="auto"/>
        <w:ind w:firstLineChars="101" w:firstLine="283"/>
        <w:jc w:val="both"/>
        <w:rPr>
          <w:sz w:val="28"/>
          <w:szCs w:val="28"/>
        </w:rPr>
      </w:pPr>
      <w:r w:rsidRPr="007D35DF">
        <w:rPr>
          <w:sz w:val="28"/>
          <w:szCs w:val="28"/>
        </w:rPr>
        <w:t>- Dự lớp: theo quy định của nhà trường</w:t>
      </w:r>
    </w:p>
    <w:p w:rsidR="00873119" w:rsidRPr="007D35DF" w:rsidRDefault="00873119" w:rsidP="00873119">
      <w:pPr>
        <w:widowControl w:val="0"/>
        <w:tabs>
          <w:tab w:val="left" w:pos="567"/>
        </w:tabs>
        <w:spacing w:before="40" w:line="324" w:lineRule="auto"/>
        <w:ind w:firstLineChars="101" w:firstLine="283"/>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tabs>
          <w:tab w:val="left" w:pos="567"/>
        </w:tabs>
        <w:spacing w:before="40" w:line="324" w:lineRule="auto"/>
        <w:ind w:firstLineChars="101" w:firstLine="283"/>
        <w:jc w:val="both"/>
        <w:rPr>
          <w:sz w:val="28"/>
          <w:szCs w:val="28"/>
        </w:rPr>
      </w:pPr>
      <w:r w:rsidRPr="007D35DF">
        <w:rPr>
          <w:sz w:val="28"/>
          <w:szCs w:val="28"/>
        </w:rPr>
        <w:t>- Đi học đều, đúng giờ, làm bài tập về nhà, trả lời các câu hỏi ngắn và bài tập nhanh trên lớp: sẽ được cho điểm cộng vào điểm quá trình 30% của sinh viên.</w:t>
      </w:r>
    </w:p>
    <w:p w:rsidR="00873119" w:rsidRPr="007D35DF" w:rsidRDefault="00873119" w:rsidP="00873119">
      <w:pPr>
        <w:widowControl w:val="0"/>
        <w:tabs>
          <w:tab w:val="left" w:pos="567"/>
        </w:tabs>
        <w:spacing w:before="40" w:line="324" w:lineRule="auto"/>
        <w:ind w:firstLineChars="101" w:firstLine="283"/>
        <w:jc w:val="both"/>
        <w:rPr>
          <w:sz w:val="28"/>
          <w:szCs w:val="28"/>
        </w:rPr>
      </w:pPr>
      <w:r w:rsidRPr="007D35DF">
        <w:rPr>
          <w:sz w:val="28"/>
          <w:szCs w:val="28"/>
        </w:rPr>
        <w:t>- Làm việc nhóm, làm bài tập trên lớp, báo cáo kết quả thực hành được tính vào điểm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101" w:firstLine="284"/>
        <w:rPr>
          <w:b/>
          <w:sz w:val="28"/>
          <w:szCs w:val="28"/>
        </w:rPr>
      </w:pPr>
      <w:r w:rsidRPr="007D35DF">
        <w:rPr>
          <w:b/>
          <w:sz w:val="28"/>
          <w:szCs w:val="28"/>
        </w:rPr>
        <w:t>Giáo trình</w:t>
      </w:r>
    </w:p>
    <w:p w:rsidR="00873119" w:rsidRPr="007D35DF" w:rsidRDefault="00873119" w:rsidP="00873119">
      <w:pPr>
        <w:widowControl w:val="0"/>
        <w:spacing w:before="40" w:line="324" w:lineRule="auto"/>
        <w:ind w:firstLineChars="202" w:firstLine="566"/>
        <w:jc w:val="both"/>
        <w:rPr>
          <w:b/>
          <w:sz w:val="28"/>
          <w:szCs w:val="28"/>
        </w:rPr>
      </w:pPr>
      <w:r w:rsidRPr="007D35DF">
        <w:rPr>
          <w:color w:val="000000"/>
          <w:sz w:val="28"/>
          <w:szCs w:val="28"/>
        </w:rPr>
        <w:lastRenderedPageBreak/>
        <w:t>[1] Nguyễn Việt Khôi, Giáo trình thương mại điện tử, ĐH QG Hà Nội, 2020</w:t>
      </w:r>
    </w:p>
    <w:p w:rsidR="00873119" w:rsidRPr="007D35DF" w:rsidRDefault="00873119" w:rsidP="008A3CAA">
      <w:pPr>
        <w:widowControl w:val="0"/>
        <w:spacing w:before="40" w:line="324" w:lineRule="auto"/>
        <w:ind w:firstLineChars="202" w:firstLine="568"/>
        <w:jc w:val="both"/>
        <w:rPr>
          <w:b/>
          <w:sz w:val="28"/>
          <w:szCs w:val="28"/>
        </w:rPr>
      </w:pPr>
      <w:r w:rsidRPr="007D35DF">
        <w:rPr>
          <w:b/>
          <w:sz w:val="28"/>
          <w:szCs w:val="28"/>
        </w:rPr>
        <w:t>Tài liệu tham khảo</w:t>
      </w:r>
    </w:p>
    <w:p w:rsidR="00873119" w:rsidRPr="007D35DF" w:rsidRDefault="00873119" w:rsidP="00873119">
      <w:pPr>
        <w:pStyle w:val="NormalWeb"/>
        <w:widowControl w:val="0"/>
        <w:spacing w:before="40" w:beforeAutospacing="0" w:after="0" w:afterAutospacing="0" w:line="324" w:lineRule="auto"/>
        <w:ind w:firstLineChars="202" w:firstLine="566"/>
        <w:jc w:val="both"/>
        <w:rPr>
          <w:sz w:val="28"/>
          <w:szCs w:val="28"/>
        </w:rPr>
      </w:pPr>
      <w:r w:rsidRPr="007D35DF">
        <w:rPr>
          <w:color w:val="000000"/>
          <w:sz w:val="28"/>
          <w:szCs w:val="28"/>
        </w:rPr>
        <w:t>[1] Tạ Thúc Toàn, Đặng Trần Khánh, Hệ thống thu thập dữ liệu thương mại điện tử, 2016, LVTS</w:t>
      </w:r>
      <w:r w:rsidR="00C34BC8">
        <w:rPr>
          <w:iCs/>
          <w:sz w:val="28"/>
          <w:szCs w:val="28"/>
        </w:rPr>
        <w:t>(Chưa có tài liệu thay thế)</w:t>
      </w:r>
    </w:p>
    <w:p w:rsidR="00873119" w:rsidRPr="007D35DF" w:rsidRDefault="00873119" w:rsidP="00873119">
      <w:pPr>
        <w:pStyle w:val="NormalWeb"/>
        <w:widowControl w:val="0"/>
        <w:spacing w:before="40" w:beforeAutospacing="0" w:after="0" w:afterAutospacing="0" w:line="324" w:lineRule="auto"/>
        <w:ind w:firstLineChars="202" w:firstLine="566"/>
        <w:jc w:val="both"/>
        <w:textAlignment w:val="baseline"/>
        <w:rPr>
          <w:color w:val="000000"/>
          <w:sz w:val="28"/>
          <w:szCs w:val="28"/>
        </w:rPr>
      </w:pPr>
      <w:r w:rsidRPr="007D35DF">
        <w:rPr>
          <w:color w:val="000000"/>
          <w:sz w:val="28"/>
          <w:szCs w:val="28"/>
        </w:rPr>
        <w:t>[2] Josh Macdonal, Khánh An, Khởi nghiệp kinh doanh thời 4.0, Công ty TNHH Văn hóa và truyền thông 1980S Book, 2019.</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036" w:type="dxa"/>
        <w:jc w:val="center"/>
        <w:tblLook w:val="04A0"/>
      </w:tblPr>
      <w:tblGrid>
        <w:gridCol w:w="3794"/>
        <w:gridCol w:w="1168"/>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168"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7" type="#_x0000_t32" style="position:absolute;left:0;text-align:left;margin-left:167.75pt;margin-top:19.85pt;width:108.75pt;height:0;z-index:251890688"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&lt;125024 – QUẢN TRỊ TÀI CHÍNH&gt;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ook w:val="04A0"/>
      </w:tblPr>
      <w:tblGrid>
        <w:gridCol w:w="3686"/>
        <w:gridCol w:w="4252"/>
      </w:tblGrid>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tài chính</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Financial Management</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125024</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Trương Lê Hoàng</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lang w:val="fr-FR"/>
              </w:rPr>
              <w:t>Email: hoangtl@lhu.edu.vn</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Trương Lê Hoàng</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 xml:space="preserve">Email: hoangtl@lhu.edu.vn </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Vũ Minh Nguyệt</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Email: vmn@lhu.edu.vn</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252"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252"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252"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686"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252"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Nguyên lý kế toán, tài chính tiền tệ</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Môn học cung cấp cho sinh viên những khái niệm cơ bản trong quản trị tài chính của doanh nghiệp như: thời giá của tiền tệ; cách đọc, phân tích báo cáo tài chính của doanh nghiệp; phân tích, hoạch định và kiểm soát tài chính; xây dựng kế hoạch tài chính; phương thức quản trị vốn lưu động, vốn cố định,… qua đó nhận thức tầm quan trọng của quản trị tài chính trong doanh nghiệp và biết vận dụng những kiến thức môn học vào công việc và cuộc </w:t>
      </w:r>
      <w:r w:rsidRPr="007D35DF">
        <w:rPr>
          <w:sz w:val="28"/>
          <w:szCs w:val="28"/>
        </w:rPr>
        <w:lastRenderedPageBreak/>
        <w:t>sống.</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1873"/>
        <w:gridCol w:w="5289"/>
      </w:tblGrid>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8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2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rPr>
              <w:t>PLO1</w:t>
            </w:r>
          </w:p>
        </w:tc>
        <w:tc>
          <w:tcPr>
            <w:tcW w:w="52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rPr>
                <w:sz w:val="28"/>
                <w:szCs w:val="28"/>
              </w:rPr>
            </w:pPr>
            <w:r w:rsidRPr="007D35DF">
              <w:rPr>
                <w:sz w:val="28"/>
                <w:szCs w:val="28"/>
                <w:lang w:val="sv-SE"/>
              </w:rPr>
              <w:t>Hiểu về các kiến thức cơ bản của quản trị tài chính</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28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Hiểu về giá trị tiền tệ theo thời gian</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rPr>
              <w:t>PLO9</w:t>
            </w:r>
          </w:p>
        </w:tc>
        <w:tc>
          <w:tcPr>
            <w:tcW w:w="528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lang w:val="sv-SE"/>
              </w:rPr>
            </w:pPr>
            <w:r w:rsidRPr="007D35DF">
              <w:rPr>
                <w:sz w:val="28"/>
                <w:szCs w:val="28"/>
                <w:lang w:val="sv-SE"/>
              </w:rPr>
              <w:t>Phân tích được báo cáo tài chính của doanh nghiệp</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52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rPr>
                <w:sz w:val="28"/>
                <w:szCs w:val="28"/>
              </w:rPr>
            </w:pPr>
            <w:r w:rsidRPr="007D35DF">
              <w:rPr>
                <w:sz w:val="28"/>
                <w:szCs w:val="28"/>
              </w:rPr>
              <w:t>Biết cách hoạch định tài chính cho doanh nghiệp</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rPr>
              <w:t>PLO9</w:t>
            </w:r>
          </w:p>
        </w:tc>
        <w:tc>
          <w:tcPr>
            <w:tcW w:w="52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rPr>
                <w:sz w:val="28"/>
                <w:szCs w:val="28"/>
              </w:rPr>
            </w:pPr>
            <w:r w:rsidRPr="007D35DF">
              <w:rPr>
                <w:sz w:val="28"/>
                <w:szCs w:val="28"/>
                <w:lang w:val="sv-SE"/>
              </w:rPr>
              <w:t>Có khả năng phân tích về các nguồn tài chính của doanh nghiệp</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52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rPr>
                <w:sz w:val="28"/>
                <w:szCs w:val="28"/>
              </w:rPr>
            </w:pPr>
            <w:r w:rsidRPr="007D35DF">
              <w:rPr>
                <w:sz w:val="28"/>
                <w:szCs w:val="28"/>
              </w:rPr>
              <w:t>Vận dụng được hệ thống đòn bẩy nhằm gia tăng lợi nhuận cho doanh nghiệp</w:t>
            </w:r>
          </w:p>
        </w:tc>
      </w:tr>
      <w:tr w:rsidR="00873119" w:rsidRPr="007D35DF" w:rsidTr="00873119">
        <w:trPr>
          <w:jc w:val="center"/>
        </w:trPr>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CO7 </w:t>
            </w:r>
          </w:p>
        </w:tc>
        <w:tc>
          <w:tcPr>
            <w:tcW w:w="1873"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289"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rPr>
                <w:sz w:val="28"/>
                <w:szCs w:val="28"/>
              </w:rPr>
            </w:pPr>
            <w:r w:rsidRPr="007D35DF">
              <w:rPr>
                <w:sz w:val="28"/>
                <w:szCs w:val="28"/>
              </w:rPr>
              <w:t>Phân tích và nhận diện rủi ro tài chính cho doanh nghiệp</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2384"/>
        <w:gridCol w:w="854"/>
        <w:gridCol w:w="3035"/>
        <w:gridCol w:w="1472"/>
      </w:tblGrid>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384"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54"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303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472"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EA7BDA">
        <w:trPr>
          <w:trHeight w:val="45"/>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384"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bCs/>
                <w:sz w:val="28"/>
                <w:szCs w:val="28"/>
              </w:rPr>
              <w:t>CHƯƠNG 1: TỔNG QUAN VỀ QUẢN TRỊ TÀI CHÍNH</w:t>
            </w:r>
          </w:p>
          <w:p w:rsidR="00873119" w:rsidRPr="007D35DF" w:rsidRDefault="00873119" w:rsidP="00873119">
            <w:pPr>
              <w:pStyle w:val="ListParagraph"/>
              <w:widowControl w:val="0"/>
              <w:tabs>
                <w:tab w:val="left" w:leader="dot" w:pos="8820"/>
              </w:tabs>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1.1 Một số vấn đề cơ bản về tài chính</w:t>
            </w:r>
          </w:p>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 xml:space="preserve">1.2 Nội dung và các nhân tố ảnh </w:t>
            </w:r>
            <w:r w:rsidRPr="007D35DF">
              <w:rPr>
                <w:sz w:val="28"/>
                <w:szCs w:val="28"/>
              </w:rPr>
              <w:lastRenderedPageBreak/>
              <w:t>hưởng đến quản trị tài chính</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 xml:space="preserve">A1.1 </w:t>
            </w:r>
            <w:r w:rsidRPr="007D35DF">
              <w:rPr>
                <w:sz w:val="28"/>
                <w:szCs w:val="28"/>
              </w:rPr>
              <w:t>Đưa những câu hỏi nhỏ về mục 1.1 và 1.2 cho điểm cộng (30%)</w:t>
            </w:r>
          </w:p>
        </w:tc>
      </w:tr>
      <w:tr w:rsidR="00873119" w:rsidRPr="007D35DF" w:rsidTr="00EA7BDA">
        <w:trPr>
          <w:trHeight w:val="2798"/>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384" w:type="dxa"/>
            <w:shd w:val="clear" w:color="auto" w:fill="auto"/>
            <w:vAlign w:val="center"/>
          </w:tcPr>
          <w:p w:rsidR="00873119" w:rsidRPr="007D35DF" w:rsidRDefault="00873119" w:rsidP="00873119">
            <w:pPr>
              <w:widowControl w:val="0"/>
              <w:tabs>
                <w:tab w:val="left" w:leader="dot" w:pos="8820"/>
              </w:tabs>
              <w:spacing w:before="40" w:line="324" w:lineRule="auto"/>
              <w:ind w:hanging="3"/>
              <w:rPr>
                <w:sz w:val="28"/>
                <w:szCs w:val="28"/>
              </w:rPr>
            </w:pPr>
            <w:r w:rsidRPr="007D35DF">
              <w:rPr>
                <w:sz w:val="28"/>
                <w:szCs w:val="28"/>
              </w:rPr>
              <w:t>1.3 Thị trường tài chính</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A1.2 </w:t>
            </w:r>
            <w:r w:rsidRPr="007D35DF">
              <w:rPr>
                <w:sz w:val="28"/>
                <w:szCs w:val="28"/>
              </w:rPr>
              <w:t>Đưa những câu hỏi nhỏ về mục 1.3 cho điểm cộng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384"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2: THỜI GÍA CỦA TIỀN TỆ</w:t>
            </w:r>
          </w:p>
          <w:p w:rsidR="00873119" w:rsidRPr="007D35DF" w:rsidRDefault="00873119" w:rsidP="00873119">
            <w:pPr>
              <w:widowControl w:val="0"/>
              <w:tabs>
                <w:tab w:val="left" w:leader="dot" w:pos="8640"/>
              </w:tabs>
              <w:spacing w:before="40" w:line="324" w:lineRule="auto"/>
              <w:ind w:hanging="3"/>
              <w:jc w:val="both"/>
              <w:rPr>
                <w:sz w:val="28"/>
                <w:szCs w:val="28"/>
              </w:rPr>
            </w:pPr>
            <w:r w:rsidRPr="007D35DF">
              <w:rPr>
                <w:sz w:val="28"/>
                <w:szCs w:val="28"/>
              </w:rPr>
              <w:t>2.1 Lãi đơn, lãi kép</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2.2 Giá trị tương lai của tiền</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384" w:type="dxa"/>
            <w:shd w:val="clear" w:color="auto" w:fill="auto"/>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2.3 Giá trị hiện tại của dòng tiền</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hiểu </w:t>
            </w:r>
            <w:r w:rsidRPr="007D35DF">
              <w:rPr>
                <w:sz w:val="28"/>
                <w:szCs w:val="28"/>
              </w:rPr>
              <w:lastRenderedPageBreak/>
              <w:t>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A3.2 </w:t>
            </w:r>
            <w:r w:rsidRPr="007D35DF">
              <w:rPr>
                <w:sz w:val="28"/>
                <w:szCs w:val="28"/>
              </w:rPr>
              <w:t xml:space="preserve">Đưa những bài tập tại lớp để hướng dẫn thi cuối kỳ </w:t>
            </w:r>
            <w:r w:rsidRPr="007D35DF">
              <w:rPr>
                <w:sz w:val="28"/>
                <w:szCs w:val="28"/>
              </w:rPr>
              <w:lastRenderedPageBreak/>
              <w:t>(40%)</w:t>
            </w:r>
          </w:p>
          <w:p w:rsidR="00873119" w:rsidRPr="007D35DF" w:rsidRDefault="00873119" w:rsidP="00873119">
            <w:pPr>
              <w:widowControl w:val="0"/>
              <w:spacing w:before="40" w:line="324" w:lineRule="auto"/>
              <w:ind w:hanging="3"/>
              <w:rPr>
                <w:sz w:val="28"/>
                <w:szCs w:val="28"/>
              </w:rPr>
            </w:pPr>
            <w:r w:rsidRPr="007D35DF">
              <w:rPr>
                <w:b/>
                <w:sz w:val="28"/>
                <w:szCs w:val="28"/>
              </w:rPr>
              <w:t>A2.2</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384" w:type="dxa"/>
            <w:shd w:val="clear" w:color="auto" w:fill="auto"/>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2.4 Một số vấn đề về lãi suất</w:t>
            </w:r>
          </w:p>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rPr>
              <w:t>2.5 Kế hoạch trả dần một khoản nợ</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384"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3: PHÂN TÍCH BÁO CÁO TÀI CHÍNH</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3.1 Một số vấn đề chung về phân tích tài chính</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 xml:space="preserve">3.2 Phân tích khái quát tình hình tài chính qua Báo cáo </w:t>
            </w:r>
            <w:r w:rsidRPr="007D35DF">
              <w:rPr>
                <w:bCs/>
                <w:sz w:val="28"/>
                <w:szCs w:val="28"/>
              </w:rPr>
              <w:lastRenderedPageBreak/>
              <w:t>tài chính</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bCs/>
                <w:sz w:val="28"/>
                <w:szCs w:val="28"/>
              </w:rPr>
              <w:t>3.2.1 Phân tích khái quát về tài sản</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CO1,CO3</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A3.4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A1.3</w:t>
            </w:r>
            <w:r w:rsidRPr="007D35DF">
              <w:rPr>
                <w:sz w:val="28"/>
                <w:szCs w:val="28"/>
              </w:rPr>
              <w:t xml:space="preserve"> Cho SV điểm cộng nếu </w:t>
            </w:r>
            <w:r w:rsidRPr="007D35DF">
              <w:rPr>
                <w:sz w:val="28"/>
                <w:szCs w:val="28"/>
              </w:rPr>
              <w:lastRenderedPageBreak/>
              <w:t>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bCs/>
                <w:sz w:val="28"/>
                <w:szCs w:val="28"/>
              </w:rPr>
            </w:pPr>
            <w:r w:rsidRPr="007D35DF">
              <w:rPr>
                <w:rFonts w:ascii="Times New Roman" w:hAnsi="Times New Roman"/>
                <w:bCs/>
                <w:sz w:val="28"/>
                <w:szCs w:val="28"/>
              </w:rPr>
              <w:t>3.2.2 Phân tích khái quát về nguồn vốn</w:t>
            </w:r>
          </w:p>
          <w:p w:rsidR="00873119" w:rsidRPr="007D35DF" w:rsidRDefault="00873119" w:rsidP="00873119">
            <w:pPr>
              <w:widowControl w:val="0"/>
              <w:spacing w:before="40" w:line="324" w:lineRule="auto"/>
              <w:ind w:hanging="3"/>
              <w:rPr>
                <w:sz w:val="28"/>
                <w:szCs w:val="28"/>
              </w:rPr>
            </w:pPr>
            <w:r w:rsidRPr="007D35DF">
              <w:rPr>
                <w:sz w:val="28"/>
                <w:szCs w:val="28"/>
              </w:rPr>
              <w:t>3.2.3 Phân tích mỗi liên hệ giữa tài sản và nguồn vốn</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A2.4</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3.2.4 Phân tích khái quát về kết quả hoạt động kinh doanh</w:t>
            </w:r>
          </w:p>
          <w:p w:rsidR="00873119" w:rsidRPr="007D35DF" w:rsidRDefault="00873119" w:rsidP="00873119">
            <w:pPr>
              <w:widowControl w:val="0"/>
              <w:spacing w:before="40" w:line="324" w:lineRule="auto"/>
              <w:ind w:hanging="3"/>
              <w:rPr>
                <w:sz w:val="28"/>
                <w:szCs w:val="28"/>
              </w:rPr>
            </w:pPr>
            <w:r w:rsidRPr="007D35DF">
              <w:rPr>
                <w:sz w:val="28"/>
                <w:szCs w:val="28"/>
              </w:rPr>
              <w:t>3.2.5 Phân tích khái quát về bảng lưu chuyển tiền tệ</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A3.6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A2.5</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bCs/>
                <w:sz w:val="28"/>
                <w:szCs w:val="28"/>
              </w:rPr>
              <w:t>3.3 Phân tích một số chỉ tiêu tài chính khác</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A3.7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A2.6</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384"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4: HOẠCH ĐỊNH VÀ DỰ TOÁN TÀI CHÍNH CÔNG TY</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4.1 Quá trình hoạch định tài chính công ty</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4.2 Dự toán doanh thu</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A1.3 </w:t>
            </w:r>
            <w:r w:rsidRPr="007D35DF">
              <w:rPr>
                <w:sz w:val="28"/>
                <w:szCs w:val="28"/>
              </w:rPr>
              <w:t>Đưa những câu hỏi nhỏ và bài tập cho điểm cộng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384"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4.3 Dự toán các báo cáo tài chính của công ty theo phương pháp tỷ lệ doanh thu</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bCs/>
                <w:sz w:val="28"/>
                <w:szCs w:val="28"/>
              </w:rPr>
              <w:t>4</w:t>
            </w:r>
            <w:r w:rsidRPr="007D35DF">
              <w:rPr>
                <w:rFonts w:ascii="Times New Roman" w:hAnsi="Times New Roman"/>
                <w:bCs/>
                <w:sz w:val="28"/>
                <w:szCs w:val="28"/>
              </w:rPr>
              <w:lastRenderedPageBreak/>
              <w:t>.4 Dự toán nhu cầu vốn cần thêm</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hiểu </w:t>
            </w:r>
            <w:r w:rsidRPr="007D35DF">
              <w:rPr>
                <w:sz w:val="28"/>
                <w:szCs w:val="28"/>
              </w:rPr>
              <w:lastRenderedPageBreak/>
              <w:t>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A1.4 </w:t>
            </w:r>
            <w:r w:rsidRPr="007D35DF">
              <w:rPr>
                <w:sz w:val="28"/>
                <w:szCs w:val="28"/>
              </w:rPr>
              <w:t>Đưa những câu hỏi nhỏ và bài tập cho điểm cộng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384"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5: QUẢN TRỊ VỐN LƯU ĐỘNG</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5.1 Vốn lưu động và hiệu quả sử dụng vốn lưu động</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A3.8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A2.7</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384"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5.2 Nhu cầu vốn lưu động và các phương pháp xác định nhu cầu vốn lưu động</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bCs/>
                <w:sz w:val="28"/>
                <w:szCs w:val="28"/>
              </w:rPr>
              <w:t>5.3 Quản trị vốn lưu động</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A2.8</w:t>
            </w:r>
            <w:r w:rsidRPr="007D35DF">
              <w:rPr>
                <w:sz w:val="28"/>
                <w:szCs w:val="28"/>
              </w:rPr>
              <w:t xml:space="preserve"> Cho SV điểm cộng nếu có đáp án nhanh và </w:t>
            </w:r>
            <w:r w:rsidRPr="007D35DF">
              <w:rPr>
                <w:sz w:val="28"/>
                <w:szCs w:val="28"/>
              </w:rPr>
              <w:lastRenderedPageBreak/>
              <w:t>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384" w:type="dxa"/>
            <w:shd w:val="clear" w:color="auto" w:fill="auto"/>
            <w:vAlign w:val="center"/>
          </w:tcPr>
          <w:p w:rsidR="00873119" w:rsidRPr="007D35DF" w:rsidRDefault="00873119" w:rsidP="00873119">
            <w:pPr>
              <w:widowControl w:val="0"/>
              <w:spacing w:before="40" w:line="324" w:lineRule="auto"/>
              <w:ind w:hanging="3"/>
              <w:jc w:val="both"/>
              <w:rPr>
                <w:b/>
                <w:bCs/>
                <w:sz w:val="28"/>
                <w:szCs w:val="28"/>
              </w:rPr>
            </w:pPr>
            <w:r w:rsidRPr="007D35DF">
              <w:rPr>
                <w:b/>
                <w:bCs/>
                <w:sz w:val="28"/>
                <w:szCs w:val="28"/>
              </w:rPr>
              <w:t xml:space="preserve">CHƯƠNG 6: QUẢN TRỊ VỐN ĐẦU TƯ DÀI HẠN </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6.1 Đầu tư dài hạn và các yếu tố ảnh hưởng</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6.2 Chi phí và thu nhập của dự án đầu tư</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A3.10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A2.9</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bCs/>
                <w:sz w:val="28"/>
                <w:szCs w:val="28"/>
              </w:rPr>
              <w:t>6.3 Các phương pháp</w:t>
            </w:r>
            <w:r w:rsidRPr="007D35DF">
              <w:rPr>
                <w:rFonts w:ascii="Times New Roman" w:hAnsi="Times New Roman"/>
                <w:sz w:val="28"/>
                <w:szCs w:val="28"/>
              </w:rPr>
              <w:t xml:space="preserve"> đánh giá và lựa chọn dự án đầu tư dài hạn</w:t>
            </w:r>
          </w:p>
          <w:p w:rsidR="00873119" w:rsidRPr="007D35DF" w:rsidRDefault="00873119" w:rsidP="00873119">
            <w:pPr>
              <w:widowControl w:val="0"/>
              <w:spacing w:before="40" w:line="324" w:lineRule="auto"/>
              <w:ind w:hanging="3"/>
              <w:rPr>
                <w:sz w:val="28"/>
                <w:szCs w:val="28"/>
              </w:rPr>
            </w:pPr>
            <w:r w:rsidRPr="007D35DF">
              <w:rPr>
                <w:sz w:val="28"/>
                <w:szCs w:val="28"/>
              </w:rPr>
              <w:t>6.3.1 Phương pháp suất sinh lời trên vốn bình quân</w:t>
            </w:r>
          </w:p>
          <w:p w:rsidR="00873119" w:rsidRPr="007D35DF" w:rsidRDefault="00873119" w:rsidP="00873119">
            <w:pPr>
              <w:widowControl w:val="0"/>
              <w:spacing w:before="40" w:line="324" w:lineRule="auto"/>
              <w:ind w:hanging="3"/>
              <w:rPr>
                <w:sz w:val="28"/>
                <w:szCs w:val="28"/>
              </w:rPr>
            </w:pPr>
            <w:r w:rsidRPr="007D35DF">
              <w:rPr>
                <w:sz w:val="28"/>
                <w:szCs w:val="28"/>
              </w:rPr>
              <w:t>6.3.2 Phương pháp thời gian hoàn vốn (PP)</w:t>
            </w:r>
          </w:p>
          <w:p w:rsidR="00873119" w:rsidRPr="007D35DF" w:rsidRDefault="00873119" w:rsidP="00873119">
            <w:pPr>
              <w:widowControl w:val="0"/>
              <w:spacing w:before="40" w:line="324" w:lineRule="auto"/>
              <w:ind w:hanging="3"/>
              <w:rPr>
                <w:sz w:val="28"/>
                <w:szCs w:val="28"/>
              </w:rPr>
            </w:pPr>
            <w:r w:rsidRPr="007D35DF">
              <w:rPr>
                <w:sz w:val="28"/>
                <w:szCs w:val="28"/>
              </w:rPr>
              <w:t>6.3.3 Phương pháp giá trị hiện tại thuần (NPV)</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A2.10</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 xml:space="preserve">6.3.4 Phương pháp </w:t>
            </w:r>
            <w:r w:rsidRPr="007D35DF">
              <w:rPr>
                <w:rFonts w:ascii="Times New Roman" w:hAnsi="Times New Roman"/>
                <w:sz w:val="28"/>
                <w:szCs w:val="28"/>
              </w:rPr>
              <w:lastRenderedPageBreak/>
              <w:t>suất sinh lời nội bộ (IRR)</w:t>
            </w:r>
          </w:p>
          <w:p w:rsidR="00873119" w:rsidRPr="007D35DF" w:rsidRDefault="00873119" w:rsidP="00873119">
            <w:pPr>
              <w:widowControl w:val="0"/>
              <w:spacing w:before="40" w:line="324" w:lineRule="auto"/>
              <w:ind w:hanging="3"/>
              <w:rPr>
                <w:sz w:val="28"/>
                <w:szCs w:val="28"/>
              </w:rPr>
            </w:pPr>
            <w:r w:rsidRPr="007D35DF">
              <w:rPr>
                <w:sz w:val="28"/>
                <w:szCs w:val="28"/>
              </w:rPr>
              <w:t>6.3.5 Phương pháp chỉ số sinh lời (PI)</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A3.12 </w:t>
            </w:r>
            <w:r w:rsidRPr="007D35DF">
              <w:rPr>
                <w:sz w:val="28"/>
                <w:szCs w:val="28"/>
              </w:rPr>
              <w:t xml:space="preserve">Đưa những bài </w:t>
            </w:r>
            <w:r w:rsidRPr="007D35DF">
              <w:rPr>
                <w:sz w:val="28"/>
                <w:szCs w:val="28"/>
              </w:rPr>
              <w:lastRenderedPageBreak/>
              <w:t>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A2.11</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38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bCs/>
                <w:sz w:val="28"/>
                <w:szCs w:val="28"/>
              </w:rPr>
              <w:t xml:space="preserve">CHƯƠNG 7: CƠ CẤU NGUỒN VỐN VÀ CHI PHÍ SỬ DỤNG VỐN </w:t>
            </w:r>
          </w:p>
          <w:p w:rsidR="00873119" w:rsidRPr="007D35DF" w:rsidRDefault="00873119" w:rsidP="00873119">
            <w:pPr>
              <w:widowControl w:val="0"/>
              <w:tabs>
                <w:tab w:val="left" w:leader="dot" w:pos="8550"/>
              </w:tabs>
              <w:spacing w:before="40" w:line="324" w:lineRule="auto"/>
              <w:ind w:hanging="3"/>
              <w:jc w:val="both"/>
              <w:rPr>
                <w:bCs/>
                <w:sz w:val="28"/>
                <w:szCs w:val="28"/>
              </w:rPr>
            </w:pPr>
            <w:r w:rsidRPr="007D35DF">
              <w:rPr>
                <w:bCs/>
                <w:sz w:val="28"/>
                <w:szCs w:val="28"/>
              </w:rPr>
              <w:t>7.1 Cơ cấu nguồn vốn và hệ thống đòn bẩy</w:t>
            </w:r>
          </w:p>
          <w:p w:rsidR="00873119" w:rsidRPr="007D35DF" w:rsidRDefault="00873119" w:rsidP="00873119">
            <w:pPr>
              <w:pStyle w:val="Heading4"/>
              <w:keepNext w:val="0"/>
              <w:widowControl w:val="0"/>
              <w:spacing w:before="40" w:line="324" w:lineRule="auto"/>
              <w:ind w:left="0" w:firstLine="0"/>
              <w:rPr>
                <w:rFonts w:ascii="Times New Roman" w:hAnsi="Times New Roman"/>
                <w:bCs/>
                <w:sz w:val="28"/>
                <w:szCs w:val="28"/>
              </w:rPr>
            </w:pPr>
            <w:r w:rsidRPr="007D35DF">
              <w:rPr>
                <w:rFonts w:ascii="Times New Roman" w:hAnsi="Times New Roman"/>
                <w:bCs/>
                <w:sz w:val="28"/>
                <w:szCs w:val="28"/>
              </w:rPr>
              <w:t>7.1.1 Cơ cấu nguồn vốn</w:t>
            </w:r>
          </w:p>
          <w:p w:rsidR="00873119" w:rsidRPr="007D35DF" w:rsidRDefault="00873119" w:rsidP="00873119">
            <w:pPr>
              <w:widowControl w:val="0"/>
              <w:spacing w:before="40" w:line="324" w:lineRule="auto"/>
              <w:ind w:hanging="3"/>
              <w:rPr>
                <w:sz w:val="28"/>
                <w:szCs w:val="28"/>
              </w:rPr>
            </w:pPr>
            <w:r w:rsidRPr="007D35DF">
              <w:rPr>
                <w:sz w:val="28"/>
                <w:szCs w:val="28"/>
              </w:rPr>
              <w:t>7.1.2 Hệ thống đòn bẩy</w:t>
            </w:r>
          </w:p>
          <w:p w:rsidR="00873119" w:rsidRPr="007D35DF" w:rsidRDefault="00873119" w:rsidP="00873119">
            <w:pPr>
              <w:widowControl w:val="0"/>
              <w:spacing w:before="40" w:line="324" w:lineRule="auto"/>
              <w:ind w:hanging="3"/>
              <w:rPr>
                <w:sz w:val="28"/>
                <w:szCs w:val="28"/>
              </w:rPr>
            </w:pPr>
            <w:r w:rsidRPr="007D35DF">
              <w:rPr>
                <w:sz w:val="28"/>
                <w:szCs w:val="28"/>
              </w:rPr>
              <w:t>7.1.2.1 Đòn bẩy kinh doanh</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A2.12</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7.1.2.2 Đòn bẩy tài chính</w:t>
            </w:r>
          </w:p>
          <w:p w:rsidR="00873119" w:rsidRPr="007D35DF" w:rsidRDefault="00873119" w:rsidP="00873119">
            <w:pPr>
              <w:widowControl w:val="0"/>
              <w:spacing w:before="40" w:line="324" w:lineRule="auto"/>
              <w:ind w:hanging="3"/>
              <w:rPr>
                <w:sz w:val="28"/>
                <w:szCs w:val="28"/>
              </w:rPr>
            </w:pPr>
            <w:r w:rsidRPr="007D35DF">
              <w:rPr>
                <w:sz w:val="28"/>
                <w:szCs w:val="28"/>
              </w:rPr>
              <w:t>7.1.2.3 Đòn bẩy tổng hợp</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w:t>
            </w:r>
            <w:r w:rsidRPr="007D35DF">
              <w:rPr>
                <w:sz w:val="28"/>
                <w:szCs w:val="28"/>
              </w:rPr>
              <w:lastRenderedPageBreak/>
              <w:t>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A3.14 </w:t>
            </w:r>
            <w:r w:rsidRPr="007D35DF">
              <w:rPr>
                <w:sz w:val="28"/>
                <w:szCs w:val="28"/>
              </w:rPr>
              <w:t xml:space="preserve">Đưa những bài tập tại lớp để hướng dẫn thi </w:t>
            </w:r>
            <w:r w:rsidRPr="007D35DF">
              <w:rPr>
                <w:sz w:val="28"/>
                <w:szCs w:val="28"/>
              </w:rPr>
              <w:lastRenderedPageBreak/>
              <w:t>cuối kỳ (40%)</w:t>
            </w:r>
          </w:p>
          <w:p w:rsidR="00873119" w:rsidRPr="007D35DF" w:rsidRDefault="00873119" w:rsidP="00873119">
            <w:pPr>
              <w:widowControl w:val="0"/>
              <w:spacing w:before="40" w:line="324" w:lineRule="auto"/>
              <w:ind w:hanging="3"/>
              <w:rPr>
                <w:sz w:val="28"/>
                <w:szCs w:val="28"/>
              </w:rPr>
            </w:pPr>
            <w:r w:rsidRPr="007D35DF">
              <w:rPr>
                <w:b/>
                <w:sz w:val="28"/>
                <w:szCs w:val="28"/>
              </w:rPr>
              <w:t>A2.13</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bCs/>
                <w:sz w:val="28"/>
                <w:szCs w:val="28"/>
              </w:rPr>
            </w:pPr>
            <w:r w:rsidRPr="007D35DF">
              <w:rPr>
                <w:rFonts w:ascii="Times New Roman" w:hAnsi="Times New Roman"/>
                <w:bCs/>
                <w:sz w:val="28"/>
                <w:szCs w:val="28"/>
              </w:rPr>
              <w:t>7.2 Chi phí sử dụng vốn</w:t>
            </w:r>
          </w:p>
          <w:p w:rsidR="00873119" w:rsidRPr="007D35DF" w:rsidRDefault="00873119" w:rsidP="00873119">
            <w:pPr>
              <w:widowControl w:val="0"/>
              <w:spacing w:before="40" w:line="324" w:lineRule="auto"/>
              <w:ind w:hanging="3"/>
              <w:rPr>
                <w:sz w:val="28"/>
                <w:szCs w:val="28"/>
              </w:rPr>
            </w:pPr>
            <w:r w:rsidRPr="007D35DF">
              <w:rPr>
                <w:sz w:val="28"/>
                <w:szCs w:val="28"/>
              </w:rPr>
              <w:t>7.2.1 Chi phí sử dụng vốn vay</w:t>
            </w:r>
          </w:p>
          <w:p w:rsidR="00873119" w:rsidRPr="007D35DF" w:rsidRDefault="00873119" w:rsidP="00873119">
            <w:pPr>
              <w:widowControl w:val="0"/>
              <w:spacing w:before="40" w:line="324" w:lineRule="auto"/>
              <w:ind w:hanging="3"/>
              <w:rPr>
                <w:sz w:val="28"/>
                <w:szCs w:val="28"/>
              </w:rPr>
            </w:pPr>
            <w:r w:rsidRPr="007D35DF">
              <w:rPr>
                <w:sz w:val="28"/>
                <w:szCs w:val="28"/>
              </w:rPr>
              <w:t>7.2.2 Chi phí sử dụng vốn chủ sở hữu</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A2.14</w:t>
            </w:r>
            <w:r w:rsidRPr="007D35DF">
              <w:rPr>
                <w:sz w:val="28"/>
                <w:szCs w:val="28"/>
              </w:rPr>
              <w:t xml:space="preserve"> Cho SV điểm cộng nếu có đáp án nhanh và đúng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38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bCs/>
                <w:sz w:val="28"/>
                <w:szCs w:val="28"/>
              </w:rPr>
              <w:t xml:space="preserve">CHƯƠNG 8: </w:t>
            </w:r>
            <w:r w:rsidRPr="007D35DF">
              <w:rPr>
                <w:b/>
                <w:sz w:val="28"/>
                <w:szCs w:val="28"/>
              </w:rPr>
              <w:t>RỦI RO TRONG TÀI CHÍNH</w:t>
            </w:r>
          </w:p>
          <w:p w:rsidR="00873119" w:rsidRPr="007D35DF" w:rsidRDefault="00873119" w:rsidP="00873119">
            <w:pPr>
              <w:widowControl w:val="0"/>
              <w:tabs>
                <w:tab w:val="left" w:leader="dot" w:pos="8550"/>
              </w:tabs>
              <w:spacing w:before="40" w:line="324" w:lineRule="auto"/>
              <w:ind w:hanging="3"/>
              <w:jc w:val="both"/>
              <w:rPr>
                <w:bCs/>
                <w:sz w:val="28"/>
                <w:szCs w:val="28"/>
              </w:rPr>
            </w:pPr>
            <w:r w:rsidRPr="007D35DF">
              <w:rPr>
                <w:bCs/>
                <w:sz w:val="28"/>
                <w:szCs w:val="28"/>
              </w:rPr>
              <w:t>8.1 Nhận dạng các loại rủi ro tài chính</w:t>
            </w:r>
          </w:p>
          <w:p w:rsidR="00873119" w:rsidRPr="007D35DF" w:rsidRDefault="00873119" w:rsidP="00873119">
            <w:pPr>
              <w:widowControl w:val="0"/>
              <w:tabs>
                <w:tab w:val="left" w:leader="dot" w:pos="8550"/>
              </w:tabs>
              <w:spacing w:before="40" w:line="324" w:lineRule="auto"/>
              <w:ind w:hanging="3"/>
              <w:jc w:val="both"/>
              <w:rPr>
                <w:bCs/>
                <w:sz w:val="28"/>
                <w:szCs w:val="28"/>
              </w:rPr>
            </w:pPr>
            <w:r w:rsidRPr="007D35DF">
              <w:rPr>
                <w:bCs/>
                <w:sz w:val="28"/>
                <w:szCs w:val="28"/>
              </w:rPr>
              <w:t>8.2 Phân tích nguồn gốc phát sinh rủi ro tài chính</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A1.5 </w:t>
            </w:r>
            <w:r w:rsidRPr="007D35DF">
              <w:rPr>
                <w:sz w:val="28"/>
                <w:szCs w:val="28"/>
              </w:rPr>
              <w:t>Đưa những câu hỏi nhỏ và bài tập cho điểm cộng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384" w:type="dxa"/>
            <w:shd w:val="clear" w:color="auto" w:fill="auto"/>
            <w:vAlign w:val="center"/>
          </w:tcPr>
          <w:p w:rsidR="00873119" w:rsidRPr="007D35DF" w:rsidRDefault="00873119" w:rsidP="00873119">
            <w:pPr>
              <w:widowControl w:val="0"/>
              <w:tabs>
                <w:tab w:val="left" w:leader="dot" w:pos="8550"/>
              </w:tabs>
              <w:spacing w:before="40" w:line="324" w:lineRule="auto"/>
              <w:ind w:hanging="3"/>
              <w:jc w:val="both"/>
              <w:rPr>
                <w:bCs/>
                <w:sz w:val="28"/>
                <w:szCs w:val="28"/>
              </w:rPr>
            </w:pPr>
            <w:r w:rsidRPr="007D35DF">
              <w:rPr>
                <w:bCs/>
                <w:sz w:val="28"/>
                <w:szCs w:val="28"/>
              </w:rPr>
              <w:t>8.3 Giải pháp phòng ngừa rủi ro lãi suất</w:t>
            </w:r>
          </w:p>
          <w:p w:rsidR="00873119" w:rsidRPr="007D35DF" w:rsidRDefault="00873119" w:rsidP="00873119">
            <w:pPr>
              <w:widowControl w:val="0"/>
              <w:tabs>
                <w:tab w:val="left" w:leader="dot" w:pos="8550"/>
              </w:tabs>
              <w:spacing w:before="40" w:line="324" w:lineRule="auto"/>
              <w:ind w:hanging="3"/>
              <w:jc w:val="both"/>
              <w:rPr>
                <w:bCs/>
                <w:sz w:val="28"/>
                <w:szCs w:val="28"/>
              </w:rPr>
            </w:pPr>
            <w:r w:rsidRPr="007D35DF">
              <w:rPr>
                <w:bCs/>
                <w:sz w:val="28"/>
                <w:szCs w:val="28"/>
              </w:rPr>
              <w:t>8.4 Giải pháp phòng ngừa rủi ro ngoại hối</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7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A1.6 </w:t>
            </w:r>
            <w:r w:rsidRPr="007D35DF">
              <w:rPr>
                <w:sz w:val="28"/>
                <w:szCs w:val="28"/>
              </w:rPr>
              <w:t>Đưa những câu hỏi nhỏ và bài tập cho điểm cộng (30%)</w:t>
            </w:r>
          </w:p>
        </w:tc>
      </w:tr>
      <w:tr w:rsidR="00873119" w:rsidRPr="007D35DF" w:rsidTr="00EA7BDA">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384" w:type="dxa"/>
            <w:shd w:val="clear" w:color="auto" w:fill="auto"/>
            <w:vAlign w:val="center"/>
          </w:tcPr>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rPr>
            </w:pPr>
            <w:r w:rsidRPr="007D35DF">
              <w:rPr>
                <w:rFonts w:ascii="Times New Roman" w:hAnsi="Times New Roman"/>
                <w:sz w:val="28"/>
                <w:szCs w:val="28"/>
              </w:rPr>
              <w:t>Ôn tập (3 tiết)</w:t>
            </w:r>
          </w:p>
        </w:tc>
        <w:tc>
          <w:tcPr>
            <w:tcW w:w="854"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CO2,CO3,CO5,CO6</w:t>
            </w:r>
          </w:p>
        </w:tc>
        <w:tc>
          <w:tcPr>
            <w:tcW w:w="303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472"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A2.15</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bl>
    <w:p w:rsidR="00EA7BDA" w:rsidRDefault="00EA7BDA" w:rsidP="00EA7BDA">
      <w:pPr>
        <w:pStyle w:val="Heading2"/>
        <w:keepNext w:val="0"/>
        <w:widowControl w:val="0"/>
        <w:spacing w:before="40" w:after="0" w:line="324" w:lineRule="auto"/>
        <w:rPr>
          <w:rFonts w:ascii="Times New Roman" w:hAnsi="Times New Roman" w:cs="Times New Roman"/>
          <w:i w:val="0"/>
        </w:rPr>
      </w:pPr>
    </w:p>
    <w:p w:rsidR="00873119" w:rsidRPr="007D35DF" w:rsidRDefault="00EA7BDA" w:rsidP="00EA7BDA">
      <w:pPr>
        <w:pStyle w:val="Heading2"/>
        <w:keepNext w:val="0"/>
        <w:widowControl w:val="0"/>
        <w:spacing w:before="40" w:after="0" w:line="324" w:lineRule="auto"/>
        <w:rPr>
          <w:rFonts w:ascii="Times New Roman" w:hAnsi="Times New Roman" w:cs="Times New Roman"/>
          <w:i w:val="0"/>
        </w:rPr>
      </w:pPr>
      <w:r>
        <w:rPr>
          <w:rFonts w:ascii="Times New Roman" w:hAnsi="Times New Roman" w:cs="Times New Roman"/>
          <w:i w:val="0"/>
        </w:rPr>
        <w:t xml:space="preserve">5. </w:t>
      </w:r>
      <w:r w:rsidR="00873119" w:rsidRPr="007D35DF">
        <w:rPr>
          <w:rFonts w:ascii="Times New Roman" w:hAnsi="Times New Roman" w:cs="Times New Roman"/>
          <w:i w:val="0"/>
        </w:rPr>
        <w:t>ĐÁNH GIÁ MÔN HỌC (Course assessment)</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2"/>
        <w:gridCol w:w="2546"/>
        <w:gridCol w:w="1512"/>
      </w:tblGrid>
      <w:tr w:rsidR="00873119" w:rsidRPr="007D35DF" w:rsidTr="00873119">
        <w:trPr>
          <w:jc w:val="center"/>
        </w:trPr>
        <w:tc>
          <w:tcPr>
            <w:tcW w:w="4602"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546"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512"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60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546"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CO1,CO4,CO7</w:t>
            </w:r>
          </w:p>
        </w:tc>
        <w:tc>
          <w:tcPr>
            <w:tcW w:w="151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60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546"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CO2,CO3,CO5,CO6</w:t>
            </w:r>
          </w:p>
        </w:tc>
        <w:tc>
          <w:tcPr>
            <w:tcW w:w="151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60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lastRenderedPageBreak/>
              <w:t>A3. Thi cuối kỳ</w:t>
            </w:r>
          </w:p>
        </w:tc>
        <w:tc>
          <w:tcPr>
            <w:tcW w:w="2546"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CO2,CO3,CO5,CO6</w:t>
            </w:r>
          </w:p>
        </w:tc>
        <w:tc>
          <w:tcPr>
            <w:tcW w:w="1512"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EA7BDA" w:rsidRDefault="00EA7BDA"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10% hoặc điểm 30% của sinh viên.</w:t>
      </w:r>
    </w:p>
    <w:p w:rsidR="00873119" w:rsidRPr="007D35DF" w:rsidRDefault="007D35DF" w:rsidP="007D35DF">
      <w:pPr>
        <w:pStyle w:val="Heading2"/>
        <w:keepNext w:val="0"/>
        <w:widowControl w:val="0"/>
        <w:spacing w:before="40" w:after="0" w:line="324" w:lineRule="auto"/>
        <w:ind w:left="180"/>
        <w:rPr>
          <w:rFonts w:ascii="Times New Roman" w:hAnsi="Times New Roman" w:cs="Times New Roman"/>
          <w:i w:val="0"/>
        </w:rPr>
      </w:pPr>
      <w:r w:rsidRPr="007D35DF">
        <w:rPr>
          <w:rFonts w:ascii="Times New Roman" w:hAnsi="Times New Roman" w:cs="Times New Roman"/>
          <w:i w:val="0"/>
        </w:rPr>
        <w:t>7.</w:t>
      </w:r>
      <w:r w:rsidR="00873119" w:rsidRPr="007D35DF">
        <w:rPr>
          <w:rFonts w:ascii="Times New Roman" w:hAnsi="Times New Roman" w:cs="Times New Roman"/>
          <w:i w:val="0"/>
        </w:rPr>
        <w:t>TÀI LIỆU HỌC TẬP, THAM KHẢO</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Alnoor Bhimani – Huyền Trang, Bảo Hân dịch (2021), Quản trị tài chính dành cho các công ty công nghệ mới khởi nghiệp, Nhà Xuất Bản Tổng hợp TP.HCM.</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Nhiều tác giả (2020), Quản trị tài chính doanh nghiệp, </w:t>
      </w:r>
      <w:hyperlink r:id="rId261" w:tooltip="NXB Đại Học Kinh Tế Quốc Dân" w:history="1">
        <w:r w:rsidRPr="007D35DF">
          <w:rPr>
            <w:sz w:val="28"/>
            <w:szCs w:val="28"/>
          </w:rPr>
          <w:t>NXB Đại Học Kinh Tế Quốc Dân</w:t>
        </w:r>
      </w:hyperlink>
      <w:r w:rsidRPr="007D35DF">
        <w:rPr>
          <w:b/>
          <w:bCs/>
          <w:sz w:val="28"/>
          <w:szCs w:val="28"/>
        </w:rPr>
        <w:t>.</w:t>
      </w:r>
    </w:p>
    <w:p w:rsidR="00873119" w:rsidRPr="007D35DF" w:rsidRDefault="00B6049F" w:rsidP="00A2723B">
      <w:pPr>
        <w:widowControl w:val="0"/>
        <w:spacing w:before="40" w:line="324" w:lineRule="auto"/>
        <w:ind w:firstLineChars="202" w:firstLine="525"/>
        <w:jc w:val="both"/>
        <w:rPr>
          <w:sz w:val="28"/>
          <w:szCs w:val="28"/>
        </w:rPr>
      </w:pPr>
      <w:hyperlink r:id="rId262" w:tooltip="H. Kent Baker" w:history="1">
        <w:r w:rsidR="00873119" w:rsidRPr="007D35DF">
          <w:rPr>
            <w:sz w:val="28"/>
            <w:szCs w:val="28"/>
          </w:rPr>
          <w:t>H. Kent Baker</w:t>
        </w:r>
      </w:hyperlink>
      <w:r w:rsidR="00873119" w:rsidRPr="007D35DF">
        <w:rPr>
          <w:sz w:val="28"/>
          <w:szCs w:val="28"/>
        </w:rPr>
        <w:t xml:space="preserve"> (2020), Tài chính hành vi, </w:t>
      </w:r>
      <w:hyperlink r:id="rId263" w:tooltip="NXB Đại Học Kinh Tế Quốc Dân" w:history="1">
        <w:r w:rsidR="00873119" w:rsidRPr="007D35DF">
          <w:rPr>
            <w:sz w:val="28"/>
            <w:szCs w:val="28"/>
          </w:rPr>
          <w:t>NXB Đại Học Kinh Tế Quốc Dân</w:t>
        </w:r>
      </w:hyperlink>
      <w:r w:rsidR="00873119" w:rsidRPr="007D35DF">
        <w:rPr>
          <w:b/>
          <w:bCs/>
          <w:sz w:val="28"/>
          <w:szCs w:val="28"/>
        </w:rPr>
        <w:t>.</w:t>
      </w:r>
    </w:p>
    <w:p w:rsidR="00EA7BDA" w:rsidRDefault="00EA7BDA" w:rsidP="00873119">
      <w:pPr>
        <w:widowControl w:val="0"/>
        <w:spacing w:before="40" w:line="324" w:lineRule="auto"/>
        <w:ind w:left="3600" w:firstLine="720"/>
        <w:jc w:val="center"/>
        <w:rPr>
          <w:bCs/>
          <w:i/>
          <w:iCs/>
          <w:color w:val="000000"/>
          <w:sz w:val="28"/>
          <w:szCs w:val="28"/>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7894" w:type="dxa"/>
        <w:jc w:val="center"/>
        <w:tblLook w:val="04A0"/>
      </w:tblPr>
      <w:tblGrid>
        <w:gridCol w:w="3794"/>
        <w:gridCol w:w="1026"/>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026"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783CB1">
      <w:pPr>
        <w:jc w:val="center"/>
        <w:rPr>
          <w:sz w:val="28"/>
          <w:szCs w:val="28"/>
        </w:rPr>
      </w:pPr>
      <w:r w:rsidRPr="007D35DF">
        <w:rPr>
          <w:sz w:val="28"/>
          <w:szCs w:val="28"/>
        </w:rPr>
        <w:br w:type="page"/>
      </w: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8" type="#_x0000_t32" style="position:absolute;left:0;text-align:left;margin-left:170.8pt;margin-top:21.4pt;width:108.75pt;height:0;z-index:251891712;mso-wrap-edited:f"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&lt;125027 – THỊ TRƯỜNG CHỨNG KHOÁN&gt;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655" w:type="dxa"/>
        <w:jc w:val="center"/>
        <w:tblLook w:val="04A0"/>
      </w:tblPr>
      <w:tblGrid>
        <w:gridCol w:w="3879"/>
        <w:gridCol w:w="3776"/>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Thị trường chứng khoán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Securities Market</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125027</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Vũ Minh Nguyệt</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vmn@lhu.edu.vn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Vũ Minh Nguyệt</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vmn@lhu.edu.vn </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Phan Thị Hời</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hoipt@lhu.edu.vn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3776"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3776"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Tự chọn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776"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776"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Tài chính tiền tệ</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thị trường chứng khoán cung cấp cho sinh viên những kiến thức tổng quan về thị trường chứng khoán, cơ chế hoạt động của thị trường chứng khoán, cơ chế giao dịch của thị trường, các sàn giao dịch chứng khoán và hàng hóa của thị trường chứng khoán. Đồng thời hướng dẫn sinh viên các phương pháp phân tích cơ bản và phân tích kỹ thuật trên thị trường chứng khoán, để sinh viên có thể dễ dàng vận dụng vào đầu tư chứng khoán.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5"/>
        <w:gridCol w:w="1414"/>
        <w:gridCol w:w="5951"/>
      </w:tblGrid>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951"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 (mục tiêu cụ thể)</w:t>
            </w:r>
          </w:p>
        </w:tc>
      </w:tr>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41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951"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rPr>
                <w:sz w:val="28"/>
                <w:szCs w:val="28"/>
              </w:rPr>
            </w:pPr>
            <w:r w:rsidRPr="007D35DF">
              <w:rPr>
                <w:sz w:val="28"/>
                <w:szCs w:val="28"/>
              </w:rPr>
              <w:t>Hiểu các kiến thức tổng quan về thị trường chứng khoán.</w:t>
            </w:r>
          </w:p>
        </w:tc>
      </w:tr>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PLO4</w:t>
            </w:r>
          </w:p>
        </w:tc>
        <w:tc>
          <w:tcPr>
            <w:tcW w:w="5951"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rPr>
                <w:sz w:val="28"/>
                <w:szCs w:val="28"/>
              </w:rPr>
            </w:pPr>
            <w:r w:rsidRPr="007D35DF">
              <w:rPr>
                <w:sz w:val="28"/>
                <w:szCs w:val="28"/>
              </w:rPr>
              <w:t>Áp dụng các cách thức giao dịch chứng khoán, quy chế hoạt động của SGDCK, hàng hóa chứng khoán để đầu tư chứng khoán.</w:t>
            </w:r>
          </w:p>
        </w:tc>
      </w:tr>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41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PLO5</w:t>
            </w:r>
          </w:p>
        </w:tc>
        <w:tc>
          <w:tcPr>
            <w:tcW w:w="5951"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rPr>
                <w:sz w:val="28"/>
                <w:szCs w:val="28"/>
              </w:rPr>
            </w:pPr>
            <w:r w:rsidRPr="007D35DF">
              <w:rPr>
                <w:sz w:val="28"/>
                <w:szCs w:val="28"/>
              </w:rPr>
              <w:t>Phân tích cơ bản và phân tích kỹ thuật cổ phiếu để đưa ra quyết định đầu tư.</w:t>
            </w:r>
          </w:p>
        </w:tc>
      </w:tr>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41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PLO6</w:t>
            </w:r>
          </w:p>
        </w:tc>
        <w:tc>
          <w:tcPr>
            <w:tcW w:w="5951"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rPr>
                <w:sz w:val="28"/>
                <w:szCs w:val="28"/>
              </w:rPr>
            </w:pPr>
            <w:r w:rsidRPr="007D35DF">
              <w:rPr>
                <w:sz w:val="28"/>
                <w:szCs w:val="28"/>
              </w:rPr>
              <w:t>Truyền đạt các ý tưởng về thông tin thị trường, tâm lý giao dịch, quản lý tài khoản bằng văn bản, hình ảnh và lời nói.</w:t>
            </w:r>
          </w:p>
        </w:tc>
      </w:tr>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41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95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Đi học đúng giờ, làm đầy đủ bài tập về nhà, tuân thủ quy định của nhà trường.</w:t>
            </w:r>
          </w:p>
        </w:tc>
      </w:tr>
      <w:tr w:rsidR="00873119" w:rsidRPr="007D35DF" w:rsidTr="00EA7BDA">
        <w:trPr>
          <w:jc w:val="center"/>
        </w:trPr>
        <w:tc>
          <w:tcPr>
            <w:tcW w:w="1305"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141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95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rPr>
                <w:rFonts w:ascii="Times New Roman" w:hAnsi="Times New Roman" w:cs="Times New Roman"/>
                <w:b w:val="0"/>
                <w:i w:val="0"/>
              </w:rPr>
            </w:pPr>
            <w:r w:rsidRPr="007D35DF">
              <w:rPr>
                <w:rFonts w:ascii="Times New Roman" w:hAnsi="Times New Roman" w:cs="Times New Roman"/>
                <w:b w:val="0"/>
                <w:i w:val="0"/>
              </w:rPr>
              <w:t>Làm việc nhóm để thảo luận các vấn đề liên quan đến đầu tư chứng khoán, lựa chọn cổ phiếu.</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lang w:val="vi-VN"/>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lang w:val="vi-VN"/>
        </w:rPr>
      </w:pPr>
      <w:r w:rsidRPr="007D35DF">
        <w:rPr>
          <w:rFonts w:ascii="Times New Roman" w:hAnsi="Times New Roman" w:cs="Times New Roman"/>
          <w:i w:val="0"/>
          <w:lang w:val="vi-VN"/>
        </w:rPr>
        <w:t>4</w:t>
      </w:r>
      <w:r w:rsidRPr="007D35DF">
        <w:rPr>
          <w:rFonts w:ascii="Times New Roman" w:hAnsi="Times New Roman" w:cs="Times New Roman"/>
          <w:i w:val="0"/>
        </w:rPr>
        <w:t>.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lang w:val="vi-VN"/>
        </w:rPr>
      </w:pPr>
      <w:r w:rsidRPr="007D35DF">
        <w:rPr>
          <w:sz w:val="28"/>
          <w:szCs w:val="28"/>
          <w:lang w:val="vi-VN"/>
        </w:rPr>
        <w:t>Bảng 2: Kế hoạch giảng dạy</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2431"/>
        <w:gridCol w:w="840"/>
        <w:gridCol w:w="2766"/>
        <w:gridCol w:w="1736"/>
      </w:tblGrid>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leftChars="-40" w:left="-101"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40" w:left="-101" w:right="-93" w:hanging="3"/>
              <w:jc w:val="center"/>
              <w:rPr>
                <w:b/>
                <w:sz w:val="28"/>
                <w:szCs w:val="28"/>
              </w:rPr>
            </w:pPr>
            <w:r w:rsidRPr="007D35DF">
              <w:rPr>
                <w:b/>
                <w:sz w:val="28"/>
                <w:szCs w:val="28"/>
              </w:rPr>
              <w:t>(2tiết)</w:t>
            </w:r>
          </w:p>
        </w:tc>
        <w:tc>
          <w:tcPr>
            <w:tcW w:w="2431"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4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6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73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bCs/>
                <w:sz w:val="28"/>
                <w:szCs w:val="28"/>
              </w:rPr>
              <w:t>Chương 1: Tổng quan về thị trường chứng khoán</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 xml:space="preserve">1.1 Thị trường </w:t>
            </w:r>
            <w:r w:rsidRPr="007D35DF">
              <w:rPr>
                <w:rFonts w:ascii="Times New Roman" w:hAnsi="Times New Roman" w:cs="Times New Roman"/>
                <w:sz w:val="28"/>
                <w:szCs w:val="28"/>
              </w:rPr>
              <w:lastRenderedPageBreak/>
              <w:t>chứng khoán</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1.2 Lợi ích của việc đầu tư TTCK</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trHeight w:val="890"/>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31" w:type="dxa"/>
            <w:shd w:val="clear" w:color="auto" w:fill="auto"/>
            <w:vAlign w:val="center"/>
          </w:tcPr>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1.3 Thị trường tài chính</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1.3.1 Thị trường tiền tệ</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1.3.2 Thị trường vốn</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trHeight w:val="890"/>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31" w:type="dxa"/>
            <w:shd w:val="clear" w:color="auto" w:fill="auto"/>
            <w:vAlign w:val="center"/>
          </w:tcPr>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1.5 Vai trò của TTCK</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1.6 Nguyên tắc hoạt động của TTCK</w:t>
            </w:r>
          </w:p>
          <w:p w:rsidR="00873119" w:rsidRPr="007D35DF" w:rsidRDefault="00873119" w:rsidP="00873119">
            <w:pPr>
              <w:pStyle w:val="ListParagraph"/>
              <w:widowControl w:val="0"/>
              <w:spacing w:before="40" w:line="324" w:lineRule="auto"/>
              <w:ind w:left="0" w:hanging="3"/>
              <w:rPr>
                <w:rFonts w:ascii="Times New Roman" w:hAnsi="Times New Roman" w:cs="Times New Roman"/>
                <w:b/>
                <w:sz w:val="28"/>
                <w:szCs w:val="28"/>
              </w:rPr>
            </w:pPr>
            <w:r w:rsidRPr="007D35DF">
              <w:rPr>
                <w:rFonts w:ascii="Times New Roman" w:hAnsi="Times New Roman" w:cs="Times New Roman"/>
                <w:sz w:val="28"/>
                <w:szCs w:val="28"/>
              </w:rPr>
              <w:t>1.6 Công ty cổ phần</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trHeight w:val="2798"/>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431" w:type="dxa"/>
            <w:shd w:val="clear" w:color="auto" w:fill="auto"/>
            <w:vAlign w:val="center"/>
          </w:tcPr>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1.4 Thị trường chứng khoán</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1.4.1 Phân loại: thị trường sơ cấp, thị trường thứ cấp</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1.4.2  Phân loại: SGDCK, thị trường OTC</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43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2: Hàng hóa của TTCK</w:t>
            </w:r>
          </w:p>
          <w:p w:rsidR="00873119" w:rsidRPr="007D35DF" w:rsidRDefault="00873119" w:rsidP="00873119">
            <w:pPr>
              <w:widowControl w:val="0"/>
              <w:spacing w:before="40" w:line="324" w:lineRule="auto"/>
              <w:ind w:hanging="3"/>
              <w:rPr>
                <w:sz w:val="28"/>
                <w:szCs w:val="28"/>
              </w:rPr>
            </w:pPr>
            <w:r w:rsidRPr="007D35DF">
              <w:rPr>
                <w:sz w:val="28"/>
                <w:szCs w:val="28"/>
              </w:rPr>
              <w:t>2.1 Chứng khoán cơ bản</w:t>
            </w:r>
          </w:p>
          <w:p w:rsidR="00873119" w:rsidRPr="007D35DF" w:rsidRDefault="00873119" w:rsidP="00873119">
            <w:pPr>
              <w:widowControl w:val="0"/>
              <w:spacing w:before="40" w:line="324" w:lineRule="auto"/>
              <w:ind w:hanging="3"/>
              <w:rPr>
                <w:sz w:val="28"/>
                <w:szCs w:val="28"/>
              </w:rPr>
            </w:pPr>
            <w:r w:rsidRPr="007D35DF">
              <w:rPr>
                <w:sz w:val="28"/>
                <w:szCs w:val="28"/>
              </w:rPr>
              <w:t>2.1.1 Trái phiếu (bonds)</w:t>
            </w:r>
          </w:p>
          <w:p w:rsidR="00873119" w:rsidRPr="007D35DF" w:rsidRDefault="00873119" w:rsidP="00873119">
            <w:pPr>
              <w:widowControl w:val="0"/>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2.1.2 Cổ phiếu thường (common stock)</w:t>
            </w:r>
          </w:p>
          <w:p w:rsidR="00873119" w:rsidRPr="007D35DF" w:rsidRDefault="00873119" w:rsidP="00873119">
            <w:pPr>
              <w:widowControl w:val="0"/>
              <w:spacing w:before="40" w:line="324" w:lineRule="auto"/>
              <w:ind w:hanging="3"/>
              <w:rPr>
                <w:sz w:val="28"/>
                <w:szCs w:val="28"/>
              </w:rPr>
            </w:pPr>
            <w:r w:rsidRPr="007D35DF">
              <w:rPr>
                <w:sz w:val="28"/>
                <w:szCs w:val="28"/>
              </w:rPr>
              <w:t>2.1.3 Cổ phiếu ưu đãi (preferred stock)</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lastRenderedPageBreak/>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2.2 Chứng khoán phái sinh</w:t>
            </w:r>
          </w:p>
          <w:p w:rsidR="00873119" w:rsidRPr="007D35DF" w:rsidRDefault="00873119" w:rsidP="00873119">
            <w:pPr>
              <w:widowControl w:val="0"/>
              <w:spacing w:before="40" w:line="324" w:lineRule="auto"/>
              <w:ind w:hanging="3"/>
              <w:rPr>
                <w:sz w:val="28"/>
                <w:szCs w:val="28"/>
              </w:rPr>
            </w:pPr>
            <w:r w:rsidRPr="007D35DF">
              <w:rPr>
                <w:sz w:val="28"/>
                <w:szCs w:val="28"/>
              </w:rPr>
              <w:t>2.2.1 Quyền tiên mãi (right)</w:t>
            </w:r>
          </w:p>
          <w:p w:rsidR="00873119" w:rsidRPr="007D35DF" w:rsidRDefault="00873119" w:rsidP="00873119">
            <w:pPr>
              <w:widowControl w:val="0"/>
              <w:spacing w:before="40" w:line="324" w:lineRule="auto"/>
              <w:ind w:hanging="3"/>
              <w:rPr>
                <w:sz w:val="28"/>
                <w:szCs w:val="28"/>
              </w:rPr>
            </w:pPr>
            <w:r w:rsidRPr="007D35DF">
              <w:rPr>
                <w:sz w:val="28"/>
                <w:szCs w:val="28"/>
              </w:rPr>
              <w:t>2.2.2 Chứng quyền (warrant)</w:t>
            </w:r>
          </w:p>
          <w:p w:rsidR="00873119" w:rsidRPr="007D35DF" w:rsidRDefault="00873119" w:rsidP="00873119">
            <w:pPr>
              <w:widowControl w:val="0"/>
              <w:spacing w:before="40" w:line="324" w:lineRule="auto"/>
              <w:ind w:hanging="3"/>
              <w:rPr>
                <w:sz w:val="28"/>
                <w:szCs w:val="28"/>
              </w:rPr>
            </w:pPr>
            <w:r w:rsidRPr="007D35DF">
              <w:rPr>
                <w:sz w:val="28"/>
                <w:szCs w:val="28"/>
              </w:rPr>
              <w:t>2.2.3 Hợp đồng kỳ hạn (forward contracts)</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2.3.4 Hợp đồng tương lai (future contracts)</w:t>
            </w:r>
          </w:p>
          <w:p w:rsidR="00873119" w:rsidRPr="007D35DF" w:rsidRDefault="00873119" w:rsidP="00873119">
            <w:pPr>
              <w:widowControl w:val="0"/>
              <w:spacing w:before="40" w:line="324" w:lineRule="auto"/>
              <w:ind w:hanging="3"/>
              <w:rPr>
                <w:sz w:val="28"/>
                <w:szCs w:val="28"/>
              </w:rPr>
            </w:pPr>
            <w:r w:rsidRPr="007D35DF">
              <w:rPr>
                <w:sz w:val="28"/>
                <w:szCs w:val="28"/>
              </w:rPr>
              <w:t>2.2.5 Hợp đồng quyền chọn (option contracts)</w:t>
            </w:r>
          </w:p>
          <w:p w:rsidR="00873119" w:rsidRPr="007D35DF" w:rsidRDefault="00873119" w:rsidP="00873119">
            <w:pPr>
              <w:widowControl w:val="0"/>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3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3: Sở giao dịch CK</w:t>
            </w:r>
          </w:p>
          <w:p w:rsidR="00873119" w:rsidRPr="007D35DF" w:rsidRDefault="00873119" w:rsidP="00873119">
            <w:pPr>
              <w:widowControl w:val="0"/>
              <w:spacing w:before="40" w:line="324" w:lineRule="auto"/>
              <w:ind w:hanging="3"/>
              <w:rPr>
                <w:sz w:val="28"/>
                <w:szCs w:val="28"/>
              </w:rPr>
            </w:pPr>
            <w:r w:rsidRPr="007D35DF">
              <w:rPr>
                <w:sz w:val="28"/>
                <w:szCs w:val="28"/>
              </w:rPr>
              <w:t>3.1 Khái niệm</w:t>
            </w:r>
          </w:p>
          <w:p w:rsidR="00873119" w:rsidRPr="007D35DF" w:rsidRDefault="00873119" w:rsidP="00873119">
            <w:pPr>
              <w:widowControl w:val="0"/>
              <w:spacing w:before="40" w:line="324" w:lineRule="auto"/>
              <w:ind w:hanging="3"/>
              <w:rPr>
                <w:sz w:val="28"/>
                <w:szCs w:val="28"/>
              </w:rPr>
            </w:pPr>
            <w:r w:rsidRPr="007D35DF">
              <w:rPr>
                <w:sz w:val="28"/>
                <w:szCs w:val="28"/>
              </w:rPr>
              <w:t>3.2 Đặc điểm</w:t>
            </w:r>
          </w:p>
          <w:p w:rsidR="00873119" w:rsidRPr="007D35DF" w:rsidRDefault="00873119" w:rsidP="00873119">
            <w:pPr>
              <w:widowControl w:val="0"/>
              <w:spacing w:before="40" w:line="324" w:lineRule="auto"/>
              <w:ind w:hanging="3"/>
              <w:rPr>
                <w:sz w:val="28"/>
                <w:szCs w:val="28"/>
              </w:rPr>
            </w:pPr>
            <w:r w:rsidRPr="007D35DF">
              <w:rPr>
                <w:sz w:val="28"/>
                <w:szCs w:val="28"/>
              </w:rPr>
              <w:t>3.3 Chức năng</w:t>
            </w:r>
          </w:p>
          <w:p w:rsidR="00873119" w:rsidRPr="007D35DF" w:rsidRDefault="00873119" w:rsidP="00873119">
            <w:pPr>
              <w:widowControl w:val="0"/>
              <w:spacing w:before="40" w:line="324" w:lineRule="auto"/>
              <w:ind w:hanging="3"/>
              <w:rPr>
                <w:sz w:val="28"/>
                <w:szCs w:val="28"/>
              </w:rPr>
            </w:pPr>
            <w:r w:rsidRPr="007D35DF">
              <w:rPr>
                <w:sz w:val="28"/>
                <w:szCs w:val="28"/>
              </w:rPr>
              <w:t>3.4 Hình thức sở hữu vốn</w:t>
            </w:r>
          </w:p>
          <w:p w:rsidR="00873119" w:rsidRPr="007D35DF" w:rsidRDefault="00873119" w:rsidP="00873119">
            <w:pPr>
              <w:widowControl w:val="0"/>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3.5 Các loại lệnh giao dịch</w:t>
            </w:r>
          </w:p>
          <w:p w:rsidR="00873119" w:rsidRPr="007D35DF" w:rsidRDefault="00873119" w:rsidP="00873119">
            <w:pPr>
              <w:widowControl w:val="0"/>
              <w:spacing w:before="40" w:line="324" w:lineRule="auto"/>
              <w:ind w:hanging="3"/>
              <w:rPr>
                <w:sz w:val="28"/>
                <w:szCs w:val="28"/>
              </w:rPr>
            </w:pPr>
            <w:r w:rsidRPr="007D35DF">
              <w:rPr>
                <w:sz w:val="28"/>
                <w:szCs w:val="28"/>
              </w:rPr>
              <w:t>3.5.1 Lệnh ATO (at the open)</w:t>
            </w:r>
          </w:p>
          <w:p w:rsidR="00873119" w:rsidRPr="007D35DF" w:rsidRDefault="00873119" w:rsidP="00873119">
            <w:pPr>
              <w:widowControl w:val="0"/>
              <w:spacing w:before="40" w:line="324" w:lineRule="auto"/>
              <w:ind w:hanging="3"/>
              <w:rPr>
                <w:sz w:val="28"/>
                <w:szCs w:val="28"/>
              </w:rPr>
            </w:pPr>
            <w:r w:rsidRPr="007D35DF">
              <w:rPr>
                <w:sz w:val="28"/>
                <w:szCs w:val="28"/>
              </w:rPr>
              <w:t>3.5.2 Lệnh LO (limit order)</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3.5.3 Lệnh MP (market price)</w:t>
            </w:r>
          </w:p>
          <w:p w:rsidR="00873119" w:rsidRPr="007D35DF" w:rsidRDefault="00873119" w:rsidP="00873119">
            <w:pPr>
              <w:widowControl w:val="0"/>
              <w:spacing w:before="40" w:line="324" w:lineRule="auto"/>
              <w:ind w:hanging="3"/>
              <w:rPr>
                <w:sz w:val="28"/>
                <w:szCs w:val="28"/>
              </w:rPr>
            </w:pPr>
            <w:r w:rsidRPr="007D35DF">
              <w:rPr>
                <w:sz w:val="28"/>
                <w:szCs w:val="28"/>
              </w:rPr>
              <w:t>3.5.4 Lệnh ATC (at the close)</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3.6 Phương thức khớp lệnh</w:t>
            </w:r>
          </w:p>
          <w:p w:rsidR="00873119" w:rsidRPr="007D35DF" w:rsidRDefault="00873119" w:rsidP="00873119">
            <w:pPr>
              <w:widowControl w:val="0"/>
              <w:spacing w:before="40" w:line="324" w:lineRule="auto"/>
              <w:ind w:hanging="3"/>
              <w:rPr>
                <w:sz w:val="28"/>
                <w:szCs w:val="28"/>
              </w:rPr>
            </w:pPr>
            <w:r w:rsidRPr="007D35DF">
              <w:rPr>
                <w:sz w:val="28"/>
                <w:szCs w:val="28"/>
              </w:rPr>
              <w:t>3.7 Công ty cổ phần chứng khoán</w:t>
            </w:r>
          </w:p>
          <w:p w:rsidR="00873119" w:rsidRPr="007D35DF" w:rsidRDefault="00873119" w:rsidP="00873119">
            <w:pPr>
              <w:widowControl w:val="0"/>
              <w:tabs>
                <w:tab w:val="left" w:leader="dot" w:pos="8640"/>
              </w:tabs>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43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4: Hệ thống thông tin trong TTCK</w:t>
            </w:r>
          </w:p>
          <w:p w:rsidR="00873119" w:rsidRPr="007D35DF" w:rsidRDefault="00873119" w:rsidP="00873119">
            <w:pPr>
              <w:widowControl w:val="0"/>
              <w:spacing w:before="40" w:line="324" w:lineRule="auto"/>
              <w:ind w:hanging="3"/>
              <w:rPr>
                <w:sz w:val="28"/>
                <w:szCs w:val="28"/>
              </w:rPr>
            </w:pPr>
            <w:r w:rsidRPr="007D35DF">
              <w:rPr>
                <w:sz w:val="28"/>
                <w:szCs w:val="28"/>
              </w:rPr>
              <w:t>4.1 Nội dung công khai thông tin</w:t>
            </w:r>
          </w:p>
          <w:p w:rsidR="00873119" w:rsidRPr="007D35DF" w:rsidRDefault="00873119" w:rsidP="00873119">
            <w:pPr>
              <w:widowControl w:val="0"/>
              <w:spacing w:before="40" w:line="324" w:lineRule="auto"/>
              <w:ind w:hanging="3"/>
              <w:rPr>
                <w:sz w:val="28"/>
                <w:szCs w:val="28"/>
              </w:rPr>
            </w:pPr>
            <w:r w:rsidRPr="007D35DF">
              <w:rPr>
                <w:sz w:val="28"/>
                <w:szCs w:val="28"/>
              </w:rPr>
              <w:t>4.1.1 Khái niệm</w:t>
            </w:r>
          </w:p>
          <w:p w:rsidR="00873119" w:rsidRPr="007D35DF" w:rsidRDefault="00873119" w:rsidP="00873119">
            <w:pPr>
              <w:widowControl w:val="0"/>
              <w:spacing w:before="40" w:line="324" w:lineRule="auto"/>
              <w:ind w:hanging="3"/>
              <w:rPr>
                <w:sz w:val="28"/>
                <w:szCs w:val="28"/>
              </w:rPr>
            </w:pPr>
            <w:r w:rsidRPr="007D35DF">
              <w:rPr>
                <w:sz w:val="28"/>
                <w:szCs w:val="28"/>
              </w:rPr>
              <w:t>4.1.2 Mục đích</w:t>
            </w:r>
          </w:p>
          <w:p w:rsidR="00873119" w:rsidRPr="007D35DF" w:rsidRDefault="00873119" w:rsidP="00873119">
            <w:pPr>
              <w:widowControl w:val="0"/>
              <w:spacing w:before="40" w:line="324" w:lineRule="auto"/>
              <w:ind w:hanging="3"/>
              <w:rPr>
                <w:sz w:val="28"/>
                <w:szCs w:val="28"/>
              </w:rPr>
            </w:pPr>
            <w:r w:rsidRPr="007D35DF">
              <w:rPr>
                <w:sz w:val="28"/>
                <w:szCs w:val="28"/>
              </w:rPr>
              <w:t>4.1.3 Yêu cầu</w:t>
            </w:r>
          </w:p>
          <w:p w:rsidR="00873119" w:rsidRPr="007D35DF" w:rsidRDefault="00873119" w:rsidP="00873119">
            <w:pPr>
              <w:widowControl w:val="0"/>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xml:space="preserve">-Điểm danh </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4.1.4 Nội dung công khai thông tin</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CO4, CO5, </w:t>
            </w:r>
            <w:r w:rsidRPr="007D35DF">
              <w:rPr>
                <w:sz w:val="28"/>
                <w:szCs w:val="28"/>
              </w:rPr>
              <w:lastRenderedPageBreak/>
              <w:t>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hướng dẫn bài </w:t>
            </w:r>
            <w:r w:rsidRPr="007D35DF">
              <w:rPr>
                <w:sz w:val="28"/>
                <w:szCs w:val="28"/>
              </w:rPr>
              <w:lastRenderedPageBreak/>
              <w:t>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w:t>
            </w:r>
            <w:r w:rsidRPr="007D35DF">
              <w:rPr>
                <w:sz w:val="28"/>
                <w:szCs w:val="28"/>
              </w:rPr>
              <w:lastRenderedPageBreak/>
              <w:t xml:space="preserve">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4.2 Phổ biến thông tin về TTCK</w:t>
            </w:r>
          </w:p>
          <w:p w:rsidR="00873119" w:rsidRPr="007D35DF" w:rsidRDefault="00873119" w:rsidP="00873119">
            <w:pPr>
              <w:widowControl w:val="0"/>
              <w:spacing w:before="40" w:line="324" w:lineRule="auto"/>
              <w:ind w:hanging="3"/>
              <w:rPr>
                <w:sz w:val="28"/>
                <w:szCs w:val="28"/>
              </w:rPr>
            </w:pPr>
            <w:r w:rsidRPr="007D35DF">
              <w:rPr>
                <w:sz w:val="28"/>
                <w:szCs w:val="28"/>
              </w:rPr>
              <w:t>4.2.1 Bảng điện tử</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4.2.2 Chỉ số giá</w:t>
            </w:r>
          </w:p>
          <w:p w:rsidR="00873119" w:rsidRPr="007D35DF" w:rsidRDefault="00873119" w:rsidP="00873119">
            <w:pPr>
              <w:widowControl w:val="0"/>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w:t>
            </w:r>
            <w:r w:rsidRPr="007D35DF">
              <w:rPr>
                <w:sz w:val="28"/>
                <w:szCs w:val="28"/>
              </w:rPr>
              <w:lastRenderedPageBreak/>
              <w:t xml:space="preserve">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43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bCs/>
                <w:sz w:val="28"/>
                <w:szCs w:val="28"/>
              </w:rPr>
              <w:t>Chương 5: Phân tích chứng khoán</w:t>
            </w:r>
          </w:p>
          <w:p w:rsidR="00873119" w:rsidRPr="007D35DF" w:rsidRDefault="00873119" w:rsidP="00873119">
            <w:pPr>
              <w:widowControl w:val="0"/>
              <w:spacing w:before="40" w:line="324" w:lineRule="auto"/>
              <w:ind w:hanging="3"/>
              <w:rPr>
                <w:sz w:val="28"/>
                <w:szCs w:val="28"/>
              </w:rPr>
            </w:pPr>
            <w:r w:rsidRPr="007D35DF">
              <w:rPr>
                <w:sz w:val="28"/>
                <w:szCs w:val="28"/>
              </w:rPr>
              <w:t>5.1 Phân tích cơ bản</w:t>
            </w:r>
          </w:p>
          <w:p w:rsidR="00873119" w:rsidRPr="007D35DF" w:rsidRDefault="00873119" w:rsidP="00873119">
            <w:pPr>
              <w:widowControl w:val="0"/>
              <w:spacing w:before="40" w:line="324" w:lineRule="auto"/>
              <w:ind w:hanging="3"/>
              <w:rPr>
                <w:sz w:val="28"/>
                <w:szCs w:val="28"/>
              </w:rPr>
            </w:pPr>
            <w:r w:rsidRPr="007D35DF">
              <w:rPr>
                <w:sz w:val="28"/>
                <w:szCs w:val="28"/>
              </w:rPr>
              <w:t>5.1.1 Phân tích tình hình phát triển kinh tế</w:t>
            </w:r>
          </w:p>
          <w:p w:rsidR="00873119" w:rsidRPr="007D35DF" w:rsidRDefault="00873119" w:rsidP="00873119">
            <w:pPr>
              <w:widowControl w:val="0"/>
              <w:spacing w:before="40" w:line="324" w:lineRule="auto"/>
              <w:ind w:hanging="3"/>
              <w:rPr>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5.1.2 Phân tích ngành, nhóm,…</w:t>
            </w:r>
          </w:p>
          <w:p w:rsidR="00873119" w:rsidRPr="007D35DF" w:rsidRDefault="00873119" w:rsidP="00873119">
            <w:pPr>
              <w:widowControl w:val="0"/>
              <w:spacing w:before="40" w:line="324" w:lineRule="auto"/>
              <w:ind w:hanging="3"/>
              <w:rPr>
                <w:sz w:val="28"/>
                <w:szCs w:val="28"/>
              </w:rPr>
            </w:pPr>
            <w:r w:rsidRPr="007D35DF">
              <w:rPr>
                <w:sz w:val="28"/>
                <w:szCs w:val="28"/>
              </w:rPr>
              <w:t>5.1.3 Phân tích doanh nghiệp</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5.2 Phân tích kỹ thuật</w:t>
            </w:r>
          </w:p>
          <w:p w:rsidR="00873119" w:rsidRPr="007D35DF" w:rsidRDefault="00873119" w:rsidP="00873119">
            <w:pPr>
              <w:widowControl w:val="0"/>
              <w:spacing w:before="40" w:line="324" w:lineRule="auto"/>
              <w:ind w:hanging="3"/>
              <w:rPr>
                <w:sz w:val="28"/>
                <w:szCs w:val="28"/>
              </w:rPr>
            </w:pPr>
            <w:r w:rsidRPr="007D35DF">
              <w:rPr>
                <w:sz w:val="28"/>
                <w:szCs w:val="28"/>
              </w:rPr>
              <w:t>5.3 Phân tích chỉ số trên bảng điện tử</w:t>
            </w:r>
          </w:p>
          <w:p w:rsidR="00873119" w:rsidRPr="007D35DF" w:rsidRDefault="00873119" w:rsidP="00873119">
            <w:pPr>
              <w:widowControl w:val="0"/>
              <w:spacing w:before="40" w:line="324" w:lineRule="auto"/>
              <w:ind w:hanging="3"/>
              <w:rPr>
                <w:b/>
                <w:b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5.4 Biểu đồ nến (candle stick)</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w:t>
            </w:r>
            <w:r w:rsidRPr="007D35DF">
              <w:rPr>
                <w:sz w:val="28"/>
                <w:szCs w:val="28"/>
              </w:rPr>
              <w:lastRenderedPageBreak/>
              <w:t xml:space="preserve">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Ôn tập</w:t>
            </w:r>
          </w:p>
          <w:p w:rsidR="00873119" w:rsidRPr="007D35DF" w:rsidRDefault="00873119" w:rsidP="00873119">
            <w:pPr>
              <w:widowControl w:val="0"/>
              <w:spacing w:before="40" w:line="324" w:lineRule="auto"/>
              <w:ind w:hanging="3"/>
              <w:rPr>
                <w:sz w:val="28"/>
                <w:szCs w:val="28"/>
              </w:rPr>
            </w:pPr>
            <w:r w:rsidRPr="007D35DF">
              <w:rPr>
                <w:sz w:val="28"/>
                <w:szCs w:val="28"/>
              </w:rPr>
              <w:t>+ Sàn giao dịch CK ảo</w:t>
            </w:r>
          </w:p>
          <w:p w:rsidR="00873119" w:rsidRPr="007D35DF" w:rsidRDefault="00873119" w:rsidP="00873119">
            <w:pPr>
              <w:widowControl w:val="0"/>
              <w:spacing w:before="40" w:line="324" w:lineRule="auto"/>
              <w:ind w:hanging="3"/>
              <w:rPr>
                <w:sz w:val="28"/>
                <w:szCs w:val="28"/>
              </w:rPr>
            </w:pPr>
            <w:r w:rsidRPr="007D35DF">
              <w:rPr>
                <w:sz w:val="28"/>
                <w:szCs w:val="28"/>
              </w:rPr>
              <w:t>+ Phân tích candle stick của một mã CK</w:t>
            </w:r>
          </w:p>
          <w:p w:rsidR="00873119" w:rsidRPr="007D35DF" w:rsidRDefault="00873119" w:rsidP="00873119">
            <w:pPr>
              <w:widowControl w:val="0"/>
              <w:spacing w:before="40" w:line="324" w:lineRule="auto"/>
              <w:ind w:hanging="3"/>
              <w:rPr>
                <w:sz w:val="28"/>
                <w:szCs w:val="28"/>
              </w:rPr>
            </w:pPr>
            <w:r w:rsidRPr="007D35DF">
              <w:rPr>
                <w:sz w:val="28"/>
                <w:szCs w:val="28"/>
              </w:rPr>
              <w:t>+ Bài tập…</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b/>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việc nhóm </w:t>
            </w:r>
          </w:p>
          <w:p w:rsidR="00873119" w:rsidRPr="007D35DF" w:rsidRDefault="00873119" w:rsidP="00873119">
            <w:pPr>
              <w:widowControl w:val="0"/>
              <w:spacing w:before="40" w:line="324" w:lineRule="auto"/>
              <w:ind w:hanging="3"/>
              <w:rPr>
                <w:b/>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tc>
        <w:tc>
          <w:tcPr>
            <w:tcW w:w="243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Ôn tập</w:t>
            </w:r>
          </w:p>
          <w:p w:rsidR="00873119" w:rsidRPr="007D35DF" w:rsidRDefault="00873119" w:rsidP="00873119">
            <w:pPr>
              <w:widowControl w:val="0"/>
              <w:spacing w:before="40" w:line="324" w:lineRule="auto"/>
              <w:ind w:hanging="3"/>
              <w:rPr>
                <w:sz w:val="28"/>
                <w:szCs w:val="28"/>
              </w:rPr>
            </w:pPr>
            <w:r w:rsidRPr="007D35DF">
              <w:rPr>
                <w:sz w:val="28"/>
                <w:szCs w:val="28"/>
              </w:rPr>
              <w:t>+ Mở tài khoản</w:t>
            </w:r>
          </w:p>
          <w:p w:rsidR="00873119" w:rsidRPr="007D35DF" w:rsidRDefault="00873119" w:rsidP="00873119">
            <w:pPr>
              <w:widowControl w:val="0"/>
              <w:spacing w:before="40" w:line="324" w:lineRule="auto"/>
              <w:ind w:hanging="3"/>
              <w:rPr>
                <w:sz w:val="28"/>
                <w:szCs w:val="28"/>
              </w:rPr>
            </w:pPr>
            <w:r w:rsidRPr="007D35DF">
              <w:rPr>
                <w:sz w:val="28"/>
                <w:szCs w:val="28"/>
              </w:rPr>
              <w:t>+ Xem thông tin tài chính DN (phân tích cơ bản một mã CK)</w:t>
            </w:r>
          </w:p>
          <w:p w:rsidR="00873119" w:rsidRPr="007D35DF" w:rsidRDefault="00873119" w:rsidP="00873119">
            <w:pPr>
              <w:widowControl w:val="0"/>
              <w:spacing w:before="40" w:line="324" w:lineRule="auto"/>
              <w:ind w:hanging="3"/>
              <w:rPr>
                <w:sz w:val="28"/>
                <w:szCs w:val="28"/>
              </w:rPr>
            </w:pPr>
            <w:r w:rsidRPr="007D35DF">
              <w:rPr>
                <w:sz w:val="28"/>
                <w:szCs w:val="28"/>
              </w:rPr>
              <w:t>+ Bài tập…</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 CO6</w:t>
            </w:r>
          </w:p>
        </w:tc>
        <w:tc>
          <w:tcPr>
            <w:tcW w:w="276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hướng dẫn bài tập vận dụng và tổ chức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p w:rsidR="00873119" w:rsidRPr="007D35DF" w:rsidRDefault="00873119" w:rsidP="00873119">
            <w:pPr>
              <w:widowControl w:val="0"/>
              <w:spacing w:before="40" w:line="324" w:lineRule="auto"/>
              <w:ind w:hanging="3"/>
              <w:rPr>
                <w:b/>
                <w:sz w:val="28"/>
                <w:szCs w:val="28"/>
              </w:rPr>
            </w:pPr>
            <w:r w:rsidRPr="007D35DF">
              <w:rPr>
                <w:sz w:val="28"/>
                <w:szCs w:val="28"/>
              </w:rPr>
              <w:t>- Làm bài tập về nhà.</w:t>
            </w:r>
          </w:p>
        </w:tc>
        <w:tc>
          <w:tcPr>
            <w:tcW w:w="1736"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w:t>
            </w:r>
            <w:r w:rsidRPr="007D35DF">
              <w:rPr>
                <w:b/>
                <w:sz w:val="28"/>
                <w:szCs w:val="28"/>
                <w:lang w:val="vi-VN"/>
              </w:rPr>
              <w:t>3</w:t>
            </w:r>
            <w:r w:rsidRPr="007D35DF">
              <w:rPr>
                <w:b/>
                <w:sz w:val="28"/>
                <w:szCs w:val="28"/>
              </w:rPr>
              <w:t>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w:t>
            </w:r>
            <w:r w:rsidRPr="007D35DF">
              <w:rPr>
                <w:sz w:val="28"/>
                <w:szCs w:val="28"/>
              </w:rPr>
              <w:lastRenderedPageBreak/>
              <w:t xml:space="preserve">giá làm việc nhóm </w:t>
            </w:r>
          </w:p>
          <w:p w:rsidR="00873119" w:rsidRPr="007D35DF" w:rsidRDefault="00873119" w:rsidP="00873119">
            <w:pPr>
              <w:widowControl w:val="0"/>
              <w:spacing w:before="40" w:line="324" w:lineRule="auto"/>
              <w:ind w:hanging="3"/>
              <w:rPr>
                <w:b/>
                <w:sz w:val="28"/>
                <w:szCs w:val="28"/>
              </w:rPr>
            </w:pPr>
            <w:r w:rsidRPr="007D35DF">
              <w:rPr>
                <w:b/>
                <w:sz w:val="28"/>
                <w:szCs w:val="28"/>
              </w:rPr>
              <w:t>-</w:t>
            </w:r>
            <w:r w:rsidRPr="007D35DF">
              <w:rPr>
                <w:sz w:val="28"/>
                <w:szCs w:val="28"/>
              </w:rPr>
              <w:t xml:space="preserve"> Làm bài tập tại lớp cho điểm cộng.</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23</w:t>
            </w:r>
          </w:p>
        </w:tc>
        <w:tc>
          <w:tcPr>
            <w:tcW w:w="2431"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bCs/>
                <w:sz w:val="28"/>
                <w:szCs w:val="28"/>
              </w:rPr>
              <w:t>Thi cuối kỳ</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CO4, CO5</w:t>
            </w:r>
          </w:p>
        </w:tc>
        <w:tc>
          <w:tcPr>
            <w:tcW w:w="2766"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736" w:type="dxa"/>
            <w:vAlign w:val="center"/>
          </w:tcPr>
          <w:p w:rsidR="00873119" w:rsidRPr="007D35DF" w:rsidRDefault="00873119" w:rsidP="00873119">
            <w:pPr>
              <w:widowControl w:val="0"/>
              <w:spacing w:before="40" w:line="324" w:lineRule="auto"/>
              <w:ind w:right="-41" w:hanging="3"/>
              <w:rPr>
                <w:sz w:val="28"/>
                <w:szCs w:val="28"/>
              </w:rPr>
            </w:pPr>
            <w:r w:rsidRPr="007D35DF">
              <w:rPr>
                <w:b/>
                <w:sz w:val="28"/>
                <w:szCs w:val="28"/>
              </w:rPr>
              <w:t>A3 (</w:t>
            </w:r>
            <w:r w:rsidRPr="007D35DF">
              <w:rPr>
                <w:b/>
                <w:sz w:val="28"/>
                <w:szCs w:val="28"/>
                <w:lang w:val="vi-VN"/>
              </w:rPr>
              <w:t>4</w:t>
            </w:r>
            <w:r w:rsidRPr="007D35DF">
              <w:rPr>
                <w:b/>
                <w:sz w:val="28"/>
                <w:szCs w:val="28"/>
              </w:rPr>
              <w:t>0%)</w:t>
            </w:r>
          </w:p>
          <w:p w:rsidR="00873119" w:rsidRPr="007D35DF" w:rsidRDefault="00873119" w:rsidP="00873119">
            <w:pPr>
              <w:widowControl w:val="0"/>
              <w:spacing w:before="40" w:line="324" w:lineRule="auto"/>
              <w:ind w:right="-41" w:hanging="3"/>
              <w:rPr>
                <w:b/>
                <w:sz w:val="28"/>
                <w:szCs w:val="28"/>
              </w:rPr>
            </w:pPr>
            <w:r w:rsidRPr="007D35DF">
              <w:rPr>
                <w:sz w:val="28"/>
                <w:szCs w:val="28"/>
              </w:rPr>
              <w:t>Đề thi cuối kỳ là đề thi tự luận gồm có tính toán, xác định mã CP khớp lệnh, khối lượng khớp, khối lượng dư mua, giá thực CP, lệnh giao dịch</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ind w:hanging="3"/>
      </w:pP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1"/>
        <w:gridCol w:w="2127"/>
        <w:gridCol w:w="1498"/>
      </w:tblGrid>
      <w:tr w:rsidR="00873119" w:rsidRPr="007D35DF" w:rsidTr="00873119">
        <w:trPr>
          <w:jc w:val="center"/>
        </w:trPr>
        <w:tc>
          <w:tcPr>
            <w:tcW w:w="4881"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498"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881" w:type="dxa"/>
            <w:vAlign w:val="center"/>
          </w:tcPr>
          <w:p w:rsidR="00873119" w:rsidRPr="007D35DF" w:rsidRDefault="00873119" w:rsidP="00873119">
            <w:pPr>
              <w:widowControl w:val="0"/>
              <w:spacing w:before="40" w:line="324" w:lineRule="auto"/>
              <w:ind w:hanging="3"/>
              <w:rPr>
                <w:sz w:val="28"/>
                <w:szCs w:val="28"/>
                <w:lang w:val="vi-VN"/>
              </w:rPr>
            </w:pPr>
            <w:r w:rsidRPr="007D35DF">
              <w:rPr>
                <w:sz w:val="28"/>
                <w:szCs w:val="28"/>
              </w:rPr>
              <w:t>A1. Quá trình (tham gia xây dựng bài, tham gia thảo luận nhóm</w:t>
            </w:r>
            <w:r w:rsidRPr="007D35DF">
              <w:rPr>
                <w:sz w:val="28"/>
                <w:szCs w:val="28"/>
                <w:lang w:val="vi-VN"/>
              </w:rPr>
              <w:t xml:space="preserve"> tại lớp</w:t>
            </w:r>
            <w:r w:rsidRPr="007D35DF">
              <w:rPr>
                <w:sz w:val="28"/>
                <w:szCs w:val="28"/>
              </w:rPr>
              <w:t>,</w:t>
            </w:r>
            <w:r w:rsidRPr="007D35DF">
              <w:rPr>
                <w:sz w:val="28"/>
                <w:szCs w:val="28"/>
                <w:lang w:val="vi-VN"/>
              </w:rPr>
              <w:t xml:space="preserve"> tích cực tại lớp,</w:t>
            </w:r>
            <w:r w:rsidRPr="007D35DF">
              <w:rPr>
                <w:sz w:val="28"/>
                <w:szCs w:val="28"/>
              </w:rPr>
              <w:t xml:space="preserve"> đi học đúng giờ)</w:t>
            </w:r>
            <w:r w:rsidRPr="007D35DF">
              <w:rPr>
                <w:sz w:val="28"/>
                <w:szCs w:val="28"/>
                <w:lang w:val="vi-VN"/>
              </w:rPr>
              <w:t>.</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CO5</w:t>
            </w:r>
          </w:p>
        </w:tc>
        <w:tc>
          <w:tcPr>
            <w:tcW w:w="149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3</w:t>
            </w:r>
            <w:r w:rsidRPr="007D35DF">
              <w:rPr>
                <w:i/>
                <w:sz w:val="28"/>
                <w:szCs w:val="28"/>
              </w:rPr>
              <w:t>0%</w:t>
            </w:r>
          </w:p>
        </w:tc>
      </w:tr>
      <w:tr w:rsidR="00873119" w:rsidRPr="007D35DF" w:rsidTr="00873119">
        <w:trPr>
          <w:jc w:val="center"/>
        </w:trPr>
        <w:tc>
          <w:tcPr>
            <w:tcW w:w="488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Giữa</w:t>
            </w:r>
            <w:r w:rsidRPr="007D35DF">
              <w:rPr>
                <w:sz w:val="28"/>
                <w:szCs w:val="28"/>
                <w:lang w:val="vi-VN"/>
              </w:rPr>
              <w:t xml:space="preserve"> kỳ (v</w:t>
            </w:r>
            <w:r w:rsidRPr="007D35DF">
              <w:rPr>
                <w:sz w:val="28"/>
                <w:szCs w:val="28"/>
              </w:rPr>
              <w:t>iết tiểu luận nhóm, báo cáo nhóm trước lớp, làm bài tập tại lớp</w:t>
            </w:r>
            <w:r w:rsidRPr="007D35DF">
              <w:rPr>
                <w:sz w:val="28"/>
                <w:szCs w:val="28"/>
                <w:lang w:val="vi-VN"/>
              </w:rPr>
              <w:t>)</w:t>
            </w:r>
            <w:r w:rsidRPr="007D35DF">
              <w:rPr>
                <w:sz w:val="28"/>
                <w:szCs w:val="28"/>
              </w:rPr>
              <w:t>.</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CO4, CO6</w:t>
            </w:r>
          </w:p>
        </w:tc>
        <w:tc>
          <w:tcPr>
            <w:tcW w:w="149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3</w:t>
            </w:r>
            <w:r w:rsidRPr="007D35DF">
              <w:rPr>
                <w:i/>
                <w:sz w:val="28"/>
                <w:szCs w:val="28"/>
              </w:rPr>
              <w:t>0%</w:t>
            </w:r>
          </w:p>
        </w:tc>
      </w:tr>
      <w:tr w:rsidR="00873119" w:rsidRPr="007D35DF" w:rsidTr="00873119">
        <w:trPr>
          <w:jc w:val="center"/>
        </w:trPr>
        <w:tc>
          <w:tcPr>
            <w:tcW w:w="4881"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12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 CO3</w:t>
            </w:r>
          </w:p>
        </w:tc>
        <w:tc>
          <w:tcPr>
            <w:tcW w:w="149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4</w:t>
            </w:r>
            <w:r w:rsidRPr="007D35DF">
              <w:rPr>
                <w:i/>
                <w:sz w:val="28"/>
                <w:szCs w:val="28"/>
              </w:rPr>
              <w:t>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6A79A8">
      <w:pPr>
        <w:widowControl w:val="0"/>
        <w:numPr>
          <w:ilvl w:val="0"/>
          <w:numId w:val="13"/>
        </w:numPr>
        <w:tabs>
          <w:tab w:val="left" w:pos="567"/>
        </w:tabs>
        <w:spacing w:before="40" w:line="324" w:lineRule="auto"/>
        <w:ind w:left="0" w:firstLine="284"/>
        <w:jc w:val="both"/>
        <w:rPr>
          <w:sz w:val="28"/>
          <w:szCs w:val="28"/>
        </w:rPr>
      </w:pPr>
      <w:r w:rsidRPr="007D35DF">
        <w:rPr>
          <w:sz w:val="28"/>
          <w:szCs w:val="28"/>
        </w:rPr>
        <w:t>Dự lớp: theo quy định của nhà trường</w:t>
      </w:r>
    </w:p>
    <w:p w:rsidR="00873119" w:rsidRPr="007D35DF" w:rsidRDefault="00873119" w:rsidP="006A79A8">
      <w:pPr>
        <w:widowControl w:val="0"/>
        <w:numPr>
          <w:ilvl w:val="0"/>
          <w:numId w:val="13"/>
        </w:numPr>
        <w:tabs>
          <w:tab w:val="left" w:pos="567"/>
        </w:tabs>
        <w:spacing w:before="40" w:line="324" w:lineRule="auto"/>
        <w:ind w:left="0" w:firstLine="284"/>
        <w:jc w:val="both"/>
        <w:rPr>
          <w:sz w:val="28"/>
          <w:szCs w:val="28"/>
        </w:rPr>
      </w:pPr>
      <w:r w:rsidRPr="007D35DF">
        <w:rPr>
          <w:sz w:val="28"/>
          <w:szCs w:val="28"/>
        </w:rPr>
        <w:t xml:space="preserve">Sinh viên đọc nghiên cứu tài liệu môn học do giảng viên cung cấp trước </w:t>
      </w:r>
      <w:r w:rsidRPr="007D35DF">
        <w:rPr>
          <w:sz w:val="28"/>
          <w:szCs w:val="28"/>
        </w:rPr>
        <w:lastRenderedPageBreak/>
        <w:t>mỗi buổi học.</w:t>
      </w:r>
    </w:p>
    <w:p w:rsidR="00873119" w:rsidRPr="007D35DF" w:rsidRDefault="00873119" w:rsidP="006A79A8">
      <w:pPr>
        <w:widowControl w:val="0"/>
        <w:numPr>
          <w:ilvl w:val="0"/>
          <w:numId w:val="13"/>
        </w:numPr>
        <w:tabs>
          <w:tab w:val="left" w:pos="567"/>
        </w:tabs>
        <w:spacing w:before="40" w:line="324" w:lineRule="auto"/>
        <w:ind w:left="0" w:firstLine="284"/>
        <w:jc w:val="both"/>
        <w:rPr>
          <w:sz w:val="28"/>
          <w:szCs w:val="28"/>
        </w:rPr>
      </w:pPr>
      <w:r w:rsidRPr="007D35DF">
        <w:rPr>
          <w:sz w:val="28"/>
          <w:szCs w:val="28"/>
        </w:rPr>
        <w:t xml:space="preserve">Đi học đều, đúng giờ, làm bài tập về nhà, trả lời các câu hỏi ngắn và bài tập nhanh trên lớp: sẽ được cho điểm cộng vào điểm quá trình </w:t>
      </w:r>
      <w:r w:rsidRPr="007D35DF">
        <w:rPr>
          <w:sz w:val="28"/>
          <w:szCs w:val="28"/>
          <w:lang w:val="vi-VN"/>
        </w:rPr>
        <w:t>3</w:t>
      </w:r>
      <w:r w:rsidRPr="007D35DF">
        <w:rPr>
          <w:sz w:val="28"/>
          <w:szCs w:val="28"/>
        </w:rPr>
        <w:t>0% của sinh viên.</w:t>
      </w:r>
    </w:p>
    <w:p w:rsidR="00873119" w:rsidRPr="007D35DF" w:rsidRDefault="00873119" w:rsidP="006A79A8">
      <w:pPr>
        <w:widowControl w:val="0"/>
        <w:numPr>
          <w:ilvl w:val="0"/>
          <w:numId w:val="13"/>
        </w:numPr>
        <w:tabs>
          <w:tab w:val="left" w:pos="567"/>
        </w:tabs>
        <w:spacing w:before="40" w:line="324" w:lineRule="auto"/>
        <w:ind w:left="0" w:firstLine="284"/>
        <w:jc w:val="both"/>
        <w:rPr>
          <w:sz w:val="28"/>
          <w:szCs w:val="28"/>
        </w:rPr>
      </w:pPr>
      <w:r w:rsidRPr="007D35DF">
        <w:rPr>
          <w:sz w:val="28"/>
          <w:szCs w:val="28"/>
        </w:rPr>
        <w:t>Làm việc nhóm, làm bài tập</w:t>
      </w:r>
      <w:r w:rsidRPr="007D35DF">
        <w:rPr>
          <w:sz w:val="28"/>
          <w:szCs w:val="28"/>
          <w:lang w:val="vi-VN"/>
        </w:rPr>
        <w:t xml:space="preserve"> kiểm tra</w:t>
      </w:r>
      <w:r w:rsidRPr="007D35DF">
        <w:rPr>
          <w:sz w:val="28"/>
          <w:szCs w:val="28"/>
        </w:rPr>
        <w:t xml:space="preserve"> trên lớp, báo cáo tiểu luận</w:t>
      </w:r>
      <w:r w:rsidRPr="007D35DF">
        <w:rPr>
          <w:sz w:val="28"/>
          <w:szCs w:val="28"/>
          <w:lang w:val="vi-VN"/>
        </w:rPr>
        <w:t xml:space="preserve"> nhóm</w:t>
      </w:r>
      <w:r w:rsidRPr="007D35DF">
        <w:rPr>
          <w:sz w:val="28"/>
          <w:szCs w:val="28"/>
        </w:rPr>
        <w:t xml:space="preserve"> được tính vào điểm</w:t>
      </w:r>
      <w:r w:rsidRPr="007D35DF">
        <w:rPr>
          <w:sz w:val="28"/>
          <w:szCs w:val="28"/>
          <w:lang w:val="vi-VN"/>
        </w:rPr>
        <w:t xml:space="preserve"> giữa kỳ</w:t>
      </w:r>
      <w:r w:rsidRPr="007D35DF">
        <w:rPr>
          <w:sz w:val="28"/>
          <w:szCs w:val="28"/>
        </w:rPr>
        <w:t xml:space="preserve"> 30%.</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Benjamin Graham (Lê Quốc Phương dịch), Nhà đầu tư thông minh, NXB Thế Giới, 2020</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Phan Thị Hời, Trương Anh Minh, Giáo trình Thị trường chứng khoán, ĐHLH, 2017.</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Đỗ Văn Lộc, Bùi Văn Thuy, Giáo trình Thị trường chứng khoán, ĐHLH, 2017.</w:t>
      </w:r>
    </w:p>
    <w:p w:rsidR="00EA7BDA" w:rsidRDefault="00EA7BDA" w:rsidP="00873119">
      <w:pPr>
        <w:widowControl w:val="0"/>
        <w:spacing w:before="40" w:line="324" w:lineRule="auto"/>
        <w:ind w:left="2880" w:firstLine="720"/>
        <w:jc w:val="right"/>
        <w:rPr>
          <w:bCs/>
          <w:i/>
          <w:iCs/>
          <w:color w:val="000000"/>
          <w:sz w:val="28"/>
          <w:szCs w:val="28"/>
        </w:rPr>
      </w:pPr>
    </w:p>
    <w:p w:rsidR="00873119" w:rsidRPr="007D35DF" w:rsidRDefault="00873119" w:rsidP="00873119">
      <w:pPr>
        <w:widowControl w:val="0"/>
        <w:spacing w:before="40" w:line="324" w:lineRule="auto"/>
        <w:ind w:left="288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177" w:type="dxa"/>
        <w:jc w:val="center"/>
        <w:tblLook w:val="04A0"/>
      </w:tblPr>
      <w:tblGrid>
        <w:gridCol w:w="3794"/>
        <w:gridCol w:w="1309"/>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309"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89" type="#_x0000_t32" style="position:absolute;left:0;text-align:left;margin-left:169.5pt;margin-top:22.25pt;width:108.75pt;height:0;z-index:251892736"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&lt;127022– ANH VĂN CHUYÊN NGÀNH NGOẠI THƯƠNG 2&gt;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797" w:type="dxa"/>
        <w:jc w:val="center"/>
        <w:tblLook w:val="04A0"/>
      </w:tblPr>
      <w:tblGrid>
        <w:gridCol w:w="3879"/>
        <w:gridCol w:w="3918"/>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Anh văn chuyên ngành ngoại thương 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English for Foreign trade 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127022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Văn Thị Bích</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bichvt@lhu.edu.vn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Nguyễn Thanh Hòa Bình</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Email: binhnth@lhu.edu.vn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3918"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 xml:space="preserve">0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3918"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918"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918"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hanging="3"/>
        <w:jc w:val="both"/>
        <w:rPr>
          <w:sz w:val="28"/>
          <w:szCs w:val="28"/>
        </w:rPr>
      </w:pPr>
      <w:r w:rsidRPr="007D35DF">
        <w:rPr>
          <w:bCs/>
          <w:sz w:val="28"/>
          <w:szCs w:val="28"/>
        </w:rPr>
        <w:t xml:space="preserve">Sinh viên sẽ được truyền đạt kiến thức, các </w:t>
      </w:r>
      <w:r w:rsidRPr="007D35DF">
        <w:rPr>
          <w:sz w:val="28"/>
          <w:szCs w:val="28"/>
        </w:rPr>
        <w:t xml:space="preserve">khái niệm cơ bản cũng như các thuật ngữ chuyên ngành về kinh tế ngoại thương thông qua các chủ đề liên quan như về quy trình xuất nhập khẩu, logistic, bảo hiểm, phương thức thanh toán quốc tế …, đồng thời cung cấp một số cấu trúc văn phạm và các kỹ năng như nghe, nói, đọc hiểu cần thiết giúp sinh viên có thể soạn thảo email, giao tiếp tốt với người bản xứ, tự tin hơn khi làm việc cho các doanh nghiệp nước </w:t>
      </w:r>
      <w:r w:rsidRPr="007D35DF">
        <w:rPr>
          <w:sz w:val="28"/>
          <w:szCs w:val="28"/>
        </w:rPr>
        <w:lastRenderedPageBreak/>
        <w:t xml:space="preserve">ngoài và có thể đọc hiểu các bài báo, tạp chí khoa học thế giới. </w:t>
      </w:r>
    </w:p>
    <w:p w:rsidR="00873119" w:rsidRPr="007D35DF" w:rsidRDefault="00873119" w:rsidP="00873119">
      <w:pPr>
        <w:widowControl w:val="0"/>
        <w:spacing w:before="40" w:line="324" w:lineRule="auto"/>
        <w:ind w:hanging="3"/>
        <w:jc w:val="both"/>
        <w:rPr>
          <w:b/>
          <w:bCs/>
          <w:iCs/>
          <w:sz w:val="28"/>
          <w:szCs w:val="28"/>
        </w:rPr>
      </w:pPr>
      <w:r w:rsidRPr="007D35DF">
        <w:rPr>
          <w:b/>
          <w:bCs/>
          <w:iCs/>
          <w:sz w:val="28"/>
          <w:szCs w:val="28"/>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1431"/>
        <w:gridCol w:w="5837"/>
      </w:tblGrid>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p w:rsidR="00873119" w:rsidRPr="007D35DF" w:rsidRDefault="00873119" w:rsidP="00873119">
            <w:pPr>
              <w:widowControl w:val="0"/>
              <w:spacing w:before="40" w:line="324" w:lineRule="auto"/>
              <w:ind w:hanging="3"/>
              <w:jc w:val="center"/>
              <w:rPr>
                <w:b/>
                <w:sz w:val="28"/>
                <w:szCs w:val="28"/>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 xml:space="preserve">Mô tả CĐRMH (mục tiêu cụ thể) </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CO1</w:t>
            </w:r>
          </w:p>
        </w:tc>
        <w:tc>
          <w:tcPr>
            <w:tcW w:w="14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PLO2</w:t>
            </w:r>
          </w:p>
        </w:tc>
        <w:tc>
          <w:tcPr>
            <w:tcW w:w="583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bCs/>
                <w:sz w:val="28"/>
                <w:szCs w:val="28"/>
              </w:rPr>
            </w:pPr>
            <w:r w:rsidRPr="007D35DF">
              <w:rPr>
                <w:sz w:val="28"/>
                <w:szCs w:val="28"/>
                <w:lang w:val="nl-NL"/>
              </w:rPr>
              <w:t>Phối hợp thực hiện các hợp đồng bằng tiếng anh về kinh doanh thương mại trong nước, quốc tế.</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CO2</w:t>
            </w:r>
          </w:p>
        </w:tc>
        <w:tc>
          <w:tcPr>
            <w:tcW w:w="14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PLO6</w:t>
            </w:r>
          </w:p>
        </w:tc>
        <w:tc>
          <w:tcPr>
            <w:tcW w:w="583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color w:val="000000"/>
                <w:sz w:val="28"/>
                <w:szCs w:val="28"/>
              </w:rPr>
            </w:pPr>
            <w:r w:rsidRPr="007D35DF">
              <w:rPr>
                <w:bCs/>
                <w:sz w:val="28"/>
                <w:szCs w:val="28"/>
              </w:rPr>
              <w:t>Truyền đạt ý tưởng về các thuật ngữ, văn bản tiếng anh chuyên ngành kinh tế ngoại thương  hiệu quả bằng văn bản, hình ảnh và lời nói.</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CO3</w:t>
            </w:r>
          </w:p>
        </w:tc>
        <w:tc>
          <w:tcPr>
            <w:tcW w:w="14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i/>
                <w:sz w:val="28"/>
                <w:szCs w:val="28"/>
              </w:rPr>
              <w:t>PLO9</w:t>
            </w:r>
          </w:p>
        </w:tc>
        <w:tc>
          <w:tcPr>
            <w:tcW w:w="583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sz w:val="28"/>
                <w:szCs w:val="28"/>
              </w:rPr>
            </w:pPr>
            <w:r w:rsidRPr="007D35DF">
              <w:rPr>
                <w:bCs/>
                <w:sz w:val="28"/>
                <w:szCs w:val="28"/>
              </w:rPr>
              <w:t>Đi học đúng giờ, tuân thủ nội quy nhà trường, làm bài tập về nhà đầy đủ.</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CO4</w:t>
            </w:r>
          </w:p>
        </w:tc>
        <w:tc>
          <w:tcPr>
            <w:tcW w:w="1431"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PLO9</w:t>
            </w:r>
          </w:p>
        </w:tc>
        <w:tc>
          <w:tcPr>
            <w:tcW w:w="583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sz w:val="28"/>
                <w:szCs w:val="28"/>
              </w:rPr>
            </w:pPr>
            <w:r w:rsidRPr="007D35DF">
              <w:rPr>
                <w:bCs/>
                <w:sz w:val="28"/>
                <w:szCs w:val="28"/>
              </w:rPr>
              <w:t>Làm việc nhóm, thảo luận các câu hỏi về hợp đồng thương mại, giao dịch quốc tế, phương thức thanh toán quốc tế...</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1991"/>
        <w:gridCol w:w="902"/>
        <w:gridCol w:w="3046"/>
        <w:gridCol w:w="1865"/>
      </w:tblGrid>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1991"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902"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304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865"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EA7BDA">
        <w:trPr>
          <w:trHeight w:val="890"/>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sz w:val="28"/>
                <w:szCs w:val="28"/>
              </w:rPr>
            </w:pPr>
            <w:r w:rsidRPr="007D35DF">
              <w:rPr>
                <w:b/>
                <w:sz w:val="28"/>
                <w:szCs w:val="28"/>
              </w:rPr>
              <w:t>International and Regional Agreements Affecting Trade</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Sinh viên thực hành: đọc hiểu văn bản tiếng anh chuyên ngành, thực </w:t>
            </w:r>
            <w:r w:rsidRPr="007D35DF">
              <w:rPr>
                <w:sz w:val="28"/>
                <w:szCs w:val="28"/>
              </w:rPr>
              <w:lastRenderedPageBreak/>
              <w:t>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Tổ chức hoạt động nhóm, </w:t>
            </w:r>
            <w:r w:rsidRPr="007D35DF">
              <w:rPr>
                <w:sz w:val="28"/>
                <w:szCs w:val="28"/>
              </w:rPr>
              <w:lastRenderedPageBreak/>
              <w:t>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EA7BDA">
        <w:trPr>
          <w:trHeight w:val="2798"/>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
                <w:sz w:val="28"/>
                <w:szCs w:val="28"/>
              </w:rPr>
            </w:pPr>
            <w:r w:rsidRPr="007D35DF">
              <w:rPr>
                <w:b/>
                <w:sz w:val="28"/>
                <w:szCs w:val="28"/>
              </w:rPr>
              <w:t>International and Regional Agreements Affecting Trade</w:t>
            </w:r>
            <w:r w:rsidRPr="007D35DF">
              <w:rPr>
                <w:sz w:val="28"/>
                <w:szCs w:val="28"/>
              </w:rPr>
              <w:t xml:space="preserve"> (cont’d)</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b/>
                <w:sz w:val="28"/>
                <w:szCs w:val="28"/>
              </w:rPr>
            </w:pPr>
            <w:r w:rsidRPr="007D35DF">
              <w:rPr>
                <w:sz w:val="28"/>
                <w:szCs w:val="28"/>
              </w:rPr>
              <w:t>)</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1991" w:type="dxa"/>
            <w:shd w:val="clear" w:color="auto" w:fill="auto"/>
            <w:vAlign w:val="center"/>
          </w:tcPr>
          <w:p w:rsidR="00873119" w:rsidRPr="007D35DF" w:rsidRDefault="00873119" w:rsidP="00873119">
            <w:pPr>
              <w:pStyle w:val="ListParagraph"/>
              <w:widowControl w:val="0"/>
              <w:tabs>
                <w:tab w:val="left" w:leader="dot" w:pos="8820"/>
              </w:tabs>
              <w:spacing w:before="40" w:line="324" w:lineRule="auto"/>
              <w:ind w:left="0" w:hanging="3"/>
              <w:rPr>
                <w:rFonts w:ascii="Times New Roman" w:hAnsi="Times New Roman" w:cs="Times New Roman"/>
                <w:b/>
                <w:sz w:val="28"/>
                <w:szCs w:val="28"/>
              </w:rPr>
            </w:pPr>
            <w:r w:rsidRPr="007D35DF">
              <w:rPr>
                <w:rFonts w:ascii="Times New Roman" w:hAnsi="Times New Roman" w:cs="Times New Roman"/>
                <w:b/>
                <w:sz w:val="28"/>
                <w:szCs w:val="28"/>
              </w:rPr>
              <w:t>Basic of Exporting</w:t>
            </w:r>
          </w:p>
          <w:p w:rsidR="00873119" w:rsidRPr="007D35DF" w:rsidRDefault="00873119" w:rsidP="00873119">
            <w:pPr>
              <w:widowControl w:val="0"/>
              <w:spacing w:before="40" w:line="324" w:lineRule="auto"/>
              <w:ind w:hanging="3"/>
              <w:contextualSpacing/>
              <w:rPr>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1991" w:type="dxa"/>
            <w:shd w:val="clear" w:color="auto" w:fill="auto"/>
            <w:vAlign w:val="center"/>
          </w:tcPr>
          <w:p w:rsidR="00873119" w:rsidRPr="007D35DF" w:rsidRDefault="00873119" w:rsidP="00873119">
            <w:pPr>
              <w:pStyle w:val="ListParagraph"/>
              <w:widowControl w:val="0"/>
              <w:tabs>
                <w:tab w:val="left" w:leader="dot" w:pos="8820"/>
              </w:tabs>
              <w:spacing w:before="40" w:line="324" w:lineRule="auto"/>
              <w:ind w:left="0" w:hanging="3"/>
              <w:rPr>
                <w:rFonts w:ascii="Times New Roman" w:hAnsi="Times New Roman" w:cs="Times New Roman"/>
                <w:b/>
                <w:sz w:val="28"/>
                <w:szCs w:val="28"/>
              </w:rPr>
            </w:pPr>
            <w:r w:rsidRPr="007D35DF">
              <w:rPr>
                <w:rFonts w:ascii="Times New Roman" w:hAnsi="Times New Roman" w:cs="Times New Roman"/>
                <w:b/>
                <w:sz w:val="28"/>
                <w:szCs w:val="28"/>
              </w:rPr>
              <w:t xml:space="preserve">Basic of </w:t>
            </w:r>
            <w:r w:rsidRPr="007D35DF">
              <w:rPr>
                <w:rFonts w:ascii="Times New Roman" w:hAnsi="Times New Roman" w:cs="Times New Roman"/>
                <w:b/>
                <w:sz w:val="28"/>
                <w:szCs w:val="28"/>
              </w:rPr>
              <w:lastRenderedPageBreak/>
              <w:t>Exporting</w:t>
            </w:r>
          </w:p>
          <w:p w:rsidR="00873119" w:rsidRPr="007D35DF" w:rsidRDefault="00873119" w:rsidP="00873119">
            <w:pPr>
              <w:widowControl w:val="0"/>
              <w:spacing w:before="40" w:line="324" w:lineRule="auto"/>
              <w:ind w:hanging="3"/>
              <w:contextualSpacing/>
              <w:rPr>
                <w:b/>
                <w:sz w:val="28"/>
                <w:szCs w:val="28"/>
              </w:rPr>
            </w:pPr>
            <w:r w:rsidRPr="007D35DF">
              <w:rPr>
                <w:sz w:val="28"/>
                <w:szCs w:val="28"/>
              </w:rPr>
              <w:t xml:space="preserve"> (cont’d)</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CO1, </w:t>
            </w:r>
            <w:r w:rsidRPr="007D35DF">
              <w:rPr>
                <w:sz w:val="28"/>
                <w:szCs w:val="28"/>
              </w:rPr>
              <w:lastRenderedPageBreak/>
              <w:t>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đưa từ mới, </w:t>
            </w:r>
            <w:r w:rsidRPr="007D35DF">
              <w:rPr>
                <w:sz w:val="28"/>
                <w:szCs w:val="28"/>
              </w:rPr>
              <w:lastRenderedPageBreak/>
              <w:t>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lastRenderedPageBreak/>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 thuyết trình</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199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sz w:val="28"/>
                <w:szCs w:val="28"/>
              </w:rPr>
              <w:t>Basic of Importing</w:t>
            </w:r>
          </w:p>
          <w:p w:rsidR="00873119" w:rsidRPr="007D35DF" w:rsidRDefault="00873119" w:rsidP="00873119">
            <w:pPr>
              <w:widowControl w:val="0"/>
              <w:tabs>
                <w:tab w:val="left" w:leader="dot" w:pos="8640"/>
              </w:tabs>
              <w:spacing w:before="40" w:line="324" w:lineRule="auto"/>
              <w:ind w:hanging="3"/>
              <w:rPr>
                <w:b/>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 thuyết trình</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199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sz w:val="28"/>
                <w:szCs w:val="28"/>
              </w:rPr>
              <w:t>Basic of Importing</w:t>
            </w:r>
          </w:p>
          <w:p w:rsidR="00873119" w:rsidRPr="007D35DF" w:rsidRDefault="00873119" w:rsidP="00873119">
            <w:pPr>
              <w:widowControl w:val="0"/>
              <w:tabs>
                <w:tab w:val="left" w:leader="dot" w:pos="8640"/>
              </w:tabs>
              <w:spacing w:before="40" w:line="324" w:lineRule="auto"/>
              <w:ind w:hanging="3"/>
              <w:rPr>
                <w:sz w:val="28"/>
                <w:szCs w:val="28"/>
              </w:rPr>
            </w:pPr>
            <w:r w:rsidRPr="007D35DF">
              <w:rPr>
                <w:bCs/>
                <w:sz w:val="28"/>
                <w:szCs w:val="28"/>
              </w:rPr>
              <w:t xml:space="preserve"> (cont’d)</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Sinh viên thực hành: đọc hiểu văn bản tiếng </w:t>
            </w:r>
            <w:r w:rsidRPr="007D35DF">
              <w:rPr>
                <w:sz w:val="28"/>
                <w:szCs w:val="28"/>
              </w:rPr>
              <w:lastRenderedPageBreak/>
              <w:t>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xml:space="preserve">- Tổ chức hoạt </w:t>
            </w:r>
            <w:r w:rsidRPr="007D35DF">
              <w:rPr>
                <w:sz w:val="28"/>
                <w:szCs w:val="28"/>
              </w:rPr>
              <w:lastRenderedPageBreak/>
              <w:t>động nhóm, đánh giá làm việc nhóm, thuyết trình</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199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International Logistic, Risk and Insurance </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i/>
                <w:sz w:val="28"/>
                <w:szCs w:val="28"/>
              </w:rPr>
            </w:pPr>
            <w:r w:rsidRPr="007D35DF">
              <w:rPr>
                <w:sz w:val="28"/>
                <w:szCs w:val="28"/>
              </w:rPr>
              <w:t>- Tổ chức hoạt động nhóm, đánh giá làm việc nhóm, thuyết trình</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1991" w:type="dxa"/>
            <w:shd w:val="clear" w:color="auto" w:fill="auto"/>
            <w:vAlign w:val="center"/>
          </w:tcPr>
          <w:p w:rsidR="00873119" w:rsidRPr="007D35DF" w:rsidRDefault="00873119" w:rsidP="00873119">
            <w:pPr>
              <w:widowControl w:val="0"/>
              <w:tabs>
                <w:tab w:val="left" w:leader="dot" w:pos="8640"/>
              </w:tabs>
              <w:spacing w:before="40" w:line="324" w:lineRule="auto"/>
              <w:ind w:hanging="3"/>
              <w:jc w:val="both"/>
              <w:rPr>
                <w:b/>
                <w:bCs/>
                <w:sz w:val="28"/>
                <w:szCs w:val="28"/>
              </w:rPr>
            </w:pPr>
            <w:r w:rsidRPr="007D35DF">
              <w:rPr>
                <w:b/>
                <w:sz w:val="28"/>
                <w:szCs w:val="28"/>
              </w:rPr>
              <w:t xml:space="preserve">International Logistic, Risk and Insurance (cont’d) </w:t>
            </w:r>
          </w:p>
          <w:p w:rsidR="00873119" w:rsidRPr="007D35DF" w:rsidRDefault="00873119" w:rsidP="00873119">
            <w:pPr>
              <w:widowControl w:val="0"/>
              <w:spacing w:before="40" w:line="324" w:lineRule="auto"/>
              <w:ind w:hanging="3"/>
              <w:contextualSpacing/>
              <w:jc w:val="both"/>
              <w:rPr>
                <w:bCs/>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1991"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 xml:space="preserve">Trade documents and transportation </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1991" w:type="dxa"/>
            <w:shd w:val="clear" w:color="auto" w:fill="auto"/>
            <w:vAlign w:val="center"/>
          </w:tcPr>
          <w:p w:rsidR="00873119" w:rsidRPr="007D35DF" w:rsidRDefault="00873119" w:rsidP="00873119">
            <w:pPr>
              <w:widowControl w:val="0"/>
              <w:spacing w:before="40" w:line="324" w:lineRule="auto"/>
              <w:ind w:hanging="3"/>
              <w:rPr>
                <w:b/>
                <w:bCs/>
                <w:sz w:val="28"/>
                <w:szCs w:val="28"/>
              </w:rPr>
            </w:pPr>
            <w:r w:rsidRPr="007D35DF">
              <w:rPr>
                <w:b/>
                <w:sz w:val="28"/>
                <w:szCs w:val="28"/>
              </w:rPr>
              <w:t>Trade documents and transportation</w:t>
            </w:r>
            <w:r w:rsidRPr="007D35DF">
              <w:rPr>
                <w:b/>
                <w:bCs/>
                <w:sz w:val="28"/>
                <w:szCs w:val="28"/>
              </w:rPr>
              <w:t>(Cont’d)</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1991" w:type="dxa"/>
            <w:shd w:val="clear" w:color="auto" w:fill="auto"/>
            <w:vAlign w:val="center"/>
          </w:tcPr>
          <w:p w:rsidR="00873119" w:rsidRPr="007D35DF" w:rsidRDefault="00873119" w:rsidP="00873119">
            <w:pPr>
              <w:widowControl w:val="0"/>
              <w:tabs>
                <w:tab w:val="left" w:leader="dot" w:pos="8640"/>
              </w:tabs>
              <w:spacing w:before="40" w:line="324" w:lineRule="auto"/>
              <w:ind w:hanging="3"/>
              <w:rPr>
                <w:b/>
                <w:sz w:val="28"/>
                <w:szCs w:val="28"/>
              </w:rPr>
            </w:pPr>
            <w:r w:rsidRPr="007D35DF">
              <w:rPr>
                <w:b/>
                <w:sz w:val="28"/>
                <w:szCs w:val="28"/>
              </w:rPr>
              <w:t>Management and</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r w:rsidRPr="007D35DF">
              <w:rPr>
                <w:rFonts w:ascii="Times New Roman" w:hAnsi="Times New Roman"/>
                <w:sz w:val="28"/>
                <w:szCs w:val="28"/>
              </w:rPr>
              <w:t xml:space="preserve">cultural diversity </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Sinh viên thực hành: </w:t>
            </w:r>
            <w:r w:rsidRPr="007D35DF">
              <w:rPr>
                <w:sz w:val="28"/>
                <w:szCs w:val="28"/>
              </w:rPr>
              <w:lastRenderedPageBreak/>
              <w:t>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1991" w:type="dxa"/>
            <w:shd w:val="clear" w:color="auto" w:fill="auto"/>
            <w:vAlign w:val="center"/>
          </w:tcPr>
          <w:p w:rsidR="00873119" w:rsidRPr="007D35DF" w:rsidRDefault="00873119" w:rsidP="00873119">
            <w:pPr>
              <w:widowControl w:val="0"/>
              <w:tabs>
                <w:tab w:val="left" w:leader="dot" w:pos="8640"/>
              </w:tabs>
              <w:spacing w:before="40" w:line="324" w:lineRule="auto"/>
              <w:ind w:hanging="3"/>
              <w:rPr>
                <w:b/>
                <w:sz w:val="28"/>
                <w:szCs w:val="28"/>
              </w:rPr>
            </w:pPr>
            <w:r w:rsidRPr="007D35DF">
              <w:rPr>
                <w:b/>
                <w:sz w:val="28"/>
                <w:szCs w:val="28"/>
              </w:rPr>
              <w:t>Management and</w:t>
            </w:r>
          </w:p>
          <w:p w:rsidR="00873119" w:rsidRPr="007D35DF" w:rsidRDefault="00873119" w:rsidP="00873119">
            <w:pPr>
              <w:widowControl w:val="0"/>
              <w:tabs>
                <w:tab w:val="left" w:leader="dot" w:pos="8640"/>
              </w:tabs>
              <w:spacing w:before="40" w:line="324" w:lineRule="auto"/>
              <w:ind w:hanging="3"/>
              <w:rPr>
                <w:b/>
                <w:bCs/>
                <w:sz w:val="28"/>
                <w:szCs w:val="28"/>
              </w:rPr>
            </w:pPr>
            <w:r w:rsidRPr="007D35DF">
              <w:rPr>
                <w:b/>
                <w:sz w:val="28"/>
                <w:szCs w:val="28"/>
              </w:rPr>
              <w:t>cultural diversity(cont’d)</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1991" w:type="dxa"/>
            <w:shd w:val="clear" w:color="auto" w:fill="auto"/>
            <w:vAlign w:val="center"/>
          </w:tcPr>
          <w:p w:rsidR="00873119" w:rsidRPr="007D35DF" w:rsidRDefault="00873119" w:rsidP="00873119">
            <w:pPr>
              <w:widowControl w:val="0"/>
              <w:tabs>
                <w:tab w:val="right" w:leader="dot" w:pos="9360"/>
              </w:tabs>
              <w:spacing w:before="40" w:line="324" w:lineRule="auto"/>
              <w:ind w:hanging="3"/>
              <w:jc w:val="both"/>
              <w:rPr>
                <w:sz w:val="28"/>
                <w:szCs w:val="28"/>
              </w:rPr>
            </w:pPr>
            <w:r w:rsidRPr="007D35DF">
              <w:rPr>
                <w:b/>
                <w:sz w:val="28"/>
                <w:szCs w:val="28"/>
              </w:rPr>
              <w:t>Business strategy</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Cs/>
                <w:sz w:val="28"/>
                <w:szCs w:val="28"/>
              </w:rPr>
            </w:pPr>
            <w:r w:rsidRPr="007D35DF">
              <w:rPr>
                <w:b/>
                <w:sz w:val="28"/>
                <w:szCs w:val="28"/>
              </w:rPr>
              <w:t>Business strategy</w:t>
            </w:r>
            <w:r w:rsidRPr="007D35DF">
              <w:rPr>
                <w:bCs/>
                <w:sz w:val="28"/>
                <w:szCs w:val="28"/>
              </w:rPr>
              <w:t>(cont’d)</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199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International manager</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199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International manager </w:t>
            </w:r>
            <w:r w:rsidRPr="007D35DF">
              <w:rPr>
                <w:sz w:val="28"/>
                <w:szCs w:val="28"/>
              </w:rPr>
              <w:t>(cont’d)</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1991"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b/>
                <w:sz w:val="28"/>
                <w:szCs w:val="28"/>
              </w:rPr>
              <w:t>International Contracts</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1991" w:type="dxa"/>
            <w:shd w:val="clear" w:color="auto" w:fill="auto"/>
            <w:vAlign w:val="center"/>
          </w:tcPr>
          <w:p w:rsidR="00873119" w:rsidRPr="007D35DF" w:rsidRDefault="00873119" w:rsidP="00873119">
            <w:pPr>
              <w:widowControl w:val="0"/>
              <w:tabs>
                <w:tab w:val="left" w:leader="dot" w:pos="8550"/>
              </w:tabs>
              <w:spacing w:before="40" w:line="324" w:lineRule="auto"/>
              <w:ind w:hanging="3"/>
              <w:jc w:val="both"/>
              <w:rPr>
                <w:b/>
                <w:bCs/>
                <w:sz w:val="28"/>
                <w:szCs w:val="28"/>
              </w:rPr>
            </w:pPr>
            <w:r w:rsidRPr="007D35DF">
              <w:rPr>
                <w:b/>
                <w:sz w:val="28"/>
                <w:szCs w:val="28"/>
              </w:rPr>
              <w:t>International Contracts(cont’d)</w:t>
            </w:r>
          </w:p>
          <w:p w:rsidR="00873119" w:rsidRPr="007D35DF" w:rsidRDefault="00873119" w:rsidP="00873119">
            <w:pPr>
              <w:widowControl w:val="0"/>
              <w:spacing w:before="40" w:line="324" w:lineRule="auto"/>
              <w:ind w:hanging="3"/>
              <w:rPr>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Incoterm 2010</w:t>
            </w:r>
          </w:p>
          <w:p w:rsidR="00873119" w:rsidRPr="007D35DF" w:rsidRDefault="00873119" w:rsidP="00873119">
            <w:pPr>
              <w:widowControl w:val="0"/>
              <w:spacing w:before="40" w:line="324" w:lineRule="auto"/>
              <w:ind w:hanging="3"/>
              <w:rPr>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Incoterm 2010</w:t>
            </w:r>
          </w:p>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 xml:space="preserve"> (cont’d)</w:t>
            </w:r>
          </w:p>
          <w:p w:rsidR="00873119" w:rsidRPr="007D35DF" w:rsidRDefault="00873119" w:rsidP="00873119">
            <w:pPr>
              <w:widowControl w:val="0"/>
              <w:tabs>
                <w:tab w:val="left" w:leader="dot" w:pos="8550"/>
              </w:tabs>
              <w:spacing w:before="40" w:line="324" w:lineRule="auto"/>
              <w:ind w:hanging="3"/>
              <w:jc w:val="both"/>
              <w:rPr>
                <w:bCs/>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 xml:space="preserve">Review </w:t>
            </w:r>
          </w:p>
          <w:p w:rsidR="00873119" w:rsidRPr="007D35DF" w:rsidRDefault="00873119" w:rsidP="00873119">
            <w:pPr>
              <w:widowControl w:val="0"/>
              <w:tabs>
                <w:tab w:val="left" w:leader="dot" w:pos="8550"/>
              </w:tabs>
              <w:spacing w:before="40" w:line="324" w:lineRule="auto"/>
              <w:ind w:hanging="3"/>
              <w:jc w:val="both"/>
              <w:rPr>
                <w:bCs/>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(30%) </w:t>
            </w:r>
            <w:r w:rsidRPr="007D35DF">
              <w:rPr>
                <w:sz w:val="28"/>
                <w:szCs w:val="28"/>
              </w:rPr>
              <w:t xml:space="preserve">Sinh viên đi học chuyên cần, kiểm tra </w:t>
            </w:r>
            <w:r w:rsidRPr="007D35DF">
              <w:rPr>
                <w:sz w:val="28"/>
                <w:szCs w:val="28"/>
              </w:rPr>
              <w:lastRenderedPageBreak/>
              <w:t>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Review (cont’d)</w:t>
            </w:r>
          </w:p>
          <w:p w:rsidR="00873119" w:rsidRPr="007D35DF" w:rsidRDefault="00873119" w:rsidP="00873119">
            <w:pPr>
              <w:pStyle w:val="Heading4"/>
              <w:keepNext w:val="0"/>
              <w:widowControl w:val="0"/>
              <w:spacing w:before="40" w:line="324" w:lineRule="auto"/>
              <w:ind w:left="0" w:firstLine="0"/>
              <w:jc w:val="center"/>
              <w:rPr>
                <w:rFonts w:ascii="Times New Roman" w:hAnsi="Times New Roman"/>
                <w:sz w:val="28"/>
                <w:szCs w:val="28"/>
              </w:rPr>
            </w:pP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304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đưa từ mới, hướng dẫn đọc và dịch tài liệu, sinh viên thực hành trên lớp.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đọc hiểu văn bản tiếng anh chuyên ngành, thực hành speaking theo cặp hoặc nhóm nhỏ;</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(30%) </w:t>
            </w:r>
            <w:r w:rsidRPr="007D35DF">
              <w:rPr>
                <w:sz w:val="28"/>
                <w:szCs w:val="28"/>
              </w:rPr>
              <w:t>Sinh viên đi học chuyên cần, kiểm tra từ vựng</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 thuyết trình.</w:t>
            </w:r>
          </w:p>
        </w:tc>
      </w:tr>
      <w:tr w:rsidR="00873119" w:rsidRPr="007D35DF" w:rsidTr="00EA7BDA">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23</w:t>
            </w:r>
          </w:p>
        </w:tc>
        <w:tc>
          <w:tcPr>
            <w:tcW w:w="1991" w:type="dxa"/>
            <w:shd w:val="clear" w:color="auto" w:fill="auto"/>
            <w:vAlign w:val="center"/>
          </w:tcPr>
          <w:p w:rsidR="00873119" w:rsidRPr="007D35DF" w:rsidRDefault="00873119" w:rsidP="00873119">
            <w:pPr>
              <w:widowControl w:val="0"/>
              <w:spacing w:before="40" w:line="324" w:lineRule="auto"/>
              <w:ind w:hanging="3"/>
              <w:contextualSpacing/>
              <w:jc w:val="both"/>
              <w:rPr>
                <w:b/>
                <w:bCs/>
                <w:sz w:val="28"/>
                <w:szCs w:val="28"/>
              </w:rPr>
            </w:pPr>
            <w:r w:rsidRPr="007D35DF">
              <w:rPr>
                <w:b/>
                <w:bCs/>
                <w:sz w:val="28"/>
                <w:szCs w:val="28"/>
              </w:rPr>
              <w:t>Final exam</w:t>
            </w:r>
          </w:p>
        </w:tc>
        <w:tc>
          <w:tcPr>
            <w:tcW w:w="902"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CO4</w:t>
            </w:r>
          </w:p>
        </w:tc>
        <w:tc>
          <w:tcPr>
            <w:tcW w:w="3046"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 dịch văn bản, học từ vựng</w:t>
            </w:r>
          </w:p>
          <w:p w:rsidR="00873119" w:rsidRPr="007D35DF" w:rsidRDefault="00873119" w:rsidP="00873119">
            <w:pPr>
              <w:widowControl w:val="0"/>
              <w:spacing w:before="40" w:line="324" w:lineRule="auto"/>
              <w:ind w:hanging="3"/>
              <w:rPr>
                <w:b/>
                <w:sz w:val="28"/>
                <w:szCs w:val="28"/>
              </w:rPr>
            </w:pPr>
          </w:p>
        </w:tc>
        <w:tc>
          <w:tcPr>
            <w:tcW w:w="1865"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b/>
                <w:sz w:val="28"/>
                <w:szCs w:val="28"/>
              </w:rPr>
            </w:pPr>
            <w:r w:rsidRPr="007D35DF">
              <w:rPr>
                <w:sz w:val="28"/>
                <w:szCs w:val="28"/>
              </w:rPr>
              <w:t xml:space="preserve">Đề thi cuối kỳ là gồm có phần trắc nghiệm và dịch văn bản liên quan đến kinh tế ngoại thương, hợp đồng, </w:t>
            </w:r>
            <w:r w:rsidRPr="007D35DF">
              <w:rPr>
                <w:sz w:val="28"/>
                <w:szCs w:val="28"/>
              </w:rPr>
              <w:lastRenderedPageBreak/>
              <w:t>marketing,..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9"/>
        <w:gridCol w:w="2048"/>
        <w:gridCol w:w="1414"/>
      </w:tblGrid>
      <w:tr w:rsidR="00873119" w:rsidRPr="007D35DF" w:rsidTr="00873119">
        <w:trPr>
          <w:jc w:val="center"/>
        </w:trPr>
        <w:tc>
          <w:tcPr>
            <w:tcW w:w="5119"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048"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5119"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204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CO3</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5119"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Đọc hiểu văn bản, làm bài thuyết trình, làm bài tập tại lớp.</w:t>
            </w:r>
          </w:p>
        </w:tc>
        <w:tc>
          <w:tcPr>
            <w:tcW w:w="204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CO1,CO2,CO4</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5119"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04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CO1,CO2,CO4.</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Thuyết trình, làm bài tập về nhà, trả lời các câu hỏi ngắn và bài tập nhanh trên lớp: sẽ được cho điểm cộng vào điểm quá trình 10%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jc w:val="both"/>
        <w:rPr>
          <w:b/>
          <w:sz w:val="28"/>
          <w:szCs w:val="28"/>
        </w:rPr>
      </w:pPr>
      <w:r w:rsidRPr="007D35DF">
        <w:rPr>
          <w:b/>
          <w:sz w:val="28"/>
          <w:szCs w:val="28"/>
        </w:rPr>
        <w:t>Tài liệu tham khảo</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Bill Mascull (2017). Business Vocabulary in Use – Intermediate, Cambridge University Press</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 Dr Jason (2017), Tiếng Anh trong thương mại toàn cầu, Nhà xuất bản tổng hợp </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Fiona (2018), Tuyệt kỹ tiếng Anh thương mại, Nhà xuất bản Đà nẵng</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177" w:type="dxa"/>
        <w:jc w:val="center"/>
        <w:tblLook w:val="04A0"/>
      </w:tblPr>
      <w:tblGrid>
        <w:gridCol w:w="3794"/>
        <w:gridCol w:w="1309"/>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309"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15" o:spid="_x0000_s2296" type="#_x0000_t32" style="position:absolute;left:0;text-align:left;margin-left:168.05pt;margin-top:23.1pt;width:108.75pt;height:0;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" adj="-53091,-1,-53091" filled="t">
            <v:stroke joinstyle="miter"/>
          </v:shape>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&lt;125011– PHÂN TÍCH HOẠT ĐỘNG KINH DOANH&gt;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388" w:type="dxa"/>
        <w:jc w:val="center"/>
        <w:tblLayout w:type="fixed"/>
        <w:tblLook w:val="0000"/>
      </w:tblPr>
      <w:tblGrid>
        <w:gridCol w:w="3879"/>
        <w:gridCol w:w="450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Phân tích hoạt động kinh doanh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Business Operation Analysis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125011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NCS. Lưu Ngọc Liêm</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liemln@lhu.edu.vn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 Phan Đặng Ngọc Yến Vân</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vanpdny@lhu.edu.vn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4509"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4509"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509"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họcnhằm trang bị cho sinh viên các chuyên ngành kinh tế kiến thức về phân tích và đánh giá hoạt động sản xuất kinh doanh của doanh nghiệp. Chương trình môn học bao gồm lý luận chung về phân tích kinh doanh và các nội dung phân tích gắn với hoạt động sản xuất kinh doanh của doanh nghiệp như: phân tích kết quả và tình hình sử dụng các yếu tố sản xuất, phân tích chi phí sản xuất và giá thành, phân tích lợi nhuận và tiêu thụ. Các nội dung phân tích thể hiện thông qua các chỉ tiêu kinh tế cụ thể cũng như các nhân tố ảnh hưởng đến hoạt động sản xuất kinh doanh của doanh nghiệp.</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8"/>
        <w:gridCol w:w="1399"/>
        <w:gridCol w:w="5912"/>
      </w:tblGrid>
      <w:tr w:rsidR="00873119" w:rsidRPr="007D35DF" w:rsidTr="00873119">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p w:rsidR="00873119" w:rsidRPr="007D35DF" w:rsidRDefault="00873119" w:rsidP="00873119">
            <w:pPr>
              <w:widowControl w:val="0"/>
              <w:spacing w:before="40" w:line="324" w:lineRule="auto"/>
              <w:ind w:hanging="3"/>
              <w:jc w:val="center"/>
              <w:rPr>
                <w:sz w:val="28"/>
                <w:szCs w:val="28"/>
              </w:rPr>
            </w:pPr>
            <w:r w:rsidRPr="007D35DF">
              <w:rPr>
                <w:b/>
                <w:sz w:val="28"/>
                <w:szCs w:val="28"/>
              </w:rPr>
              <w:t>[3]</w:t>
            </w:r>
          </w:p>
        </w:tc>
        <w:tc>
          <w:tcPr>
            <w:tcW w:w="1399"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9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Mô tả CĐRMH</w:t>
            </w:r>
          </w:p>
        </w:tc>
      </w:tr>
      <w:tr w:rsidR="00873119" w:rsidRPr="007D35DF" w:rsidTr="00873119">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PLO1</w:t>
            </w:r>
          </w:p>
        </w:tc>
        <w:tc>
          <w:tcPr>
            <w:tcW w:w="59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Vận dụng các kiến thức cơ bản về phương pháp phân tích trong phân tích hoạt động kinh doanh tại doanh nghiệp </w:t>
            </w:r>
          </w:p>
        </w:tc>
      </w:tr>
      <w:tr w:rsidR="00873119" w:rsidRPr="007D35DF" w:rsidTr="00873119">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59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Phân tích được kết quả và tình hình sử dụng các yếu tố sản xuất như phân tích chi phí sản xuất và giá thành, phân tích lợi nhuận và tiêu thụ</w:t>
            </w:r>
          </w:p>
        </w:tc>
      </w:tr>
      <w:tr w:rsidR="00873119" w:rsidRPr="007D35DF" w:rsidTr="00873119">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PLO6</w:t>
            </w:r>
          </w:p>
        </w:tc>
        <w:tc>
          <w:tcPr>
            <w:tcW w:w="59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Phân tích nhân tố ảnh hưởng đến hoạt động sản xuất kinh doanh của doanh nghiệp, phục vụ cho việc điều hành doanh nghiệp</w:t>
            </w:r>
          </w:p>
        </w:tc>
      </w:tr>
      <w:tr w:rsidR="00873119" w:rsidRPr="007D35DF" w:rsidTr="00873119">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399"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912"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pBdr>
                <w:top w:val="nil"/>
                <w:left w:val="nil"/>
                <w:bottom w:val="nil"/>
                <w:right w:val="nil"/>
                <w:between w:val="nil"/>
              </w:pBdr>
              <w:spacing w:before="40" w:line="324" w:lineRule="auto"/>
              <w:ind w:hanging="3"/>
              <w:jc w:val="both"/>
              <w:rPr>
                <w:color w:val="000000"/>
                <w:sz w:val="28"/>
                <w:szCs w:val="28"/>
              </w:rPr>
            </w:pPr>
            <w:r w:rsidRPr="007D35DF">
              <w:rPr>
                <w:color w:val="000000"/>
                <w:sz w:val="28"/>
                <w:szCs w:val="28"/>
              </w:rPr>
              <w:t>Đi học đúng giờ, tuân thủ nội quy nhà trường, làm bài tập về nhà đầy đủ</w:t>
            </w:r>
          </w:p>
          <w:p w:rsidR="00873119" w:rsidRPr="007D35DF" w:rsidRDefault="00873119" w:rsidP="00873119">
            <w:pPr>
              <w:widowControl w:val="0"/>
              <w:pBdr>
                <w:top w:val="nil"/>
                <w:left w:val="nil"/>
                <w:bottom w:val="nil"/>
                <w:right w:val="nil"/>
                <w:between w:val="nil"/>
              </w:pBdr>
              <w:spacing w:before="40" w:line="324" w:lineRule="auto"/>
              <w:ind w:hanging="3"/>
              <w:jc w:val="both"/>
              <w:rPr>
                <w:rFonts w:eastAsia="Arial"/>
                <w:color w:val="000000"/>
                <w:sz w:val="28"/>
                <w:szCs w:val="28"/>
              </w:rPr>
            </w:pPr>
            <w:r w:rsidRPr="007D35DF">
              <w:rPr>
                <w:color w:val="000000"/>
                <w:sz w:val="28"/>
                <w:szCs w:val="28"/>
              </w:rPr>
              <w:t>Hỗ trợ một số kỹ năng và ứng dụng lý thuyết trong phân tích</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1"/>
        <w:gridCol w:w="2417"/>
        <w:gridCol w:w="896"/>
        <w:gridCol w:w="2813"/>
        <w:gridCol w:w="1638"/>
      </w:tblGrid>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leftChars="-29" w:left="-72" w:right="-93"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sz w:val="28"/>
                <w:szCs w:val="28"/>
              </w:rPr>
            </w:pPr>
            <w:r w:rsidRPr="007D35DF">
              <w:rPr>
                <w:b/>
                <w:sz w:val="28"/>
                <w:szCs w:val="28"/>
              </w:rPr>
              <w:t>(2tiết)</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81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638"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EA7BDA">
        <w:trPr>
          <w:trHeight w:val="890"/>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1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CHƯƠNG 1: TỔNG QUAN VỀ PHÂN TÍCH HOẠT ĐỘNG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1.1 Khái niệm, vai trò và nhiệm vụ </w:t>
            </w:r>
            <w:r w:rsidRPr="007D35DF">
              <w:rPr>
                <w:sz w:val="28"/>
                <w:szCs w:val="28"/>
              </w:rPr>
              <w:lastRenderedPageBreak/>
              <w:t>của phân tích hoạt động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1.2 Đối tượng phân tích hoạt động kinh doanh của doanh nghiệp</w:t>
            </w: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w:t>
            </w:r>
            <w:r w:rsidRPr="007D35DF">
              <w:rPr>
                <w:sz w:val="28"/>
                <w:szCs w:val="28"/>
              </w:rPr>
              <w:lastRenderedPageBreak/>
              <w:t>những câu hỏi nhỏ cho điểm cộng (30%)</w:t>
            </w:r>
          </w:p>
        </w:tc>
      </w:tr>
      <w:tr w:rsidR="00873119" w:rsidRPr="007D35DF" w:rsidTr="00EA7BDA">
        <w:trPr>
          <w:trHeight w:val="341"/>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17"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1.3 Các phương pháp phân tích hoạt động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1.4 Tổ chức công tác phân tích </w:t>
            </w:r>
          </w:p>
          <w:p w:rsidR="00873119" w:rsidRPr="007D35DF" w:rsidRDefault="00873119" w:rsidP="00873119">
            <w:pPr>
              <w:widowControl w:val="0"/>
              <w:tabs>
                <w:tab w:val="left" w:pos="8820"/>
              </w:tabs>
              <w:spacing w:before="40" w:line="324" w:lineRule="auto"/>
              <w:ind w:hanging="3"/>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1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2: PHÂN TÍCH  KẾT QUẢ VÀ CÁC YẾU TỐ CỦA QUÁ TRÌNH SẢN XUẤT</w:t>
            </w:r>
          </w:p>
          <w:p w:rsidR="00873119" w:rsidRPr="007D35DF" w:rsidRDefault="00873119" w:rsidP="00873119">
            <w:pPr>
              <w:widowControl w:val="0"/>
              <w:spacing w:before="40" w:line="324" w:lineRule="auto"/>
              <w:ind w:hanging="3"/>
              <w:jc w:val="both"/>
              <w:rPr>
                <w:sz w:val="28"/>
                <w:szCs w:val="28"/>
              </w:rPr>
            </w:pPr>
            <w:r w:rsidRPr="007D35DF">
              <w:rPr>
                <w:sz w:val="28"/>
                <w:szCs w:val="28"/>
              </w:rPr>
              <w:t>2.1. Phân tích kết quả sản xuất</w:t>
            </w:r>
          </w:p>
          <w:p w:rsidR="00873119" w:rsidRPr="007D35DF" w:rsidRDefault="00873119" w:rsidP="00873119">
            <w:pPr>
              <w:widowControl w:val="0"/>
              <w:spacing w:before="40" w:line="324" w:lineRule="auto"/>
              <w:ind w:hanging="3"/>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w:t>
            </w:r>
            <w:r w:rsidRPr="007D35DF">
              <w:rPr>
                <w:sz w:val="28"/>
                <w:szCs w:val="28"/>
              </w:rPr>
              <w:lastRenderedPageBreak/>
              <w:t>(40%)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417"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2.2. Phân tích các yếu tố của quá trình sản xuất </w:t>
            </w:r>
          </w:p>
          <w:p w:rsidR="00873119" w:rsidRPr="007D35DF" w:rsidRDefault="00873119" w:rsidP="00873119">
            <w:pPr>
              <w:widowControl w:val="0"/>
              <w:tabs>
                <w:tab w:val="left" w:pos="8640"/>
              </w:tabs>
              <w:spacing w:before="40" w:line="324" w:lineRule="auto"/>
              <w:ind w:hanging="3"/>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41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3: PHÂN TÍCH CHI PHÍ  VÀ GIÁ THÀNH</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3.1. Khái niệm và các cách phân loại chi phí </w:t>
            </w: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6</w:t>
            </w:r>
          </w:p>
        </w:tc>
        <w:tc>
          <w:tcPr>
            <w:tcW w:w="2417"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3.2. Phân tích chung tình hình giá thành sản phẩm </w:t>
            </w: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417"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3.3. Phân tích tình hình hạ giá thành sản phẩm so sánh đựợc</w:t>
            </w: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1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4:  PHÂN TÍCH TÌNH HÌNH TIÊU THỤ VÀ LỢI NHUẬN</w:t>
            </w:r>
          </w:p>
          <w:p w:rsidR="00873119" w:rsidRPr="007D35DF" w:rsidRDefault="00873119" w:rsidP="00873119">
            <w:pPr>
              <w:widowControl w:val="0"/>
              <w:spacing w:before="40" w:line="324" w:lineRule="auto"/>
              <w:ind w:hanging="3"/>
              <w:rPr>
                <w:sz w:val="28"/>
                <w:szCs w:val="28"/>
              </w:rPr>
            </w:pPr>
            <w:r w:rsidRPr="007D35DF">
              <w:rPr>
                <w:sz w:val="28"/>
                <w:szCs w:val="28"/>
              </w:rPr>
              <w:t xml:space="preserve">4.1. Phân tích tình </w:t>
            </w:r>
            <w:r w:rsidRPr="007D35DF">
              <w:rPr>
                <w:sz w:val="28"/>
                <w:szCs w:val="28"/>
              </w:rPr>
              <w:lastRenderedPageBreak/>
              <w:t>hình tiêu thụ của doanh nghiệp</w:t>
            </w:r>
          </w:p>
          <w:p w:rsidR="00873119" w:rsidRPr="007D35DF" w:rsidRDefault="00873119" w:rsidP="00873119">
            <w:pPr>
              <w:widowControl w:val="0"/>
              <w:spacing w:before="40" w:line="324" w:lineRule="auto"/>
              <w:ind w:hanging="3"/>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1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4.2. Phân tích các nhân tố ảnh hưởng đến tiêu thụ của doanh nghiệp</w:t>
            </w:r>
          </w:p>
          <w:p w:rsidR="00873119" w:rsidRPr="007D35DF" w:rsidRDefault="00873119" w:rsidP="00873119">
            <w:pPr>
              <w:widowControl w:val="0"/>
              <w:spacing w:before="40" w:line="324" w:lineRule="auto"/>
              <w:ind w:hanging="3"/>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17"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4.3. Phân tích tình hình lợi nhuận </w:t>
            </w:r>
          </w:p>
          <w:p w:rsidR="00873119" w:rsidRPr="007D35DF" w:rsidRDefault="00873119" w:rsidP="00873119">
            <w:pPr>
              <w:widowControl w:val="0"/>
              <w:spacing w:before="40" w:line="324" w:lineRule="auto"/>
              <w:ind w:hanging="3"/>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w:t>
            </w:r>
            <w:r w:rsidRPr="007D35DF">
              <w:rPr>
                <w:sz w:val="28"/>
                <w:szCs w:val="28"/>
              </w:rPr>
              <w:lastRenderedPageBreak/>
              <w:t>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417" w:type="dxa"/>
            <w:vAlign w:val="center"/>
          </w:tcPr>
          <w:p w:rsidR="00873119" w:rsidRPr="007D35DF" w:rsidRDefault="00873119" w:rsidP="00873119">
            <w:pPr>
              <w:widowControl w:val="0"/>
              <w:tabs>
                <w:tab w:val="left" w:pos="1575"/>
              </w:tabs>
              <w:spacing w:before="40" w:line="324" w:lineRule="auto"/>
              <w:ind w:hanging="3"/>
              <w:jc w:val="both"/>
              <w:rPr>
                <w:sz w:val="28"/>
                <w:szCs w:val="28"/>
              </w:rPr>
            </w:pPr>
            <w:r w:rsidRPr="007D35DF">
              <w:rPr>
                <w:b/>
                <w:sz w:val="28"/>
                <w:szCs w:val="28"/>
              </w:rPr>
              <w:t>CHƯƠNG 5: PHÂN TÍCH TÌNH HÌNH TÀI CHÍNH</w:t>
            </w:r>
            <w:r w:rsidRPr="007D35DF">
              <w:rPr>
                <w:sz w:val="28"/>
                <w:szCs w:val="28"/>
              </w:rPr>
              <w:t xml:space="preserve"> 5.1 Ý nghĩa và nhiệm vụ phân tích</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417" w:type="dxa"/>
            <w:vAlign w:val="center"/>
          </w:tcPr>
          <w:p w:rsidR="00873119" w:rsidRPr="007D35DF" w:rsidRDefault="00873119" w:rsidP="00873119">
            <w:pPr>
              <w:widowControl w:val="0"/>
              <w:tabs>
                <w:tab w:val="left" w:pos="1575"/>
              </w:tabs>
              <w:spacing w:before="40" w:line="324" w:lineRule="auto"/>
              <w:ind w:hanging="3"/>
              <w:jc w:val="both"/>
              <w:rPr>
                <w:sz w:val="28"/>
                <w:szCs w:val="28"/>
              </w:rPr>
            </w:pPr>
            <w:r w:rsidRPr="007D35DF">
              <w:rPr>
                <w:sz w:val="28"/>
                <w:szCs w:val="28"/>
              </w:rPr>
              <w:t>5.2  Tài liệu phân tích</w:t>
            </w:r>
          </w:p>
          <w:p w:rsidR="00873119" w:rsidRPr="007D35DF" w:rsidRDefault="00873119" w:rsidP="00873119">
            <w:pPr>
              <w:widowControl w:val="0"/>
              <w:tabs>
                <w:tab w:val="left" w:pos="8640"/>
              </w:tabs>
              <w:spacing w:before="40" w:line="324" w:lineRule="auto"/>
              <w:ind w:hanging="3"/>
              <w:jc w:val="both"/>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417" w:type="dxa"/>
            <w:vAlign w:val="center"/>
          </w:tcPr>
          <w:p w:rsidR="00873119" w:rsidRPr="007D35DF" w:rsidRDefault="00873119" w:rsidP="00873119">
            <w:pPr>
              <w:widowControl w:val="0"/>
              <w:tabs>
                <w:tab w:val="left" w:pos="1575"/>
              </w:tabs>
              <w:spacing w:before="40" w:line="324" w:lineRule="auto"/>
              <w:ind w:hanging="3"/>
              <w:jc w:val="both"/>
              <w:rPr>
                <w:sz w:val="28"/>
                <w:szCs w:val="28"/>
              </w:rPr>
            </w:pPr>
            <w:r w:rsidRPr="007D35DF">
              <w:rPr>
                <w:sz w:val="28"/>
                <w:szCs w:val="28"/>
              </w:rPr>
              <w:t>5.3 Phân tích tình hình tài chính</w:t>
            </w:r>
          </w:p>
          <w:p w:rsidR="00873119" w:rsidRPr="007D35DF" w:rsidRDefault="00873119" w:rsidP="00873119">
            <w:pPr>
              <w:widowControl w:val="0"/>
              <w:tabs>
                <w:tab w:val="left" w:pos="8640"/>
              </w:tabs>
              <w:spacing w:before="40" w:line="324" w:lineRule="auto"/>
              <w:ind w:hanging="3"/>
              <w:jc w:val="both"/>
              <w:rPr>
                <w:sz w:val="28"/>
                <w:szCs w:val="28"/>
              </w:rPr>
            </w:pPr>
          </w:p>
        </w:tc>
        <w:tc>
          <w:tcPr>
            <w:tcW w:w="896" w:type="dxa"/>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CO4, </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w:t>
            </w:r>
            <w:r w:rsidRPr="007D35DF">
              <w:rPr>
                <w:sz w:val="28"/>
                <w:szCs w:val="28"/>
              </w:rPr>
              <w:lastRenderedPageBreak/>
              <w:t>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cung cấp trước ở </w:t>
            </w:r>
            <w:r w:rsidRPr="007D35DF">
              <w:rPr>
                <w:sz w:val="28"/>
                <w:szCs w:val="28"/>
              </w:rPr>
              <w:lastRenderedPageBreak/>
              <w:t>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w:t>
            </w:r>
            <w:r w:rsidRPr="007D35DF">
              <w:rPr>
                <w:sz w:val="28"/>
                <w:szCs w:val="28"/>
              </w:rPr>
              <w:lastRenderedPageBreak/>
              <w:t>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w:t>
            </w:r>
            <w:r w:rsidRPr="007D35DF">
              <w:rPr>
                <w:sz w:val="28"/>
                <w:szCs w:val="28"/>
              </w:rPr>
              <w:lastRenderedPageBreak/>
              <w:t>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19</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20</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w:t>
            </w:r>
            <w:r w:rsidRPr="007D35DF">
              <w:rPr>
                <w:sz w:val="28"/>
                <w:szCs w:val="28"/>
              </w:rPr>
              <w:lastRenderedPageBreak/>
              <w:t>(40%)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21</w:t>
            </w:r>
          </w:p>
        </w:tc>
        <w:tc>
          <w:tcPr>
            <w:tcW w:w="2417"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BÀI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r w:rsidR="00873119" w:rsidRPr="007D35DF" w:rsidTr="00EA7BDA">
        <w:trPr>
          <w:jc w:val="center"/>
        </w:trPr>
        <w:tc>
          <w:tcPr>
            <w:tcW w:w="901"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22</w:t>
            </w:r>
          </w:p>
          <w:p w:rsidR="00873119" w:rsidRPr="007D35DF" w:rsidRDefault="00873119" w:rsidP="00873119">
            <w:pPr>
              <w:widowControl w:val="0"/>
              <w:spacing w:before="40" w:line="324" w:lineRule="auto"/>
              <w:ind w:hanging="3"/>
              <w:jc w:val="center"/>
              <w:rPr>
                <w:sz w:val="28"/>
                <w:szCs w:val="28"/>
              </w:rPr>
            </w:pPr>
            <w:r w:rsidRPr="007D35DF">
              <w:rPr>
                <w:sz w:val="28"/>
                <w:szCs w:val="28"/>
              </w:rPr>
              <w:t>(3 tiết)</w:t>
            </w:r>
          </w:p>
        </w:tc>
        <w:tc>
          <w:tcPr>
            <w:tcW w:w="241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ÔN TẬP</w:t>
            </w:r>
          </w:p>
        </w:tc>
        <w:tc>
          <w:tcPr>
            <w:tcW w:w="896"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CO2, CO2, </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1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638"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(30%)</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 Đưa những câu hỏi nhỏ cho điểm cộng (30%)</w:t>
            </w:r>
          </w:p>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sz w:val="28"/>
                <w:szCs w:val="28"/>
              </w:rPr>
              <w:t xml:space="preserve"> Đưa những câu hỏi nhỏ, những bài tập nhỏ vận dụng cho điểm cộng (40%)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5. ĐÁNH GIÁ MÔN HỌC (Course assessment)</w:t>
      </w:r>
    </w:p>
    <w:tbl>
      <w:tblPr>
        <w:tblW w:w="8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17"/>
        <w:gridCol w:w="2477"/>
        <w:gridCol w:w="1566"/>
      </w:tblGrid>
      <w:tr w:rsidR="00873119" w:rsidRPr="007D35DF" w:rsidTr="00EA7BDA">
        <w:trPr>
          <w:jc w:val="center"/>
        </w:trPr>
        <w:tc>
          <w:tcPr>
            <w:tcW w:w="4517"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47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56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EA7BDA">
        <w:trPr>
          <w:jc w:val="center"/>
        </w:trPr>
        <w:tc>
          <w:tcPr>
            <w:tcW w:w="451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A1. Quá trình </w:t>
            </w:r>
          </w:p>
        </w:tc>
        <w:tc>
          <w:tcPr>
            <w:tcW w:w="247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CO4</w:t>
            </w:r>
          </w:p>
        </w:tc>
        <w:tc>
          <w:tcPr>
            <w:tcW w:w="156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EA7BDA">
        <w:trPr>
          <w:jc w:val="center"/>
        </w:trPr>
        <w:tc>
          <w:tcPr>
            <w:tcW w:w="451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Phát biểu tại lớp, làm bài tập ứng dụng, kiểm tra, bài tập lớn giữa kỳ</w:t>
            </w:r>
          </w:p>
        </w:tc>
        <w:tc>
          <w:tcPr>
            <w:tcW w:w="247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CO1,CO2,CO3</w:t>
            </w:r>
          </w:p>
        </w:tc>
        <w:tc>
          <w:tcPr>
            <w:tcW w:w="156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EA7BDA">
        <w:trPr>
          <w:jc w:val="center"/>
        </w:trPr>
        <w:tc>
          <w:tcPr>
            <w:tcW w:w="451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 (tự luận)</w:t>
            </w:r>
          </w:p>
        </w:tc>
        <w:tc>
          <w:tcPr>
            <w:tcW w:w="2477"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CO1,CO2,CO3</w:t>
            </w:r>
          </w:p>
        </w:tc>
        <w:tc>
          <w:tcPr>
            <w:tcW w:w="156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w:t>
      </w:r>
      <w:r w:rsidRPr="007D35DF">
        <w:rPr>
          <w:color w:val="000000"/>
          <w:sz w:val="28"/>
          <w:szCs w:val="28"/>
        </w:rPr>
        <w:t>Điểm quá trình (30%): đi học đầy đủ, tham gia làm bài tập tại lớp, tích cực trong học tập. Tự học (30%): làm bài kiểm tra, bài tập nhóm. Thi cuối kỳ (40%): thi tập trung cuối kỳ</w:t>
      </w:r>
      <w:r w:rsidRPr="007D35DF">
        <w:rPr>
          <w:sz w:val="28"/>
          <w:szCs w:val="28"/>
        </w:rPr>
        <w: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widowControl w:val="0"/>
        <w:tabs>
          <w:tab w:val="left" w:pos="450"/>
        </w:tabs>
        <w:spacing w:before="40" w:line="324" w:lineRule="auto"/>
        <w:ind w:firstLineChars="202" w:firstLine="566"/>
        <w:jc w:val="both"/>
        <w:rPr>
          <w:sz w:val="28"/>
          <w:szCs w:val="28"/>
        </w:rPr>
      </w:pPr>
      <w:r w:rsidRPr="007D35DF">
        <w:rPr>
          <w:sz w:val="28"/>
          <w:szCs w:val="28"/>
        </w:rPr>
        <w:t>1. Phạm Văn Dược (2018), Phân tích hoạt động kinh doanh, NXB Lao Động Xã Hội, HN.</w:t>
      </w:r>
    </w:p>
    <w:p w:rsidR="00873119" w:rsidRPr="007D35DF" w:rsidRDefault="00873119" w:rsidP="00873119">
      <w:pPr>
        <w:widowControl w:val="0"/>
        <w:tabs>
          <w:tab w:val="left" w:pos="450"/>
        </w:tabs>
        <w:spacing w:before="40" w:line="324" w:lineRule="auto"/>
        <w:ind w:firstLineChars="202" w:firstLine="566"/>
        <w:jc w:val="both"/>
        <w:rPr>
          <w:sz w:val="28"/>
          <w:szCs w:val="28"/>
        </w:rPr>
      </w:pPr>
      <w:r w:rsidRPr="007D35DF">
        <w:rPr>
          <w:sz w:val="28"/>
          <w:szCs w:val="28"/>
        </w:rPr>
        <w:t>2. Bùi Văn Trường (2019), Phân tích hoạt động kinh doanh, NXB Lao Động Xã Hội, HN.</w:t>
      </w:r>
    </w:p>
    <w:p w:rsidR="00873119" w:rsidRPr="007D35DF" w:rsidRDefault="00873119" w:rsidP="00873119">
      <w:pPr>
        <w:widowControl w:val="0"/>
        <w:tabs>
          <w:tab w:val="left" w:pos="450"/>
        </w:tabs>
        <w:spacing w:before="40" w:line="324" w:lineRule="auto"/>
        <w:ind w:firstLineChars="202" w:firstLine="566"/>
        <w:jc w:val="both"/>
        <w:rPr>
          <w:sz w:val="28"/>
          <w:szCs w:val="28"/>
        </w:rPr>
      </w:pPr>
      <w:r w:rsidRPr="007D35DF">
        <w:rPr>
          <w:sz w:val="28"/>
          <w:szCs w:val="28"/>
        </w:rPr>
        <w:t>3. Nguyễn Tấn Bình (2018), Phân tích hoạt động doanh nghiệp, NXB Thống Kê, HN.</w:t>
      </w:r>
    </w:p>
    <w:p w:rsidR="00873119" w:rsidRPr="007D35DF" w:rsidRDefault="00873119" w:rsidP="00873119">
      <w:pPr>
        <w:widowControl w:val="0"/>
        <w:tabs>
          <w:tab w:val="left" w:pos="450"/>
        </w:tabs>
        <w:spacing w:before="40" w:line="324" w:lineRule="auto"/>
        <w:ind w:firstLineChars="202" w:firstLine="566"/>
        <w:jc w:val="both"/>
        <w:rPr>
          <w:sz w:val="28"/>
          <w:szCs w:val="28"/>
        </w:rPr>
      </w:pPr>
      <w:r w:rsidRPr="007D35DF">
        <w:rPr>
          <w:sz w:val="28"/>
          <w:szCs w:val="28"/>
        </w:rPr>
        <w:t>4. Debra Paul, Christina Lovelock (2019), Delivering Business Analysis: Introducing a BA Service, BCS Learning &amp; Development Limited.</w:t>
      </w:r>
    </w:p>
    <w:p w:rsidR="00873119" w:rsidRPr="007D35DF" w:rsidRDefault="00873119" w:rsidP="00873119">
      <w:pPr>
        <w:widowControl w:val="0"/>
        <w:tabs>
          <w:tab w:val="left" w:pos="450"/>
        </w:tabs>
        <w:spacing w:before="40" w:line="324" w:lineRule="auto"/>
        <w:ind w:firstLineChars="202" w:firstLine="566"/>
        <w:jc w:val="both"/>
        <w:rPr>
          <w:sz w:val="28"/>
          <w:szCs w:val="28"/>
        </w:rPr>
      </w:pPr>
      <w:r w:rsidRPr="007D35DF">
        <w:rPr>
          <w:sz w:val="28"/>
          <w:szCs w:val="28"/>
        </w:rPr>
        <w:t>5. Jan Alexander Linxweiler (2017), Uses and Benefits of Financial Statements, GRIN Verlag.</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EA7BDA" w:rsidRDefault="00873119" w:rsidP="00EA7BDA">
            <w:pPr>
              <w:widowControl w:val="0"/>
              <w:tabs>
                <w:tab w:val="center" w:pos="1440"/>
                <w:tab w:val="center" w:pos="5040"/>
                <w:tab w:val="center" w:pos="7920"/>
              </w:tabs>
              <w:spacing w:before="40" w:line="324" w:lineRule="auto"/>
              <w:ind w:right="50" w:hanging="3"/>
              <w:jc w:val="center"/>
              <w:rPr>
                <w:color w:val="000000"/>
                <w:sz w:val="28"/>
                <w:szCs w:val="28"/>
              </w:rPr>
            </w:pPr>
            <w:r w:rsidRPr="007D35DF">
              <w:rPr>
                <w:color w:val="000000"/>
                <w:sz w:val="28"/>
                <w:szCs w:val="28"/>
                <w:lang w:val="vi-VN"/>
              </w:rPr>
              <w:t>(Ký và ghi rõ họ tên)</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90" type="#_x0000_t32" style="position:absolute;left:0;text-align:left;margin-left:166.85pt;margin-top:20.95pt;width:108.75pt;height:0;z-index:251894784"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&lt;127023– QUẢN TRỊ KINH DOANH QUỐC TẾ &gt;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823" w:type="dxa"/>
        <w:tblInd w:w="108" w:type="dxa"/>
        <w:tblLook w:val="04A0"/>
      </w:tblPr>
      <w:tblGrid>
        <w:gridCol w:w="3828"/>
        <w:gridCol w:w="4995"/>
      </w:tblGrid>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b/>
                <w:sz w:val="28"/>
                <w:szCs w:val="28"/>
              </w:rPr>
              <w:t>QUẢN TRỊ KINH DOANH QUỐC TẾ</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INTERNATIONAL BUSINESS </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127023</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ThS. </w:t>
            </w:r>
            <w:bookmarkStart w:id="43" w:name="_Hlk77173682"/>
            <w:r w:rsidRPr="007D35DF">
              <w:rPr>
                <w:sz w:val="28"/>
                <w:szCs w:val="28"/>
              </w:rPr>
              <w:t>Nguyễn Thanh Hòa Bình</w:t>
            </w:r>
            <w:bookmarkEnd w:id="43"/>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hyperlink r:id="rId264" w:history="1">
              <w:r w:rsidRPr="007D35DF">
                <w:rPr>
                  <w:rStyle w:val="Hyperlink"/>
                  <w:sz w:val="28"/>
                  <w:szCs w:val="28"/>
                </w:rPr>
                <w:t>binhnth@lhu.edu.vn</w:t>
              </w:r>
            </w:hyperlink>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Nguyễn Thị Kim Hiệp</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rPr>
              <w:t xml:space="preserve">Email: </w:t>
            </w:r>
            <w:hyperlink r:id="rId265" w:history="1">
              <w:r w:rsidRPr="007D35DF">
                <w:rPr>
                  <w:rStyle w:val="Hyperlink"/>
                  <w:sz w:val="28"/>
                  <w:szCs w:val="28"/>
                </w:rPr>
                <w:t>hiepntk@lhu.edu.vn</w:t>
              </w:r>
            </w:hyperlink>
          </w:p>
        </w:tc>
      </w:tr>
      <w:tr w:rsidR="00873119" w:rsidRPr="007D35DF" w:rsidTr="00873119">
        <w:tc>
          <w:tcPr>
            <w:tcW w:w="3828"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995"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995"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995"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c>
          <w:tcPr>
            <w:tcW w:w="3828"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995"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Kinh tế quốc tế</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cung cấp cho sinh viên những kiến thức và kỹ năng cần thiết trong việc am hiểu môi trường kinh doanh toàn cầu, nhận diện những thách thức và tận dụng cơ hội mang đến cho các doanh nghiệp trong bối cảnh Việt nam tích cực hội nhập kinh tế quốc tế, có khả năng cập nhật dữ liệu quốc tế các ngành hàng. Nội dung chương trình gồm 4 phần chính: quá trình quốc tế hoá nền kinh tế thế giới, Hiểu biết tính đa dạng của các môi trường kinh doanh quốc tế và cách thức tiếp cận nghiên cứu những môi trường này</w:t>
      </w:r>
      <w:r w:rsidRPr="007D35DF">
        <w:rPr>
          <w:b/>
          <w:i/>
          <w:sz w:val="28"/>
          <w:szCs w:val="28"/>
        </w:rPr>
        <w:t xml:space="preserve">, </w:t>
      </w:r>
      <w:r w:rsidRPr="007D35DF">
        <w:rPr>
          <w:sz w:val="28"/>
          <w:szCs w:val="28"/>
        </w:rPr>
        <w:t xml:space="preserve">các chiến lược chức năng mà các công ty kinh doanh quốc tế thực hiện, các tình </w:t>
      </w:r>
      <w:r w:rsidRPr="007D35DF">
        <w:rPr>
          <w:sz w:val="28"/>
          <w:szCs w:val="28"/>
        </w:rPr>
        <w:lastRenderedPageBreak/>
        <w:t>huống thâm nhập thị trường thế giới và phát triển các giao dịch thương mại quốc tế; tổng hợp và phân tích tình hình mua bán  hàng hóa hữu hình trên thị trường quốc tế, tình hình hoạt động xuất khẩu, nhập khẩu Việt Nam và vận dụng vào một mặt hàng thực tế.</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1809"/>
        <w:gridCol w:w="5473"/>
      </w:tblGrid>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bookmarkStart w:id="44" w:name="_Hlk36222711"/>
            <w:r w:rsidRPr="007D35DF">
              <w:rPr>
                <w:b/>
                <w:sz w:val="28"/>
                <w:szCs w:val="28"/>
              </w:rPr>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tc>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4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 xml:space="preserve">Mô tả CĐRMH (mục tiêu cụ thể) </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sz w:val="28"/>
                <w:szCs w:val="28"/>
              </w:rPr>
              <w:t xml:space="preserve">CO1 </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PLO4</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Vận dụng kiến thức lý thuyết, kinh doanh quốc tế để nhận diện, giải quyết các bài tập tình huống thực tiễn ở cấp độ doanh nghiệp.</w:t>
            </w:r>
          </w:p>
        </w:tc>
      </w:tr>
      <w:bookmarkEnd w:id="44"/>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sz w:val="28"/>
                <w:szCs w:val="28"/>
              </w:rPr>
              <w:t xml:space="preserve">CO2 </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PLO5</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 xml:space="preserve">Phân tích đươc sự khác biệt giữa các thị trường quốc gia để hỗ trợ việc ra các quyết định quản lý liên quan đến các tình huống công ty thâm nhập thị trường thế giới. </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PLO5</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Đánh giá các cơ hội và thách thức ảnh hưởng đến các hoạt động của công ty từ các Hiệp định thương mại (FTA) Việt Nam tham gia</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sz w:val="28"/>
                <w:szCs w:val="28"/>
              </w:rPr>
              <w:t xml:space="preserve">CO4 </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Vận dụng lập kế hoạch kinh doanh một mặt hàng thực tế theo chuyên đề.</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Làm việc nhóm và trình bày theo chuyên đề</w:t>
            </w:r>
          </w:p>
        </w:tc>
      </w:tr>
      <w:tr w:rsidR="00873119" w:rsidRPr="007D35DF" w:rsidTr="00873119">
        <w:trPr>
          <w:trHeight w:val="457"/>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bCs/>
                <w:sz w:val="28"/>
                <w:szCs w:val="28"/>
              </w:rPr>
              <w:t>Chủ động học tập tích cực, hoàn thành các  bài tập cá nhân và chuyên đề đầy đủ.</w:t>
            </w:r>
          </w:p>
        </w:tc>
      </w:tr>
      <w:tr w:rsidR="00873119" w:rsidRPr="007D35DF" w:rsidTr="00873119">
        <w:trPr>
          <w:trHeight w:val="303"/>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180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473"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Cập nhật các thông tin Hiệp định thương mại và dữ liệu xuất nhập khẩu Việt nam.</w:t>
            </w:r>
          </w:p>
        </w:tc>
      </w:tr>
    </w:tbl>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
        <w:gridCol w:w="2394"/>
        <w:gridCol w:w="910"/>
        <w:gridCol w:w="2757"/>
        <w:gridCol w:w="1624"/>
      </w:tblGrid>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leftChars="-29" w:left="-72" w:hanging="3"/>
              <w:jc w:val="center"/>
              <w:rPr>
                <w:b/>
                <w:sz w:val="28"/>
                <w:szCs w:val="28"/>
              </w:rPr>
            </w:pPr>
            <w:bookmarkStart w:id="45" w:name="_Hlk91578356"/>
            <w:r w:rsidRPr="007D35DF">
              <w:rPr>
                <w:b/>
                <w:sz w:val="28"/>
                <w:szCs w:val="28"/>
              </w:rPr>
              <w:t>Buổi học</w:t>
            </w:r>
          </w:p>
          <w:p w:rsidR="00873119" w:rsidRPr="007D35DF" w:rsidRDefault="00873119" w:rsidP="00873119">
            <w:pPr>
              <w:widowControl w:val="0"/>
              <w:spacing w:before="40" w:line="324" w:lineRule="auto"/>
              <w:ind w:leftChars="-29" w:left="-72" w:hanging="3"/>
              <w:jc w:val="center"/>
              <w:rPr>
                <w:b/>
                <w:sz w:val="28"/>
                <w:szCs w:val="28"/>
              </w:rPr>
            </w:pPr>
            <w:r w:rsidRPr="007D35DF">
              <w:rPr>
                <w:b/>
                <w:sz w:val="28"/>
                <w:szCs w:val="28"/>
              </w:rPr>
              <w:t>(2tiết)</w:t>
            </w:r>
          </w:p>
        </w:tc>
        <w:tc>
          <w:tcPr>
            <w:tcW w:w="2394"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91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57"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62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EA7BDA">
        <w:trPr>
          <w:trHeight w:val="890"/>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w:t>
            </w:r>
          </w:p>
        </w:tc>
        <w:tc>
          <w:tcPr>
            <w:tcW w:w="2394" w:type="dxa"/>
            <w:shd w:val="clear" w:color="auto" w:fill="auto"/>
            <w:vAlign w:val="center"/>
          </w:tcPr>
          <w:p w:rsidR="00873119" w:rsidRPr="007D35DF" w:rsidRDefault="00873119" w:rsidP="00873119">
            <w:pPr>
              <w:widowControl w:val="0"/>
              <w:tabs>
                <w:tab w:val="left" w:pos="0"/>
              </w:tabs>
              <w:spacing w:before="40" w:line="324" w:lineRule="auto"/>
              <w:ind w:hanging="3"/>
              <w:jc w:val="both"/>
              <w:rPr>
                <w:b/>
                <w:sz w:val="28"/>
                <w:szCs w:val="28"/>
              </w:rPr>
            </w:pPr>
            <w:r w:rsidRPr="007D35DF">
              <w:rPr>
                <w:b/>
                <w:sz w:val="28"/>
                <w:szCs w:val="28"/>
              </w:rPr>
              <w:t>Chương 1.  Tổng quan về kinh doanh quốc tế</w:t>
            </w:r>
          </w:p>
          <w:p w:rsidR="00873119" w:rsidRPr="007D35DF" w:rsidRDefault="00873119" w:rsidP="00873119">
            <w:pPr>
              <w:widowControl w:val="0"/>
              <w:tabs>
                <w:tab w:val="left" w:pos="0"/>
              </w:tabs>
              <w:spacing w:before="40" w:line="324" w:lineRule="auto"/>
              <w:ind w:hanging="3"/>
              <w:contextualSpacing/>
              <w:rPr>
                <w:noProof/>
                <w:sz w:val="28"/>
                <w:szCs w:val="28"/>
              </w:rPr>
            </w:pPr>
            <w:r w:rsidRPr="007D35DF">
              <w:rPr>
                <w:sz w:val="28"/>
                <w:szCs w:val="28"/>
              </w:rPr>
              <w:t>1.1. Các chủ thể tham gia kinh doanh quốc tế</w:t>
            </w:r>
          </w:p>
          <w:p w:rsidR="00873119" w:rsidRPr="007D35DF" w:rsidRDefault="00873119" w:rsidP="00873119">
            <w:pPr>
              <w:widowControl w:val="0"/>
              <w:tabs>
                <w:tab w:val="left" w:pos="0"/>
              </w:tabs>
              <w:spacing w:before="40" w:line="324" w:lineRule="auto"/>
              <w:ind w:hanging="3"/>
              <w:contextualSpacing/>
              <w:rPr>
                <w:sz w:val="28"/>
                <w:szCs w:val="28"/>
              </w:rPr>
            </w:pPr>
            <w:r w:rsidRPr="007D35DF">
              <w:rPr>
                <w:sz w:val="28"/>
                <w:szCs w:val="28"/>
              </w:rPr>
              <w:t>1.2. Các lý thuyết thương mại đầu tư quốc tế</w:t>
            </w:r>
          </w:p>
          <w:p w:rsidR="00873119" w:rsidRPr="007D35DF" w:rsidRDefault="00873119" w:rsidP="00873119">
            <w:pPr>
              <w:widowControl w:val="0"/>
              <w:tabs>
                <w:tab w:val="left" w:pos="0"/>
              </w:tabs>
              <w:spacing w:before="40" w:line="324" w:lineRule="auto"/>
              <w:ind w:hanging="3"/>
              <w:contextualSpacing/>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w:t>
            </w:r>
          </w:p>
          <w:p w:rsidR="00873119" w:rsidRPr="007D35DF" w:rsidRDefault="00873119" w:rsidP="006A79A8">
            <w:pPr>
              <w:pStyle w:val="Heading2"/>
              <w:keepNext w:val="0"/>
              <w:widowControl w:val="0"/>
              <w:numPr>
                <w:ilvl w:val="0"/>
                <w:numId w:val="68"/>
              </w:numPr>
              <w:tabs>
                <w:tab w:val="left" w:pos="162"/>
                <w:tab w:val="num" w:pos="540"/>
              </w:tabs>
              <w:spacing w:before="40" w:after="0" w:line="324" w:lineRule="auto"/>
              <w:ind w:left="163" w:hanging="180"/>
              <w:jc w:val="both"/>
              <w:rPr>
                <w:rFonts w:ascii="Times New Roman" w:hAnsi="Times New Roman" w:cs="Times New Roman"/>
                <w:b w:val="0"/>
                <w:i w:val="0"/>
              </w:rPr>
            </w:pPr>
            <w:r w:rsidRPr="007D35DF">
              <w:rPr>
                <w:rFonts w:ascii="Times New Roman" w:hAnsi="Times New Roman" w:cs="Times New Roman"/>
                <w:b w:val="0"/>
                <w:i w:val="0"/>
              </w:rPr>
              <w:t>Giới thiệu chương trình học và cách thức đánh giá</w:t>
            </w:r>
          </w:p>
          <w:p w:rsidR="00873119" w:rsidRPr="007D35DF" w:rsidRDefault="00873119" w:rsidP="006A79A8">
            <w:pPr>
              <w:pStyle w:val="Heading2"/>
              <w:keepNext w:val="0"/>
              <w:widowControl w:val="0"/>
              <w:numPr>
                <w:ilvl w:val="0"/>
                <w:numId w:val="68"/>
              </w:numPr>
              <w:tabs>
                <w:tab w:val="left" w:pos="162"/>
                <w:tab w:val="num" w:pos="540"/>
              </w:tabs>
              <w:spacing w:before="40" w:after="0" w:line="324" w:lineRule="auto"/>
              <w:ind w:left="163" w:hanging="180"/>
              <w:rPr>
                <w:rFonts w:ascii="Times New Roman" w:hAnsi="Times New Roman" w:cs="Times New Roman"/>
                <w:b w:val="0"/>
                <w:i w:val="0"/>
              </w:rPr>
            </w:pPr>
            <w:r w:rsidRPr="007D35DF">
              <w:rPr>
                <w:rFonts w:ascii="Times New Roman" w:hAnsi="Times New Roman" w:cs="Times New Roman"/>
                <w:b w:val="0"/>
                <w:i w:val="0"/>
              </w:rPr>
              <w:t>Kiểm tra bằng các games kahoot/quizizz để nhận diện sơ bộ trình độ học sinh</w:t>
            </w:r>
          </w:p>
          <w:p w:rsidR="00873119" w:rsidRPr="007D35DF" w:rsidRDefault="00873119" w:rsidP="006A79A8">
            <w:pPr>
              <w:pStyle w:val="Heading2"/>
              <w:keepNext w:val="0"/>
              <w:widowControl w:val="0"/>
              <w:numPr>
                <w:ilvl w:val="0"/>
                <w:numId w:val="68"/>
              </w:numPr>
              <w:tabs>
                <w:tab w:val="left" w:pos="162"/>
                <w:tab w:val="num" w:pos="540"/>
              </w:tabs>
              <w:spacing w:before="40" w:after="0" w:line="324" w:lineRule="auto"/>
              <w:ind w:left="163" w:hanging="180"/>
              <w:jc w:val="both"/>
              <w:rPr>
                <w:rFonts w:ascii="Times New Roman" w:hAnsi="Times New Roman" w:cs="Times New Roman"/>
                <w:b w:val="0"/>
                <w:i w:val="0"/>
              </w:rPr>
            </w:pPr>
            <w:r w:rsidRPr="007D35DF">
              <w:rPr>
                <w:rFonts w:ascii="Times New Roman" w:hAnsi="Times New Roman" w:cs="Times New Roman"/>
                <w:b w:val="0"/>
                <w:i w:val="0"/>
              </w:rPr>
              <w:t xml:space="preserve">GV thuyết giảng, xem video và tổ chức hoạt động nhóm </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Giới thiệu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EA7BDA">
        <w:trPr>
          <w:trHeight w:val="2798"/>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w:t>
            </w:r>
          </w:p>
        </w:tc>
        <w:tc>
          <w:tcPr>
            <w:tcW w:w="2394" w:type="dxa"/>
            <w:shd w:val="clear" w:color="auto" w:fill="auto"/>
            <w:vAlign w:val="center"/>
          </w:tcPr>
          <w:p w:rsidR="00873119" w:rsidRPr="007D35DF" w:rsidRDefault="00873119" w:rsidP="00873119">
            <w:pPr>
              <w:widowControl w:val="0"/>
              <w:tabs>
                <w:tab w:val="left" w:pos="0"/>
              </w:tabs>
              <w:spacing w:before="40" w:line="324" w:lineRule="auto"/>
              <w:ind w:hanging="3"/>
              <w:contextualSpacing/>
              <w:rPr>
                <w:sz w:val="28"/>
                <w:szCs w:val="28"/>
              </w:rPr>
            </w:pPr>
            <w:r w:rsidRPr="007D35DF">
              <w:rPr>
                <w:sz w:val="28"/>
                <w:szCs w:val="28"/>
              </w:rPr>
              <w:t xml:space="preserve">1.3. Toàn cầu hóa và đặc điểm nền kinh tế thế giới </w:t>
            </w:r>
          </w:p>
          <w:p w:rsidR="00873119" w:rsidRPr="007D35DF" w:rsidRDefault="00873119" w:rsidP="00873119">
            <w:pPr>
              <w:widowControl w:val="0"/>
              <w:tabs>
                <w:tab w:val="left" w:pos="0"/>
              </w:tabs>
              <w:spacing w:before="40" w:line="324" w:lineRule="auto"/>
              <w:ind w:hanging="3"/>
              <w:contextualSpacing/>
              <w:rPr>
                <w:sz w:val="28"/>
                <w:szCs w:val="28"/>
              </w:rPr>
            </w:pPr>
            <w:r w:rsidRPr="007D35DF">
              <w:rPr>
                <w:sz w:val="28"/>
                <w:szCs w:val="28"/>
              </w:rPr>
              <w:t>1.4. Các xu hướng kinh doanh toàn cầu</w:t>
            </w:r>
          </w:p>
          <w:p w:rsidR="00873119" w:rsidRPr="007D35DF" w:rsidRDefault="00873119" w:rsidP="00873119">
            <w:pPr>
              <w:widowControl w:val="0"/>
              <w:tabs>
                <w:tab w:val="left" w:pos="0"/>
              </w:tabs>
              <w:spacing w:before="40" w:line="324" w:lineRule="auto"/>
              <w:ind w:hanging="3"/>
              <w:contextualSpacing/>
              <w:rPr>
                <w:sz w:val="28"/>
                <w:szCs w:val="28"/>
              </w:rPr>
            </w:pPr>
            <w:r w:rsidRPr="007D35DF">
              <w:rPr>
                <w:sz w:val="28"/>
                <w:szCs w:val="28"/>
              </w:rPr>
              <w:t>1.5. Cơ hội và thách thức cho doanh nghiệp tham gia kinh doanh quốc tế</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w:t>
            </w:r>
            <w:r w:rsidRPr="007D35DF">
              <w:rPr>
                <w:sz w:val="28"/>
                <w:szCs w:val="28"/>
              </w:rPr>
              <w:lastRenderedPageBreak/>
              <w:t>nhóm.</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3</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sz w:val="28"/>
                <w:szCs w:val="28"/>
              </w:rPr>
            </w:pPr>
            <w:r w:rsidRPr="007D35DF">
              <w:rPr>
                <w:b/>
                <w:sz w:val="28"/>
                <w:szCs w:val="28"/>
              </w:rPr>
              <w:t>Chương 2. Môi trường toàn cầu của doanh nghiệp</w:t>
            </w:r>
          </w:p>
          <w:p w:rsidR="00873119" w:rsidRPr="007D35DF" w:rsidRDefault="00873119" w:rsidP="00873119">
            <w:pPr>
              <w:widowControl w:val="0"/>
              <w:spacing w:before="40" w:line="324" w:lineRule="auto"/>
              <w:ind w:hanging="3"/>
              <w:contextualSpacing/>
              <w:rPr>
                <w:sz w:val="28"/>
                <w:szCs w:val="28"/>
              </w:rPr>
            </w:pPr>
            <w:r w:rsidRPr="007D35DF">
              <w:rPr>
                <w:sz w:val="28"/>
                <w:szCs w:val="28"/>
              </w:rPr>
              <w:t>2.1.  Khác biệt về môi trường văn hóa các quốc gia</w:t>
            </w:r>
          </w:p>
          <w:p w:rsidR="00873119" w:rsidRPr="007D35DF" w:rsidRDefault="00873119" w:rsidP="00873119">
            <w:pPr>
              <w:widowControl w:val="0"/>
              <w:spacing w:before="40" w:line="324" w:lineRule="auto"/>
              <w:ind w:hanging="3"/>
              <w:contextualSpacing/>
              <w:rPr>
                <w:sz w:val="28"/>
                <w:szCs w:val="28"/>
              </w:rPr>
            </w:pPr>
            <w:r w:rsidRPr="007D35DF">
              <w:rPr>
                <w:sz w:val="28"/>
                <w:szCs w:val="28"/>
              </w:rPr>
              <w:t>- Rủi ro văn hóa</w:t>
            </w:r>
          </w:p>
          <w:p w:rsidR="00873119" w:rsidRPr="007D35DF" w:rsidRDefault="00873119" w:rsidP="00873119">
            <w:pPr>
              <w:widowControl w:val="0"/>
              <w:spacing w:before="40" w:line="324" w:lineRule="auto"/>
              <w:ind w:hanging="3"/>
              <w:contextualSpacing/>
              <w:rPr>
                <w:sz w:val="28"/>
                <w:szCs w:val="28"/>
              </w:rPr>
            </w:pPr>
            <w:r w:rsidRPr="007D35DF">
              <w:rPr>
                <w:sz w:val="28"/>
                <w:szCs w:val="28"/>
              </w:rPr>
              <w:t>2.2.  Khác biệt về môi trường công nghệ</w:t>
            </w:r>
          </w:p>
          <w:p w:rsidR="00873119" w:rsidRPr="007D35DF" w:rsidRDefault="00873119" w:rsidP="00873119">
            <w:pPr>
              <w:widowControl w:val="0"/>
              <w:spacing w:before="40" w:line="324" w:lineRule="auto"/>
              <w:ind w:hanging="3"/>
              <w:contextualSpacing/>
              <w:rPr>
                <w:sz w:val="28"/>
                <w:szCs w:val="28"/>
              </w:rPr>
            </w:pPr>
            <w:r w:rsidRPr="007D35DF">
              <w:rPr>
                <w:sz w:val="28"/>
                <w:szCs w:val="28"/>
              </w:rPr>
              <w:t>2.3. Khác biệt về môi trường chính trị các quốc gia</w:t>
            </w:r>
          </w:p>
          <w:p w:rsidR="00873119" w:rsidRPr="007D35DF" w:rsidRDefault="00873119" w:rsidP="00873119">
            <w:pPr>
              <w:widowControl w:val="0"/>
              <w:spacing w:before="40" w:line="324" w:lineRule="auto"/>
              <w:ind w:hanging="3"/>
              <w:contextualSpacing/>
              <w:rPr>
                <w:sz w:val="28"/>
                <w:szCs w:val="28"/>
              </w:rPr>
            </w:pPr>
            <w:r w:rsidRPr="007D35DF">
              <w:rPr>
                <w:sz w:val="28"/>
                <w:szCs w:val="28"/>
              </w:rPr>
              <w:t>- Rủi ro chính trị</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sz w:val="28"/>
                <w:szCs w:val="28"/>
              </w:rPr>
            </w:pPr>
            <w:r w:rsidRPr="007D35DF">
              <w:rPr>
                <w:b/>
                <w:sz w:val="28"/>
                <w:szCs w:val="28"/>
              </w:rPr>
              <w:t>Chương 2. Môi trường toàn cầu của doanh nghiệp</w:t>
            </w:r>
          </w:p>
          <w:p w:rsidR="00873119" w:rsidRPr="007D35DF" w:rsidRDefault="00873119" w:rsidP="00873119">
            <w:pPr>
              <w:widowControl w:val="0"/>
              <w:spacing w:before="40" w:line="324" w:lineRule="auto"/>
              <w:ind w:hanging="3"/>
              <w:contextualSpacing/>
              <w:rPr>
                <w:sz w:val="28"/>
                <w:szCs w:val="28"/>
              </w:rPr>
            </w:pPr>
            <w:r w:rsidRPr="007D35DF">
              <w:rPr>
                <w:sz w:val="28"/>
                <w:szCs w:val="28"/>
              </w:rPr>
              <w:t>2.4. Khác biệt về môi trường luật pháp các quốc gia</w:t>
            </w:r>
            <w:r w:rsidRPr="007D35DF">
              <w:rPr>
                <w:sz w:val="28"/>
                <w:szCs w:val="28"/>
              </w:rPr>
              <w:tab/>
            </w:r>
          </w:p>
          <w:p w:rsidR="00873119" w:rsidRPr="007D35DF" w:rsidRDefault="00873119" w:rsidP="00873119">
            <w:pPr>
              <w:widowControl w:val="0"/>
              <w:spacing w:before="40" w:line="324" w:lineRule="auto"/>
              <w:ind w:hanging="3"/>
              <w:contextualSpacing/>
              <w:rPr>
                <w:sz w:val="28"/>
                <w:szCs w:val="28"/>
              </w:rPr>
            </w:pPr>
            <w:r w:rsidRPr="007D35DF">
              <w:rPr>
                <w:sz w:val="28"/>
                <w:szCs w:val="28"/>
              </w:rPr>
              <w:t>2.5.  Khác biệt về môi trường kinh tế các quốc gia</w:t>
            </w:r>
          </w:p>
          <w:p w:rsidR="00873119" w:rsidRPr="007D35DF" w:rsidRDefault="00873119" w:rsidP="00873119">
            <w:pPr>
              <w:widowControl w:val="0"/>
              <w:spacing w:before="40" w:line="324" w:lineRule="auto"/>
              <w:ind w:hanging="3"/>
              <w:contextualSpacing/>
              <w:rPr>
                <w:sz w:val="28"/>
                <w:szCs w:val="28"/>
              </w:rPr>
            </w:pPr>
            <w:r w:rsidRPr="007D35DF">
              <w:rPr>
                <w:sz w:val="28"/>
                <w:szCs w:val="28"/>
              </w:rPr>
              <w:t>2.6. Môi trường cạnh tranh</w:t>
            </w:r>
          </w:p>
          <w:p w:rsidR="00873119" w:rsidRPr="007D35DF" w:rsidRDefault="00873119" w:rsidP="00873119">
            <w:pPr>
              <w:widowControl w:val="0"/>
              <w:spacing w:before="40" w:line="324" w:lineRule="auto"/>
              <w:ind w:hanging="3"/>
              <w:contextualSpacing/>
              <w:rPr>
                <w:sz w:val="28"/>
                <w:szCs w:val="28"/>
              </w:rPr>
            </w:pPr>
            <w:r w:rsidRPr="007D35DF">
              <w:rPr>
                <w:sz w:val="28"/>
                <w:szCs w:val="28"/>
              </w:rPr>
              <w:t xml:space="preserve">Mô hình 5 áp lực </w:t>
            </w:r>
            <w:r w:rsidRPr="007D35DF">
              <w:rPr>
                <w:sz w:val="28"/>
                <w:szCs w:val="28"/>
              </w:rPr>
              <w:lastRenderedPageBreak/>
              <w:t>cạnh tranh</w:t>
            </w:r>
          </w:p>
          <w:p w:rsidR="00873119" w:rsidRPr="007D35DF" w:rsidRDefault="00873119" w:rsidP="00873119">
            <w:pPr>
              <w:widowControl w:val="0"/>
              <w:tabs>
                <w:tab w:val="left" w:leader="dot" w:pos="8640"/>
              </w:tabs>
              <w:spacing w:before="40" w:line="324" w:lineRule="auto"/>
              <w:ind w:hanging="3"/>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w:t>
            </w:r>
            <w:r w:rsidRPr="007D35DF">
              <w:rPr>
                <w:sz w:val="28"/>
                <w:szCs w:val="28"/>
              </w:rPr>
              <w:lastRenderedPageBreak/>
              <w:t>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lang w:val="fr-FR"/>
              </w:rPr>
            </w:pPr>
            <w:r w:rsidRPr="007D35DF">
              <w:rPr>
                <w:b/>
                <w:sz w:val="28"/>
                <w:szCs w:val="28"/>
                <w:lang w:val="fr-FR"/>
              </w:rPr>
              <w:t>Chương 3.  Môi trường liên kết kinh tế quốc tế</w:t>
            </w:r>
          </w:p>
          <w:p w:rsidR="00873119" w:rsidRPr="007D35DF" w:rsidRDefault="00873119" w:rsidP="006A79A8">
            <w:pPr>
              <w:pStyle w:val="ListParagraph"/>
              <w:widowControl w:val="0"/>
              <w:numPr>
                <w:ilvl w:val="0"/>
                <w:numId w:val="5"/>
              </w:numPr>
              <w:spacing w:before="40" w:line="324" w:lineRule="auto"/>
              <w:contextualSpacing/>
              <w:rPr>
                <w:rFonts w:ascii="Times New Roman" w:hAnsi="Times New Roman" w:cs="Times New Roman"/>
                <w:vanish/>
                <w:sz w:val="28"/>
                <w:szCs w:val="28"/>
              </w:rPr>
            </w:pP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3.1. </w:t>
            </w:r>
            <w:r w:rsidRPr="007D35DF">
              <w:rPr>
                <w:sz w:val="28"/>
                <w:szCs w:val="28"/>
                <w:lang w:val="vi-VN"/>
              </w:rPr>
              <w:t>Vai trò liên kết kinh tế quốc tế</w:t>
            </w:r>
          </w:p>
          <w:p w:rsidR="00873119" w:rsidRPr="007D35DF" w:rsidRDefault="00873119" w:rsidP="00873119">
            <w:pPr>
              <w:widowControl w:val="0"/>
              <w:spacing w:before="40" w:line="324" w:lineRule="auto"/>
              <w:ind w:hanging="3"/>
              <w:contextualSpacing/>
              <w:rPr>
                <w:sz w:val="28"/>
                <w:szCs w:val="28"/>
              </w:rPr>
            </w:pPr>
            <w:r w:rsidRPr="007D35DF">
              <w:rPr>
                <w:sz w:val="28"/>
                <w:szCs w:val="28"/>
              </w:rPr>
              <w:t>3.2. Các hình thức liên kết kinh tế quốc tế</w:t>
            </w:r>
          </w:p>
          <w:p w:rsidR="00873119" w:rsidRPr="007D35DF" w:rsidRDefault="00873119" w:rsidP="00873119">
            <w:pPr>
              <w:widowControl w:val="0"/>
              <w:spacing w:before="40" w:line="324" w:lineRule="auto"/>
              <w:ind w:hanging="3"/>
              <w:contextualSpacing/>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lang w:val="fr-FR"/>
              </w:rPr>
            </w:pPr>
            <w:r w:rsidRPr="007D35DF">
              <w:rPr>
                <w:b/>
                <w:sz w:val="28"/>
                <w:szCs w:val="28"/>
                <w:lang w:val="fr-FR"/>
              </w:rPr>
              <w:t>Chương 3.  Môi trường liên kết kinh tế quốc tế</w:t>
            </w:r>
          </w:p>
          <w:p w:rsidR="00873119" w:rsidRPr="007D35DF" w:rsidRDefault="00873119" w:rsidP="00873119">
            <w:pPr>
              <w:widowControl w:val="0"/>
              <w:spacing w:before="40" w:line="324" w:lineRule="auto"/>
              <w:ind w:hanging="3"/>
              <w:rPr>
                <w:sz w:val="28"/>
                <w:szCs w:val="28"/>
              </w:rPr>
            </w:pPr>
            <w:r w:rsidRPr="007D35DF">
              <w:rPr>
                <w:sz w:val="28"/>
                <w:szCs w:val="28"/>
              </w:rPr>
              <w:t xml:space="preserve">3.3. </w:t>
            </w:r>
            <w:hyperlink w:anchor="_Toc421277912" w:history="1">
              <w:r w:rsidRPr="007D35DF">
                <w:rPr>
                  <w:sz w:val="28"/>
                  <w:szCs w:val="28"/>
                </w:rPr>
                <w:t>Các Hiệp định thương mại tự do Việt Nam tham gia.</w:t>
              </w:r>
            </w:hyperlink>
          </w:p>
          <w:p w:rsidR="00873119" w:rsidRPr="007D35DF" w:rsidRDefault="00873119" w:rsidP="00873119">
            <w:pPr>
              <w:widowControl w:val="0"/>
              <w:spacing w:before="40" w:line="324" w:lineRule="auto"/>
              <w:ind w:hanging="3"/>
              <w:contextualSpacing/>
              <w:rPr>
                <w:sz w:val="28"/>
                <w:szCs w:val="28"/>
              </w:rPr>
            </w:pPr>
            <w:r w:rsidRPr="007D35DF">
              <w:rPr>
                <w:sz w:val="28"/>
                <w:szCs w:val="28"/>
              </w:rPr>
              <w:t>3.3.1. Các Hiệp định Asean+1</w:t>
            </w:r>
          </w:p>
          <w:p w:rsidR="00873119" w:rsidRPr="007D35DF" w:rsidRDefault="00873119" w:rsidP="00873119">
            <w:pPr>
              <w:widowControl w:val="0"/>
              <w:spacing w:before="40" w:line="324" w:lineRule="auto"/>
              <w:ind w:hanging="3"/>
              <w:contextualSpacing/>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lang w:val="fr-FR"/>
              </w:rPr>
            </w:pPr>
            <w:r w:rsidRPr="007D35DF">
              <w:rPr>
                <w:b/>
                <w:sz w:val="28"/>
                <w:szCs w:val="28"/>
                <w:lang w:val="fr-FR"/>
              </w:rPr>
              <w:t>Chương 3.  Môi trường liên kết kinh tế quốc tế</w:t>
            </w:r>
          </w:p>
          <w:p w:rsidR="00873119" w:rsidRPr="007D35DF" w:rsidRDefault="00873119" w:rsidP="00873119">
            <w:pPr>
              <w:widowControl w:val="0"/>
              <w:spacing w:before="40" w:line="324" w:lineRule="auto"/>
              <w:ind w:hanging="3"/>
              <w:rPr>
                <w:sz w:val="28"/>
                <w:szCs w:val="28"/>
              </w:rPr>
            </w:pPr>
            <w:r w:rsidRPr="007D35DF">
              <w:rPr>
                <w:sz w:val="28"/>
                <w:szCs w:val="28"/>
              </w:rPr>
              <w:t xml:space="preserve">3.3. </w:t>
            </w:r>
            <w:hyperlink w:anchor="_Toc421277912" w:history="1">
              <w:r w:rsidRPr="007D35DF">
                <w:rPr>
                  <w:sz w:val="28"/>
                  <w:szCs w:val="28"/>
                </w:rPr>
                <w:t>Các Hiệp định thương mại tự do Việt Nam tham gia.</w:t>
              </w:r>
            </w:hyperlink>
          </w:p>
          <w:p w:rsidR="00873119" w:rsidRPr="007D35DF" w:rsidRDefault="00873119" w:rsidP="00873119">
            <w:pPr>
              <w:widowControl w:val="0"/>
              <w:spacing w:before="40" w:line="324" w:lineRule="auto"/>
              <w:ind w:hanging="3"/>
              <w:contextualSpacing/>
              <w:rPr>
                <w:sz w:val="28"/>
                <w:szCs w:val="28"/>
              </w:rPr>
            </w:pPr>
            <w:r w:rsidRPr="007D35DF">
              <w:rPr>
                <w:sz w:val="28"/>
                <w:szCs w:val="28"/>
              </w:rPr>
              <w:t>3.3.2. Cộng đồng AEC</w:t>
            </w:r>
          </w:p>
          <w:p w:rsidR="00873119" w:rsidRPr="007D35DF" w:rsidRDefault="00873119" w:rsidP="00873119">
            <w:pPr>
              <w:widowControl w:val="0"/>
              <w:spacing w:before="40" w:line="324" w:lineRule="auto"/>
              <w:ind w:hanging="3"/>
              <w:contextualSpacing/>
              <w:rPr>
                <w:sz w:val="28"/>
                <w:szCs w:val="28"/>
              </w:rPr>
            </w:pPr>
            <w:r w:rsidRPr="007D35DF">
              <w:rPr>
                <w:sz w:val="28"/>
                <w:szCs w:val="28"/>
              </w:rPr>
              <w:t>3.3.3. Hiệp định EVFTA</w:t>
            </w:r>
          </w:p>
          <w:p w:rsidR="00873119" w:rsidRPr="007D35DF" w:rsidRDefault="00873119" w:rsidP="00873119">
            <w:pPr>
              <w:widowControl w:val="0"/>
              <w:spacing w:before="40" w:line="324" w:lineRule="auto"/>
              <w:ind w:hanging="3"/>
              <w:contextualSpacing/>
              <w:rPr>
                <w:sz w:val="28"/>
                <w:szCs w:val="28"/>
              </w:rPr>
            </w:pPr>
            <w:r w:rsidRPr="007D35DF">
              <w:rPr>
                <w:sz w:val="28"/>
                <w:szCs w:val="28"/>
              </w:rPr>
              <w:t>3.3.4. Hiệp định Việt Nhật</w:t>
            </w:r>
          </w:p>
          <w:p w:rsidR="00873119" w:rsidRPr="007D35DF" w:rsidRDefault="00873119" w:rsidP="00873119">
            <w:pPr>
              <w:widowControl w:val="0"/>
              <w:spacing w:before="40" w:line="324" w:lineRule="auto"/>
              <w:ind w:hanging="3"/>
              <w:contextualSpacing/>
              <w:rPr>
                <w:sz w:val="28"/>
                <w:szCs w:val="28"/>
              </w:rPr>
            </w:pPr>
            <w:r w:rsidRPr="007D35DF">
              <w:rPr>
                <w:sz w:val="28"/>
                <w:szCs w:val="28"/>
              </w:rPr>
              <w:t>3.3.5. Hiệp định Việt Hàn</w:t>
            </w:r>
          </w:p>
          <w:p w:rsidR="00873119" w:rsidRPr="007D35DF" w:rsidRDefault="00873119" w:rsidP="00873119">
            <w:pPr>
              <w:widowControl w:val="0"/>
              <w:spacing w:before="40" w:line="324" w:lineRule="auto"/>
              <w:ind w:hanging="3"/>
              <w:contextualSpacing/>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b/>
                <w:sz w:val="28"/>
                <w:szCs w:val="28"/>
                <w:lang w:val="vi-VN"/>
              </w:rPr>
            </w:pPr>
            <w:r w:rsidRPr="007D35DF">
              <w:rPr>
                <w:b/>
                <w:sz w:val="28"/>
                <w:szCs w:val="28"/>
                <w:lang w:val="vi-VN"/>
              </w:rPr>
              <w:t xml:space="preserve">Chương </w:t>
            </w:r>
            <w:r w:rsidRPr="007D35DF">
              <w:rPr>
                <w:b/>
                <w:sz w:val="28"/>
                <w:szCs w:val="28"/>
              </w:rPr>
              <w:t>4.</w:t>
            </w:r>
            <w:r w:rsidRPr="007D35DF">
              <w:rPr>
                <w:b/>
                <w:bCs/>
                <w:sz w:val="28"/>
                <w:szCs w:val="28"/>
              </w:rPr>
              <w:t>Chiến lược kinh doanh quốc tế</w:t>
            </w:r>
          </w:p>
          <w:p w:rsidR="00873119" w:rsidRPr="007D35DF" w:rsidRDefault="00873119" w:rsidP="00873119">
            <w:pPr>
              <w:widowControl w:val="0"/>
              <w:spacing w:before="40" w:line="324" w:lineRule="auto"/>
              <w:ind w:hanging="3"/>
              <w:contextualSpacing/>
              <w:rPr>
                <w:sz w:val="28"/>
                <w:szCs w:val="28"/>
              </w:rPr>
            </w:pPr>
            <w:r w:rsidRPr="007D35DF">
              <w:rPr>
                <w:sz w:val="28"/>
                <w:szCs w:val="28"/>
              </w:rPr>
              <w:t>4.1. Quá trình hình thành chiến lược Công ty</w:t>
            </w:r>
          </w:p>
          <w:p w:rsidR="00873119" w:rsidRPr="007D35DF" w:rsidRDefault="00873119" w:rsidP="00873119">
            <w:pPr>
              <w:widowControl w:val="0"/>
              <w:spacing w:before="40" w:line="324" w:lineRule="auto"/>
              <w:ind w:hanging="3"/>
              <w:contextualSpacing/>
              <w:rPr>
                <w:sz w:val="28"/>
                <w:szCs w:val="28"/>
              </w:rPr>
            </w:pPr>
            <w:r w:rsidRPr="007D35DF">
              <w:rPr>
                <w:sz w:val="28"/>
                <w:szCs w:val="28"/>
              </w:rPr>
              <w:t>4.1.1. Khái niệm chiến lược</w:t>
            </w:r>
          </w:p>
          <w:p w:rsidR="00873119" w:rsidRPr="007D35DF" w:rsidRDefault="00873119" w:rsidP="00873119">
            <w:pPr>
              <w:widowControl w:val="0"/>
              <w:spacing w:before="40" w:line="324" w:lineRule="auto"/>
              <w:ind w:hanging="3"/>
              <w:contextualSpacing/>
              <w:rPr>
                <w:sz w:val="28"/>
                <w:szCs w:val="28"/>
              </w:rPr>
            </w:pPr>
            <w:r w:rsidRPr="007D35DF">
              <w:rPr>
                <w:sz w:val="28"/>
                <w:szCs w:val="28"/>
              </w:rPr>
              <w:t>4.1.2. Khái niệm chuỗi giá trị</w:t>
            </w:r>
          </w:p>
          <w:p w:rsidR="00873119" w:rsidRPr="007D35DF" w:rsidRDefault="00873119" w:rsidP="00873119">
            <w:pPr>
              <w:widowControl w:val="0"/>
              <w:spacing w:before="40" w:line="324" w:lineRule="auto"/>
              <w:ind w:hanging="3"/>
              <w:contextualSpacing/>
              <w:rPr>
                <w:sz w:val="28"/>
                <w:szCs w:val="28"/>
              </w:rPr>
            </w:pPr>
            <w:r w:rsidRPr="007D35DF">
              <w:rPr>
                <w:sz w:val="28"/>
                <w:szCs w:val="28"/>
              </w:rPr>
              <w:t>4.1.3. Áp lực cắt giảm chi phí</w:t>
            </w:r>
          </w:p>
          <w:p w:rsidR="00873119" w:rsidRPr="007D35DF" w:rsidRDefault="00873119" w:rsidP="00873119">
            <w:pPr>
              <w:widowControl w:val="0"/>
              <w:spacing w:before="40" w:line="324" w:lineRule="auto"/>
              <w:ind w:hanging="3"/>
              <w:contextualSpacing/>
              <w:rPr>
                <w:sz w:val="28"/>
                <w:szCs w:val="28"/>
              </w:rPr>
            </w:pPr>
            <w:r w:rsidRPr="007D35DF">
              <w:rPr>
                <w:sz w:val="28"/>
                <w:szCs w:val="28"/>
              </w:rPr>
              <w:t>4.1.4. Áp lực đáp ứng địa phương</w:t>
            </w:r>
          </w:p>
          <w:p w:rsidR="00873119" w:rsidRPr="007D35DF" w:rsidRDefault="00873119" w:rsidP="00873119">
            <w:pPr>
              <w:widowControl w:val="0"/>
              <w:spacing w:before="40" w:line="324" w:lineRule="auto"/>
              <w:contextualSpacing/>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b/>
                <w:sz w:val="28"/>
                <w:szCs w:val="28"/>
                <w:lang w:val="vi-VN"/>
              </w:rPr>
            </w:pPr>
            <w:r w:rsidRPr="007D35DF">
              <w:rPr>
                <w:b/>
                <w:sz w:val="28"/>
                <w:szCs w:val="28"/>
                <w:lang w:val="vi-VN"/>
              </w:rPr>
              <w:t xml:space="preserve">Chương </w:t>
            </w:r>
            <w:r w:rsidRPr="007D35DF">
              <w:rPr>
                <w:b/>
                <w:sz w:val="28"/>
                <w:szCs w:val="28"/>
              </w:rPr>
              <w:t>4.</w:t>
            </w:r>
            <w:r w:rsidRPr="007D35DF">
              <w:rPr>
                <w:b/>
                <w:bCs/>
                <w:sz w:val="28"/>
                <w:szCs w:val="28"/>
              </w:rPr>
              <w:t xml:space="preserve">Chiến lược kinh doanh </w:t>
            </w:r>
            <w:r w:rsidRPr="007D35DF">
              <w:rPr>
                <w:b/>
                <w:bCs/>
                <w:sz w:val="28"/>
                <w:szCs w:val="28"/>
              </w:rPr>
              <w:lastRenderedPageBreak/>
              <w:t>quốc tế</w:t>
            </w:r>
          </w:p>
          <w:p w:rsidR="00873119" w:rsidRPr="007D35DF" w:rsidRDefault="00873119" w:rsidP="00873119">
            <w:pPr>
              <w:widowControl w:val="0"/>
              <w:spacing w:before="40" w:line="324" w:lineRule="auto"/>
              <w:ind w:hanging="3"/>
              <w:contextualSpacing/>
              <w:rPr>
                <w:sz w:val="28"/>
                <w:szCs w:val="28"/>
              </w:rPr>
            </w:pPr>
            <w:r w:rsidRPr="007D35DF">
              <w:rPr>
                <w:sz w:val="28"/>
                <w:szCs w:val="28"/>
              </w:rPr>
              <w:t>4.1. Quá trình hình thành chiến lược Công ty</w:t>
            </w:r>
          </w:p>
          <w:p w:rsidR="00873119" w:rsidRPr="007D35DF" w:rsidRDefault="00873119" w:rsidP="00873119">
            <w:pPr>
              <w:widowControl w:val="0"/>
              <w:spacing w:before="40" w:line="324" w:lineRule="auto"/>
              <w:ind w:hanging="3"/>
              <w:contextualSpacing/>
              <w:rPr>
                <w:sz w:val="28"/>
                <w:szCs w:val="28"/>
              </w:rPr>
            </w:pPr>
            <w:r w:rsidRPr="007D35DF">
              <w:rPr>
                <w:sz w:val="28"/>
                <w:szCs w:val="28"/>
              </w:rPr>
              <w:t>4.1.1. Khái niệm chiến lược</w:t>
            </w:r>
          </w:p>
          <w:p w:rsidR="00873119" w:rsidRPr="007D35DF" w:rsidRDefault="00873119" w:rsidP="00873119">
            <w:pPr>
              <w:widowControl w:val="0"/>
              <w:spacing w:before="40" w:line="324" w:lineRule="auto"/>
              <w:ind w:hanging="3"/>
              <w:contextualSpacing/>
              <w:rPr>
                <w:sz w:val="28"/>
                <w:szCs w:val="28"/>
              </w:rPr>
            </w:pPr>
            <w:r w:rsidRPr="007D35DF">
              <w:rPr>
                <w:sz w:val="28"/>
                <w:szCs w:val="28"/>
              </w:rPr>
              <w:t>4.1.2. Khái niệm chuỗi giá trị</w:t>
            </w:r>
          </w:p>
          <w:p w:rsidR="00873119" w:rsidRPr="007D35DF" w:rsidRDefault="00873119" w:rsidP="00873119">
            <w:pPr>
              <w:widowControl w:val="0"/>
              <w:spacing w:before="40" w:line="324" w:lineRule="auto"/>
              <w:ind w:hanging="3"/>
              <w:contextualSpacing/>
              <w:rPr>
                <w:sz w:val="28"/>
                <w:szCs w:val="28"/>
              </w:rPr>
            </w:pPr>
            <w:r w:rsidRPr="007D35DF">
              <w:rPr>
                <w:sz w:val="28"/>
                <w:szCs w:val="28"/>
              </w:rPr>
              <w:t>4.1.3. Áp lực cắt giảm chi phí</w:t>
            </w:r>
          </w:p>
          <w:p w:rsidR="00873119" w:rsidRPr="007D35DF" w:rsidRDefault="00873119" w:rsidP="00873119">
            <w:pPr>
              <w:widowControl w:val="0"/>
              <w:spacing w:before="40" w:line="324" w:lineRule="auto"/>
              <w:ind w:hanging="3"/>
              <w:contextualSpacing/>
              <w:rPr>
                <w:sz w:val="28"/>
                <w:szCs w:val="28"/>
              </w:rPr>
            </w:pPr>
            <w:r w:rsidRPr="007D35DF">
              <w:rPr>
                <w:sz w:val="28"/>
                <w:szCs w:val="28"/>
              </w:rPr>
              <w:t>4.1.4. Áp lực đáp ứng địa phương</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w:t>
            </w:r>
            <w:r w:rsidRPr="007D35DF">
              <w:rPr>
                <w:sz w:val="28"/>
                <w:szCs w:val="28"/>
              </w:rPr>
              <w:lastRenderedPageBreak/>
              <w:t>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b/>
                <w:sz w:val="28"/>
                <w:szCs w:val="28"/>
                <w:lang w:val="vi-VN"/>
              </w:rPr>
            </w:pPr>
            <w:r w:rsidRPr="007D35DF">
              <w:rPr>
                <w:b/>
                <w:sz w:val="28"/>
                <w:szCs w:val="28"/>
                <w:lang w:val="vi-VN"/>
              </w:rPr>
              <w:t xml:space="preserve">Chương </w:t>
            </w:r>
            <w:r w:rsidRPr="007D35DF">
              <w:rPr>
                <w:b/>
                <w:sz w:val="28"/>
                <w:szCs w:val="28"/>
              </w:rPr>
              <w:t>4.</w:t>
            </w:r>
            <w:r w:rsidRPr="007D35DF">
              <w:rPr>
                <w:b/>
                <w:bCs/>
                <w:sz w:val="28"/>
                <w:szCs w:val="28"/>
              </w:rPr>
              <w:t>Chiến lược kinh doanh quốc tế</w:t>
            </w:r>
          </w:p>
          <w:p w:rsidR="00873119" w:rsidRPr="007D35DF" w:rsidRDefault="00873119" w:rsidP="00873119">
            <w:pPr>
              <w:widowControl w:val="0"/>
              <w:spacing w:before="40" w:line="324" w:lineRule="auto"/>
              <w:ind w:hanging="3"/>
              <w:contextualSpacing/>
              <w:rPr>
                <w:sz w:val="28"/>
                <w:szCs w:val="28"/>
              </w:rPr>
            </w:pPr>
            <w:r w:rsidRPr="007D35DF">
              <w:rPr>
                <w:sz w:val="28"/>
                <w:szCs w:val="28"/>
              </w:rPr>
              <w:t>4.2. Các loại Chiến lược kinh doanh quốc tế</w:t>
            </w:r>
          </w:p>
          <w:p w:rsidR="00873119" w:rsidRPr="007D35DF" w:rsidRDefault="00873119" w:rsidP="00873119">
            <w:pPr>
              <w:widowControl w:val="0"/>
              <w:spacing w:before="40" w:line="324" w:lineRule="auto"/>
              <w:ind w:hanging="3"/>
              <w:contextualSpacing/>
              <w:rPr>
                <w:sz w:val="28"/>
                <w:szCs w:val="28"/>
              </w:rPr>
            </w:pPr>
            <w:r w:rsidRPr="007D35DF">
              <w:rPr>
                <w:sz w:val="28"/>
                <w:szCs w:val="28"/>
              </w:rPr>
              <w:t>4.2.1. Chiến lược quốc tế (International Strategy)</w:t>
            </w:r>
          </w:p>
          <w:p w:rsidR="00873119" w:rsidRPr="007D35DF" w:rsidRDefault="00873119" w:rsidP="00873119">
            <w:pPr>
              <w:widowControl w:val="0"/>
              <w:spacing w:before="40" w:line="324" w:lineRule="auto"/>
              <w:ind w:hanging="3"/>
              <w:contextualSpacing/>
              <w:rPr>
                <w:sz w:val="28"/>
                <w:szCs w:val="28"/>
              </w:rPr>
            </w:pPr>
            <w:r w:rsidRPr="007D35DF">
              <w:rPr>
                <w:sz w:val="28"/>
                <w:szCs w:val="28"/>
              </w:rPr>
              <w:t>4.2.2. Chiến lược đa quốc gia (Multinational Strategy)</w:t>
            </w:r>
          </w:p>
          <w:p w:rsidR="00873119" w:rsidRPr="007D35DF" w:rsidRDefault="00873119" w:rsidP="00873119">
            <w:pPr>
              <w:widowControl w:val="0"/>
              <w:spacing w:before="40" w:line="324" w:lineRule="auto"/>
              <w:ind w:hanging="3"/>
              <w:contextualSpacing/>
              <w:rPr>
                <w:sz w:val="28"/>
                <w:szCs w:val="28"/>
              </w:rPr>
            </w:pPr>
            <w:r w:rsidRPr="007D35DF">
              <w:rPr>
                <w:sz w:val="28"/>
                <w:szCs w:val="28"/>
              </w:rPr>
              <w:t>4.2.3. Chiến lược toàn cầu (Global Strategy)</w:t>
            </w:r>
          </w:p>
          <w:p w:rsidR="00873119" w:rsidRPr="007D35DF" w:rsidRDefault="00873119" w:rsidP="00873119">
            <w:pPr>
              <w:widowControl w:val="0"/>
              <w:spacing w:before="40" w:line="324" w:lineRule="auto"/>
              <w:ind w:hanging="3"/>
              <w:contextualSpacing/>
              <w:rPr>
                <w:sz w:val="28"/>
                <w:szCs w:val="28"/>
              </w:rPr>
            </w:pPr>
            <w:r w:rsidRPr="007D35DF">
              <w:rPr>
                <w:sz w:val="28"/>
                <w:szCs w:val="28"/>
              </w:rPr>
              <w:t xml:space="preserve">4.2. 4. Chiến lược xuyên quốc gia (Transnational </w:t>
            </w:r>
            <w:r w:rsidRPr="007D35DF">
              <w:rPr>
                <w:sz w:val="28"/>
                <w:szCs w:val="28"/>
              </w:rPr>
              <w:lastRenderedPageBreak/>
              <w:t>strategy)</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b/>
                <w:sz w:val="28"/>
                <w:szCs w:val="28"/>
                <w:lang w:val="vi-VN"/>
              </w:rPr>
            </w:pPr>
            <w:r w:rsidRPr="007D35DF">
              <w:rPr>
                <w:b/>
                <w:sz w:val="28"/>
                <w:szCs w:val="28"/>
                <w:lang w:val="vi-VN"/>
              </w:rPr>
              <w:t xml:space="preserve">Chương </w:t>
            </w:r>
            <w:r w:rsidRPr="007D35DF">
              <w:rPr>
                <w:b/>
                <w:sz w:val="28"/>
                <w:szCs w:val="28"/>
              </w:rPr>
              <w:t>4.</w:t>
            </w:r>
            <w:r w:rsidRPr="007D35DF">
              <w:rPr>
                <w:b/>
                <w:bCs/>
                <w:sz w:val="28"/>
                <w:szCs w:val="28"/>
              </w:rPr>
              <w:t>Chiến lược kinh doanh quốc tế</w:t>
            </w:r>
          </w:p>
          <w:p w:rsidR="00873119" w:rsidRPr="007D35DF" w:rsidRDefault="00873119" w:rsidP="00873119">
            <w:pPr>
              <w:widowControl w:val="0"/>
              <w:spacing w:before="40" w:line="324" w:lineRule="auto"/>
              <w:ind w:hanging="3"/>
              <w:contextualSpacing/>
              <w:jc w:val="both"/>
              <w:rPr>
                <w:sz w:val="28"/>
                <w:szCs w:val="28"/>
              </w:rPr>
            </w:pPr>
            <w:r w:rsidRPr="007D35DF">
              <w:rPr>
                <w:sz w:val="28"/>
                <w:szCs w:val="28"/>
              </w:rPr>
              <w:t>4.3. Các tình huống Tiến hóa chiến lược kinh doanh quốc tế các công ty đa quốc gia</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394" w:type="dxa"/>
            <w:shd w:val="clear" w:color="auto" w:fill="auto"/>
            <w:vAlign w:val="center"/>
          </w:tcPr>
          <w:p w:rsidR="00873119" w:rsidRPr="007D35DF" w:rsidRDefault="00873119" w:rsidP="00873119">
            <w:pPr>
              <w:widowControl w:val="0"/>
              <w:spacing w:before="40" w:line="324" w:lineRule="auto"/>
              <w:ind w:hanging="3"/>
              <w:rPr>
                <w:b/>
                <w:sz w:val="28"/>
                <w:szCs w:val="28"/>
                <w:lang w:val="vi-VN"/>
              </w:rPr>
            </w:pPr>
            <w:r w:rsidRPr="007D35DF">
              <w:rPr>
                <w:b/>
                <w:sz w:val="28"/>
                <w:szCs w:val="28"/>
                <w:lang w:val="vi-VN"/>
              </w:rPr>
              <w:t xml:space="preserve">Chương </w:t>
            </w:r>
            <w:r w:rsidRPr="007D35DF">
              <w:rPr>
                <w:b/>
                <w:sz w:val="28"/>
                <w:szCs w:val="28"/>
              </w:rPr>
              <w:t>5.</w:t>
            </w:r>
            <w:r w:rsidRPr="007D35DF">
              <w:rPr>
                <w:b/>
                <w:bCs/>
                <w:sz w:val="28"/>
                <w:szCs w:val="28"/>
              </w:rPr>
              <w:t>Các phương thức thâm nhập thị trường quốc tế</w:t>
            </w:r>
            <w:r w:rsidRPr="007D35DF">
              <w:rPr>
                <w:b/>
                <w:bCs/>
                <w:caps/>
                <w:sz w:val="28"/>
                <w:szCs w:val="28"/>
              </w:rPr>
              <w:tab/>
            </w:r>
          </w:p>
          <w:p w:rsidR="00873119" w:rsidRPr="007D35DF" w:rsidRDefault="00873119" w:rsidP="00873119">
            <w:pPr>
              <w:widowControl w:val="0"/>
              <w:spacing w:before="40" w:line="324" w:lineRule="auto"/>
              <w:ind w:hanging="3"/>
              <w:contextualSpacing/>
              <w:rPr>
                <w:sz w:val="28"/>
                <w:szCs w:val="28"/>
              </w:rPr>
            </w:pPr>
            <w:r w:rsidRPr="007D35DF">
              <w:rPr>
                <w:sz w:val="28"/>
                <w:szCs w:val="28"/>
              </w:rPr>
              <w:t>5.1. Các quyết đinh thâm nhập cơ bản</w:t>
            </w:r>
          </w:p>
          <w:p w:rsidR="00873119" w:rsidRPr="007D35DF" w:rsidRDefault="00873119" w:rsidP="00873119">
            <w:pPr>
              <w:widowControl w:val="0"/>
              <w:spacing w:before="40" w:line="324" w:lineRule="auto"/>
              <w:ind w:hanging="3"/>
              <w:contextualSpacing/>
              <w:rPr>
                <w:sz w:val="28"/>
                <w:szCs w:val="28"/>
              </w:rPr>
            </w:pPr>
            <w:r w:rsidRPr="007D35DF">
              <w:rPr>
                <w:sz w:val="28"/>
                <w:szCs w:val="28"/>
              </w:rPr>
              <w:t>5.1.1. Quyết định thị trường mục tiêu</w:t>
            </w:r>
          </w:p>
          <w:p w:rsidR="00873119" w:rsidRPr="007D35DF" w:rsidRDefault="00873119" w:rsidP="00873119">
            <w:pPr>
              <w:widowControl w:val="0"/>
              <w:spacing w:before="40" w:line="324" w:lineRule="auto"/>
              <w:ind w:hanging="3"/>
              <w:contextualSpacing/>
              <w:rPr>
                <w:sz w:val="28"/>
                <w:szCs w:val="28"/>
              </w:rPr>
            </w:pPr>
            <w:r w:rsidRPr="007D35DF">
              <w:rPr>
                <w:sz w:val="28"/>
                <w:szCs w:val="28"/>
              </w:rPr>
              <w:t>5.1.2. Quyết định thời điểm</w:t>
            </w:r>
          </w:p>
          <w:p w:rsidR="00873119" w:rsidRPr="007D35DF" w:rsidRDefault="00873119" w:rsidP="00873119">
            <w:pPr>
              <w:widowControl w:val="0"/>
              <w:spacing w:before="40" w:line="324" w:lineRule="auto"/>
              <w:ind w:hanging="3"/>
              <w:contextualSpacing/>
              <w:rPr>
                <w:sz w:val="28"/>
                <w:szCs w:val="28"/>
              </w:rPr>
            </w:pPr>
            <w:r w:rsidRPr="007D35DF">
              <w:rPr>
                <w:sz w:val="28"/>
                <w:szCs w:val="28"/>
              </w:rPr>
              <w:t>5.2.3. Quyết đinh quy mô</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394" w:type="dxa"/>
            <w:shd w:val="clear" w:color="auto" w:fill="auto"/>
            <w:vAlign w:val="center"/>
          </w:tcPr>
          <w:p w:rsidR="00873119" w:rsidRPr="007D35DF" w:rsidRDefault="00873119" w:rsidP="00873119">
            <w:pPr>
              <w:widowControl w:val="0"/>
              <w:spacing w:before="40" w:line="324" w:lineRule="auto"/>
              <w:ind w:hanging="3"/>
              <w:contextualSpacing/>
              <w:rPr>
                <w:sz w:val="28"/>
                <w:szCs w:val="28"/>
              </w:rPr>
            </w:pPr>
            <w:r w:rsidRPr="007D35DF">
              <w:rPr>
                <w:b/>
                <w:sz w:val="28"/>
                <w:szCs w:val="28"/>
                <w:lang w:val="vi-VN"/>
              </w:rPr>
              <w:t xml:space="preserve">Chương </w:t>
            </w:r>
            <w:r w:rsidRPr="007D35DF">
              <w:rPr>
                <w:b/>
                <w:sz w:val="28"/>
                <w:szCs w:val="28"/>
              </w:rPr>
              <w:t>5.</w:t>
            </w:r>
            <w:r w:rsidRPr="007D35DF">
              <w:rPr>
                <w:b/>
                <w:bCs/>
                <w:sz w:val="28"/>
                <w:szCs w:val="28"/>
              </w:rPr>
              <w:t xml:space="preserve">các phương thức thâm nhập thị </w:t>
            </w:r>
            <w:r w:rsidRPr="007D35DF">
              <w:rPr>
                <w:b/>
                <w:bCs/>
                <w:sz w:val="28"/>
                <w:szCs w:val="28"/>
              </w:rPr>
              <w:lastRenderedPageBreak/>
              <w:t>trường quốc tế</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5.2. Các </w:t>
            </w:r>
            <w:r w:rsidRPr="007D35DF">
              <w:rPr>
                <w:sz w:val="28"/>
                <w:szCs w:val="28"/>
                <w:lang w:val="vi-VN"/>
              </w:rPr>
              <w:t xml:space="preserve">Hình thức thâm nhập </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lang w:val="vi-VN"/>
              </w:rPr>
              <w:t>5.2.1. Hình thức xuất khẩu</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lang w:val="vi-VN"/>
              </w:rPr>
              <w:t>5.2.</w:t>
            </w:r>
            <w:r w:rsidRPr="007D35DF">
              <w:rPr>
                <w:sz w:val="28"/>
                <w:szCs w:val="28"/>
              </w:rPr>
              <w:t>2</w:t>
            </w:r>
            <w:r w:rsidRPr="007D35DF">
              <w:rPr>
                <w:sz w:val="28"/>
                <w:szCs w:val="28"/>
                <w:lang w:val="vi-VN"/>
              </w:rPr>
              <w:t>. Hình thức cấp phép (Licensing)</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lang w:val="vi-VN"/>
              </w:rPr>
              <w:t>5.2.</w:t>
            </w:r>
            <w:r w:rsidRPr="007D35DF">
              <w:rPr>
                <w:sz w:val="28"/>
                <w:szCs w:val="28"/>
              </w:rPr>
              <w:t>2</w:t>
            </w:r>
            <w:r w:rsidRPr="007D35DF">
              <w:rPr>
                <w:sz w:val="28"/>
                <w:szCs w:val="28"/>
                <w:lang w:val="vi-VN"/>
              </w:rPr>
              <w:t>. Hình thức Hợp đồng nhượng quyền (Franchising)</w:t>
            </w:r>
            <w:r w:rsidRPr="007D35DF">
              <w:rPr>
                <w:sz w:val="28"/>
                <w:szCs w:val="28"/>
                <w:lang w:val="vi-VN"/>
              </w:rPr>
              <w:tab/>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lang w:val="vi-VN"/>
              </w:rPr>
              <w:t>5.2.</w:t>
            </w:r>
            <w:r w:rsidRPr="007D35DF">
              <w:rPr>
                <w:sz w:val="28"/>
                <w:szCs w:val="28"/>
              </w:rPr>
              <w:t>4</w:t>
            </w:r>
            <w:r w:rsidRPr="007D35DF">
              <w:rPr>
                <w:sz w:val="28"/>
                <w:szCs w:val="28"/>
                <w:lang w:val="vi-VN"/>
              </w:rPr>
              <w:t>. Liên doanh</w:t>
            </w:r>
          </w:p>
          <w:p w:rsidR="00873119" w:rsidRPr="007D35DF" w:rsidRDefault="00873119" w:rsidP="00873119">
            <w:pPr>
              <w:widowControl w:val="0"/>
              <w:spacing w:before="40" w:line="324" w:lineRule="auto"/>
              <w:ind w:hanging="3"/>
              <w:contextualSpacing/>
              <w:rPr>
                <w:bCs/>
                <w:sz w:val="28"/>
                <w:szCs w:val="28"/>
              </w:rPr>
            </w:pPr>
            <w:r w:rsidRPr="007D35DF">
              <w:rPr>
                <w:sz w:val="28"/>
                <w:szCs w:val="28"/>
                <w:lang w:val="vi-VN"/>
              </w:rPr>
              <w:t>5.2.</w:t>
            </w:r>
            <w:r w:rsidRPr="007D35DF">
              <w:rPr>
                <w:sz w:val="28"/>
                <w:szCs w:val="28"/>
              </w:rPr>
              <w:t>5</w:t>
            </w:r>
            <w:r w:rsidRPr="007D35DF">
              <w:rPr>
                <w:sz w:val="28"/>
                <w:szCs w:val="28"/>
                <w:lang w:val="vi-VN"/>
              </w:rPr>
              <w:t>. Chi nhánh 100% vốn đầu tư</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các </w:t>
            </w:r>
            <w:r w:rsidRPr="007D35DF">
              <w:rPr>
                <w:sz w:val="28"/>
                <w:szCs w:val="28"/>
              </w:rPr>
              <w:lastRenderedPageBreak/>
              <w:t>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GV đưa Bài tập tình huống, Tổ chức hoạt động nhóm, đánh giá làm việc nhóm và cá nhân</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14</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6. Quản Trị Cung Ứng Sản Xuất Quốc Tế</w:t>
            </w:r>
          </w:p>
          <w:p w:rsidR="00873119" w:rsidRPr="007D35DF" w:rsidRDefault="00873119" w:rsidP="006A79A8">
            <w:pPr>
              <w:pStyle w:val="ListParagraph"/>
              <w:widowControl w:val="0"/>
              <w:numPr>
                <w:ilvl w:val="0"/>
                <w:numId w:val="28"/>
              </w:numPr>
              <w:spacing w:before="40" w:line="324" w:lineRule="auto"/>
              <w:contextualSpacing/>
              <w:rPr>
                <w:rFonts w:ascii="Times New Roman" w:hAnsi="Times New Roman" w:cs="Times New Roman"/>
                <w:vanish/>
                <w:sz w:val="28"/>
                <w:szCs w:val="28"/>
                <w:lang w:val="vi-VN"/>
              </w:rPr>
            </w:pP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lang w:val="vi-VN"/>
              </w:rPr>
            </w:pPr>
            <w:r w:rsidRPr="007D35DF">
              <w:rPr>
                <w:rFonts w:ascii="Times New Roman" w:hAnsi="Times New Roman" w:cs="Times New Roman"/>
                <w:sz w:val="28"/>
                <w:szCs w:val="28"/>
              </w:rPr>
              <w:t xml:space="preserve">6.1 </w:t>
            </w:r>
            <w:hyperlink w:anchor="_Toc421277962" w:history="1">
              <w:r w:rsidRPr="007D35DF">
                <w:rPr>
                  <w:rFonts w:ascii="Times New Roman" w:hAnsi="Times New Roman" w:cs="Times New Roman"/>
                  <w:sz w:val="28"/>
                  <w:szCs w:val="28"/>
                  <w:lang w:val="vi-VN"/>
                </w:rPr>
                <w:t>Chiến lược sản xuất trong công ty đa quốc gia</w:t>
              </w:r>
            </w:hyperlink>
          </w:p>
          <w:p w:rsidR="00873119" w:rsidRPr="007D35DF" w:rsidRDefault="00873119" w:rsidP="00873119">
            <w:pPr>
              <w:pStyle w:val="ListParagraph"/>
              <w:widowControl w:val="0"/>
              <w:spacing w:before="40" w:line="324" w:lineRule="auto"/>
              <w:ind w:left="0" w:hanging="3"/>
              <w:rPr>
                <w:rFonts w:ascii="Times New Roman" w:hAnsi="Times New Roman" w:cs="Times New Roman"/>
                <w:b/>
                <w:bCs/>
                <w:sz w:val="28"/>
                <w:szCs w:val="28"/>
              </w:rPr>
            </w:pPr>
            <w:r w:rsidRPr="007D35DF">
              <w:rPr>
                <w:rFonts w:ascii="Times New Roman" w:hAnsi="Times New Roman" w:cs="Times New Roman"/>
                <w:sz w:val="28"/>
                <w:szCs w:val="28"/>
              </w:rPr>
              <w:t>6.2</w:t>
            </w:r>
            <w:hyperlink w:anchor="_Toc421277967" w:history="1">
              <w:r w:rsidRPr="007D35DF">
                <w:rPr>
                  <w:rFonts w:ascii="Times New Roman" w:hAnsi="Times New Roman" w:cs="Times New Roman"/>
                  <w:sz w:val="28"/>
                  <w:szCs w:val="28"/>
                  <w:lang w:val="vi-VN"/>
                </w:rPr>
                <w:t>Quản trị chuỗi cung ứng toàn cầu</w:t>
              </w:r>
            </w:hyperlink>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6. Quản Trị Cung Ứng Sản Xuất Quốc </w:t>
            </w:r>
            <w:r w:rsidRPr="007D35DF">
              <w:rPr>
                <w:b/>
                <w:sz w:val="28"/>
                <w:szCs w:val="28"/>
              </w:rPr>
              <w:lastRenderedPageBreak/>
              <w:t>Tế</w:t>
            </w:r>
          </w:p>
          <w:p w:rsidR="00873119" w:rsidRPr="007D35DF" w:rsidRDefault="00873119" w:rsidP="006A79A8">
            <w:pPr>
              <w:pStyle w:val="ListParagraph"/>
              <w:widowControl w:val="0"/>
              <w:numPr>
                <w:ilvl w:val="0"/>
                <w:numId w:val="28"/>
              </w:numPr>
              <w:spacing w:before="40" w:line="324" w:lineRule="auto"/>
              <w:contextualSpacing/>
              <w:rPr>
                <w:rFonts w:ascii="Times New Roman" w:hAnsi="Times New Roman" w:cs="Times New Roman"/>
                <w:vanish/>
                <w:sz w:val="28"/>
                <w:szCs w:val="28"/>
                <w:lang w:val="vi-VN"/>
              </w:rPr>
            </w:pPr>
          </w:p>
          <w:p w:rsidR="00873119" w:rsidRPr="007D35DF" w:rsidRDefault="00873119" w:rsidP="00873119">
            <w:pPr>
              <w:pStyle w:val="ListParagraph"/>
              <w:widowControl w:val="0"/>
              <w:spacing w:before="40" w:line="324" w:lineRule="auto"/>
              <w:ind w:left="0" w:hanging="3"/>
              <w:rPr>
                <w:rStyle w:val="Hyperlink"/>
                <w:rFonts w:ascii="Times New Roman" w:hAnsi="Times New Roman" w:cs="Times New Roman"/>
                <w:b/>
                <w:bCs/>
                <w:sz w:val="28"/>
                <w:szCs w:val="28"/>
              </w:rPr>
            </w:pPr>
            <w:r w:rsidRPr="007D35DF">
              <w:rPr>
                <w:rFonts w:ascii="Times New Roman" w:hAnsi="Times New Roman" w:cs="Times New Roman"/>
                <w:sz w:val="28"/>
                <w:szCs w:val="28"/>
              </w:rPr>
              <w:t xml:space="preserve">6.3. </w:t>
            </w:r>
            <w:hyperlink w:anchor="_Toc421277971" w:history="1">
              <w:r w:rsidRPr="007D35DF">
                <w:rPr>
                  <w:rFonts w:ascii="Times New Roman" w:hAnsi="Times New Roman" w:cs="Times New Roman"/>
                  <w:sz w:val="28"/>
                  <w:szCs w:val="28"/>
                </w:rPr>
                <w:t xml:space="preserve"> Quản trị chất lượng </w:t>
              </w:r>
            </w:hyperlink>
            <w:r w:rsidRPr="007D35DF">
              <w:rPr>
                <w:rFonts w:ascii="Times New Roman" w:hAnsi="Times New Roman" w:cs="Times New Roman"/>
                <w:sz w:val="28"/>
                <w:szCs w:val="28"/>
              </w:rPr>
              <w:t>toàn cầu</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6.3.1.Vai trò Hệ thống TQM</w:t>
            </w:r>
          </w:p>
          <w:p w:rsidR="00873119" w:rsidRPr="007D35DF" w:rsidRDefault="00873119" w:rsidP="00873119">
            <w:pPr>
              <w:pStyle w:val="ListParagraph"/>
              <w:widowControl w:val="0"/>
              <w:spacing w:before="40" w:line="324" w:lineRule="auto"/>
              <w:ind w:left="0" w:hanging="3"/>
              <w:rPr>
                <w:rFonts w:ascii="Times New Roman" w:hAnsi="Times New Roman" w:cs="Times New Roman"/>
                <w:sz w:val="28"/>
                <w:szCs w:val="28"/>
              </w:rPr>
            </w:pPr>
            <w:r w:rsidRPr="007D35DF">
              <w:rPr>
                <w:rFonts w:ascii="Times New Roman" w:hAnsi="Times New Roman" w:cs="Times New Roman"/>
                <w:sz w:val="28"/>
                <w:szCs w:val="28"/>
              </w:rPr>
              <w:t>6.3.2 Vai trò hệ thống JIT</w:t>
            </w:r>
          </w:p>
          <w:p w:rsidR="00873119" w:rsidRPr="007D35DF" w:rsidRDefault="00873119" w:rsidP="00873119">
            <w:pPr>
              <w:widowControl w:val="0"/>
              <w:tabs>
                <w:tab w:val="left" w:leader="dot" w:pos="8640"/>
              </w:tabs>
              <w:spacing w:before="40" w:line="324" w:lineRule="auto"/>
              <w:ind w:hanging="3"/>
              <w:jc w:val="both"/>
              <w:rPr>
                <w:bCs/>
                <w:sz w:val="28"/>
                <w:szCs w:val="28"/>
              </w:rPr>
            </w:pPr>
            <w:r w:rsidRPr="007D35DF">
              <w:rPr>
                <w:sz w:val="28"/>
                <w:szCs w:val="28"/>
              </w:rPr>
              <w:t>6.3.3 Vai trò Sig sigma và Lean</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 Làm các bài tập cá </w:t>
            </w:r>
            <w:r w:rsidRPr="007D35DF">
              <w:rPr>
                <w:sz w:val="28"/>
                <w:szCs w:val="28"/>
              </w:rPr>
              <w:lastRenderedPageBreak/>
              <w:t>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chuyên đề theo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16</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7. Quản trị marketing quốc tế </w:t>
            </w:r>
          </w:p>
          <w:p w:rsidR="00873119" w:rsidRPr="007D35DF" w:rsidRDefault="00873119" w:rsidP="00873119">
            <w:pPr>
              <w:widowControl w:val="0"/>
              <w:spacing w:before="40" w:line="324" w:lineRule="auto"/>
              <w:ind w:hanging="3"/>
              <w:jc w:val="both"/>
              <w:rPr>
                <w:sz w:val="28"/>
                <w:szCs w:val="28"/>
              </w:rPr>
            </w:pPr>
            <w:r w:rsidRPr="007D35DF">
              <w:rPr>
                <w:sz w:val="28"/>
                <w:szCs w:val="28"/>
              </w:rPr>
              <w:t>7.1. Quản trị marketing trên phạm vi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7.1.1 Marketing quốc tế và các chiến lược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7.1.2 Phức hợp marketing</w:t>
            </w:r>
          </w:p>
          <w:p w:rsidR="00873119" w:rsidRPr="007D35DF" w:rsidRDefault="00873119" w:rsidP="00873119">
            <w:pPr>
              <w:widowControl w:val="0"/>
              <w:spacing w:before="40" w:line="324" w:lineRule="auto"/>
              <w:ind w:hanging="3"/>
              <w:jc w:val="both"/>
              <w:rPr>
                <w:sz w:val="28"/>
                <w:szCs w:val="28"/>
              </w:rPr>
            </w:pPr>
            <w:r w:rsidRPr="007D35DF">
              <w:rPr>
                <w:sz w:val="28"/>
                <w:szCs w:val="28"/>
              </w:rPr>
              <w:t>7.1.3 Quyết định tiêu chuẩn hóa so với tùy biến hóa</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Báo cáo chuyên đề theo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7. Quản trị marketing quốc tế </w:t>
            </w:r>
          </w:p>
          <w:p w:rsidR="00873119" w:rsidRPr="007D35DF" w:rsidRDefault="00873119" w:rsidP="00873119">
            <w:pPr>
              <w:widowControl w:val="0"/>
              <w:spacing w:before="40" w:line="324" w:lineRule="auto"/>
              <w:ind w:hanging="3"/>
              <w:jc w:val="both"/>
              <w:rPr>
                <w:sz w:val="28"/>
                <w:szCs w:val="28"/>
              </w:rPr>
            </w:pPr>
            <w:r w:rsidRPr="007D35DF">
              <w:rPr>
                <w:sz w:val="28"/>
                <w:szCs w:val="28"/>
              </w:rPr>
              <w:t>7.2. Các vấn đề và các quyết định về sản phẩm</w:t>
            </w:r>
          </w:p>
          <w:p w:rsidR="00873119" w:rsidRPr="007D35DF" w:rsidRDefault="00873119" w:rsidP="00873119">
            <w:pPr>
              <w:widowControl w:val="0"/>
              <w:spacing w:before="40" w:line="324" w:lineRule="auto"/>
              <w:ind w:hanging="3"/>
              <w:jc w:val="both"/>
              <w:rPr>
                <w:sz w:val="28"/>
                <w:szCs w:val="28"/>
              </w:rPr>
            </w:pPr>
            <w:r w:rsidRPr="007D35DF">
              <w:rPr>
                <w:sz w:val="28"/>
                <w:szCs w:val="28"/>
              </w:rPr>
              <w:lastRenderedPageBreak/>
              <w:t>7.3. Các vấn đề và các quyết định về giá</w:t>
            </w:r>
          </w:p>
          <w:p w:rsidR="00873119" w:rsidRPr="007D35DF" w:rsidRDefault="00873119" w:rsidP="00873119">
            <w:pPr>
              <w:widowControl w:val="0"/>
              <w:spacing w:before="40" w:line="324" w:lineRule="auto"/>
              <w:ind w:hanging="3"/>
              <w:jc w:val="both"/>
              <w:rPr>
                <w:sz w:val="28"/>
                <w:szCs w:val="28"/>
              </w:rPr>
            </w:pPr>
            <w:r w:rsidRPr="007D35DF">
              <w:rPr>
                <w:sz w:val="28"/>
                <w:szCs w:val="28"/>
              </w:rPr>
              <w:t>7.4. Các vấn đề và các quyết định về phân phối</w:t>
            </w:r>
          </w:p>
          <w:p w:rsidR="00873119" w:rsidRPr="007D35DF" w:rsidRDefault="00873119" w:rsidP="00873119">
            <w:pPr>
              <w:widowControl w:val="0"/>
              <w:spacing w:before="40" w:line="324" w:lineRule="auto"/>
              <w:ind w:hanging="3"/>
              <w:jc w:val="both"/>
              <w:rPr>
                <w:sz w:val="28"/>
                <w:szCs w:val="28"/>
              </w:rPr>
            </w:pPr>
            <w:r w:rsidRPr="007D35DF">
              <w:rPr>
                <w:sz w:val="28"/>
                <w:szCs w:val="28"/>
              </w:rPr>
              <w:t>7.5 Các vấn đề và quyết định về xúc tiến</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nhóm </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8. Quản trị tài chính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8.1. Mối liên hệ tài chính giữa công ty mẹ và công ty con</w:t>
            </w:r>
          </w:p>
          <w:p w:rsidR="00873119" w:rsidRPr="007D35DF" w:rsidRDefault="00873119" w:rsidP="00873119">
            <w:pPr>
              <w:widowControl w:val="0"/>
              <w:spacing w:before="40" w:line="324" w:lineRule="auto"/>
              <w:ind w:hanging="3"/>
              <w:jc w:val="both"/>
              <w:rPr>
                <w:sz w:val="28"/>
                <w:szCs w:val="28"/>
              </w:rPr>
            </w:pPr>
            <w:r w:rsidRPr="007D35DF">
              <w:rPr>
                <w:sz w:val="28"/>
                <w:szCs w:val="28"/>
              </w:rPr>
              <w:t>8.2. Quản lý dòng tiền mặt toàn cầu</w:t>
            </w:r>
          </w:p>
          <w:p w:rsidR="00873119" w:rsidRPr="007D35DF" w:rsidRDefault="00873119" w:rsidP="00873119">
            <w:pPr>
              <w:widowControl w:val="0"/>
              <w:spacing w:before="40" w:line="324" w:lineRule="auto"/>
              <w:ind w:hanging="3"/>
              <w:jc w:val="both"/>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nhóm </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8. Quản trị tài chính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8.3. Quản trị tài chính của công ty đa quốc</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8.3.1. Chiến lược đối phó rủi ro khi tiền nội địa biến </w:t>
            </w:r>
            <w:r w:rsidRPr="007D35DF">
              <w:rPr>
                <w:sz w:val="28"/>
                <w:szCs w:val="28"/>
              </w:rPr>
              <w:lastRenderedPageBreak/>
              <w:t>động</w:t>
            </w:r>
          </w:p>
          <w:p w:rsidR="00873119" w:rsidRPr="007D35DF" w:rsidRDefault="00873119" w:rsidP="00873119">
            <w:pPr>
              <w:widowControl w:val="0"/>
              <w:spacing w:before="40" w:line="324" w:lineRule="auto"/>
              <w:ind w:hanging="3"/>
              <w:jc w:val="both"/>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w:t>
            </w:r>
            <w:r w:rsidRPr="007D35DF">
              <w:rPr>
                <w:sz w:val="28"/>
                <w:szCs w:val="28"/>
              </w:rPr>
              <w:lastRenderedPageBreak/>
              <w:t>hoạt động nhóm, đánh giá làm việc nhóm</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8. Quản trị tài chính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8.3. Quản trị tài chính của công ty đa quốc</w:t>
            </w:r>
          </w:p>
          <w:p w:rsidR="00873119" w:rsidRPr="007D35DF" w:rsidRDefault="00873119" w:rsidP="00873119">
            <w:pPr>
              <w:widowControl w:val="0"/>
              <w:spacing w:before="40" w:line="324" w:lineRule="auto"/>
              <w:ind w:hanging="3"/>
              <w:jc w:val="both"/>
              <w:rPr>
                <w:sz w:val="28"/>
                <w:szCs w:val="28"/>
              </w:rPr>
            </w:pPr>
            <w:r w:rsidRPr="007D35DF">
              <w:rPr>
                <w:sz w:val="28"/>
                <w:szCs w:val="28"/>
              </w:rPr>
              <w:t>8.3.1. Chiến lược đối phó rủi ro khi tiền nội địa biến động</w:t>
            </w:r>
          </w:p>
          <w:p w:rsidR="00873119" w:rsidRPr="007D35DF" w:rsidRDefault="00873119" w:rsidP="00873119">
            <w:pPr>
              <w:widowControl w:val="0"/>
              <w:spacing w:before="40" w:line="324" w:lineRule="auto"/>
              <w:ind w:hanging="3"/>
              <w:jc w:val="both"/>
              <w:rPr>
                <w:sz w:val="28"/>
                <w:szCs w:val="28"/>
              </w:rPr>
            </w:pPr>
            <w:r w:rsidRPr="007D35DF">
              <w:rPr>
                <w:sz w:val="28"/>
                <w:szCs w:val="28"/>
              </w:rPr>
              <w:t>8.3.2. Các biện pháp bảo hiểm rủi ro hối đoái</w:t>
            </w:r>
          </w:p>
          <w:p w:rsidR="00873119" w:rsidRPr="007D35DF" w:rsidRDefault="00873119" w:rsidP="00873119">
            <w:pPr>
              <w:widowControl w:val="0"/>
              <w:spacing w:before="40" w:line="324" w:lineRule="auto"/>
              <w:ind w:hanging="3"/>
              <w:jc w:val="both"/>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8. Quản trị tài chính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8.3.2. Các biện pháp bảo hiểm rủi ro hối đoái</w:t>
            </w:r>
          </w:p>
          <w:p w:rsidR="00873119" w:rsidRPr="007D35DF" w:rsidRDefault="00873119" w:rsidP="00873119">
            <w:pPr>
              <w:widowControl w:val="0"/>
              <w:spacing w:before="40" w:line="324" w:lineRule="auto"/>
              <w:ind w:hanging="3"/>
              <w:contextualSpacing/>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tc>
        <w:tc>
          <w:tcPr>
            <w:tcW w:w="162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(10%)</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câu hỏi nhỏ cho điểm cộng </w:t>
            </w:r>
          </w:p>
          <w:p w:rsidR="00873119" w:rsidRPr="007D35DF" w:rsidRDefault="00873119" w:rsidP="00873119">
            <w:pPr>
              <w:widowControl w:val="0"/>
              <w:spacing w:before="40" w:line="324" w:lineRule="auto"/>
              <w:ind w:hanging="3"/>
              <w:rPr>
                <w:sz w:val="28"/>
                <w:szCs w:val="28"/>
              </w:rPr>
            </w:pPr>
            <w:r w:rsidRPr="007D35DF">
              <w:rPr>
                <w:sz w:val="28"/>
                <w:szCs w:val="28"/>
              </w:rPr>
              <w:t>- Điểm danh</w:t>
            </w:r>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nhóm </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w:t>
            </w:r>
            <w:r w:rsidRPr="007D35DF">
              <w:rPr>
                <w:sz w:val="28"/>
                <w:szCs w:val="28"/>
              </w:rPr>
              <w:t xml:space="preserve"> Làm bài tập tại lớp cho điểm cộng.</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8. Quản trị tài chính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8.3.2. Các biện pháp bảo hiểm rủi ro hối đoái</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-Làm các bài tập cá nhân trên Learn/trên lớp</w:t>
            </w: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nhóm </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23</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9.1 </w:t>
            </w:r>
            <w:r w:rsidRPr="007D35DF">
              <w:rPr>
                <w:sz w:val="28"/>
                <w:szCs w:val="28"/>
                <w:lang w:val="vi-VN"/>
              </w:rPr>
              <w:t>Đặc điểm chung về mậu dịch quốc tế hàng hữu hình</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bookmarkStart w:id="46" w:name="_Hlk85210842"/>
            <w:r w:rsidRPr="007D35DF">
              <w:rPr>
                <w:sz w:val="28"/>
                <w:szCs w:val="28"/>
              </w:rPr>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bookmarkEnd w:id="46"/>
          </w:p>
          <w:p w:rsidR="00873119" w:rsidRPr="007D35DF" w:rsidRDefault="00873119" w:rsidP="00873119">
            <w:pPr>
              <w:widowControl w:val="0"/>
              <w:spacing w:before="40" w:line="324" w:lineRule="auto"/>
              <w:ind w:hanging="3"/>
              <w:jc w:val="center"/>
              <w:rPr>
                <w:sz w:val="28"/>
                <w:szCs w:val="28"/>
              </w:rPr>
            </w:pP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viết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-Làm các bài tập cá nhân trên earn/trên lớp</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nhóm </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24</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9. Mậu dịch hàng hóa </w:t>
            </w:r>
            <w:r w:rsidRPr="007D35DF">
              <w:rPr>
                <w:b/>
                <w:sz w:val="28"/>
                <w:szCs w:val="28"/>
              </w:rPr>
              <w:lastRenderedPageBreak/>
              <w:t>hữu hình trên thị trường quốc tế</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9.2. </w:t>
            </w:r>
            <w:r w:rsidRPr="007D35DF">
              <w:rPr>
                <w:sz w:val="28"/>
                <w:szCs w:val="28"/>
                <w:lang w:val="vi-VN"/>
              </w:rPr>
              <w:t>Tình hình buôn bán một số hàng hóa trên thế giới và tại Việt Nam</w:t>
            </w:r>
          </w:p>
          <w:p w:rsidR="00873119" w:rsidRPr="007D35DF" w:rsidRDefault="00873119" w:rsidP="00873119">
            <w:pPr>
              <w:widowControl w:val="0"/>
              <w:spacing w:before="40" w:line="324" w:lineRule="auto"/>
              <w:ind w:hanging="3"/>
              <w:contextualSpacing/>
              <w:rPr>
                <w:sz w:val="28"/>
                <w:szCs w:val="28"/>
              </w:rPr>
            </w:pPr>
            <w:r w:rsidRPr="007D35DF">
              <w:rPr>
                <w:sz w:val="28"/>
                <w:szCs w:val="28"/>
              </w:rPr>
              <w:t>9.2.1. Nhóm hàng sản xuất công nghiệp</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Mặt hàng Dệt may,</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Mặt hàng Da Giày </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Hướng dẫn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bookmarkStart w:id="47" w:name="_Hlk90305083"/>
            <w:r w:rsidRPr="007D35DF">
              <w:rPr>
                <w:b/>
                <w:sz w:val="28"/>
                <w:szCs w:val="28"/>
              </w:rPr>
              <w:lastRenderedPageBreak/>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-Làm các </w:t>
            </w:r>
            <w:r w:rsidRPr="007D35DF">
              <w:rPr>
                <w:sz w:val="28"/>
                <w:szCs w:val="28"/>
              </w:rPr>
              <w:lastRenderedPageBreak/>
              <w:t>bài tập cá nhân trên Learn/ trên lớp</w:t>
            </w:r>
            <w:bookmarkEnd w:id="47"/>
          </w:p>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báo cáo đánh giá làm việc nhóm </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25</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p w:rsidR="00873119" w:rsidRPr="007D35DF" w:rsidRDefault="00873119" w:rsidP="00873119">
            <w:pPr>
              <w:widowControl w:val="0"/>
              <w:spacing w:before="40" w:line="324" w:lineRule="auto"/>
              <w:ind w:hanging="3"/>
              <w:contextualSpacing/>
              <w:rPr>
                <w:sz w:val="28"/>
                <w:szCs w:val="28"/>
              </w:rPr>
            </w:pPr>
            <w:r w:rsidRPr="007D35DF">
              <w:rPr>
                <w:sz w:val="28"/>
                <w:szCs w:val="28"/>
              </w:rPr>
              <w:t>9.2.1. Nhóm hàng sản xuất công nghiệp</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Mặt hàng Đồ gỗ </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lang w:val="vi-VN"/>
              </w:rPr>
              <w:t>Mặt hàng Điện tử.</w:t>
            </w:r>
          </w:p>
          <w:p w:rsidR="00873119" w:rsidRPr="007D35DF" w:rsidRDefault="00873119" w:rsidP="00873119">
            <w:pPr>
              <w:widowControl w:val="0"/>
              <w:spacing w:before="40" w:line="324" w:lineRule="auto"/>
              <w:ind w:hanging="3"/>
              <w:contextualSpacing/>
              <w:rPr>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Hướng dẫn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A1 (30%)</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trên Learn</w:t>
            </w:r>
          </w:p>
          <w:p w:rsidR="00873119" w:rsidRPr="007D35DF" w:rsidRDefault="00873119" w:rsidP="00873119">
            <w:pPr>
              <w:widowControl w:val="0"/>
              <w:spacing w:before="40" w:line="324" w:lineRule="auto"/>
              <w:ind w:hanging="3"/>
              <w:jc w:val="both"/>
              <w:rPr>
                <w:sz w:val="28"/>
                <w:szCs w:val="28"/>
              </w:rPr>
            </w:pPr>
          </w:p>
          <w:p w:rsidR="00873119" w:rsidRPr="007D35DF" w:rsidRDefault="00873119" w:rsidP="00873119">
            <w:pPr>
              <w:widowControl w:val="0"/>
              <w:spacing w:before="40" w:line="324" w:lineRule="auto"/>
              <w:ind w:hanging="3"/>
              <w:jc w:val="both"/>
              <w:rPr>
                <w:b/>
                <w:sz w:val="28"/>
                <w:szCs w:val="28"/>
              </w:rPr>
            </w:pPr>
            <w:r w:rsidRPr="007D35DF">
              <w:rPr>
                <w:b/>
                <w:sz w:val="28"/>
                <w:szCs w:val="28"/>
              </w:rPr>
              <w:t>A2 (30%)</w:t>
            </w:r>
          </w:p>
          <w:p w:rsidR="00873119" w:rsidRPr="007D35DF" w:rsidRDefault="00873119" w:rsidP="00873119">
            <w:pPr>
              <w:widowControl w:val="0"/>
              <w:spacing w:before="40" w:line="324" w:lineRule="auto"/>
              <w:ind w:hanging="3"/>
              <w:jc w:val="both"/>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26</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9.2.2. Nhóm hàng nông lâm thủy hải sản</w:t>
            </w:r>
            <w:r w:rsidRPr="007D35DF">
              <w:rPr>
                <w:sz w:val="28"/>
                <w:szCs w:val="28"/>
              </w:rPr>
              <w:tab/>
            </w:r>
          </w:p>
          <w:p w:rsidR="00873119" w:rsidRPr="007D35DF" w:rsidRDefault="00873119" w:rsidP="00873119">
            <w:pPr>
              <w:widowControl w:val="0"/>
              <w:spacing w:before="40" w:line="324" w:lineRule="auto"/>
              <w:ind w:hanging="3"/>
              <w:contextualSpacing/>
              <w:rPr>
                <w:sz w:val="28"/>
                <w:szCs w:val="28"/>
              </w:rPr>
            </w:pPr>
            <w:r w:rsidRPr="007D35DF">
              <w:rPr>
                <w:sz w:val="28"/>
                <w:szCs w:val="28"/>
              </w:rPr>
              <w:lastRenderedPageBreak/>
              <w:t xml:space="preserve">Mặt hàng Cao su </w:t>
            </w:r>
          </w:p>
          <w:p w:rsidR="00873119" w:rsidRPr="007D35DF" w:rsidRDefault="00873119" w:rsidP="00873119">
            <w:pPr>
              <w:widowControl w:val="0"/>
              <w:spacing w:before="40" w:line="324" w:lineRule="auto"/>
              <w:ind w:hanging="3"/>
              <w:contextualSpacing/>
              <w:rPr>
                <w:sz w:val="28"/>
                <w:szCs w:val="28"/>
              </w:rPr>
            </w:pPr>
            <w:r w:rsidRPr="007D35DF">
              <w:rPr>
                <w:sz w:val="28"/>
                <w:szCs w:val="28"/>
              </w:rPr>
              <w:t xml:space="preserve">Mặt hàng Cà phê </w:t>
            </w:r>
          </w:p>
          <w:p w:rsidR="00873119" w:rsidRPr="007D35DF" w:rsidRDefault="00873119" w:rsidP="00873119">
            <w:pPr>
              <w:widowControl w:val="0"/>
              <w:spacing w:before="40" w:line="324" w:lineRule="auto"/>
              <w:ind w:hanging="3"/>
              <w:contextualSpacing/>
              <w:rPr>
                <w:sz w:val="28"/>
                <w:szCs w:val="28"/>
              </w:rPr>
            </w:pPr>
            <w:r w:rsidRPr="007D35DF">
              <w:rPr>
                <w:sz w:val="28"/>
                <w:szCs w:val="28"/>
              </w:rPr>
              <w:t xml:space="preserve">Mặt hàng Hồ Tiêu </w:t>
            </w:r>
          </w:p>
          <w:p w:rsidR="00873119" w:rsidRPr="007D35DF" w:rsidRDefault="00873119" w:rsidP="00873119">
            <w:pPr>
              <w:widowControl w:val="0"/>
              <w:spacing w:before="40" w:line="324" w:lineRule="auto"/>
              <w:ind w:hanging="3"/>
              <w:contextualSpacing/>
              <w:rPr>
                <w:bCs/>
                <w:sz w:val="28"/>
                <w:szCs w:val="28"/>
              </w:rPr>
            </w:pP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Hướng dẫn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bài tập vận </w:t>
            </w:r>
            <w:r w:rsidRPr="007D35DF">
              <w:rPr>
                <w:sz w:val="28"/>
                <w:szCs w:val="28"/>
              </w:rPr>
              <w:lastRenderedPageBreak/>
              <w:t>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624" w:type="dxa"/>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jc w:val="both"/>
              <w:rPr>
                <w:b/>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b/>
                <w:i/>
                <w:sz w:val="28"/>
                <w:szCs w:val="28"/>
              </w:rPr>
            </w:pPr>
            <w:r w:rsidRPr="007D35DF">
              <w:rPr>
                <w:sz w:val="28"/>
                <w:szCs w:val="28"/>
              </w:rPr>
              <w:lastRenderedPageBreak/>
              <w:t>-Thực hành tra cứu dữ liệu trên các dữ liệu web</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báo cáo đánh giá làm việc nhóm </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27</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9.2.2. Nhóm hàng nông lâm thủy hải sản</w:t>
            </w:r>
            <w:r w:rsidRPr="007D35DF">
              <w:rPr>
                <w:sz w:val="28"/>
                <w:szCs w:val="28"/>
              </w:rPr>
              <w:tab/>
            </w:r>
          </w:p>
          <w:p w:rsidR="00873119" w:rsidRPr="007D35DF" w:rsidRDefault="00873119" w:rsidP="00873119">
            <w:pPr>
              <w:widowControl w:val="0"/>
              <w:spacing w:before="40" w:line="324" w:lineRule="auto"/>
              <w:ind w:hanging="3"/>
              <w:contextualSpacing/>
              <w:rPr>
                <w:sz w:val="28"/>
                <w:szCs w:val="28"/>
              </w:rPr>
            </w:pPr>
            <w:r w:rsidRPr="007D35DF">
              <w:rPr>
                <w:sz w:val="28"/>
                <w:szCs w:val="28"/>
              </w:rPr>
              <w:t xml:space="preserve">Mặt hàng Lúa gạo </w:t>
            </w:r>
          </w:p>
          <w:p w:rsidR="00873119" w:rsidRPr="007D35DF" w:rsidRDefault="00873119" w:rsidP="00873119">
            <w:pPr>
              <w:widowControl w:val="0"/>
              <w:spacing w:before="40" w:line="324" w:lineRule="auto"/>
              <w:ind w:hanging="3"/>
              <w:contextualSpacing/>
              <w:rPr>
                <w:bCs/>
                <w:sz w:val="28"/>
                <w:szCs w:val="28"/>
              </w:rPr>
            </w:pPr>
            <w:r w:rsidRPr="007D35DF">
              <w:rPr>
                <w:sz w:val="28"/>
                <w:szCs w:val="28"/>
              </w:rPr>
              <w:t xml:space="preserve">Mặt hàng Thủy sản </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chuyên đề</w:t>
            </w:r>
          </w:p>
        </w:tc>
        <w:tc>
          <w:tcPr>
            <w:tcW w:w="1624" w:type="dxa"/>
            <w:vAlign w:val="center"/>
          </w:tcPr>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-Thực hành tra cứu dữ liệu trên các dữ liệu web </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28</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p w:rsidR="00873119" w:rsidRPr="007D35DF" w:rsidRDefault="00873119" w:rsidP="00873119">
            <w:pPr>
              <w:widowControl w:val="0"/>
              <w:spacing w:before="40" w:line="324" w:lineRule="auto"/>
              <w:ind w:hanging="3"/>
              <w:contextualSpacing/>
              <w:rPr>
                <w:sz w:val="28"/>
                <w:szCs w:val="28"/>
                <w:lang w:val="vi-VN"/>
              </w:rPr>
            </w:pPr>
            <w:r w:rsidRPr="007D35DF">
              <w:rPr>
                <w:sz w:val="28"/>
                <w:szCs w:val="28"/>
              </w:rPr>
              <w:t xml:space="preserve">9.3. </w:t>
            </w:r>
            <w:r w:rsidRPr="007D35DF">
              <w:rPr>
                <w:sz w:val="28"/>
                <w:szCs w:val="28"/>
                <w:lang w:val="vi-VN"/>
              </w:rPr>
              <w:t xml:space="preserve">Tình hình </w:t>
            </w:r>
            <w:r w:rsidRPr="007D35DF">
              <w:rPr>
                <w:sz w:val="28"/>
                <w:szCs w:val="28"/>
              </w:rPr>
              <w:t xml:space="preserve">thị trường xuất nhập khẩu </w:t>
            </w:r>
            <w:r w:rsidRPr="007D35DF">
              <w:rPr>
                <w:sz w:val="28"/>
                <w:szCs w:val="28"/>
                <w:lang w:val="vi-VN"/>
              </w:rPr>
              <w:t>Việt Nam</w:t>
            </w:r>
          </w:p>
          <w:p w:rsidR="00873119" w:rsidRPr="007D35DF" w:rsidRDefault="00873119" w:rsidP="00873119">
            <w:pPr>
              <w:widowControl w:val="0"/>
              <w:spacing w:before="40" w:line="324" w:lineRule="auto"/>
              <w:ind w:hanging="3"/>
              <w:contextualSpacing/>
              <w:rPr>
                <w:sz w:val="28"/>
                <w:szCs w:val="28"/>
              </w:rPr>
            </w:pPr>
            <w:r w:rsidRPr="007D35DF">
              <w:rPr>
                <w:sz w:val="28"/>
                <w:szCs w:val="28"/>
              </w:rPr>
              <w:t>9.3.1. Các thị trường xuất khẩu chủ lực</w:t>
            </w:r>
          </w:p>
          <w:p w:rsidR="00873119" w:rsidRPr="007D35DF" w:rsidRDefault="00873119" w:rsidP="00873119">
            <w:pPr>
              <w:widowControl w:val="0"/>
              <w:spacing w:before="40" w:line="324" w:lineRule="auto"/>
              <w:ind w:hanging="3"/>
              <w:rPr>
                <w:sz w:val="28"/>
                <w:szCs w:val="28"/>
              </w:rPr>
            </w:pPr>
            <w:r w:rsidRPr="007D35DF">
              <w:rPr>
                <w:sz w:val="28"/>
                <w:szCs w:val="28"/>
              </w:rPr>
              <w:t xml:space="preserve">9.3.2. Các thị </w:t>
            </w:r>
            <w:r w:rsidRPr="007D35DF">
              <w:rPr>
                <w:sz w:val="28"/>
                <w:szCs w:val="28"/>
              </w:rPr>
              <w:lastRenderedPageBreak/>
              <w:t>trường nhập khẩu chủ lực</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624" w:type="dxa"/>
            <w:vAlign w:val="center"/>
          </w:tcPr>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-Thực hành tra cứu dữ liệu trên các dữ liệu web </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29</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 Sv trình bày chuyên đề</w:t>
            </w:r>
          </w:p>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đặt câu hỏi, nêu các lỗi thường gặp</w:t>
            </w:r>
          </w:p>
          <w:p w:rsidR="00873119" w:rsidRPr="007D35DF" w:rsidRDefault="00873119" w:rsidP="00873119">
            <w:pPr>
              <w:widowControl w:val="0"/>
              <w:spacing w:before="40" w:line="324" w:lineRule="auto"/>
              <w:ind w:hanging="3"/>
              <w:rPr>
                <w:b/>
                <w:sz w:val="28"/>
                <w:szCs w:val="28"/>
              </w:rPr>
            </w:pPr>
          </w:p>
        </w:tc>
        <w:tc>
          <w:tcPr>
            <w:tcW w:w="1624" w:type="dxa"/>
            <w:vAlign w:val="center"/>
          </w:tcPr>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bCs/>
                <w:sz w:val="28"/>
                <w:szCs w:val="28"/>
              </w:rPr>
            </w:pPr>
            <w:r w:rsidRPr="007D35DF">
              <w:rPr>
                <w:bCs/>
                <w:sz w:val="28"/>
                <w:szCs w:val="28"/>
              </w:rPr>
              <w:t>Đánh giá nội dung và trình bày chuyên đề</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30</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9. Mậu dịch hàng hóa hữu hình trên thị trường quốc tế</w:t>
            </w:r>
          </w:p>
        </w:tc>
        <w:tc>
          <w:tcPr>
            <w:tcW w:w="91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p w:rsidR="00873119" w:rsidRPr="007D35DF" w:rsidRDefault="00873119" w:rsidP="00873119">
            <w:pPr>
              <w:widowControl w:val="0"/>
              <w:spacing w:before="40" w:line="324" w:lineRule="auto"/>
              <w:ind w:hanging="3"/>
              <w:jc w:val="center"/>
              <w:rPr>
                <w:sz w:val="28"/>
                <w:szCs w:val="28"/>
              </w:rPr>
            </w:pPr>
            <w:r w:rsidRPr="007D35DF">
              <w:rPr>
                <w:sz w:val="28"/>
                <w:szCs w:val="28"/>
              </w:rPr>
              <w:t>CO6,</w:t>
            </w:r>
          </w:p>
          <w:p w:rsidR="00873119" w:rsidRPr="007D35DF" w:rsidRDefault="00873119" w:rsidP="00873119">
            <w:pPr>
              <w:widowControl w:val="0"/>
              <w:spacing w:before="40" w:line="324" w:lineRule="auto"/>
              <w:ind w:hanging="3"/>
              <w:jc w:val="center"/>
              <w:rPr>
                <w:sz w:val="28"/>
                <w:szCs w:val="28"/>
              </w:rPr>
            </w:pPr>
            <w:r w:rsidRPr="007D35DF">
              <w:rPr>
                <w:sz w:val="28"/>
                <w:szCs w:val="28"/>
              </w:rPr>
              <w:t>CO7</w:t>
            </w:r>
          </w:p>
        </w:tc>
        <w:tc>
          <w:tcPr>
            <w:tcW w:w="2757"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 Sv trình bày chuyên đề</w:t>
            </w:r>
          </w:p>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đặt câu hỏi, nêu các lỗi thường gặp</w:t>
            </w:r>
          </w:p>
          <w:p w:rsidR="00873119" w:rsidRPr="007D35DF" w:rsidRDefault="00873119" w:rsidP="00873119">
            <w:pPr>
              <w:widowControl w:val="0"/>
              <w:spacing w:before="40" w:line="324" w:lineRule="auto"/>
              <w:ind w:hanging="3"/>
              <w:rPr>
                <w:b/>
                <w:sz w:val="28"/>
                <w:szCs w:val="28"/>
              </w:rPr>
            </w:pPr>
          </w:p>
        </w:tc>
        <w:tc>
          <w:tcPr>
            <w:tcW w:w="1624" w:type="dxa"/>
            <w:vAlign w:val="center"/>
          </w:tcPr>
          <w:p w:rsidR="00873119" w:rsidRPr="007D35DF" w:rsidRDefault="00873119" w:rsidP="00873119">
            <w:pPr>
              <w:widowControl w:val="0"/>
              <w:spacing w:before="40" w:line="324" w:lineRule="auto"/>
              <w:ind w:hanging="3"/>
              <w:rPr>
                <w:b/>
                <w:i/>
                <w:sz w:val="28"/>
                <w:szCs w:val="28"/>
              </w:rPr>
            </w:pPr>
            <w:r w:rsidRPr="007D35DF">
              <w:rPr>
                <w:b/>
                <w:sz w:val="28"/>
                <w:szCs w:val="28"/>
              </w:rPr>
              <w:t>A2 (30%)</w:t>
            </w:r>
          </w:p>
          <w:p w:rsidR="00873119" w:rsidRPr="007D35DF" w:rsidRDefault="00873119" w:rsidP="00873119">
            <w:pPr>
              <w:widowControl w:val="0"/>
              <w:spacing w:before="40" w:line="324" w:lineRule="auto"/>
              <w:ind w:hanging="3"/>
              <w:rPr>
                <w:b/>
                <w:sz w:val="28"/>
                <w:szCs w:val="28"/>
              </w:rPr>
            </w:pPr>
            <w:r w:rsidRPr="007D35DF">
              <w:rPr>
                <w:bCs/>
                <w:sz w:val="28"/>
                <w:szCs w:val="28"/>
              </w:rPr>
              <w:t>Đánh giá nội dung và trình bày chuyên đề</w:t>
            </w:r>
          </w:p>
        </w:tc>
      </w:tr>
      <w:tr w:rsidR="00873119" w:rsidRPr="007D35DF" w:rsidTr="00EA7BDA">
        <w:trPr>
          <w:jc w:val="center"/>
        </w:trPr>
        <w:tc>
          <w:tcPr>
            <w:tcW w:w="96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31</w:t>
            </w:r>
          </w:p>
        </w:tc>
        <w:tc>
          <w:tcPr>
            <w:tcW w:w="2394"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bCs/>
                <w:sz w:val="28"/>
                <w:szCs w:val="28"/>
              </w:rPr>
              <w:t>Thi cuối kỳ</w:t>
            </w:r>
          </w:p>
        </w:tc>
        <w:tc>
          <w:tcPr>
            <w:tcW w:w="910" w:type="dxa"/>
            <w:shd w:val="clear" w:color="auto" w:fill="auto"/>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CO1</w:t>
            </w:r>
          </w:p>
          <w:p w:rsidR="00873119" w:rsidRPr="007D35DF" w:rsidRDefault="00873119" w:rsidP="00873119">
            <w:pPr>
              <w:widowControl w:val="0"/>
              <w:spacing w:before="40" w:line="324" w:lineRule="auto"/>
              <w:ind w:hanging="3"/>
              <w:jc w:val="center"/>
              <w:rPr>
                <w:i/>
                <w:sz w:val="28"/>
                <w:szCs w:val="28"/>
              </w:rPr>
            </w:pPr>
            <w:r w:rsidRPr="007D35DF">
              <w:rPr>
                <w:i/>
                <w:sz w:val="28"/>
                <w:szCs w:val="28"/>
              </w:rPr>
              <w:t>CO2</w:t>
            </w:r>
          </w:p>
          <w:p w:rsidR="00873119" w:rsidRPr="007D35DF" w:rsidRDefault="00873119" w:rsidP="00873119">
            <w:pPr>
              <w:widowControl w:val="0"/>
              <w:spacing w:before="40" w:line="324" w:lineRule="auto"/>
              <w:ind w:hanging="3"/>
              <w:jc w:val="center"/>
              <w:rPr>
                <w:sz w:val="28"/>
                <w:szCs w:val="28"/>
              </w:rPr>
            </w:pPr>
            <w:r w:rsidRPr="007D35DF">
              <w:rPr>
                <w:i/>
                <w:sz w:val="28"/>
                <w:szCs w:val="28"/>
              </w:rPr>
              <w:t>CO3,CO4,</w:t>
            </w:r>
          </w:p>
        </w:tc>
        <w:tc>
          <w:tcPr>
            <w:tcW w:w="2757"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 dịch văn bản, học từ vựng</w:t>
            </w:r>
          </w:p>
          <w:p w:rsidR="00873119" w:rsidRPr="007D35DF" w:rsidRDefault="00873119" w:rsidP="00873119">
            <w:pPr>
              <w:widowControl w:val="0"/>
              <w:spacing w:before="40" w:line="324" w:lineRule="auto"/>
              <w:ind w:hanging="3"/>
              <w:rPr>
                <w:b/>
                <w:sz w:val="28"/>
                <w:szCs w:val="28"/>
              </w:rPr>
            </w:pPr>
          </w:p>
        </w:tc>
        <w:tc>
          <w:tcPr>
            <w:tcW w:w="162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(40%)</w:t>
            </w:r>
          </w:p>
          <w:p w:rsidR="00873119" w:rsidRPr="007D35DF" w:rsidRDefault="00873119" w:rsidP="00873119">
            <w:pPr>
              <w:widowControl w:val="0"/>
              <w:spacing w:before="40" w:line="324" w:lineRule="auto"/>
              <w:ind w:hanging="3"/>
              <w:rPr>
                <w:b/>
                <w:sz w:val="28"/>
                <w:szCs w:val="28"/>
              </w:rPr>
            </w:pPr>
            <w:r w:rsidRPr="007D35DF">
              <w:rPr>
                <w:sz w:val="28"/>
                <w:szCs w:val="28"/>
              </w:rPr>
              <w:t>Đề thi cuối kỳ là gồm có phần trắc nghiệm và tự luận liên quan trực tiếp đến các CO1,2,3,4</w:t>
            </w:r>
          </w:p>
        </w:tc>
      </w:tr>
      <w:bookmarkEnd w:id="45"/>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23"/>
        <w:gridCol w:w="2883"/>
        <w:gridCol w:w="1540"/>
      </w:tblGrid>
      <w:tr w:rsidR="00873119" w:rsidRPr="007D35DF" w:rsidTr="00EA7BDA">
        <w:trPr>
          <w:jc w:val="center"/>
        </w:trPr>
        <w:tc>
          <w:tcPr>
            <w:tcW w:w="4223"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883"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540"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EA7BDA">
        <w:trPr>
          <w:jc w:val="center"/>
        </w:trPr>
        <w:tc>
          <w:tcPr>
            <w:tcW w:w="422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w:t>
            </w:r>
            <w:r w:rsidRPr="007D35DF">
              <w:rPr>
                <w:color w:val="000000"/>
                <w:sz w:val="28"/>
                <w:szCs w:val="28"/>
              </w:rPr>
              <w:t>Tham gia xây dựng bài trên lớp, hoàn thành bài tập trên Learn</w:t>
            </w:r>
            <w:r w:rsidRPr="007D35DF">
              <w:rPr>
                <w:sz w:val="28"/>
                <w:szCs w:val="28"/>
              </w:rPr>
              <w:t>)</w:t>
            </w:r>
          </w:p>
        </w:tc>
        <w:tc>
          <w:tcPr>
            <w:tcW w:w="2883" w:type="dxa"/>
            <w:vAlign w:val="center"/>
          </w:tcPr>
          <w:p w:rsidR="00873119" w:rsidRPr="007D35DF" w:rsidRDefault="00873119" w:rsidP="00873119">
            <w:pPr>
              <w:widowControl w:val="0"/>
              <w:spacing w:before="40" w:line="324" w:lineRule="auto"/>
              <w:ind w:hanging="3"/>
              <w:jc w:val="center"/>
              <w:rPr>
                <w:i/>
                <w:sz w:val="28"/>
                <w:szCs w:val="28"/>
              </w:rPr>
            </w:pPr>
            <w:r w:rsidRPr="007D35DF">
              <w:rPr>
                <w:i/>
                <w:sz w:val="28"/>
                <w:szCs w:val="28"/>
              </w:rPr>
              <w:t>CO1, CO2, CO6</w:t>
            </w:r>
          </w:p>
        </w:tc>
        <w:tc>
          <w:tcPr>
            <w:tcW w:w="154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EA7BDA">
        <w:trPr>
          <w:jc w:val="center"/>
        </w:trPr>
        <w:tc>
          <w:tcPr>
            <w:tcW w:w="422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Kiểm tra/ Bài tập lớn giữa kỳ</w:t>
            </w:r>
          </w:p>
        </w:tc>
        <w:tc>
          <w:tcPr>
            <w:tcW w:w="2883"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CO3,CO4, CO5, CO7</w:t>
            </w:r>
          </w:p>
        </w:tc>
        <w:tc>
          <w:tcPr>
            <w:tcW w:w="154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EA7BDA">
        <w:trPr>
          <w:jc w:val="center"/>
        </w:trPr>
        <w:tc>
          <w:tcPr>
            <w:tcW w:w="4223"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883" w:type="dxa"/>
            <w:vAlign w:val="center"/>
          </w:tcPr>
          <w:p w:rsidR="00873119" w:rsidRPr="007D35DF" w:rsidRDefault="00873119" w:rsidP="00873119">
            <w:pPr>
              <w:widowControl w:val="0"/>
              <w:spacing w:before="40" w:line="324" w:lineRule="auto"/>
              <w:ind w:hanging="3"/>
              <w:jc w:val="center"/>
              <w:rPr>
                <w:i/>
                <w:sz w:val="28"/>
                <w:szCs w:val="28"/>
              </w:rPr>
            </w:pPr>
            <w:bookmarkStart w:id="48" w:name="_Hlk85210967"/>
            <w:r w:rsidRPr="007D35DF">
              <w:rPr>
                <w:i/>
                <w:sz w:val="28"/>
                <w:szCs w:val="28"/>
              </w:rPr>
              <w:t>CO1,CO2</w:t>
            </w:r>
            <w:bookmarkEnd w:id="48"/>
            <w:r w:rsidRPr="007D35DF">
              <w:rPr>
                <w:i/>
                <w:sz w:val="28"/>
                <w:szCs w:val="28"/>
              </w:rPr>
              <w:t>,CO3,CO4,</w:t>
            </w:r>
          </w:p>
        </w:tc>
        <w:tc>
          <w:tcPr>
            <w:tcW w:w="1540"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bookmarkStart w:id="49" w:name="_Hlk91226697"/>
      <w:bookmarkStart w:id="50" w:name="_Hlk91578975"/>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bookmarkStart w:id="51" w:name="_Hlk91254624"/>
      <w:r w:rsidRPr="007D35DF">
        <w:rPr>
          <w:sz w:val="28"/>
          <w:szCs w:val="28"/>
        </w:rPr>
        <w:t>- Làm bài tập trên LMS (Learn), trả lời các câu hỏi ngắn và bài tập nhanh trên lớp, hoàn thành chuyên đề: sẽ được tính vào điểm quá trình 30% và điểm giữa kỳ 30% của sinh viên.</w:t>
      </w:r>
      <w:bookmarkEnd w:id="49"/>
    </w:p>
    <w:bookmarkEnd w:id="50"/>
    <w:bookmarkEnd w:id="51"/>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bookmarkStart w:id="52" w:name="_Hlk83631944"/>
    <w:bookmarkStart w:id="53" w:name="_Hlk91579002"/>
    <w:p w:rsidR="00873119" w:rsidRPr="007D35DF" w:rsidRDefault="00B6049F" w:rsidP="006A79A8">
      <w:pPr>
        <w:widowControl w:val="0"/>
        <w:numPr>
          <w:ilvl w:val="0"/>
          <w:numId w:val="42"/>
        </w:numPr>
        <w:tabs>
          <w:tab w:val="left" w:pos="851"/>
        </w:tabs>
        <w:spacing w:before="40" w:line="324" w:lineRule="auto"/>
        <w:ind w:left="0" w:firstLine="567"/>
        <w:jc w:val="both"/>
        <w:rPr>
          <w:rStyle w:val="Hyperlink"/>
          <w:sz w:val="28"/>
          <w:szCs w:val="28"/>
        </w:rPr>
      </w:pPr>
      <w:r w:rsidRPr="007D35DF">
        <w:rPr>
          <w:rStyle w:val="Hyperlink"/>
          <w:bCs/>
          <w:sz w:val="28"/>
          <w:szCs w:val="28"/>
        </w:rPr>
        <w:fldChar w:fldCharType="begin"/>
      </w:r>
      <w:r w:rsidR="00873119" w:rsidRPr="007D35DF">
        <w:rPr>
          <w:rStyle w:val="Hyperlink"/>
          <w:bCs/>
          <w:sz w:val="28"/>
          <w:szCs w:val="28"/>
        </w:rPr>
        <w:instrText xml:space="preserve"> HYPERLINK "https://thuvienninhthuan.vn/TraCuuTaiLieuSo2KetQuaTimKiem.aspx?Id=4641&amp;Type=Creator&amp;MetaData=Charles%20W.%20L.%20Hill" </w:instrText>
      </w:r>
      <w:r w:rsidRPr="007D35DF">
        <w:rPr>
          <w:rStyle w:val="Hyperlink"/>
          <w:bCs/>
          <w:sz w:val="28"/>
          <w:szCs w:val="28"/>
        </w:rPr>
        <w:fldChar w:fldCharType="separate"/>
      </w:r>
      <w:r w:rsidR="00873119" w:rsidRPr="007D35DF">
        <w:rPr>
          <w:rStyle w:val="Hyperlink"/>
          <w:bCs/>
          <w:sz w:val="28"/>
          <w:szCs w:val="28"/>
        </w:rPr>
        <w:t>Charles W. L. Hill</w:t>
      </w:r>
      <w:r w:rsidRPr="007D35DF">
        <w:rPr>
          <w:rStyle w:val="Hyperlink"/>
          <w:bCs/>
          <w:sz w:val="28"/>
          <w:szCs w:val="28"/>
        </w:rPr>
        <w:fldChar w:fldCharType="end"/>
      </w:r>
      <w:r w:rsidR="00873119" w:rsidRPr="007D35DF">
        <w:rPr>
          <w:rStyle w:val="Hyperlink"/>
          <w:bCs/>
          <w:sz w:val="28"/>
          <w:szCs w:val="28"/>
        </w:rPr>
        <w:t xml:space="preserve">, </w:t>
      </w:r>
      <w:hyperlink r:id="rId266" w:history="1">
        <w:r w:rsidR="00873119" w:rsidRPr="007D35DF">
          <w:rPr>
            <w:rStyle w:val="Hyperlink"/>
            <w:bCs/>
            <w:sz w:val="28"/>
            <w:szCs w:val="28"/>
          </w:rPr>
          <w:t>Ngô Thị Ngọc Huyền dịch và hiệu đính ...[và những người khác]</w:t>
        </w:r>
      </w:hyperlink>
      <w:r w:rsidR="00873119" w:rsidRPr="007D35DF">
        <w:rPr>
          <w:rStyle w:val="Hyperlink"/>
          <w:bCs/>
          <w:sz w:val="28"/>
          <w:szCs w:val="28"/>
        </w:rPr>
        <w:t xml:space="preserve"> (2017),  Kinh doanh quốc tế hiện đại. Nhà xuất bản kinh tế TP Hồ Chí Minh</w:t>
      </w:r>
    </w:p>
    <w:p w:rsidR="00873119" w:rsidRPr="007D35DF" w:rsidRDefault="00873119" w:rsidP="006A79A8">
      <w:pPr>
        <w:widowControl w:val="0"/>
        <w:numPr>
          <w:ilvl w:val="0"/>
          <w:numId w:val="42"/>
        </w:numPr>
        <w:tabs>
          <w:tab w:val="left" w:pos="851"/>
        </w:tabs>
        <w:spacing w:before="40" w:line="324" w:lineRule="auto"/>
        <w:ind w:left="0" w:firstLine="567"/>
        <w:jc w:val="both"/>
        <w:rPr>
          <w:sz w:val="28"/>
          <w:szCs w:val="28"/>
        </w:rPr>
      </w:pPr>
      <w:r w:rsidRPr="007D35DF">
        <w:rPr>
          <w:rStyle w:val="Hyperlink"/>
          <w:bCs/>
          <w:sz w:val="28"/>
          <w:szCs w:val="28"/>
        </w:rPr>
        <w:t>Nguyễn</w:t>
      </w:r>
      <w:r w:rsidRPr="007D35DF">
        <w:rPr>
          <w:sz w:val="28"/>
          <w:szCs w:val="28"/>
        </w:rPr>
        <w:t xml:space="preserve"> Thanh Hòa Bình (2020), </w:t>
      </w:r>
      <w:r w:rsidRPr="007D35DF">
        <w:rPr>
          <w:i/>
          <w:iCs/>
          <w:sz w:val="28"/>
          <w:szCs w:val="28"/>
        </w:rPr>
        <w:t xml:space="preserve">Quản trị kinh doanh quốc tế, </w:t>
      </w:r>
      <w:r w:rsidRPr="007D35DF">
        <w:rPr>
          <w:sz w:val="28"/>
          <w:szCs w:val="28"/>
        </w:rPr>
        <w:t>Tài liệu lưu hành nội bộ Đại học Lạc Hồng.</w:t>
      </w:r>
    </w:p>
    <w:bookmarkEnd w:id="52"/>
    <w:p w:rsidR="00873119" w:rsidRPr="007D35DF" w:rsidRDefault="00873119" w:rsidP="00873119">
      <w:pPr>
        <w:widowControl w:val="0"/>
        <w:tabs>
          <w:tab w:val="left" w:pos="851"/>
        </w:tabs>
        <w:spacing w:before="40" w:line="324" w:lineRule="auto"/>
        <w:ind w:hanging="3"/>
        <w:rPr>
          <w:b/>
          <w:sz w:val="28"/>
          <w:szCs w:val="28"/>
        </w:rPr>
      </w:pPr>
      <w:r w:rsidRPr="007D35DF">
        <w:rPr>
          <w:b/>
          <w:sz w:val="28"/>
          <w:szCs w:val="28"/>
        </w:rPr>
        <w:t>Tài liệu tham khảo</w:t>
      </w:r>
    </w:p>
    <w:p w:rsidR="00873119" w:rsidRPr="007D35DF" w:rsidRDefault="00B6049F" w:rsidP="006A79A8">
      <w:pPr>
        <w:pStyle w:val="ListParagraph"/>
        <w:widowControl w:val="0"/>
        <w:numPr>
          <w:ilvl w:val="0"/>
          <w:numId w:val="43"/>
        </w:numPr>
        <w:tabs>
          <w:tab w:val="left" w:pos="851"/>
        </w:tabs>
        <w:spacing w:before="40" w:line="324" w:lineRule="auto"/>
        <w:ind w:left="0" w:firstLine="567"/>
        <w:contextualSpacing/>
        <w:jc w:val="both"/>
        <w:rPr>
          <w:rFonts w:ascii="Times New Roman" w:hAnsi="Times New Roman" w:cs="Times New Roman"/>
          <w:sz w:val="28"/>
          <w:szCs w:val="28"/>
        </w:rPr>
      </w:pPr>
      <w:hyperlink r:id="rId267" w:history="1">
        <w:r w:rsidR="00873119" w:rsidRPr="007D35DF">
          <w:rPr>
            <w:rStyle w:val="Hyperlink"/>
            <w:rFonts w:ascii="Times New Roman" w:hAnsi="Times New Roman" w:cs="Times New Roman"/>
            <w:bCs/>
            <w:sz w:val="28"/>
            <w:szCs w:val="28"/>
          </w:rPr>
          <w:t>Phạm Thị Hồng Yến</w:t>
        </w:r>
      </w:hyperlink>
      <w:r w:rsidR="00873119" w:rsidRPr="007D35DF">
        <w:rPr>
          <w:rFonts w:ascii="Times New Roman" w:hAnsi="Times New Roman" w:cs="Times New Roman"/>
          <w:bCs/>
          <w:sz w:val="28"/>
          <w:szCs w:val="28"/>
        </w:rPr>
        <w:t xml:space="preserve"> (2012), </w:t>
      </w:r>
      <w:r w:rsidR="00873119" w:rsidRPr="007D35DF">
        <w:rPr>
          <w:rFonts w:ascii="Times New Roman" w:hAnsi="Times New Roman" w:cs="Times New Roman"/>
          <w:i/>
          <w:sz w:val="28"/>
          <w:szCs w:val="28"/>
        </w:rPr>
        <w:t xml:space="preserve">Giáo trình kinh doanh quốc tế, </w:t>
      </w:r>
      <w:r w:rsidR="00873119" w:rsidRPr="007D35DF">
        <w:rPr>
          <w:rFonts w:ascii="Times New Roman" w:hAnsi="Times New Roman" w:cs="Times New Roman"/>
          <w:sz w:val="28"/>
          <w:szCs w:val="28"/>
        </w:rPr>
        <w:t>Nhà Xuất bản Thống kê, TP HCM.</w:t>
      </w:r>
      <w:r w:rsidR="00C34BC8" w:rsidRPr="00C34BC8">
        <w:rPr>
          <w:rFonts w:ascii="Times New Roman" w:hAnsi="Times New Roman" w:cs="Times New Roman"/>
          <w:iCs/>
          <w:sz w:val="28"/>
          <w:szCs w:val="28"/>
        </w:rPr>
        <w:t>(Chưa có tài liệu thay thế)</w:t>
      </w:r>
    </w:p>
    <w:p w:rsidR="00873119" w:rsidRPr="007D35DF" w:rsidRDefault="00873119" w:rsidP="006A79A8">
      <w:pPr>
        <w:widowControl w:val="0"/>
        <w:numPr>
          <w:ilvl w:val="0"/>
          <w:numId w:val="43"/>
        </w:numPr>
        <w:tabs>
          <w:tab w:val="left" w:pos="851"/>
        </w:tabs>
        <w:spacing w:before="40" w:line="324" w:lineRule="auto"/>
        <w:ind w:left="0" w:firstLine="567"/>
        <w:jc w:val="both"/>
        <w:rPr>
          <w:sz w:val="28"/>
          <w:szCs w:val="28"/>
        </w:rPr>
      </w:pPr>
      <w:r w:rsidRPr="007D35DF">
        <w:rPr>
          <w:sz w:val="28"/>
          <w:szCs w:val="28"/>
        </w:rPr>
        <w:t xml:space="preserve">Nguyễn Văn Nam (2011), </w:t>
      </w:r>
      <w:bookmarkStart w:id="54" w:name="_Hlk83626411"/>
      <w:r w:rsidRPr="007D35DF">
        <w:rPr>
          <w:i/>
          <w:iCs/>
          <w:sz w:val="28"/>
          <w:szCs w:val="28"/>
        </w:rPr>
        <w:t>Quản trị kinh doanh quốc tế</w:t>
      </w:r>
      <w:bookmarkEnd w:id="54"/>
      <w:r w:rsidRPr="007D35DF">
        <w:rPr>
          <w:sz w:val="28"/>
          <w:szCs w:val="28"/>
        </w:rPr>
        <w:t>, NXB Thống Kê.</w:t>
      </w:r>
      <w:r w:rsidR="00C34BC8" w:rsidRPr="00C34BC8">
        <w:rPr>
          <w:iCs/>
          <w:sz w:val="28"/>
          <w:szCs w:val="28"/>
        </w:rPr>
        <w:t>(Chưa có tài liệu thay thế)</w:t>
      </w:r>
    </w:p>
    <w:p w:rsidR="00873119" w:rsidRPr="007D35DF" w:rsidRDefault="00873119" w:rsidP="006A79A8">
      <w:pPr>
        <w:pStyle w:val="ListParagraph"/>
        <w:widowControl w:val="0"/>
        <w:numPr>
          <w:ilvl w:val="0"/>
          <w:numId w:val="43"/>
        </w:numPr>
        <w:tabs>
          <w:tab w:val="left" w:pos="851"/>
        </w:tabs>
        <w:spacing w:before="40" w:line="324" w:lineRule="auto"/>
        <w:ind w:left="0" w:firstLine="567"/>
        <w:contextualSpacing/>
        <w:jc w:val="both"/>
        <w:rPr>
          <w:rFonts w:ascii="Times New Roman" w:hAnsi="Times New Roman" w:cs="Times New Roman"/>
          <w:sz w:val="28"/>
          <w:szCs w:val="28"/>
        </w:rPr>
      </w:pPr>
      <w:r w:rsidRPr="007D35DF">
        <w:rPr>
          <w:rFonts w:ascii="Times New Roman" w:hAnsi="Times New Roman" w:cs="Times New Roman"/>
          <w:sz w:val="28"/>
          <w:szCs w:val="28"/>
        </w:rPr>
        <w:t xml:space="preserve">M. R. Czinkota, I. A. Ronkainen, and M. H. Moffett (2011), </w:t>
      </w:r>
      <w:r w:rsidRPr="007D35DF">
        <w:rPr>
          <w:rFonts w:ascii="Times New Roman" w:hAnsi="Times New Roman" w:cs="Times New Roman"/>
          <w:i/>
          <w:iCs/>
          <w:sz w:val="28"/>
          <w:szCs w:val="28"/>
        </w:rPr>
        <w:t>International Business</w:t>
      </w:r>
      <w:r w:rsidR="007D35DF" w:rsidRPr="007D35DF">
        <w:rPr>
          <w:rFonts w:ascii="Times New Roman" w:hAnsi="Times New Roman" w:cs="Times New Roman"/>
          <w:sz w:val="28"/>
          <w:szCs w:val="28"/>
        </w:rPr>
        <w:t xml:space="preserve">, 8th ed. John Wiley &amp; Sons, Inc. </w:t>
      </w:r>
      <w:r w:rsidR="00C34BC8" w:rsidRPr="00C34BC8">
        <w:rPr>
          <w:rFonts w:ascii="Times New Roman" w:hAnsi="Times New Roman" w:cs="Times New Roman"/>
          <w:iCs/>
          <w:sz w:val="28"/>
          <w:szCs w:val="28"/>
        </w:rPr>
        <w:t>(Chưa có tài liệu thay thế)</w:t>
      </w:r>
      <w:r w:rsidR="007D35DF" w:rsidRPr="007D35DF">
        <w:rPr>
          <w:rFonts w:ascii="Times New Roman" w:hAnsi="Times New Roman" w:cs="Times New Roman"/>
          <w:sz w:val="28"/>
          <w:szCs w:val="28"/>
        </w:rPr>
        <w:t>(Sách chưa tái bản mới)</w:t>
      </w:r>
    </w:p>
    <w:p w:rsidR="00873119" w:rsidRPr="007D35DF" w:rsidRDefault="00873119" w:rsidP="006A79A8">
      <w:pPr>
        <w:pStyle w:val="ListParagraph"/>
        <w:widowControl w:val="0"/>
        <w:numPr>
          <w:ilvl w:val="0"/>
          <w:numId w:val="43"/>
        </w:numPr>
        <w:tabs>
          <w:tab w:val="left" w:pos="851"/>
        </w:tabs>
        <w:spacing w:before="40" w:line="324" w:lineRule="auto"/>
        <w:ind w:left="0" w:firstLine="567"/>
        <w:contextualSpacing/>
        <w:jc w:val="both"/>
        <w:rPr>
          <w:rFonts w:ascii="Times New Roman" w:hAnsi="Times New Roman" w:cs="Times New Roman"/>
          <w:sz w:val="28"/>
          <w:szCs w:val="28"/>
        </w:rPr>
      </w:pPr>
      <w:r w:rsidRPr="007D35DF">
        <w:rPr>
          <w:rFonts w:ascii="Times New Roman" w:hAnsi="Times New Roman" w:cs="Times New Roman"/>
          <w:sz w:val="28"/>
          <w:szCs w:val="28"/>
        </w:rPr>
        <w:t xml:space="preserve">John J. Wild &amp; Kenneth L. Wild (2014), </w:t>
      </w:r>
      <w:r w:rsidRPr="007D35DF">
        <w:rPr>
          <w:rFonts w:ascii="Times New Roman" w:hAnsi="Times New Roman" w:cs="Times New Roman"/>
          <w:i/>
          <w:sz w:val="28"/>
          <w:szCs w:val="28"/>
        </w:rPr>
        <w:t>International Business</w:t>
      </w:r>
      <w:r w:rsidRPr="007D35DF">
        <w:rPr>
          <w:rFonts w:ascii="Times New Roman" w:hAnsi="Times New Roman" w:cs="Times New Roman"/>
          <w:sz w:val="28"/>
          <w:szCs w:val="28"/>
        </w:rPr>
        <w:t>, Pearson, USA.</w:t>
      </w:r>
      <w:r w:rsidR="00C34BC8" w:rsidRPr="00C34BC8">
        <w:rPr>
          <w:rFonts w:ascii="Times New Roman" w:hAnsi="Times New Roman" w:cs="Times New Roman"/>
          <w:iCs/>
          <w:sz w:val="28"/>
          <w:szCs w:val="28"/>
        </w:rPr>
        <w:t>(Chưa có tài liệu thay thế)</w:t>
      </w:r>
    </w:p>
    <w:p w:rsidR="00873119" w:rsidRPr="007D35DF" w:rsidRDefault="00873119" w:rsidP="00873119">
      <w:pPr>
        <w:pStyle w:val="ListParagraph"/>
        <w:widowControl w:val="0"/>
        <w:tabs>
          <w:tab w:val="left" w:pos="851"/>
        </w:tabs>
        <w:spacing w:before="40" w:line="324" w:lineRule="auto"/>
        <w:ind w:left="567"/>
        <w:jc w:val="both"/>
        <w:rPr>
          <w:rFonts w:ascii="Times New Roman" w:hAnsi="Times New Roman" w:cs="Times New Roman"/>
          <w:sz w:val="28"/>
          <w:szCs w:val="28"/>
        </w:rPr>
      </w:pPr>
    </w:p>
    <w:bookmarkEnd w:id="53"/>
    <w:p w:rsidR="00873119" w:rsidRPr="007D35DF" w:rsidRDefault="00873119" w:rsidP="00873119">
      <w:pPr>
        <w:widowControl w:val="0"/>
        <w:spacing w:before="40" w:line="324" w:lineRule="auto"/>
        <w:ind w:hanging="3"/>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91" type="#_x0000_t32" style="position:absolute;left:0;text-align:left;margin-left:170.85pt;margin-top:20.85pt;width:108.75pt;height:0;z-index:251895808"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&lt;127028– THỰC HÀNH KHAI BÁO HẢI QUAN &gt;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080" w:type="dxa"/>
        <w:jc w:val="center"/>
        <w:tblLook w:val="04A0"/>
      </w:tblPr>
      <w:tblGrid>
        <w:gridCol w:w="3783"/>
        <w:gridCol w:w="4297"/>
      </w:tblGrid>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b/>
                <w:sz w:val="28"/>
                <w:szCs w:val="28"/>
              </w:rPr>
              <w:t>THỰC HÀNH KHAI BÁO HẢI QUAN</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CUSTOMS CLEARANCE </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127028</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Nguyễn Thanh Hòa Bình</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w:t>
            </w:r>
            <w:hyperlink r:id="rId268" w:history="1">
              <w:r w:rsidRPr="007D35DF">
                <w:rPr>
                  <w:rStyle w:val="Hyperlink"/>
                  <w:sz w:val="28"/>
                  <w:szCs w:val="28"/>
                </w:rPr>
                <w:t>binhnth@lhu.edu.vn</w:t>
              </w:r>
            </w:hyperlink>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bookmarkStart w:id="55" w:name="_Hlk37949068"/>
            <w:r w:rsidRPr="007D35DF">
              <w:rPr>
                <w:sz w:val="28"/>
                <w:szCs w:val="28"/>
              </w:rPr>
              <w:t>Giảng viên tham gia giảng dạy:</w:t>
            </w:r>
          </w:p>
        </w:tc>
        <w:tc>
          <w:tcPr>
            <w:tcW w:w="4297"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ThS. Nguyễn Thị Kim Hiệp</w:t>
            </w:r>
          </w:p>
          <w:p w:rsidR="00873119" w:rsidRPr="007D35DF" w:rsidRDefault="00873119" w:rsidP="00873119">
            <w:pPr>
              <w:widowControl w:val="0"/>
              <w:spacing w:before="40" w:line="324" w:lineRule="auto"/>
              <w:ind w:hanging="3"/>
              <w:jc w:val="both"/>
              <w:rPr>
                <w:sz w:val="28"/>
                <w:szCs w:val="28"/>
              </w:rPr>
            </w:pPr>
            <w:r w:rsidRPr="007D35DF">
              <w:rPr>
                <w:sz w:val="28"/>
                <w:szCs w:val="28"/>
              </w:rPr>
              <w:t>ThS. Nguyễn Thị Bích Thùy</w:t>
            </w:r>
          </w:p>
        </w:tc>
      </w:tr>
      <w:bookmarkEnd w:id="55"/>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3</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297"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297"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297"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783"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297" w:type="dxa"/>
          </w:tcPr>
          <w:p w:rsidR="00873119" w:rsidRPr="007D35DF" w:rsidRDefault="00873119" w:rsidP="00873119">
            <w:pPr>
              <w:widowControl w:val="0"/>
              <w:tabs>
                <w:tab w:val="left" w:leader="dot" w:pos="5201"/>
              </w:tabs>
              <w:spacing w:before="40" w:line="324" w:lineRule="auto"/>
              <w:ind w:hanging="3"/>
              <w:rPr>
                <w:sz w:val="28"/>
                <w:szCs w:val="28"/>
              </w:rPr>
            </w:pP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Môn học cung cấp cho sinh viên những kiến thức và kỹ năng vận dụng các quy định pháp luật hải quan trong khai báo và thực hiện dịch vụ khai báo hải quan cho doanh nghiệp xuất nhập khẩu hàng hóa. Sau khi học xong môn học, sinh viên có đủ kỹ năng để thực hiện các công việc của một đại lý khai thuê hải quan hoặc tham gia vào bộ phận giao nhận, khai báo hải quan của công ty xuất nhập khẩu. Sinh viên cũng có thể tham gia vào lực lượng hải quan để nhận hồ sơ khai báo của doanh nghiệp </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3. CHUẨN ĐẦU RA MÔN HỌC (Course learning outcomes)</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Bảng 1. Chuẩn đầu ra  môn học</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8"/>
        <w:gridCol w:w="1417"/>
        <w:gridCol w:w="5907"/>
      </w:tblGrid>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bookmarkStart w:id="56" w:name="_Hlk37951906"/>
            <w:r w:rsidRPr="007D35DF">
              <w:rPr>
                <w:b/>
                <w:sz w:val="28"/>
                <w:szCs w:val="28"/>
              </w:rPr>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p w:rsidR="00873119" w:rsidRPr="007D35DF" w:rsidRDefault="00873119" w:rsidP="00873119">
            <w:pPr>
              <w:widowControl w:val="0"/>
              <w:spacing w:before="40" w:line="324" w:lineRule="auto"/>
              <w:ind w:hanging="3"/>
              <w:jc w:val="center"/>
              <w:rPr>
                <w:b/>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9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 xml:space="preserve">Mô tả CĐRMH (mục tiêu cụ thể) </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sz w:val="28"/>
                <w:szCs w:val="28"/>
              </w:rPr>
              <w:t xml:space="preserve">CO1 </w:t>
            </w:r>
          </w:p>
        </w:tc>
        <w:tc>
          <w:tcPr>
            <w:tcW w:w="141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PLO2</w:t>
            </w:r>
          </w:p>
        </w:tc>
        <w:tc>
          <w:tcPr>
            <w:tcW w:w="590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các quy định pháp luật hải quan trong khai báo và thực hiện dịch vụ khai báo hải quan cho doanh nghiệp xuất nhập khẩu hàng hóa.</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sz w:val="28"/>
                <w:szCs w:val="28"/>
              </w:rPr>
              <w:t xml:space="preserve">CO2 </w:t>
            </w:r>
          </w:p>
        </w:tc>
        <w:tc>
          <w:tcPr>
            <w:tcW w:w="141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PLO5</w:t>
            </w:r>
          </w:p>
        </w:tc>
        <w:tc>
          <w:tcPr>
            <w:tcW w:w="590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bCs/>
                <w:sz w:val="28"/>
                <w:szCs w:val="28"/>
              </w:rPr>
            </w:pPr>
            <w:r w:rsidRPr="007D35DF">
              <w:rPr>
                <w:sz w:val="28"/>
                <w:szCs w:val="28"/>
              </w:rPr>
              <w:t>Phân tích thông tin để hoàn thành  chứng từ khai báo</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i/>
                <w:sz w:val="28"/>
                <w:szCs w:val="28"/>
              </w:rPr>
            </w:pPr>
            <w:r w:rsidRPr="007D35DF">
              <w:rPr>
                <w:sz w:val="28"/>
                <w:szCs w:val="28"/>
              </w:rPr>
              <w:t>CO3</w:t>
            </w:r>
          </w:p>
        </w:tc>
        <w:tc>
          <w:tcPr>
            <w:tcW w:w="141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PLO6</w:t>
            </w:r>
          </w:p>
        </w:tc>
        <w:tc>
          <w:tcPr>
            <w:tcW w:w="590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 xml:space="preserve">Trình bày, soạn thảo các chứng từ, hồ sơ khai báo rõ ràng và trôi chảy. </w:t>
            </w:r>
          </w:p>
        </w:tc>
      </w:tr>
      <w:tr w:rsidR="00873119" w:rsidRPr="007D35DF" w:rsidTr="00873119">
        <w:trPr>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41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PLO7</w:t>
            </w:r>
          </w:p>
        </w:tc>
        <w:tc>
          <w:tcPr>
            <w:tcW w:w="590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 xml:space="preserve">Làm việc nhóm để hoàn thành các bài tập khai báo hải quan </w:t>
            </w:r>
          </w:p>
        </w:tc>
      </w:tr>
      <w:tr w:rsidR="00873119" w:rsidRPr="007D35DF" w:rsidTr="00873119">
        <w:trPr>
          <w:trHeight w:val="1031"/>
          <w:jc w:val="center"/>
        </w:trPr>
        <w:tc>
          <w:tcPr>
            <w:tcW w:w="130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41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PLO8</w:t>
            </w:r>
          </w:p>
        </w:tc>
        <w:tc>
          <w:tcPr>
            <w:tcW w:w="5907"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 xml:space="preserve">Cập nhật văn bản pháp luật hải quan và chính sách xuất nhập khẩu liên quan đến  một ngành hàng </w:t>
            </w:r>
          </w:p>
        </w:tc>
      </w:tr>
      <w:bookmarkEnd w:id="56"/>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2538"/>
        <w:gridCol w:w="840"/>
        <w:gridCol w:w="2916"/>
        <w:gridCol w:w="1484"/>
      </w:tblGrid>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leftChars="-23" w:left="-57"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3" w:left="-57" w:right="-93" w:hanging="3"/>
              <w:jc w:val="center"/>
              <w:rPr>
                <w:b/>
                <w:sz w:val="28"/>
                <w:szCs w:val="28"/>
              </w:rPr>
            </w:pPr>
            <w:r w:rsidRPr="007D35DF">
              <w:rPr>
                <w:b/>
                <w:sz w:val="28"/>
                <w:szCs w:val="28"/>
              </w:rPr>
              <w:t>(2tiết)</w:t>
            </w:r>
          </w:p>
        </w:tc>
        <w:tc>
          <w:tcPr>
            <w:tcW w:w="2538" w:type="dxa"/>
            <w:shd w:val="clear" w:color="auto" w:fill="auto"/>
            <w:vAlign w:val="center"/>
          </w:tcPr>
          <w:p w:rsidR="00873119" w:rsidRPr="007D35DF" w:rsidRDefault="00873119" w:rsidP="00873119">
            <w:pPr>
              <w:widowControl w:val="0"/>
              <w:spacing w:before="40" w:line="324" w:lineRule="auto"/>
              <w:ind w:hanging="3"/>
              <w:jc w:val="center"/>
              <w:rPr>
                <w:b/>
                <w:i/>
                <w:iCs/>
                <w:sz w:val="28"/>
                <w:szCs w:val="28"/>
              </w:rPr>
            </w:pPr>
            <w:r w:rsidRPr="007D35DF">
              <w:rPr>
                <w:b/>
                <w:i/>
                <w:iCs/>
                <w:sz w:val="28"/>
                <w:szCs w:val="28"/>
              </w:rPr>
              <w:t>Nội dung</w:t>
            </w:r>
          </w:p>
        </w:tc>
        <w:tc>
          <w:tcPr>
            <w:tcW w:w="84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916"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48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1.  Kiến thức tổng quát về thủ tục hải quan</w:t>
            </w:r>
          </w:p>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1.1.</w:t>
            </w:r>
            <w:r w:rsidRPr="007D35DF">
              <w:rPr>
                <w:b/>
                <w:i/>
                <w:iCs/>
                <w:sz w:val="28"/>
                <w:szCs w:val="28"/>
              </w:rPr>
              <w:tab/>
              <w:t>Các văn bản pháp luật</w:t>
            </w:r>
          </w:p>
          <w:p w:rsidR="00873119" w:rsidRPr="007D35DF" w:rsidRDefault="00873119" w:rsidP="00873119">
            <w:pPr>
              <w:widowControl w:val="0"/>
              <w:spacing w:before="40" w:line="324" w:lineRule="auto"/>
              <w:ind w:hanging="3"/>
              <w:jc w:val="both"/>
              <w:rPr>
                <w:bCs/>
                <w:sz w:val="28"/>
                <w:szCs w:val="28"/>
              </w:rPr>
            </w:pPr>
            <w:r w:rsidRPr="007D35DF">
              <w:rPr>
                <w:bCs/>
                <w:sz w:val="28"/>
                <w:szCs w:val="28"/>
              </w:rPr>
              <w:t>1.1.1.</w:t>
            </w:r>
            <w:r w:rsidRPr="007D35DF">
              <w:rPr>
                <w:bCs/>
                <w:sz w:val="28"/>
                <w:szCs w:val="28"/>
              </w:rPr>
              <w:tab/>
              <w:t>Luật Hải quan và Luật sửa đổi, bổ sung</w:t>
            </w:r>
          </w:p>
          <w:p w:rsidR="00873119" w:rsidRPr="007D35DF" w:rsidRDefault="00873119" w:rsidP="00873119">
            <w:pPr>
              <w:widowControl w:val="0"/>
              <w:spacing w:before="40" w:line="324" w:lineRule="auto"/>
              <w:ind w:hanging="3"/>
              <w:jc w:val="both"/>
              <w:rPr>
                <w:bCs/>
                <w:sz w:val="28"/>
                <w:szCs w:val="28"/>
              </w:rPr>
            </w:pPr>
            <w:r w:rsidRPr="007D35DF">
              <w:rPr>
                <w:bCs/>
                <w:sz w:val="28"/>
                <w:szCs w:val="28"/>
              </w:rPr>
              <w:lastRenderedPageBreak/>
              <w:t>1.1.2.</w:t>
            </w:r>
            <w:r w:rsidRPr="007D35DF">
              <w:rPr>
                <w:bCs/>
                <w:sz w:val="28"/>
                <w:szCs w:val="28"/>
              </w:rPr>
              <w:tab/>
              <w:t>Các văn bản của Tổng cục Hải quan</w:t>
            </w:r>
          </w:p>
          <w:p w:rsidR="00873119" w:rsidRPr="007D35DF" w:rsidRDefault="00873119" w:rsidP="00873119">
            <w:pPr>
              <w:widowControl w:val="0"/>
              <w:spacing w:before="40" w:line="324" w:lineRule="auto"/>
              <w:ind w:hanging="3"/>
              <w:jc w:val="both"/>
              <w:rPr>
                <w:bCs/>
                <w:sz w:val="28"/>
                <w:szCs w:val="28"/>
              </w:rPr>
            </w:pPr>
            <w:r w:rsidRPr="007D35DF">
              <w:rPr>
                <w:bCs/>
                <w:sz w:val="28"/>
                <w:szCs w:val="28"/>
              </w:rPr>
              <w:t>1.1.3.</w:t>
            </w:r>
            <w:r w:rsidRPr="007D35DF">
              <w:rPr>
                <w:bCs/>
                <w:sz w:val="28"/>
                <w:szCs w:val="28"/>
              </w:rPr>
              <w:tab/>
              <w:t>Các văn bản về thuế XNK – thuế GTGT</w:t>
            </w:r>
          </w:p>
          <w:p w:rsidR="00873119" w:rsidRPr="007D35DF" w:rsidRDefault="00873119" w:rsidP="00873119">
            <w:pPr>
              <w:widowControl w:val="0"/>
              <w:tabs>
                <w:tab w:val="left" w:pos="0"/>
              </w:tabs>
              <w:spacing w:before="40" w:line="324" w:lineRule="auto"/>
              <w:ind w:hanging="3"/>
              <w:contextualSpacing/>
              <w:rPr>
                <w:b/>
                <w:i/>
                <w:iCs/>
                <w:sz w:val="28"/>
                <w:szCs w:val="28"/>
              </w:rPr>
            </w:pPr>
            <w:r w:rsidRPr="007D35DF">
              <w:rPr>
                <w:bCs/>
                <w:sz w:val="28"/>
                <w:szCs w:val="28"/>
              </w:rPr>
              <w:t xml:space="preserve"> 1.1.4.</w:t>
            </w:r>
            <w:r w:rsidRPr="007D35DF">
              <w:rPr>
                <w:bCs/>
                <w:sz w:val="28"/>
                <w:szCs w:val="28"/>
              </w:rPr>
              <w:tab/>
              <w:t>Các công ước quốc tế</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Giới thiệu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trHeight w:val="2798"/>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1.  Kiến thức tổng quát về thủ tục hải quan</w:t>
            </w:r>
          </w:p>
          <w:p w:rsidR="00873119" w:rsidRPr="007D35DF" w:rsidRDefault="00873119" w:rsidP="00873119">
            <w:pPr>
              <w:widowControl w:val="0"/>
              <w:spacing w:before="40" w:line="324" w:lineRule="auto"/>
              <w:ind w:hanging="3"/>
              <w:rPr>
                <w:b/>
                <w:bCs/>
                <w:i/>
                <w:iCs/>
                <w:sz w:val="28"/>
                <w:szCs w:val="28"/>
              </w:rPr>
            </w:pPr>
            <w:r w:rsidRPr="007D35DF">
              <w:rPr>
                <w:b/>
                <w:bCs/>
                <w:i/>
                <w:iCs/>
                <w:sz w:val="28"/>
                <w:szCs w:val="28"/>
              </w:rPr>
              <w:t>1.2.</w:t>
            </w:r>
            <w:r w:rsidRPr="007D35DF">
              <w:rPr>
                <w:b/>
                <w:bCs/>
                <w:i/>
                <w:iCs/>
                <w:sz w:val="28"/>
                <w:szCs w:val="28"/>
              </w:rPr>
              <w:tab/>
              <w:t>Qui định về khai báo hải quan:</w:t>
            </w:r>
          </w:p>
          <w:p w:rsidR="00873119" w:rsidRPr="007D35DF" w:rsidRDefault="00873119" w:rsidP="00873119">
            <w:pPr>
              <w:widowControl w:val="0"/>
              <w:spacing w:before="40" w:line="324" w:lineRule="auto"/>
              <w:ind w:hanging="3"/>
              <w:rPr>
                <w:sz w:val="28"/>
                <w:szCs w:val="28"/>
              </w:rPr>
            </w:pPr>
            <w:r w:rsidRPr="007D35DF">
              <w:rPr>
                <w:sz w:val="28"/>
                <w:szCs w:val="28"/>
              </w:rPr>
              <w:t>1.2.1.</w:t>
            </w:r>
            <w:r w:rsidRPr="007D35DF">
              <w:rPr>
                <w:sz w:val="28"/>
                <w:szCs w:val="28"/>
              </w:rPr>
              <w:tab/>
              <w:t>Đối tượng và nguyên tắc làm thủ tục hải quan</w:t>
            </w:r>
          </w:p>
          <w:p w:rsidR="00873119" w:rsidRPr="007D35DF" w:rsidRDefault="00873119" w:rsidP="00873119">
            <w:pPr>
              <w:widowControl w:val="0"/>
              <w:spacing w:before="40" w:line="324" w:lineRule="auto"/>
              <w:ind w:hanging="3"/>
              <w:rPr>
                <w:sz w:val="28"/>
                <w:szCs w:val="28"/>
              </w:rPr>
            </w:pPr>
            <w:r w:rsidRPr="007D35DF">
              <w:rPr>
                <w:sz w:val="28"/>
                <w:szCs w:val="28"/>
              </w:rPr>
              <w:t>1.2.2.</w:t>
            </w:r>
            <w:r w:rsidRPr="007D35DF">
              <w:rPr>
                <w:sz w:val="28"/>
                <w:szCs w:val="28"/>
              </w:rPr>
              <w:tab/>
              <w:t>Trách nhiệm của người khai HQ</w:t>
            </w:r>
          </w:p>
          <w:p w:rsidR="00873119" w:rsidRPr="007D35DF" w:rsidRDefault="00873119" w:rsidP="00873119">
            <w:pPr>
              <w:widowControl w:val="0"/>
              <w:spacing w:before="40" w:line="324" w:lineRule="auto"/>
              <w:ind w:hanging="3"/>
              <w:rPr>
                <w:sz w:val="28"/>
                <w:szCs w:val="28"/>
              </w:rPr>
            </w:pPr>
            <w:r w:rsidRPr="007D35DF">
              <w:rPr>
                <w:sz w:val="28"/>
                <w:szCs w:val="28"/>
              </w:rPr>
              <w:t>1.2.3.</w:t>
            </w:r>
            <w:r w:rsidRPr="007D35DF">
              <w:rPr>
                <w:sz w:val="28"/>
                <w:szCs w:val="28"/>
              </w:rPr>
              <w:tab/>
              <w:t xml:space="preserve">Nội dung khai báo hải quan </w:t>
            </w:r>
          </w:p>
          <w:p w:rsidR="00873119" w:rsidRPr="007D35DF" w:rsidRDefault="00873119" w:rsidP="00873119">
            <w:pPr>
              <w:widowControl w:val="0"/>
              <w:spacing w:before="40" w:line="324" w:lineRule="auto"/>
              <w:ind w:hanging="3"/>
              <w:rPr>
                <w:sz w:val="28"/>
                <w:szCs w:val="28"/>
              </w:rPr>
            </w:pPr>
            <w:r w:rsidRPr="007D35DF">
              <w:rPr>
                <w:sz w:val="28"/>
                <w:szCs w:val="28"/>
              </w:rPr>
              <w:t>1.2.4.</w:t>
            </w:r>
            <w:r w:rsidRPr="007D35DF">
              <w:rPr>
                <w:sz w:val="28"/>
                <w:szCs w:val="28"/>
              </w:rPr>
              <w:tab/>
              <w:t>Sửa chữa tờ khai, khai bổ sung hồ sơ HQ</w:t>
            </w:r>
          </w:p>
          <w:p w:rsidR="00873119" w:rsidRPr="007D35DF" w:rsidRDefault="00873119" w:rsidP="00873119">
            <w:pPr>
              <w:widowControl w:val="0"/>
              <w:spacing w:before="40" w:line="324" w:lineRule="auto"/>
              <w:ind w:hanging="3"/>
              <w:rPr>
                <w:sz w:val="28"/>
                <w:szCs w:val="28"/>
              </w:rPr>
            </w:pPr>
            <w:r w:rsidRPr="007D35DF">
              <w:rPr>
                <w:sz w:val="28"/>
                <w:szCs w:val="28"/>
              </w:rPr>
              <w:t>1.2.5.</w:t>
            </w:r>
            <w:r w:rsidRPr="007D35DF">
              <w:rPr>
                <w:sz w:val="28"/>
                <w:szCs w:val="28"/>
              </w:rPr>
              <w:tab/>
              <w:t xml:space="preserve">Thay tờ khai hải quan </w:t>
            </w:r>
          </w:p>
          <w:p w:rsidR="00873119" w:rsidRPr="007D35DF" w:rsidRDefault="00873119" w:rsidP="00873119">
            <w:pPr>
              <w:widowControl w:val="0"/>
              <w:spacing w:before="40" w:line="324" w:lineRule="auto"/>
              <w:ind w:hanging="3"/>
              <w:rPr>
                <w:sz w:val="28"/>
                <w:szCs w:val="28"/>
              </w:rPr>
            </w:pPr>
            <w:r w:rsidRPr="007D35DF">
              <w:rPr>
                <w:sz w:val="28"/>
                <w:szCs w:val="28"/>
              </w:rPr>
              <w:t>1.2.6.</w:t>
            </w:r>
            <w:r w:rsidRPr="007D35DF">
              <w:rPr>
                <w:sz w:val="28"/>
                <w:szCs w:val="28"/>
              </w:rPr>
              <w:tab/>
              <w:t xml:space="preserve">Huỷ tờ khai hải quan </w:t>
            </w:r>
          </w:p>
          <w:p w:rsidR="00873119" w:rsidRPr="007D35DF" w:rsidRDefault="00873119" w:rsidP="00873119">
            <w:pPr>
              <w:widowControl w:val="0"/>
              <w:spacing w:before="40" w:line="324" w:lineRule="auto"/>
              <w:ind w:hanging="3"/>
              <w:rPr>
                <w:sz w:val="28"/>
                <w:szCs w:val="28"/>
              </w:rPr>
            </w:pPr>
            <w:r w:rsidRPr="007D35DF">
              <w:rPr>
                <w:sz w:val="28"/>
                <w:szCs w:val="28"/>
              </w:rPr>
              <w:t>1.2.7.</w:t>
            </w:r>
            <w:r w:rsidRPr="007D35DF">
              <w:rPr>
                <w:sz w:val="28"/>
                <w:szCs w:val="28"/>
              </w:rPr>
              <w:tab/>
              <w:t>Đại lý làm thủ tục hải quan</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CO1,CO4 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1.  Kiến thức tổng quát về thủ tục hải quan</w:t>
            </w:r>
          </w:p>
          <w:p w:rsidR="00873119" w:rsidRPr="007D35DF" w:rsidRDefault="00873119" w:rsidP="00873119">
            <w:pPr>
              <w:widowControl w:val="0"/>
              <w:spacing w:before="40" w:line="324" w:lineRule="auto"/>
              <w:ind w:hanging="3"/>
              <w:rPr>
                <w:b/>
                <w:bCs/>
                <w:i/>
                <w:iCs/>
                <w:sz w:val="28"/>
                <w:szCs w:val="28"/>
              </w:rPr>
            </w:pPr>
            <w:r w:rsidRPr="007D35DF">
              <w:rPr>
                <w:b/>
                <w:bCs/>
                <w:i/>
                <w:iCs/>
                <w:sz w:val="28"/>
                <w:szCs w:val="28"/>
              </w:rPr>
              <w:lastRenderedPageBreak/>
              <w:t xml:space="preserve">1.3 Qui định về Kiểm tra hải quan </w:t>
            </w:r>
          </w:p>
          <w:p w:rsidR="00873119" w:rsidRPr="007D35DF" w:rsidRDefault="00873119" w:rsidP="00873119">
            <w:pPr>
              <w:widowControl w:val="0"/>
              <w:spacing w:before="40" w:line="324" w:lineRule="auto"/>
              <w:ind w:hanging="3"/>
              <w:rPr>
                <w:sz w:val="28"/>
                <w:szCs w:val="28"/>
              </w:rPr>
            </w:pPr>
            <w:r w:rsidRPr="007D35DF">
              <w:rPr>
                <w:sz w:val="28"/>
                <w:szCs w:val="28"/>
              </w:rPr>
              <w:t>1.3.1.</w:t>
            </w:r>
            <w:r w:rsidRPr="007D35DF">
              <w:rPr>
                <w:sz w:val="28"/>
                <w:szCs w:val="28"/>
              </w:rPr>
              <w:tab/>
              <w:t>Quyền và nghĩa vụ của công chức hải quan</w:t>
            </w:r>
          </w:p>
          <w:p w:rsidR="00873119" w:rsidRPr="007D35DF" w:rsidRDefault="00873119" w:rsidP="00873119">
            <w:pPr>
              <w:widowControl w:val="0"/>
              <w:spacing w:before="40" w:line="324" w:lineRule="auto"/>
              <w:ind w:hanging="3"/>
              <w:rPr>
                <w:sz w:val="28"/>
                <w:szCs w:val="28"/>
              </w:rPr>
            </w:pPr>
            <w:r w:rsidRPr="007D35DF">
              <w:rPr>
                <w:sz w:val="28"/>
                <w:szCs w:val="28"/>
              </w:rPr>
              <w:t>1.3.2.</w:t>
            </w:r>
            <w:r w:rsidRPr="007D35DF">
              <w:rPr>
                <w:sz w:val="28"/>
                <w:szCs w:val="28"/>
              </w:rPr>
              <w:tab/>
              <w:t>Cơ chế hải quan 1 cửa</w:t>
            </w:r>
          </w:p>
          <w:p w:rsidR="00873119" w:rsidRPr="007D35DF" w:rsidRDefault="00873119" w:rsidP="00873119">
            <w:pPr>
              <w:widowControl w:val="0"/>
              <w:spacing w:before="40" w:line="324" w:lineRule="auto"/>
              <w:ind w:hanging="3"/>
              <w:rPr>
                <w:sz w:val="28"/>
                <w:szCs w:val="28"/>
              </w:rPr>
            </w:pPr>
            <w:r w:rsidRPr="007D35DF">
              <w:rPr>
                <w:sz w:val="28"/>
                <w:szCs w:val="28"/>
              </w:rPr>
              <w:t>1.3.3.</w:t>
            </w:r>
            <w:r w:rsidRPr="007D35DF">
              <w:rPr>
                <w:sz w:val="28"/>
                <w:szCs w:val="28"/>
              </w:rPr>
              <w:tab/>
              <w:t>Nội dung kiểm tra (hồ sơ, kiểm tra thuế, kiểm tra hàng hóa)</w:t>
            </w:r>
          </w:p>
          <w:p w:rsidR="00873119" w:rsidRPr="007D35DF" w:rsidRDefault="00873119" w:rsidP="00873119">
            <w:pPr>
              <w:widowControl w:val="0"/>
              <w:spacing w:before="40" w:line="324" w:lineRule="auto"/>
              <w:ind w:hanging="3"/>
              <w:rPr>
                <w:sz w:val="28"/>
                <w:szCs w:val="28"/>
              </w:rPr>
            </w:pPr>
            <w:r w:rsidRPr="007D35DF">
              <w:rPr>
                <w:sz w:val="28"/>
                <w:szCs w:val="28"/>
              </w:rPr>
              <w:t>1.3.4.</w:t>
            </w:r>
            <w:r w:rsidRPr="007D35DF">
              <w:rPr>
                <w:sz w:val="28"/>
                <w:szCs w:val="28"/>
              </w:rPr>
              <w:tab/>
              <w:t xml:space="preserve">Giám sát hải quan </w:t>
            </w:r>
          </w:p>
          <w:p w:rsidR="00873119" w:rsidRPr="007D35DF" w:rsidRDefault="00873119" w:rsidP="00873119">
            <w:pPr>
              <w:widowControl w:val="0"/>
              <w:spacing w:before="40" w:line="324" w:lineRule="auto"/>
              <w:ind w:hanging="3"/>
              <w:rPr>
                <w:sz w:val="28"/>
                <w:szCs w:val="28"/>
              </w:rPr>
            </w:pPr>
            <w:r w:rsidRPr="007D35DF">
              <w:rPr>
                <w:sz w:val="28"/>
                <w:szCs w:val="28"/>
              </w:rPr>
              <w:t>1.3.5.</w:t>
            </w:r>
            <w:r w:rsidRPr="007D35DF">
              <w:rPr>
                <w:sz w:val="28"/>
                <w:szCs w:val="28"/>
              </w:rPr>
              <w:tab/>
              <w:t>Thông quan và kiểm tra sau thông quan</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 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bài tập cá </w:t>
            </w:r>
            <w:r w:rsidRPr="007D35DF">
              <w:rPr>
                <w:sz w:val="28"/>
                <w:szCs w:val="28"/>
              </w:rPr>
              <w:lastRenderedPageBreak/>
              <w:t>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1.  Kiến thức tổng quát về thủ tục hải quan</w:t>
            </w:r>
          </w:p>
          <w:p w:rsidR="00873119" w:rsidRPr="007D35DF" w:rsidRDefault="00873119" w:rsidP="00873119">
            <w:pPr>
              <w:widowControl w:val="0"/>
              <w:spacing w:before="40" w:line="324" w:lineRule="auto"/>
              <w:ind w:hanging="3"/>
              <w:rPr>
                <w:i/>
                <w:iCs/>
                <w:sz w:val="28"/>
                <w:szCs w:val="28"/>
              </w:rPr>
            </w:pPr>
            <w:r w:rsidRPr="007D35DF">
              <w:rPr>
                <w:i/>
                <w:iCs/>
                <w:sz w:val="28"/>
                <w:szCs w:val="28"/>
              </w:rPr>
              <w:t>1.4.</w:t>
            </w:r>
            <w:r w:rsidRPr="007D35DF">
              <w:rPr>
                <w:i/>
                <w:iCs/>
                <w:sz w:val="28"/>
                <w:szCs w:val="28"/>
              </w:rPr>
              <w:tab/>
              <w:t xml:space="preserve">Chính sách quản lý hàng hóa xuất nhập khẩu </w:t>
            </w:r>
          </w:p>
          <w:p w:rsidR="00873119" w:rsidRPr="007D35DF" w:rsidRDefault="00873119" w:rsidP="00873119">
            <w:pPr>
              <w:widowControl w:val="0"/>
              <w:spacing w:before="40" w:line="324" w:lineRule="auto"/>
              <w:ind w:hanging="3"/>
              <w:rPr>
                <w:sz w:val="28"/>
                <w:szCs w:val="28"/>
              </w:rPr>
            </w:pPr>
            <w:r w:rsidRPr="007D35DF">
              <w:rPr>
                <w:sz w:val="28"/>
                <w:szCs w:val="28"/>
              </w:rPr>
              <w:t>1.4.1.</w:t>
            </w:r>
            <w:r w:rsidRPr="007D35DF">
              <w:rPr>
                <w:sz w:val="28"/>
                <w:szCs w:val="28"/>
              </w:rPr>
              <w:tab/>
              <w:t>Nhóm hàng quản lý riêng</w:t>
            </w:r>
          </w:p>
          <w:p w:rsidR="00873119" w:rsidRPr="007D35DF" w:rsidRDefault="00873119" w:rsidP="00873119">
            <w:pPr>
              <w:widowControl w:val="0"/>
              <w:spacing w:before="40" w:line="324" w:lineRule="auto"/>
              <w:ind w:hanging="3"/>
              <w:rPr>
                <w:sz w:val="28"/>
                <w:szCs w:val="28"/>
              </w:rPr>
            </w:pPr>
            <w:r w:rsidRPr="007D35DF">
              <w:rPr>
                <w:sz w:val="28"/>
                <w:szCs w:val="28"/>
              </w:rPr>
              <w:t>1.4.2.</w:t>
            </w:r>
            <w:r w:rsidRPr="007D35DF">
              <w:rPr>
                <w:sz w:val="28"/>
                <w:szCs w:val="28"/>
              </w:rPr>
              <w:tab/>
              <w:t>Hàng quản lý hạn ngạch</w:t>
            </w:r>
          </w:p>
          <w:p w:rsidR="00873119" w:rsidRPr="007D35DF" w:rsidRDefault="00873119" w:rsidP="00873119">
            <w:pPr>
              <w:widowControl w:val="0"/>
              <w:spacing w:before="40" w:line="324" w:lineRule="auto"/>
              <w:ind w:hanging="3"/>
              <w:rPr>
                <w:sz w:val="28"/>
                <w:szCs w:val="28"/>
              </w:rPr>
            </w:pPr>
            <w:r w:rsidRPr="007D35DF">
              <w:rPr>
                <w:sz w:val="28"/>
                <w:szCs w:val="28"/>
              </w:rPr>
              <w:t>1.4.3.</w:t>
            </w:r>
            <w:r w:rsidRPr="007D35DF">
              <w:rPr>
                <w:sz w:val="28"/>
                <w:szCs w:val="28"/>
              </w:rPr>
              <w:tab/>
              <w:t>Hàng phòng vệ thương mại</w:t>
            </w:r>
          </w:p>
          <w:p w:rsidR="00873119" w:rsidRPr="007D35DF" w:rsidRDefault="00873119" w:rsidP="00873119">
            <w:pPr>
              <w:widowControl w:val="0"/>
              <w:spacing w:before="40" w:line="324" w:lineRule="auto"/>
              <w:ind w:hanging="3"/>
              <w:rPr>
                <w:sz w:val="28"/>
                <w:szCs w:val="28"/>
              </w:rPr>
            </w:pPr>
            <w:r w:rsidRPr="007D35DF">
              <w:rPr>
                <w:sz w:val="28"/>
                <w:szCs w:val="28"/>
              </w:rPr>
              <w:t>1.4.4.</w:t>
            </w:r>
            <w:r w:rsidRPr="007D35DF">
              <w:rPr>
                <w:sz w:val="28"/>
                <w:szCs w:val="28"/>
              </w:rPr>
              <w:tab/>
              <w:t>Hàng quản lý theo bộ ngành chuyên môn</w:t>
            </w:r>
          </w:p>
          <w:p w:rsidR="00873119" w:rsidRPr="007D35DF" w:rsidRDefault="00873119" w:rsidP="00873119">
            <w:pPr>
              <w:widowControl w:val="0"/>
              <w:spacing w:before="40" w:line="324" w:lineRule="auto"/>
              <w:ind w:hanging="3"/>
              <w:rPr>
                <w:sz w:val="28"/>
                <w:szCs w:val="28"/>
              </w:rPr>
            </w:pPr>
            <w:r w:rsidRPr="007D35DF">
              <w:rPr>
                <w:sz w:val="28"/>
                <w:szCs w:val="28"/>
              </w:rPr>
              <w:t>1.4.5.</w:t>
            </w:r>
            <w:r w:rsidRPr="007D35DF">
              <w:rPr>
                <w:sz w:val="28"/>
                <w:szCs w:val="28"/>
              </w:rPr>
              <w:tab/>
              <w:t xml:space="preserve">Hàng kiểm tra </w:t>
            </w:r>
            <w:r w:rsidRPr="007D35DF">
              <w:rPr>
                <w:sz w:val="28"/>
                <w:szCs w:val="28"/>
              </w:rPr>
              <w:lastRenderedPageBreak/>
              <w:t>chuyên ngành</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rPr>
                <w:sz w:val="28"/>
                <w:szCs w:val="28"/>
              </w:rPr>
            </w:pPr>
            <w:r w:rsidRPr="007D35DF">
              <w:rPr>
                <w:sz w:val="28"/>
                <w:szCs w:val="28"/>
              </w:rPr>
              <w:t>CO1, 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bookmarkStart w:id="57" w:name="_Hlk38471810"/>
            <w:r w:rsidRPr="007D35DF">
              <w:rPr>
                <w:sz w:val="28"/>
                <w:szCs w:val="28"/>
              </w:rPr>
              <w:lastRenderedPageBreak/>
              <w:t>5</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2. Nguyên tắc </w:t>
            </w:r>
            <w:r w:rsidRPr="007D35DF">
              <w:rPr>
                <w:b/>
                <w:i/>
                <w:iCs/>
                <w:sz w:val="28"/>
                <w:szCs w:val="28"/>
                <w:lang w:val="vi-VN"/>
              </w:rPr>
              <w:t xml:space="preserve">phân loại hàng hóa </w:t>
            </w:r>
            <w:r w:rsidRPr="007D35DF">
              <w:rPr>
                <w:b/>
                <w:i/>
                <w:iCs/>
                <w:sz w:val="28"/>
                <w:szCs w:val="28"/>
              </w:rPr>
              <w:t>XNK</w:t>
            </w:r>
          </w:p>
          <w:p w:rsidR="00873119" w:rsidRPr="007D35DF" w:rsidRDefault="00873119" w:rsidP="00873119">
            <w:pPr>
              <w:widowControl w:val="0"/>
              <w:spacing w:before="40" w:line="324" w:lineRule="auto"/>
              <w:ind w:hanging="3"/>
              <w:rPr>
                <w:sz w:val="28"/>
                <w:szCs w:val="28"/>
              </w:rPr>
            </w:pPr>
            <w:r w:rsidRPr="007D35DF">
              <w:rPr>
                <w:sz w:val="28"/>
                <w:szCs w:val="28"/>
              </w:rPr>
              <w:t>2.1.</w:t>
            </w:r>
            <w:r w:rsidRPr="007D35DF">
              <w:rPr>
                <w:sz w:val="28"/>
                <w:szCs w:val="28"/>
              </w:rPr>
              <w:tab/>
              <w:t xml:space="preserve">Giới thiệu </w:t>
            </w:r>
          </w:p>
          <w:p w:rsidR="00873119" w:rsidRPr="007D35DF" w:rsidRDefault="00873119" w:rsidP="00873119">
            <w:pPr>
              <w:widowControl w:val="0"/>
              <w:spacing w:before="40" w:line="324" w:lineRule="auto"/>
              <w:ind w:hanging="3"/>
              <w:rPr>
                <w:sz w:val="28"/>
                <w:szCs w:val="28"/>
              </w:rPr>
            </w:pPr>
            <w:r w:rsidRPr="007D35DF">
              <w:rPr>
                <w:sz w:val="28"/>
                <w:szCs w:val="28"/>
              </w:rPr>
              <w:t>2.1.1.</w:t>
            </w:r>
            <w:r w:rsidRPr="007D35DF">
              <w:rPr>
                <w:sz w:val="28"/>
                <w:szCs w:val="28"/>
              </w:rPr>
              <w:tab/>
              <w:t>Công ước HS</w:t>
            </w:r>
          </w:p>
          <w:p w:rsidR="00873119" w:rsidRPr="007D35DF" w:rsidRDefault="00873119" w:rsidP="00873119">
            <w:pPr>
              <w:widowControl w:val="0"/>
              <w:spacing w:before="40" w:line="324" w:lineRule="auto"/>
              <w:ind w:hanging="3"/>
              <w:rPr>
                <w:sz w:val="28"/>
                <w:szCs w:val="28"/>
              </w:rPr>
            </w:pPr>
            <w:r w:rsidRPr="007D35DF">
              <w:rPr>
                <w:sz w:val="28"/>
                <w:szCs w:val="28"/>
              </w:rPr>
              <w:t>2.1.2.</w:t>
            </w:r>
            <w:r w:rsidRPr="007D35DF">
              <w:rPr>
                <w:sz w:val="28"/>
                <w:szCs w:val="28"/>
              </w:rPr>
              <w:tab/>
              <w:t>Danh mục HS</w:t>
            </w:r>
          </w:p>
          <w:p w:rsidR="00873119" w:rsidRPr="007D35DF" w:rsidRDefault="00873119" w:rsidP="00873119">
            <w:pPr>
              <w:widowControl w:val="0"/>
              <w:spacing w:before="40" w:line="324" w:lineRule="auto"/>
              <w:ind w:hanging="3"/>
              <w:rPr>
                <w:sz w:val="28"/>
                <w:szCs w:val="28"/>
              </w:rPr>
            </w:pPr>
            <w:r w:rsidRPr="007D35DF">
              <w:rPr>
                <w:sz w:val="28"/>
                <w:szCs w:val="28"/>
              </w:rPr>
              <w:t>2.1.3.</w:t>
            </w:r>
            <w:r w:rsidRPr="007D35DF">
              <w:rPr>
                <w:sz w:val="28"/>
                <w:szCs w:val="28"/>
              </w:rPr>
              <w:tab/>
              <w:t>Quy tắc tổng quát và Chú giải pháp lý</w:t>
            </w:r>
          </w:p>
          <w:p w:rsidR="00873119" w:rsidRPr="007D35DF" w:rsidRDefault="00873119" w:rsidP="00873119">
            <w:pPr>
              <w:widowControl w:val="0"/>
              <w:spacing w:before="40" w:line="324" w:lineRule="auto"/>
              <w:ind w:hanging="3"/>
              <w:rPr>
                <w:sz w:val="28"/>
                <w:szCs w:val="28"/>
              </w:rPr>
            </w:pPr>
            <w:r w:rsidRPr="007D35DF">
              <w:rPr>
                <w:sz w:val="28"/>
                <w:szCs w:val="28"/>
              </w:rPr>
              <w:t>2.1.4.</w:t>
            </w:r>
            <w:r w:rsidRPr="007D35DF">
              <w:rPr>
                <w:sz w:val="28"/>
                <w:szCs w:val="28"/>
              </w:rPr>
              <w:tab/>
              <w:t>Danh mục AHTN</w:t>
            </w:r>
          </w:p>
          <w:p w:rsidR="00873119" w:rsidRPr="007D35DF" w:rsidRDefault="00873119" w:rsidP="00873119">
            <w:pPr>
              <w:widowControl w:val="0"/>
              <w:spacing w:before="40" w:line="324" w:lineRule="auto"/>
              <w:ind w:hanging="3"/>
              <w:rPr>
                <w:sz w:val="28"/>
                <w:szCs w:val="28"/>
              </w:rPr>
            </w:pPr>
            <w:r w:rsidRPr="007D35DF">
              <w:rPr>
                <w:sz w:val="28"/>
                <w:szCs w:val="28"/>
              </w:rPr>
              <w:t>2.1.5.</w:t>
            </w:r>
            <w:r w:rsidRPr="007D35DF">
              <w:rPr>
                <w:sz w:val="28"/>
                <w:szCs w:val="28"/>
              </w:rPr>
              <w:tab/>
              <w:t xml:space="preserve">Phân tích hàng hóa </w:t>
            </w:r>
          </w:p>
          <w:p w:rsidR="00873119" w:rsidRPr="007D35DF" w:rsidRDefault="00873119" w:rsidP="00873119">
            <w:pPr>
              <w:widowControl w:val="0"/>
              <w:spacing w:before="40" w:line="324" w:lineRule="auto"/>
              <w:ind w:hanging="3"/>
              <w:rPr>
                <w:sz w:val="28"/>
                <w:szCs w:val="28"/>
              </w:rPr>
            </w:pPr>
            <w:r w:rsidRPr="007D35DF">
              <w:rPr>
                <w:sz w:val="28"/>
                <w:szCs w:val="28"/>
              </w:rPr>
              <w:t>2.1.6.</w:t>
            </w:r>
            <w:r w:rsidRPr="007D35DF">
              <w:rPr>
                <w:sz w:val="28"/>
                <w:szCs w:val="28"/>
              </w:rPr>
              <w:tab/>
              <w:t xml:space="preserve">Giám định hàng hóa </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p w:rsidR="00873119" w:rsidRPr="007D35DF" w:rsidRDefault="00873119" w:rsidP="00873119">
            <w:pPr>
              <w:widowControl w:val="0"/>
              <w:spacing w:before="40" w:line="324" w:lineRule="auto"/>
              <w:ind w:hanging="3"/>
              <w:rPr>
                <w:sz w:val="28"/>
                <w:szCs w:val="28"/>
              </w:rPr>
            </w:pPr>
          </w:p>
        </w:tc>
      </w:tr>
      <w:bookmarkEnd w:id="57"/>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2. Nguyên tắc </w:t>
            </w:r>
            <w:r w:rsidRPr="007D35DF">
              <w:rPr>
                <w:b/>
                <w:i/>
                <w:iCs/>
                <w:sz w:val="28"/>
                <w:szCs w:val="28"/>
                <w:lang w:val="vi-VN"/>
              </w:rPr>
              <w:t xml:space="preserve">phân loại hàng hóa </w:t>
            </w:r>
            <w:r w:rsidRPr="007D35DF">
              <w:rPr>
                <w:b/>
                <w:i/>
                <w:iCs/>
                <w:sz w:val="28"/>
                <w:szCs w:val="28"/>
              </w:rPr>
              <w:t>XNK</w:t>
            </w:r>
          </w:p>
          <w:p w:rsidR="00873119" w:rsidRPr="007D35DF" w:rsidRDefault="00873119" w:rsidP="00873119">
            <w:pPr>
              <w:widowControl w:val="0"/>
              <w:spacing w:before="40" w:line="324" w:lineRule="auto"/>
              <w:ind w:hanging="3"/>
              <w:rPr>
                <w:sz w:val="28"/>
                <w:szCs w:val="28"/>
              </w:rPr>
            </w:pPr>
            <w:r w:rsidRPr="007D35DF">
              <w:rPr>
                <w:sz w:val="28"/>
                <w:szCs w:val="28"/>
              </w:rPr>
              <w:t>2.2.</w:t>
            </w:r>
            <w:r w:rsidRPr="007D35DF">
              <w:rPr>
                <w:sz w:val="28"/>
                <w:szCs w:val="28"/>
              </w:rPr>
              <w:tab/>
              <w:t>Nguyên tắc phân loại hàng hóa</w:t>
            </w:r>
          </w:p>
          <w:p w:rsidR="00873119" w:rsidRPr="007D35DF" w:rsidRDefault="00873119" w:rsidP="00873119">
            <w:pPr>
              <w:widowControl w:val="0"/>
              <w:spacing w:before="40" w:line="324" w:lineRule="auto"/>
              <w:ind w:hanging="3"/>
              <w:rPr>
                <w:sz w:val="28"/>
                <w:szCs w:val="28"/>
              </w:rPr>
            </w:pPr>
            <w:r w:rsidRPr="007D35DF">
              <w:rPr>
                <w:sz w:val="28"/>
                <w:szCs w:val="28"/>
              </w:rPr>
              <w:t>2.3.</w:t>
            </w:r>
            <w:r w:rsidRPr="007D35DF">
              <w:rPr>
                <w:sz w:val="28"/>
                <w:szCs w:val="28"/>
              </w:rPr>
              <w:tab/>
              <w:t>Vận dụng Áp mã số HS và 6 quy tắc phân loại hàng hóa</w:t>
            </w:r>
          </w:p>
          <w:p w:rsidR="00873119" w:rsidRPr="007D35DF" w:rsidRDefault="00873119" w:rsidP="00873119">
            <w:pPr>
              <w:widowControl w:val="0"/>
              <w:spacing w:before="40" w:line="324" w:lineRule="auto"/>
              <w:ind w:hanging="3"/>
              <w:jc w:val="both"/>
              <w:rPr>
                <w:b/>
                <w:i/>
                <w:iCs/>
                <w:sz w:val="28"/>
                <w:szCs w:val="28"/>
              </w:rPr>
            </w:pPr>
          </w:p>
          <w:p w:rsidR="00873119" w:rsidRPr="007D35DF" w:rsidRDefault="00873119" w:rsidP="00873119">
            <w:pPr>
              <w:widowControl w:val="0"/>
              <w:spacing w:before="40" w:line="324" w:lineRule="auto"/>
              <w:ind w:hanging="3"/>
              <w:contextualSpacing/>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2. Nguyên tắc </w:t>
            </w:r>
            <w:r w:rsidRPr="007D35DF">
              <w:rPr>
                <w:b/>
                <w:i/>
                <w:iCs/>
                <w:sz w:val="28"/>
                <w:szCs w:val="28"/>
                <w:lang w:val="vi-VN"/>
              </w:rPr>
              <w:t xml:space="preserve">phân loại hàng </w:t>
            </w:r>
            <w:r w:rsidRPr="007D35DF">
              <w:rPr>
                <w:b/>
                <w:i/>
                <w:iCs/>
                <w:sz w:val="28"/>
                <w:szCs w:val="28"/>
                <w:lang w:val="vi-VN"/>
              </w:rPr>
              <w:lastRenderedPageBreak/>
              <w:t xml:space="preserve">hóa </w:t>
            </w:r>
            <w:r w:rsidRPr="007D35DF">
              <w:rPr>
                <w:b/>
                <w:i/>
                <w:iCs/>
                <w:sz w:val="28"/>
                <w:szCs w:val="28"/>
              </w:rPr>
              <w:t>XNK</w:t>
            </w:r>
          </w:p>
          <w:p w:rsidR="00873119" w:rsidRPr="007D35DF" w:rsidRDefault="00873119" w:rsidP="00873119">
            <w:pPr>
              <w:widowControl w:val="0"/>
              <w:spacing w:before="40" w:line="324" w:lineRule="auto"/>
              <w:ind w:hanging="3"/>
              <w:rPr>
                <w:sz w:val="28"/>
                <w:szCs w:val="28"/>
              </w:rPr>
            </w:pPr>
            <w:r w:rsidRPr="007D35DF">
              <w:rPr>
                <w:sz w:val="28"/>
                <w:szCs w:val="28"/>
              </w:rPr>
              <w:t>2.3.</w:t>
            </w:r>
            <w:r w:rsidRPr="007D35DF">
              <w:rPr>
                <w:sz w:val="28"/>
                <w:szCs w:val="28"/>
              </w:rPr>
              <w:tab/>
              <w:t>Vận dụng Áp mã số HS và 6 quy tắc phân loại hàng hóa (tt)</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b/>
                <w:i/>
                <w:iCs/>
                <w:sz w:val="28"/>
                <w:szCs w:val="28"/>
              </w:rPr>
            </w:pPr>
          </w:p>
          <w:p w:rsidR="00873119" w:rsidRPr="007D35DF" w:rsidRDefault="00873119" w:rsidP="00873119">
            <w:pPr>
              <w:widowControl w:val="0"/>
              <w:spacing w:before="40" w:line="324" w:lineRule="auto"/>
              <w:ind w:hanging="3"/>
              <w:contextualSpacing/>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r w:rsidRPr="007D35DF">
              <w:rPr>
                <w:sz w:val="28"/>
                <w:szCs w:val="28"/>
              </w:rPr>
              <w:lastRenderedPageBreak/>
              <w:t>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và hướng dẫn bài tập </w:t>
            </w:r>
            <w:r w:rsidRPr="007D35DF">
              <w:rPr>
                <w:sz w:val="28"/>
                <w:szCs w:val="28"/>
              </w:rPr>
              <w:lastRenderedPageBreak/>
              <w:t>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w:t>
            </w:r>
            <w:r w:rsidRPr="007D35DF">
              <w:rPr>
                <w:sz w:val="28"/>
                <w:szCs w:val="28"/>
              </w:rPr>
              <w:lastRenderedPageBreak/>
              <w:t>bài tập cá nhân trên Learn/trên lớp</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bookmarkStart w:id="58" w:name="_Hlk38475515"/>
            <w:r w:rsidRPr="007D35DF">
              <w:rPr>
                <w:b/>
                <w:i/>
                <w:iCs/>
                <w:sz w:val="28"/>
                <w:szCs w:val="28"/>
              </w:rPr>
              <w:t xml:space="preserve">Chương 3. Xác định </w:t>
            </w:r>
            <w:r w:rsidRPr="007D35DF">
              <w:rPr>
                <w:b/>
                <w:i/>
                <w:iCs/>
                <w:sz w:val="28"/>
                <w:szCs w:val="28"/>
                <w:lang w:val="vi-VN"/>
              </w:rPr>
              <w:t>xuất xứ hàng hóa</w:t>
            </w:r>
          </w:p>
          <w:bookmarkEnd w:id="58"/>
          <w:p w:rsidR="00873119" w:rsidRPr="007D35DF" w:rsidRDefault="00873119" w:rsidP="00873119">
            <w:pPr>
              <w:widowControl w:val="0"/>
              <w:spacing w:before="40" w:line="324" w:lineRule="auto"/>
              <w:ind w:hanging="3"/>
              <w:rPr>
                <w:sz w:val="28"/>
                <w:szCs w:val="28"/>
              </w:rPr>
            </w:pPr>
            <w:r w:rsidRPr="007D35DF">
              <w:rPr>
                <w:sz w:val="28"/>
                <w:szCs w:val="28"/>
              </w:rPr>
              <w:t>3.1.</w:t>
            </w:r>
            <w:r w:rsidRPr="007D35DF">
              <w:rPr>
                <w:sz w:val="28"/>
                <w:szCs w:val="28"/>
              </w:rPr>
              <w:tab/>
              <w:t>Khái niệm 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3.1.1.</w:t>
            </w:r>
            <w:r w:rsidRPr="007D35DF">
              <w:rPr>
                <w:sz w:val="28"/>
                <w:szCs w:val="28"/>
              </w:rPr>
              <w:tab/>
              <w:t>Quy tắc xuất xứ không ưu đãi</w:t>
            </w:r>
          </w:p>
          <w:p w:rsidR="00873119" w:rsidRPr="007D35DF" w:rsidRDefault="00873119" w:rsidP="00873119">
            <w:pPr>
              <w:widowControl w:val="0"/>
              <w:spacing w:before="40" w:line="324" w:lineRule="auto"/>
              <w:ind w:hanging="3"/>
              <w:rPr>
                <w:sz w:val="28"/>
                <w:szCs w:val="28"/>
              </w:rPr>
            </w:pPr>
            <w:r w:rsidRPr="007D35DF">
              <w:rPr>
                <w:sz w:val="28"/>
                <w:szCs w:val="28"/>
              </w:rPr>
              <w:t>3.1.2.</w:t>
            </w:r>
            <w:r w:rsidRPr="007D35DF">
              <w:rPr>
                <w:sz w:val="28"/>
                <w:szCs w:val="28"/>
              </w:rPr>
              <w:tab/>
              <w:t>Quy tắc xuất xứ ưu đãi</w:t>
            </w:r>
          </w:p>
          <w:p w:rsidR="00873119" w:rsidRPr="007D35DF" w:rsidRDefault="00873119" w:rsidP="00873119">
            <w:pPr>
              <w:widowControl w:val="0"/>
              <w:spacing w:before="40" w:line="324" w:lineRule="auto"/>
              <w:ind w:hanging="3"/>
              <w:rPr>
                <w:sz w:val="28"/>
                <w:szCs w:val="28"/>
              </w:rPr>
            </w:pPr>
            <w:r w:rsidRPr="007D35DF">
              <w:rPr>
                <w:sz w:val="28"/>
                <w:szCs w:val="28"/>
              </w:rPr>
              <w:t>3.1.3.</w:t>
            </w:r>
            <w:r w:rsidRPr="007D35DF">
              <w:rPr>
                <w:sz w:val="28"/>
                <w:szCs w:val="28"/>
              </w:rPr>
              <w:tab/>
              <w:t>Giấy chứng nhận XXHH (Certificate of Origin-C/O)</w:t>
            </w:r>
          </w:p>
          <w:p w:rsidR="00873119" w:rsidRPr="007D35DF" w:rsidRDefault="00873119" w:rsidP="00873119">
            <w:pPr>
              <w:widowControl w:val="0"/>
              <w:spacing w:before="40" w:line="324" w:lineRule="auto"/>
              <w:ind w:hanging="3"/>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3.2.</w:t>
            </w:r>
            <w:r w:rsidRPr="007D35DF">
              <w:rPr>
                <w:sz w:val="28"/>
                <w:szCs w:val="28"/>
              </w:rPr>
              <w:tab/>
              <w:t>Các tiêu chí cơ bản xác định xuất xứ hàng hoá</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3.2.1.</w:t>
            </w:r>
            <w:r w:rsidRPr="007D35DF">
              <w:rPr>
                <w:sz w:val="28"/>
                <w:szCs w:val="28"/>
              </w:rPr>
              <w:tab/>
              <w:t>Tiêu chí hàng hoá có xuất xứ thuần túy (WO)</w:t>
            </w:r>
          </w:p>
          <w:p w:rsidR="00873119" w:rsidRPr="007D35DF" w:rsidRDefault="00873119" w:rsidP="00873119">
            <w:pPr>
              <w:widowControl w:val="0"/>
              <w:spacing w:before="40" w:line="324" w:lineRule="auto"/>
              <w:ind w:hanging="3"/>
              <w:rPr>
                <w:sz w:val="28"/>
                <w:szCs w:val="28"/>
              </w:rPr>
            </w:pPr>
            <w:r w:rsidRPr="007D35DF">
              <w:rPr>
                <w:sz w:val="28"/>
                <w:szCs w:val="28"/>
              </w:rPr>
              <w:t>3.2.2.</w:t>
            </w:r>
            <w:r w:rsidRPr="007D35DF">
              <w:rPr>
                <w:sz w:val="28"/>
                <w:szCs w:val="28"/>
              </w:rPr>
              <w:tab/>
              <w:t>Tiêu chí chuyển đổi cơ bản</w:t>
            </w:r>
          </w:p>
          <w:p w:rsidR="00873119" w:rsidRPr="007D35DF" w:rsidRDefault="00873119" w:rsidP="00873119">
            <w:pPr>
              <w:widowControl w:val="0"/>
              <w:spacing w:before="40" w:line="324" w:lineRule="auto"/>
              <w:ind w:hanging="3"/>
              <w:rPr>
                <w:b/>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3.2.</w:t>
            </w:r>
            <w:r w:rsidRPr="007D35DF">
              <w:rPr>
                <w:sz w:val="28"/>
                <w:szCs w:val="28"/>
              </w:rPr>
              <w:tab/>
              <w:t>Các tiêu chí cơ bản xác định xuất xứ hàng hoá</w:t>
            </w:r>
          </w:p>
          <w:p w:rsidR="00873119" w:rsidRPr="007D35DF" w:rsidRDefault="00873119" w:rsidP="00873119">
            <w:pPr>
              <w:widowControl w:val="0"/>
              <w:spacing w:before="40" w:line="324" w:lineRule="auto"/>
              <w:ind w:hanging="3"/>
              <w:rPr>
                <w:sz w:val="28"/>
                <w:szCs w:val="28"/>
              </w:rPr>
            </w:pPr>
            <w:r w:rsidRPr="007D35DF">
              <w:rPr>
                <w:sz w:val="28"/>
                <w:szCs w:val="28"/>
              </w:rPr>
              <w:t>3.2.3.</w:t>
            </w:r>
            <w:r w:rsidRPr="007D35DF">
              <w:rPr>
                <w:sz w:val="28"/>
                <w:szCs w:val="28"/>
              </w:rPr>
              <w:tab/>
              <w:t>Tiêu chí “Tỷ lệ Phần trăm giá trị”</w:t>
            </w:r>
          </w:p>
          <w:p w:rsidR="00873119" w:rsidRPr="007D35DF" w:rsidRDefault="00873119" w:rsidP="00873119">
            <w:pPr>
              <w:widowControl w:val="0"/>
              <w:spacing w:before="40" w:line="324" w:lineRule="auto"/>
              <w:ind w:hanging="3"/>
              <w:rPr>
                <w:sz w:val="28"/>
                <w:szCs w:val="28"/>
              </w:rPr>
            </w:pPr>
            <w:r w:rsidRPr="007D35DF">
              <w:rPr>
                <w:sz w:val="28"/>
                <w:szCs w:val="28"/>
              </w:rPr>
              <w:t>3.2.4.</w:t>
            </w:r>
            <w:r w:rsidRPr="007D35DF">
              <w:rPr>
                <w:sz w:val="28"/>
                <w:szCs w:val="28"/>
              </w:rPr>
              <w:tab/>
              <w:t>Các thuật ngữ liên quan</w:t>
            </w:r>
          </w:p>
          <w:p w:rsidR="00873119" w:rsidRPr="007D35DF" w:rsidRDefault="00873119" w:rsidP="00873119">
            <w:pPr>
              <w:widowControl w:val="0"/>
              <w:spacing w:before="40" w:line="324" w:lineRule="auto"/>
              <w:ind w:hanging="3"/>
              <w:rPr>
                <w:sz w:val="28"/>
                <w:szCs w:val="28"/>
              </w:rPr>
            </w:pPr>
            <w:r w:rsidRPr="007D35DF">
              <w:rPr>
                <w:sz w:val="28"/>
                <w:szCs w:val="28"/>
              </w:rPr>
              <w:t>3.2.5.</w:t>
            </w:r>
            <w:r w:rsidRPr="007D35DF">
              <w:rPr>
                <w:sz w:val="28"/>
                <w:szCs w:val="28"/>
              </w:rPr>
              <w:tab/>
              <w:t>Bài tập vận dụng cơ bản</w:t>
            </w:r>
          </w:p>
          <w:p w:rsidR="00873119" w:rsidRPr="007D35DF" w:rsidRDefault="00873119" w:rsidP="00873119">
            <w:pPr>
              <w:widowControl w:val="0"/>
              <w:spacing w:before="40" w:line="324" w:lineRule="auto"/>
              <w:ind w:hanging="3"/>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3.3.</w:t>
            </w:r>
            <w:r w:rsidRPr="007D35DF">
              <w:rPr>
                <w:sz w:val="28"/>
                <w:szCs w:val="28"/>
              </w:rPr>
              <w:tab/>
              <w:t>Các quy tắc xuất xứ cụ thể và mẫu C/O tương ứng</w:t>
            </w:r>
          </w:p>
          <w:p w:rsidR="00873119" w:rsidRPr="007D35DF" w:rsidRDefault="00873119" w:rsidP="00873119">
            <w:pPr>
              <w:widowControl w:val="0"/>
              <w:spacing w:before="40" w:line="324" w:lineRule="auto"/>
              <w:ind w:hanging="3"/>
              <w:rPr>
                <w:sz w:val="28"/>
                <w:szCs w:val="28"/>
              </w:rPr>
            </w:pPr>
            <w:r w:rsidRPr="007D35DF">
              <w:rPr>
                <w:sz w:val="28"/>
                <w:szCs w:val="28"/>
              </w:rPr>
              <w:t>3.3.1.</w:t>
            </w:r>
            <w:r w:rsidRPr="007D35DF">
              <w:rPr>
                <w:sz w:val="28"/>
                <w:szCs w:val="28"/>
              </w:rPr>
              <w:tab/>
              <w:t>QTXX hàng hóa các nước Asean</w:t>
            </w:r>
          </w:p>
          <w:p w:rsidR="00873119" w:rsidRPr="007D35DF" w:rsidRDefault="00873119" w:rsidP="00873119">
            <w:pPr>
              <w:widowControl w:val="0"/>
              <w:spacing w:before="40" w:line="324" w:lineRule="auto"/>
              <w:ind w:hanging="3"/>
              <w:rPr>
                <w:sz w:val="28"/>
                <w:szCs w:val="28"/>
              </w:rPr>
            </w:pPr>
            <w:r w:rsidRPr="007D35DF">
              <w:rPr>
                <w:sz w:val="28"/>
                <w:szCs w:val="28"/>
              </w:rPr>
              <w:t>3.3.2.</w:t>
            </w:r>
            <w:r w:rsidRPr="007D35DF">
              <w:rPr>
                <w:sz w:val="28"/>
                <w:szCs w:val="28"/>
              </w:rPr>
              <w:tab/>
              <w:t>QTXX hàng hóa Asean - Trung Quốc</w:t>
            </w:r>
          </w:p>
          <w:p w:rsidR="00873119" w:rsidRPr="007D35DF" w:rsidRDefault="00873119" w:rsidP="00873119">
            <w:pPr>
              <w:pStyle w:val="Heading4"/>
              <w:keepNext w:val="0"/>
              <w:widowControl w:val="0"/>
              <w:spacing w:before="40" w:line="324" w:lineRule="auto"/>
              <w:ind w:left="0" w:firstLine="0"/>
              <w:rPr>
                <w:rFonts w:ascii="Times New Roman" w:hAnsi="Times New Roman"/>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đánh giá làm việc </w:t>
            </w:r>
            <w:r w:rsidRPr="007D35DF">
              <w:rPr>
                <w:sz w:val="28"/>
                <w:szCs w:val="28"/>
              </w:rPr>
              <w:lastRenderedPageBreak/>
              <w:t>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3.3.</w:t>
            </w:r>
            <w:r w:rsidRPr="007D35DF">
              <w:rPr>
                <w:sz w:val="28"/>
                <w:szCs w:val="28"/>
              </w:rPr>
              <w:tab/>
              <w:t>Các quy tắc xuất xứ cụ thể và mẫu C/O tương ứng</w:t>
            </w:r>
          </w:p>
          <w:p w:rsidR="00873119" w:rsidRPr="007D35DF" w:rsidRDefault="00873119" w:rsidP="00873119">
            <w:pPr>
              <w:widowControl w:val="0"/>
              <w:spacing w:before="40" w:line="324" w:lineRule="auto"/>
              <w:ind w:hanging="3"/>
              <w:rPr>
                <w:sz w:val="28"/>
                <w:szCs w:val="28"/>
              </w:rPr>
            </w:pPr>
            <w:r w:rsidRPr="007D35DF">
              <w:rPr>
                <w:sz w:val="28"/>
                <w:szCs w:val="28"/>
              </w:rPr>
              <w:t>3.3.3.</w:t>
            </w:r>
            <w:r w:rsidRPr="007D35DF">
              <w:rPr>
                <w:sz w:val="28"/>
                <w:szCs w:val="28"/>
              </w:rPr>
              <w:tab/>
              <w:t>QTXX hàng hóa Việt Nam - Nhật Bản</w:t>
            </w:r>
          </w:p>
          <w:p w:rsidR="00873119" w:rsidRPr="007D35DF" w:rsidRDefault="00873119" w:rsidP="00873119">
            <w:pPr>
              <w:widowControl w:val="0"/>
              <w:spacing w:before="40" w:line="324" w:lineRule="auto"/>
              <w:ind w:hanging="3"/>
              <w:rPr>
                <w:sz w:val="28"/>
                <w:szCs w:val="28"/>
              </w:rPr>
            </w:pPr>
            <w:r w:rsidRPr="007D35DF">
              <w:rPr>
                <w:sz w:val="28"/>
                <w:szCs w:val="28"/>
              </w:rPr>
              <w:t>3.3.4.</w:t>
            </w:r>
            <w:r w:rsidRPr="007D35DF">
              <w:rPr>
                <w:sz w:val="28"/>
                <w:szCs w:val="28"/>
              </w:rPr>
              <w:tab/>
              <w:t>QTXX hàng hóa Việt Nam - Hàn Quốc</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3.3.</w:t>
            </w:r>
            <w:r w:rsidRPr="007D35DF">
              <w:rPr>
                <w:sz w:val="28"/>
                <w:szCs w:val="28"/>
              </w:rPr>
              <w:tab/>
              <w:t>Các quy tắc xuất xứ cụ thể và mẫu C/O tương ứng</w:t>
            </w:r>
          </w:p>
          <w:p w:rsidR="00873119" w:rsidRPr="007D35DF" w:rsidRDefault="00873119" w:rsidP="00873119">
            <w:pPr>
              <w:widowControl w:val="0"/>
              <w:spacing w:before="40" w:line="324" w:lineRule="auto"/>
              <w:ind w:hanging="3"/>
              <w:rPr>
                <w:sz w:val="28"/>
                <w:szCs w:val="28"/>
              </w:rPr>
            </w:pPr>
            <w:r w:rsidRPr="007D35DF">
              <w:rPr>
                <w:sz w:val="28"/>
                <w:szCs w:val="28"/>
              </w:rPr>
              <w:t>3.3.5.</w:t>
            </w:r>
            <w:r w:rsidRPr="007D35DF">
              <w:rPr>
                <w:sz w:val="28"/>
                <w:szCs w:val="28"/>
              </w:rPr>
              <w:tab/>
              <w:t>QTXX hàng hóa Việt Nam - Liên minh Á-Âu</w:t>
            </w:r>
          </w:p>
          <w:p w:rsidR="00873119" w:rsidRPr="007D35DF" w:rsidRDefault="00873119" w:rsidP="00873119">
            <w:pPr>
              <w:widowControl w:val="0"/>
              <w:spacing w:before="40" w:line="324" w:lineRule="auto"/>
              <w:ind w:hanging="3"/>
              <w:rPr>
                <w:sz w:val="28"/>
                <w:szCs w:val="28"/>
              </w:rPr>
            </w:pPr>
            <w:r w:rsidRPr="007D35DF">
              <w:rPr>
                <w:sz w:val="28"/>
                <w:szCs w:val="28"/>
              </w:rPr>
              <w:t>3.3.6.</w:t>
            </w:r>
            <w:r w:rsidRPr="007D35DF">
              <w:rPr>
                <w:sz w:val="28"/>
                <w:szCs w:val="28"/>
              </w:rPr>
              <w:tab/>
              <w:t>QTXX hàng hóa trong Hiệp định CPTPP</w:t>
            </w:r>
          </w:p>
          <w:p w:rsidR="00873119" w:rsidRPr="007D35DF" w:rsidRDefault="00873119" w:rsidP="00873119">
            <w:pPr>
              <w:widowControl w:val="0"/>
              <w:spacing w:before="40" w:line="324" w:lineRule="auto"/>
              <w:ind w:hanging="3"/>
              <w:contextualSpacing/>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Báo cáo tiểu luận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lang w:val="vi-VN"/>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3.4.</w:t>
            </w:r>
            <w:r w:rsidRPr="007D35DF">
              <w:rPr>
                <w:sz w:val="28"/>
                <w:szCs w:val="28"/>
              </w:rPr>
              <w:tab/>
              <w:t xml:space="preserve">Hướng dẫn kê </w:t>
            </w:r>
            <w:r w:rsidRPr="007D35DF">
              <w:rPr>
                <w:sz w:val="28"/>
                <w:szCs w:val="28"/>
              </w:rPr>
              <w:lastRenderedPageBreak/>
              <w:t xml:space="preserve">khai C/O, tờ khai bổ sung C/O </w:t>
            </w:r>
          </w:p>
          <w:p w:rsidR="00873119" w:rsidRPr="007D35DF" w:rsidRDefault="00873119" w:rsidP="00873119">
            <w:pPr>
              <w:widowControl w:val="0"/>
              <w:spacing w:before="40" w:line="324" w:lineRule="auto"/>
              <w:ind w:hanging="3"/>
              <w:rPr>
                <w:sz w:val="28"/>
                <w:szCs w:val="28"/>
              </w:rPr>
            </w:pPr>
            <w:r w:rsidRPr="007D35DF">
              <w:rPr>
                <w:sz w:val="28"/>
                <w:szCs w:val="28"/>
              </w:rPr>
              <w:t>3.4.1.</w:t>
            </w:r>
            <w:r w:rsidRPr="007D35DF">
              <w:rPr>
                <w:sz w:val="28"/>
                <w:szCs w:val="28"/>
              </w:rPr>
              <w:tab/>
              <w:t>Giới thiệu các mẫu C/O hiện hành</w:t>
            </w:r>
          </w:p>
          <w:p w:rsidR="00873119" w:rsidRPr="007D35DF" w:rsidRDefault="00873119" w:rsidP="00873119">
            <w:pPr>
              <w:widowControl w:val="0"/>
              <w:spacing w:before="40" w:line="324" w:lineRule="auto"/>
              <w:ind w:hanging="3"/>
              <w:rPr>
                <w:sz w:val="28"/>
                <w:szCs w:val="28"/>
              </w:rPr>
            </w:pPr>
            <w:r w:rsidRPr="007D35DF">
              <w:rPr>
                <w:sz w:val="28"/>
                <w:szCs w:val="28"/>
              </w:rPr>
              <w:t>3.4.2.</w:t>
            </w:r>
            <w:r w:rsidRPr="007D35DF">
              <w:rPr>
                <w:sz w:val="28"/>
                <w:szCs w:val="28"/>
              </w:rPr>
              <w:tab/>
              <w:t>Thực hành Form C/O theo lựa chọn</w:t>
            </w:r>
          </w:p>
          <w:p w:rsidR="00873119" w:rsidRPr="007D35DF" w:rsidRDefault="00873119" w:rsidP="00873119">
            <w:pPr>
              <w:widowControl w:val="0"/>
              <w:spacing w:before="40" w:line="324" w:lineRule="auto"/>
              <w:ind w:hanging="3"/>
              <w:rPr>
                <w:sz w:val="28"/>
                <w:szCs w:val="28"/>
              </w:rPr>
            </w:pPr>
            <w:r w:rsidRPr="007D35DF">
              <w:rPr>
                <w:sz w:val="28"/>
                <w:szCs w:val="28"/>
              </w:rPr>
              <w:t>3.4.3.</w:t>
            </w:r>
            <w:r w:rsidRPr="007D35DF">
              <w:rPr>
                <w:sz w:val="28"/>
                <w:szCs w:val="28"/>
              </w:rPr>
              <w:tab/>
              <w:t>Thực hành kiểm tra chéo</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bài tập cá nhân trên </w:t>
            </w:r>
            <w:r w:rsidRPr="007D35DF">
              <w:rPr>
                <w:sz w:val="28"/>
                <w:szCs w:val="28"/>
              </w:rPr>
              <w:lastRenderedPageBreak/>
              <w:t>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lang w:val="vi-VN"/>
              </w:rPr>
            </w:pPr>
            <w:r w:rsidRPr="007D35DF">
              <w:rPr>
                <w:b/>
                <w:i/>
                <w:iCs/>
                <w:sz w:val="28"/>
                <w:szCs w:val="28"/>
              </w:rPr>
              <w:t xml:space="preserve">Chương 3. Xác định </w:t>
            </w:r>
            <w:r w:rsidRPr="007D35DF">
              <w:rPr>
                <w:b/>
                <w:i/>
                <w:iCs/>
                <w:sz w:val="28"/>
                <w:szCs w:val="28"/>
                <w:lang w:val="vi-VN"/>
              </w:rPr>
              <w:t>xuất xứ hàng hóa</w:t>
            </w:r>
          </w:p>
          <w:p w:rsidR="00873119" w:rsidRPr="007D35DF" w:rsidRDefault="00873119" w:rsidP="00873119">
            <w:pPr>
              <w:widowControl w:val="0"/>
              <w:spacing w:before="40" w:line="324" w:lineRule="auto"/>
              <w:ind w:hanging="3"/>
              <w:rPr>
                <w:sz w:val="28"/>
                <w:szCs w:val="28"/>
              </w:rPr>
            </w:pPr>
            <w:r w:rsidRPr="007D35DF">
              <w:rPr>
                <w:sz w:val="28"/>
                <w:szCs w:val="28"/>
              </w:rPr>
              <w:t>3.4.2.</w:t>
            </w:r>
            <w:r w:rsidRPr="007D35DF">
              <w:rPr>
                <w:sz w:val="28"/>
                <w:szCs w:val="28"/>
              </w:rPr>
              <w:tab/>
              <w:t>Thực hành Form C/O theo lựa chọn</w:t>
            </w:r>
          </w:p>
          <w:p w:rsidR="00873119" w:rsidRPr="007D35DF" w:rsidRDefault="00873119" w:rsidP="00873119">
            <w:pPr>
              <w:widowControl w:val="0"/>
              <w:spacing w:before="40" w:line="324" w:lineRule="auto"/>
              <w:ind w:hanging="3"/>
              <w:rPr>
                <w:sz w:val="28"/>
                <w:szCs w:val="28"/>
              </w:rPr>
            </w:pPr>
            <w:r w:rsidRPr="007D35DF">
              <w:rPr>
                <w:sz w:val="28"/>
                <w:szCs w:val="28"/>
              </w:rPr>
              <w:t>3.4.3.</w:t>
            </w:r>
            <w:r w:rsidRPr="007D35DF">
              <w:rPr>
                <w:sz w:val="28"/>
                <w:szCs w:val="28"/>
              </w:rPr>
              <w:tab/>
              <w:t>Thực hành kiểm tra chéo</w:t>
            </w:r>
          </w:p>
          <w:p w:rsidR="00873119" w:rsidRPr="007D35DF" w:rsidRDefault="00873119" w:rsidP="00873119">
            <w:pPr>
              <w:widowControl w:val="0"/>
              <w:spacing w:before="40" w:line="324" w:lineRule="auto"/>
              <w:ind w:hanging="3"/>
              <w:jc w:val="both"/>
              <w:rPr>
                <w:b/>
                <w:i/>
                <w:iCs/>
                <w:sz w:val="28"/>
                <w:szCs w:val="28"/>
              </w:rPr>
            </w:pPr>
          </w:p>
          <w:p w:rsidR="00873119" w:rsidRPr="007D35DF" w:rsidRDefault="00873119" w:rsidP="00873119">
            <w:pPr>
              <w:widowControl w:val="0"/>
              <w:spacing w:before="40" w:line="324" w:lineRule="auto"/>
              <w:ind w:hanging="3"/>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bookmarkStart w:id="59" w:name="_Hlk38475562"/>
            <w:r w:rsidRPr="007D35DF">
              <w:rPr>
                <w:b/>
                <w:i/>
                <w:iCs/>
                <w:sz w:val="28"/>
                <w:szCs w:val="28"/>
              </w:rPr>
              <w:t xml:space="preserve">Chương 4. Xác định </w:t>
            </w:r>
            <w:r w:rsidRPr="007D35DF">
              <w:rPr>
                <w:b/>
                <w:i/>
                <w:iCs/>
                <w:sz w:val="28"/>
                <w:szCs w:val="28"/>
                <w:lang w:val="it-IT"/>
              </w:rPr>
              <w:t>trị giá tính thuế hải quan</w:t>
            </w:r>
          </w:p>
          <w:bookmarkEnd w:id="59"/>
          <w:p w:rsidR="00873119" w:rsidRPr="007D35DF" w:rsidRDefault="00873119" w:rsidP="00873119">
            <w:pPr>
              <w:widowControl w:val="0"/>
              <w:spacing w:before="40" w:line="324" w:lineRule="auto"/>
              <w:ind w:hanging="3"/>
              <w:rPr>
                <w:sz w:val="28"/>
                <w:szCs w:val="28"/>
              </w:rPr>
            </w:pPr>
            <w:r w:rsidRPr="007D35DF">
              <w:rPr>
                <w:sz w:val="28"/>
                <w:szCs w:val="28"/>
              </w:rPr>
              <w:t>4.1.</w:t>
            </w:r>
            <w:r w:rsidRPr="007D35DF">
              <w:rPr>
                <w:sz w:val="28"/>
                <w:szCs w:val="28"/>
              </w:rPr>
              <w:tab/>
              <w:t>Khái niệm</w:t>
            </w:r>
          </w:p>
          <w:p w:rsidR="00873119" w:rsidRPr="007D35DF" w:rsidRDefault="00873119" w:rsidP="00873119">
            <w:pPr>
              <w:widowControl w:val="0"/>
              <w:spacing w:before="40" w:line="324" w:lineRule="auto"/>
              <w:ind w:hanging="3"/>
              <w:rPr>
                <w:sz w:val="28"/>
                <w:szCs w:val="28"/>
              </w:rPr>
            </w:pPr>
            <w:r w:rsidRPr="007D35DF">
              <w:rPr>
                <w:sz w:val="28"/>
                <w:szCs w:val="28"/>
              </w:rPr>
              <w:t>4.2.</w:t>
            </w:r>
            <w:r w:rsidRPr="007D35DF">
              <w:rPr>
                <w:sz w:val="28"/>
                <w:szCs w:val="28"/>
              </w:rPr>
              <w:tab/>
              <w:t>Đối tượng áp dụng</w:t>
            </w:r>
          </w:p>
          <w:p w:rsidR="00873119" w:rsidRPr="007D35DF" w:rsidRDefault="00873119" w:rsidP="00873119">
            <w:pPr>
              <w:widowControl w:val="0"/>
              <w:spacing w:before="40" w:line="324" w:lineRule="auto"/>
              <w:ind w:hanging="3"/>
              <w:rPr>
                <w:sz w:val="28"/>
                <w:szCs w:val="28"/>
              </w:rPr>
            </w:pPr>
            <w:r w:rsidRPr="007D35DF">
              <w:rPr>
                <w:sz w:val="28"/>
                <w:szCs w:val="28"/>
              </w:rPr>
              <w:t>4.3.</w:t>
            </w:r>
            <w:r w:rsidRPr="007D35DF">
              <w:rPr>
                <w:sz w:val="28"/>
                <w:szCs w:val="28"/>
              </w:rPr>
              <w:tab/>
              <w:t>Phương pháp áp dụng</w:t>
            </w:r>
          </w:p>
          <w:p w:rsidR="00873119" w:rsidRPr="007D35DF" w:rsidRDefault="00873119" w:rsidP="00873119">
            <w:pPr>
              <w:widowControl w:val="0"/>
              <w:spacing w:before="40" w:line="324" w:lineRule="auto"/>
              <w:ind w:hanging="3"/>
              <w:rPr>
                <w:sz w:val="28"/>
                <w:szCs w:val="28"/>
              </w:rPr>
            </w:pPr>
            <w:r w:rsidRPr="007D35DF">
              <w:rPr>
                <w:sz w:val="28"/>
                <w:szCs w:val="28"/>
              </w:rPr>
              <w:t>4.4.</w:t>
            </w:r>
            <w:r w:rsidRPr="007D35DF">
              <w:rPr>
                <w:sz w:val="28"/>
                <w:szCs w:val="28"/>
              </w:rPr>
              <w:tab/>
              <w:t xml:space="preserve">Các phương pháp xác định trị giá </w:t>
            </w:r>
            <w:r w:rsidRPr="007D35DF">
              <w:rPr>
                <w:sz w:val="28"/>
                <w:szCs w:val="28"/>
              </w:rPr>
              <w:lastRenderedPageBreak/>
              <w:t>tính thuế hải quan</w:t>
            </w:r>
          </w:p>
          <w:p w:rsidR="00873119" w:rsidRPr="007D35DF" w:rsidRDefault="00873119" w:rsidP="00873119">
            <w:pPr>
              <w:widowControl w:val="0"/>
              <w:spacing w:before="40" w:line="324" w:lineRule="auto"/>
              <w:ind w:hanging="3"/>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nhóm, </w:t>
            </w:r>
            <w:r w:rsidRPr="007D35DF">
              <w:rPr>
                <w:sz w:val="28"/>
                <w:szCs w:val="28"/>
              </w:rPr>
              <w:lastRenderedPageBreak/>
              <w:t>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17</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4. Xác định </w:t>
            </w:r>
            <w:r w:rsidRPr="007D35DF">
              <w:rPr>
                <w:b/>
                <w:i/>
                <w:iCs/>
                <w:sz w:val="28"/>
                <w:szCs w:val="28"/>
                <w:lang w:val="it-IT"/>
              </w:rPr>
              <w:t>trị giá tính thuế hải quan</w:t>
            </w:r>
          </w:p>
          <w:p w:rsidR="00873119" w:rsidRPr="007D35DF" w:rsidRDefault="00873119" w:rsidP="00873119">
            <w:pPr>
              <w:widowControl w:val="0"/>
              <w:spacing w:before="40" w:line="324" w:lineRule="auto"/>
              <w:ind w:hanging="3"/>
              <w:rPr>
                <w:sz w:val="28"/>
                <w:szCs w:val="28"/>
              </w:rPr>
            </w:pPr>
            <w:r w:rsidRPr="007D35DF">
              <w:rPr>
                <w:sz w:val="28"/>
                <w:szCs w:val="28"/>
              </w:rPr>
              <w:t>4.5.</w:t>
            </w:r>
            <w:r w:rsidRPr="007D35DF">
              <w:rPr>
                <w:sz w:val="28"/>
                <w:szCs w:val="28"/>
              </w:rPr>
              <w:tab/>
              <w:t xml:space="preserve">Biểu thuế nhập khẩu ưu đãi đặc biệt </w:t>
            </w:r>
          </w:p>
          <w:p w:rsidR="00873119" w:rsidRPr="007D35DF" w:rsidRDefault="00873119" w:rsidP="00873119">
            <w:pPr>
              <w:widowControl w:val="0"/>
              <w:spacing w:before="40" w:line="324" w:lineRule="auto"/>
              <w:ind w:hanging="3"/>
              <w:rPr>
                <w:sz w:val="28"/>
                <w:szCs w:val="28"/>
              </w:rPr>
            </w:pPr>
            <w:r w:rsidRPr="007D35DF">
              <w:rPr>
                <w:sz w:val="28"/>
                <w:szCs w:val="28"/>
              </w:rPr>
              <w:t xml:space="preserve">(Biểu thuế nhập khẩu ưu đãi đặc biệt của Việt Nam để thực hiện </w:t>
            </w:r>
          </w:p>
          <w:p w:rsidR="00873119" w:rsidRPr="007D35DF" w:rsidRDefault="00873119" w:rsidP="00873119">
            <w:pPr>
              <w:widowControl w:val="0"/>
              <w:spacing w:before="40" w:line="324" w:lineRule="auto"/>
              <w:ind w:hanging="3"/>
              <w:rPr>
                <w:sz w:val="28"/>
                <w:szCs w:val="28"/>
              </w:rPr>
            </w:pPr>
            <w:r w:rsidRPr="007D35DF">
              <w:rPr>
                <w:sz w:val="28"/>
                <w:szCs w:val="28"/>
              </w:rPr>
              <w:t xml:space="preserve">Hiệp định Thương mại hàng hóa) </w:t>
            </w:r>
          </w:p>
          <w:p w:rsidR="00873119" w:rsidRPr="007D35DF" w:rsidRDefault="00873119" w:rsidP="00873119">
            <w:pPr>
              <w:widowControl w:val="0"/>
              <w:spacing w:before="40" w:line="324" w:lineRule="auto"/>
              <w:ind w:hanging="3"/>
              <w:rPr>
                <w:b/>
                <w:i/>
                <w:iCs/>
                <w:sz w:val="28"/>
                <w:szCs w:val="28"/>
                <w:lang w:val="vi-VN"/>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18</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 xml:space="preserve">Chương 4. Xác định </w:t>
            </w:r>
            <w:r w:rsidRPr="007D35DF">
              <w:rPr>
                <w:b/>
                <w:i/>
                <w:iCs/>
                <w:sz w:val="28"/>
                <w:szCs w:val="28"/>
                <w:lang w:val="it-IT"/>
              </w:rPr>
              <w:t>trị giá tính thuế hải quan</w:t>
            </w:r>
          </w:p>
          <w:p w:rsidR="00873119" w:rsidRPr="007D35DF" w:rsidRDefault="00873119" w:rsidP="00873119">
            <w:pPr>
              <w:widowControl w:val="0"/>
              <w:spacing w:before="40" w:line="324" w:lineRule="auto"/>
              <w:ind w:hanging="3"/>
              <w:jc w:val="both"/>
              <w:rPr>
                <w:b/>
                <w:i/>
                <w:iCs/>
                <w:sz w:val="28"/>
                <w:szCs w:val="28"/>
              </w:rPr>
            </w:pPr>
            <w:r w:rsidRPr="007D35DF">
              <w:rPr>
                <w:sz w:val="28"/>
                <w:szCs w:val="28"/>
              </w:rPr>
              <w:t>4.6.</w:t>
            </w:r>
            <w:r w:rsidRPr="007D35DF">
              <w:rPr>
                <w:sz w:val="28"/>
                <w:szCs w:val="28"/>
              </w:rPr>
              <w:tab/>
              <w:t>Bài tập vận dụng cơ bản: tra cứu biểu thuế, Kiểm tra thuế mặt hàng xin C/O</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5. Thực hành khai báo hải quan điện tử</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5.1.  Các tiêu chí khai báo trong các tờ khai các loại hình kinh doanh, gia công và sản xuất.</w:t>
            </w:r>
          </w:p>
          <w:p w:rsidR="00873119" w:rsidRPr="007D35DF" w:rsidRDefault="00873119" w:rsidP="00873119">
            <w:pPr>
              <w:widowControl w:val="0"/>
              <w:spacing w:before="40" w:line="324" w:lineRule="auto"/>
              <w:ind w:hanging="3"/>
              <w:rPr>
                <w:sz w:val="28"/>
                <w:szCs w:val="28"/>
              </w:rPr>
            </w:pPr>
            <w:r w:rsidRPr="007D35DF">
              <w:rPr>
                <w:sz w:val="28"/>
                <w:szCs w:val="28"/>
              </w:rPr>
              <w:t>5.2.  Các chứng từ gửi kèm theo tờ khai khi khai Hải quan điện tử.</w:t>
            </w:r>
          </w:p>
          <w:p w:rsidR="00873119" w:rsidRPr="007D35DF" w:rsidRDefault="00873119" w:rsidP="00873119">
            <w:pPr>
              <w:widowControl w:val="0"/>
              <w:spacing w:before="40" w:line="324" w:lineRule="auto"/>
              <w:ind w:hanging="3"/>
              <w:rPr>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các bài tập cá </w:t>
            </w:r>
            <w:r w:rsidRPr="007D35DF">
              <w:rPr>
                <w:sz w:val="28"/>
                <w:szCs w:val="28"/>
              </w:rPr>
              <w:lastRenderedPageBreak/>
              <w:t>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5. Thực hành khai báo hải quan điện tử</w:t>
            </w:r>
          </w:p>
          <w:p w:rsidR="00873119" w:rsidRPr="007D35DF" w:rsidRDefault="00873119" w:rsidP="00873119">
            <w:pPr>
              <w:widowControl w:val="0"/>
              <w:spacing w:before="40" w:line="324" w:lineRule="auto"/>
              <w:ind w:hanging="3"/>
              <w:rPr>
                <w:sz w:val="28"/>
                <w:szCs w:val="28"/>
              </w:rPr>
            </w:pPr>
            <w:r w:rsidRPr="007D35DF">
              <w:rPr>
                <w:sz w:val="28"/>
                <w:szCs w:val="28"/>
              </w:rPr>
              <w:t>5.3.  Thực hành lập tờ khai nhập khẩu hàng hóa các loại hình kinh doanh.</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jc w:val="both"/>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-Tổ chức hoạt động 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538" w:type="dxa"/>
            <w:shd w:val="clear" w:color="auto" w:fill="auto"/>
            <w:vAlign w:val="center"/>
          </w:tcPr>
          <w:p w:rsidR="00873119" w:rsidRPr="007D35DF" w:rsidRDefault="00873119" w:rsidP="00873119">
            <w:pPr>
              <w:widowControl w:val="0"/>
              <w:spacing w:before="40" w:line="324" w:lineRule="auto"/>
              <w:ind w:hanging="3"/>
              <w:jc w:val="both"/>
              <w:rPr>
                <w:b/>
                <w:i/>
                <w:iCs/>
                <w:sz w:val="28"/>
                <w:szCs w:val="28"/>
              </w:rPr>
            </w:pPr>
            <w:r w:rsidRPr="007D35DF">
              <w:rPr>
                <w:b/>
                <w:i/>
                <w:iCs/>
                <w:sz w:val="28"/>
                <w:szCs w:val="28"/>
              </w:rPr>
              <w:t>Chương 5. Thực hành khai báo hải quan điện tử</w:t>
            </w:r>
          </w:p>
          <w:p w:rsidR="00873119" w:rsidRPr="007D35DF" w:rsidRDefault="00873119" w:rsidP="00873119">
            <w:pPr>
              <w:widowControl w:val="0"/>
              <w:spacing w:before="40" w:line="324" w:lineRule="auto"/>
              <w:ind w:hanging="3"/>
              <w:rPr>
                <w:sz w:val="28"/>
                <w:szCs w:val="28"/>
              </w:rPr>
            </w:pPr>
            <w:r w:rsidRPr="007D35DF">
              <w:rPr>
                <w:sz w:val="28"/>
                <w:szCs w:val="28"/>
              </w:rPr>
              <w:t>5.4.  Thực hành lập tờ khai xuất khẩu hàng hóa các loại hình kinh doanh.</w:t>
            </w:r>
          </w:p>
          <w:p w:rsidR="00873119" w:rsidRPr="007D35DF" w:rsidRDefault="00873119" w:rsidP="00873119">
            <w:pPr>
              <w:widowControl w:val="0"/>
              <w:spacing w:before="40" w:line="324" w:lineRule="auto"/>
              <w:ind w:hanging="3"/>
              <w:rPr>
                <w:sz w:val="28"/>
                <w:szCs w:val="28"/>
              </w:rPr>
            </w:pPr>
            <w:r w:rsidRPr="007D35DF">
              <w:rPr>
                <w:sz w:val="28"/>
                <w:szCs w:val="28"/>
              </w:rPr>
              <w:t xml:space="preserve">5.5.  Những vấn đề thường xảy ra và </w:t>
            </w:r>
            <w:r w:rsidRPr="007D35DF">
              <w:rPr>
                <w:sz w:val="28"/>
                <w:szCs w:val="28"/>
              </w:rPr>
              <w:lastRenderedPageBreak/>
              <w:t>cách giải quyết những khó khăn.</w:t>
            </w:r>
          </w:p>
          <w:p w:rsidR="00873119" w:rsidRPr="007D35DF" w:rsidRDefault="00873119" w:rsidP="00873119">
            <w:pPr>
              <w:widowControl w:val="0"/>
              <w:spacing w:before="40" w:line="324" w:lineRule="auto"/>
              <w:ind w:hanging="3"/>
              <w:rPr>
                <w:sz w:val="28"/>
                <w:szCs w:val="28"/>
              </w:rPr>
            </w:pPr>
          </w:p>
          <w:p w:rsidR="00873119" w:rsidRPr="007D35DF" w:rsidRDefault="00873119" w:rsidP="00873119">
            <w:pPr>
              <w:widowControl w:val="0"/>
              <w:spacing w:before="40" w:line="324" w:lineRule="auto"/>
              <w:ind w:hanging="3"/>
              <w:contextualSpacing/>
              <w:rPr>
                <w:b/>
                <w:i/>
                <w:iCs/>
                <w:sz w:val="28"/>
                <w:szCs w:val="28"/>
              </w:rPr>
            </w:pP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CO4,CO5</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484" w:type="dxa"/>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A1 (30%)</w:t>
            </w:r>
          </w:p>
          <w:p w:rsidR="00873119" w:rsidRPr="007D35DF" w:rsidRDefault="00873119" w:rsidP="00873119">
            <w:pPr>
              <w:widowControl w:val="0"/>
              <w:spacing w:before="40" w:line="324" w:lineRule="auto"/>
              <w:ind w:hanging="3"/>
              <w:rPr>
                <w:sz w:val="28"/>
                <w:szCs w:val="28"/>
              </w:rPr>
            </w:pPr>
            <w:r w:rsidRPr="007D35DF">
              <w:rPr>
                <w:sz w:val="28"/>
                <w:szCs w:val="28"/>
              </w:rPr>
              <w:t>- Làm các bài tập cá nhân trên Learn/trên lớp</w:t>
            </w:r>
          </w:p>
          <w:p w:rsidR="00873119" w:rsidRPr="007D35DF" w:rsidRDefault="00873119" w:rsidP="00873119">
            <w:pPr>
              <w:widowControl w:val="0"/>
              <w:spacing w:before="40" w:line="324" w:lineRule="auto"/>
              <w:ind w:hanging="3"/>
              <w:rPr>
                <w:b/>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-Tổ chức hoạt động </w:t>
            </w:r>
            <w:r w:rsidRPr="007D35DF">
              <w:rPr>
                <w:sz w:val="28"/>
                <w:szCs w:val="28"/>
              </w:rPr>
              <w:lastRenderedPageBreak/>
              <w:t>nhóm, đánh giá làm việc nhóm.</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538"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b/>
                <w:i/>
                <w:iCs/>
                <w:sz w:val="28"/>
                <w:szCs w:val="28"/>
              </w:rPr>
            </w:pPr>
            <w:r w:rsidRPr="007D35DF">
              <w:rPr>
                <w:rFonts w:ascii="Times New Roman" w:hAnsi="Times New Roman"/>
                <w:i/>
                <w:iCs/>
                <w:sz w:val="28"/>
                <w:szCs w:val="28"/>
              </w:rPr>
              <w:t>Ôn tập</w:t>
            </w:r>
          </w:p>
        </w:tc>
        <w:tc>
          <w:tcPr>
            <w:tcW w:w="840"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CO2,CO3</w:t>
            </w:r>
          </w:p>
        </w:tc>
        <w:tc>
          <w:tcPr>
            <w:tcW w:w="2916"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p>
        </w:tc>
        <w:tc>
          <w:tcPr>
            <w:tcW w:w="148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 </w:t>
            </w:r>
            <w:r w:rsidRPr="007D35DF">
              <w:rPr>
                <w:sz w:val="28"/>
                <w:szCs w:val="28"/>
              </w:rPr>
              <w:t>Đưa những bài tập tại lớp để hướng dẫn thi cuối kỳ (30%)</w:t>
            </w:r>
          </w:p>
        </w:tc>
      </w:tr>
      <w:tr w:rsidR="00873119" w:rsidRPr="007D35DF" w:rsidTr="00873119">
        <w:trPr>
          <w:jc w:val="center"/>
        </w:trPr>
        <w:tc>
          <w:tcPr>
            <w:tcW w:w="859"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23</w:t>
            </w:r>
          </w:p>
        </w:tc>
        <w:tc>
          <w:tcPr>
            <w:tcW w:w="2538"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b/>
                <w:i/>
                <w:iCs/>
                <w:sz w:val="28"/>
                <w:szCs w:val="28"/>
              </w:rPr>
            </w:pPr>
            <w:r w:rsidRPr="007D35DF">
              <w:rPr>
                <w:rFonts w:ascii="Times New Roman" w:hAnsi="Times New Roman"/>
                <w:i/>
                <w:iCs/>
                <w:sz w:val="28"/>
                <w:szCs w:val="28"/>
              </w:rPr>
              <w:t>Thi cuối kỳ</w:t>
            </w:r>
          </w:p>
        </w:tc>
        <w:tc>
          <w:tcPr>
            <w:tcW w:w="840"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CO1,</w:t>
            </w:r>
          </w:p>
          <w:p w:rsidR="00873119" w:rsidRPr="007D35DF" w:rsidRDefault="00873119" w:rsidP="00873119">
            <w:pPr>
              <w:widowControl w:val="0"/>
              <w:spacing w:before="40" w:line="324" w:lineRule="auto"/>
              <w:ind w:hanging="3"/>
              <w:rPr>
                <w:sz w:val="28"/>
                <w:szCs w:val="28"/>
              </w:rPr>
            </w:pPr>
            <w:r w:rsidRPr="007D35DF">
              <w:rPr>
                <w:sz w:val="28"/>
                <w:szCs w:val="28"/>
              </w:rPr>
              <w:t>CO2,CO3</w:t>
            </w:r>
          </w:p>
        </w:tc>
        <w:tc>
          <w:tcPr>
            <w:tcW w:w="2916" w:type="dxa"/>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48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(60%)</w:t>
            </w:r>
          </w:p>
          <w:p w:rsidR="00873119" w:rsidRPr="007D35DF" w:rsidRDefault="00873119" w:rsidP="00873119">
            <w:pPr>
              <w:widowControl w:val="0"/>
              <w:spacing w:before="40" w:line="324" w:lineRule="auto"/>
              <w:ind w:hanging="3"/>
              <w:rPr>
                <w:b/>
                <w:sz w:val="28"/>
                <w:szCs w:val="28"/>
              </w:rPr>
            </w:pPr>
            <w:r w:rsidRPr="007D35DF">
              <w:rPr>
                <w:sz w:val="28"/>
                <w:szCs w:val="28"/>
              </w:rPr>
              <w:t xml:space="preserve">Đề thi cuối kỳ là đề thi trắc nghiệm và tự luận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8"/>
        <w:gridCol w:w="2268"/>
        <w:gridCol w:w="1418"/>
      </w:tblGrid>
      <w:tr w:rsidR="00873119" w:rsidRPr="007D35DF" w:rsidTr="00873119">
        <w:trPr>
          <w:jc w:val="center"/>
        </w:trPr>
        <w:tc>
          <w:tcPr>
            <w:tcW w:w="4888"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268"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418"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88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w:t>
            </w:r>
            <w:r w:rsidRPr="007D35DF">
              <w:rPr>
                <w:color w:val="000000"/>
                <w:sz w:val="28"/>
                <w:szCs w:val="28"/>
              </w:rPr>
              <w:t>Tham gia xây dựng bài trên lớp, hoàn thành bài tập trên Learn</w:t>
            </w:r>
            <w:r w:rsidRPr="007D35DF">
              <w:rPr>
                <w:sz w:val="28"/>
                <w:szCs w:val="28"/>
              </w:rPr>
              <w:t>)</w:t>
            </w:r>
          </w:p>
        </w:tc>
        <w:tc>
          <w:tcPr>
            <w:tcW w:w="226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CO4,CO5</w:t>
            </w:r>
          </w:p>
        </w:tc>
        <w:tc>
          <w:tcPr>
            <w:tcW w:w="141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88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Kiểm tra, bài tập chuyên đề nhóm, Bài tập lớn giữa kỳ</w:t>
            </w:r>
          </w:p>
        </w:tc>
        <w:tc>
          <w:tcPr>
            <w:tcW w:w="226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 CO3,CO4,CO5</w:t>
            </w:r>
          </w:p>
        </w:tc>
        <w:tc>
          <w:tcPr>
            <w:tcW w:w="141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888"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26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CO1,CO2,CO3</w:t>
            </w:r>
          </w:p>
        </w:tc>
        <w:tc>
          <w:tcPr>
            <w:tcW w:w="1418"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lastRenderedPageBreak/>
        <w:t>- Làm bài tập trên LMS (Learn), trả lời các câu hỏi ngắn và bài tập nhanh trên lớp, hoàn thành chuyên đề: sẽ được tính vào điểm quá trình 30% và điểm giữa kỳ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tabs>
          <w:tab w:val="left" w:pos="567"/>
        </w:tabs>
        <w:spacing w:before="40" w:line="324" w:lineRule="auto"/>
        <w:ind w:firstLineChars="101" w:firstLine="284"/>
        <w:rPr>
          <w:b/>
          <w:sz w:val="28"/>
          <w:szCs w:val="28"/>
        </w:rPr>
      </w:pPr>
      <w:r w:rsidRPr="007D35DF">
        <w:rPr>
          <w:b/>
          <w:sz w:val="28"/>
          <w:szCs w:val="28"/>
        </w:rPr>
        <w:t>Giáo trình</w:t>
      </w:r>
      <w:bookmarkStart w:id="60" w:name="_Hlk38282386"/>
    </w:p>
    <w:p w:rsidR="00873119" w:rsidRPr="007D35DF" w:rsidRDefault="00873119" w:rsidP="006A79A8">
      <w:pPr>
        <w:widowControl w:val="0"/>
        <w:numPr>
          <w:ilvl w:val="0"/>
          <w:numId w:val="42"/>
        </w:numPr>
        <w:tabs>
          <w:tab w:val="left" w:pos="567"/>
        </w:tabs>
        <w:spacing w:before="40" w:line="324" w:lineRule="auto"/>
        <w:ind w:left="0" w:firstLineChars="101" w:firstLine="283"/>
        <w:jc w:val="both"/>
        <w:rPr>
          <w:sz w:val="28"/>
          <w:szCs w:val="28"/>
        </w:rPr>
      </w:pPr>
      <w:r w:rsidRPr="007D35DF">
        <w:rPr>
          <w:sz w:val="28"/>
          <w:szCs w:val="28"/>
        </w:rPr>
        <w:t>Nguyễn Thanh Hòa Bình. (2020).</w:t>
      </w:r>
      <w:r w:rsidRPr="007D35DF">
        <w:rPr>
          <w:i/>
          <w:sz w:val="28"/>
          <w:szCs w:val="28"/>
        </w:rPr>
        <w:t xml:space="preserve"> Nghiệp vụ khai hải quan</w:t>
      </w:r>
      <w:r w:rsidRPr="007D35DF">
        <w:rPr>
          <w:sz w:val="28"/>
          <w:szCs w:val="28"/>
        </w:rPr>
        <w:t>, Tài liệu lưu hành nội bộ ĐH Lạc Hồng.</w:t>
      </w:r>
    </w:p>
    <w:p w:rsidR="00873119" w:rsidRPr="007D35DF" w:rsidRDefault="00873119" w:rsidP="008A3CAA">
      <w:pPr>
        <w:widowControl w:val="0"/>
        <w:tabs>
          <w:tab w:val="left" w:pos="567"/>
        </w:tabs>
        <w:spacing w:before="40" w:line="324" w:lineRule="auto"/>
        <w:ind w:firstLineChars="101" w:firstLine="284"/>
        <w:rPr>
          <w:b/>
          <w:sz w:val="28"/>
          <w:szCs w:val="28"/>
        </w:rPr>
      </w:pPr>
      <w:r w:rsidRPr="007D35DF">
        <w:rPr>
          <w:b/>
          <w:sz w:val="28"/>
          <w:szCs w:val="28"/>
        </w:rPr>
        <w:t>Tài liệu tham khảo</w:t>
      </w:r>
    </w:p>
    <w:p w:rsidR="00873119" w:rsidRPr="007D35DF" w:rsidRDefault="00873119" w:rsidP="006A79A8">
      <w:pPr>
        <w:widowControl w:val="0"/>
        <w:numPr>
          <w:ilvl w:val="0"/>
          <w:numId w:val="43"/>
        </w:numPr>
        <w:tabs>
          <w:tab w:val="left" w:pos="567"/>
        </w:tabs>
        <w:spacing w:before="40" w:line="324" w:lineRule="auto"/>
        <w:ind w:left="0" w:firstLineChars="101" w:firstLine="283"/>
        <w:jc w:val="both"/>
        <w:rPr>
          <w:bCs/>
          <w:i/>
          <w:iCs/>
          <w:sz w:val="28"/>
          <w:szCs w:val="28"/>
          <w:lang w:val="vi-VN"/>
        </w:rPr>
      </w:pPr>
      <w:r w:rsidRPr="007D35DF">
        <w:rPr>
          <w:bCs/>
          <w:sz w:val="28"/>
          <w:szCs w:val="28"/>
        </w:rPr>
        <w:t xml:space="preserve">Cục Hải quan TPHCM (2019),  </w:t>
      </w:r>
      <w:r w:rsidRPr="007D35DF">
        <w:rPr>
          <w:bCs/>
          <w:i/>
          <w:iCs/>
          <w:sz w:val="28"/>
          <w:szCs w:val="28"/>
        </w:rPr>
        <w:t>Cẩm nang nghiệp vụ hải quan TPHCM</w:t>
      </w:r>
    </w:p>
    <w:p w:rsidR="00873119" w:rsidRPr="007D35DF" w:rsidRDefault="00873119" w:rsidP="006A79A8">
      <w:pPr>
        <w:widowControl w:val="0"/>
        <w:numPr>
          <w:ilvl w:val="0"/>
          <w:numId w:val="43"/>
        </w:numPr>
        <w:tabs>
          <w:tab w:val="left" w:pos="567"/>
        </w:tabs>
        <w:spacing w:before="40" w:line="324" w:lineRule="auto"/>
        <w:ind w:left="0" w:firstLineChars="101" w:firstLine="283"/>
        <w:jc w:val="both"/>
        <w:rPr>
          <w:sz w:val="28"/>
          <w:szCs w:val="28"/>
        </w:rPr>
      </w:pPr>
      <w:r w:rsidRPr="007D35DF">
        <w:rPr>
          <w:sz w:val="28"/>
          <w:szCs w:val="28"/>
        </w:rPr>
        <w:t xml:space="preserve">East Asia Business </w:t>
      </w:r>
      <w:r w:rsidRPr="007D35DF">
        <w:rPr>
          <w:bCs/>
          <w:sz w:val="28"/>
          <w:szCs w:val="28"/>
        </w:rPr>
        <w:t>Council</w:t>
      </w:r>
      <w:r w:rsidRPr="007D35DF">
        <w:rPr>
          <w:sz w:val="28"/>
          <w:szCs w:val="28"/>
        </w:rPr>
        <w:t xml:space="preserve"> (2019)</w:t>
      </w:r>
      <w:r w:rsidRPr="007D35DF">
        <w:rPr>
          <w:i/>
          <w:sz w:val="28"/>
          <w:szCs w:val="28"/>
        </w:rPr>
        <w:t>, Ebook on East Asia Customs Procedures</w:t>
      </w:r>
      <w:r w:rsidRPr="007D35DF">
        <w:rPr>
          <w:sz w:val="28"/>
          <w:szCs w:val="28"/>
        </w:rPr>
        <w:t>.</w:t>
      </w:r>
    </w:p>
    <w:p w:rsidR="00873119" w:rsidRPr="007D35DF" w:rsidRDefault="00873119" w:rsidP="006A79A8">
      <w:pPr>
        <w:widowControl w:val="0"/>
        <w:numPr>
          <w:ilvl w:val="0"/>
          <w:numId w:val="43"/>
        </w:numPr>
        <w:tabs>
          <w:tab w:val="left" w:pos="567"/>
        </w:tabs>
        <w:spacing w:before="40" w:line="324" w:lineRule="auto"/>
        <w:ind w:left="0" w:firstLineChars="101" w:firstLine="283"/>
        <w:rPr>
          <w:sz w:val="28"/>
          <w:szCs w:val="28"/>
        </w:rPr>
      </w:pPr>
      <w:r w:rsidRPr="007D35DF">
        <w:rPr>
          <w:sz w:val="28"/>
          <w:szCs w:val="28"/>
        </w:rPr>
        <w:t xml:space="preserve">Hữu Chí, Khánh Nam (2013), </w:t>
      </w:r>
      <w:r w:rsidRPr="007D35DF">
        <w:rPr>
          <w:i/>
          <w:sz w:val="28"/>
          <w:szCs w:val="28"/>
        </w:rPr>
        <w:t>Nguyên tắc phân loại hàng hóa xuất nhập khẩu</w:t>
      </w:r>
      <w:r w:rsidRPr="007D35DF">
        <w:rPr>
          <w:sz w:val="28"/>
          <w:szCs w:val="28"/>
        </w:rPr>
        <w:t>, NXB Tài Chính.</w:t>
      </w:r>
      <w:r w:rsidR="00C34BC8" w:rsidRPr="00C34BC8">
        <w:rPr>
          <w:iCs/>
          <w:sz w:val="28"/>
          <w:szCs w:val="28"/>
        </w:rPr>
        <w:t>(Chưa có tài liệu thay thế)</w:t>
      </w:r>
    </w:p>
    <w:p w:rsidR="00873119" w:rsidRPr="007D35DF" w:rsidRDefault="00873119" w:rsidP="006A79A8">
      <w:pPr>
        <w:widowControl w:val="0"/>
        <w:numPr>
          <w:ilvl w:val="0"/>
          <w:numId w:val="43"/>
        </w:numPr>
        <w:tabs>
          <w:tab w:val="left" w:pos="567"/>
        </w:tabs>
        <w:spacing w:before="40" w:line="324" w:lineRule="auto"/>
        <w:ind w:left="0" w:firstLineChars="101" w:firstLine="283"/>
        <w:jc w:val="both"/>
        <w:rPr>
          <w:sz w:val="28"/>
          <w:szCs w:val="28"/>
          <w:lang w:val="vi-VN"/>
        </w:rPr>
      </w:pPr>
      <w:r w:rsidRPr="007D35DF">
        <w:rPr>
          <w:bCs/>
          <w:sz w:val="28"/>
          <w:szCs w:val="28"/>
          <w:lang w:val="pt-BR"/>
        </w:rPr>
        <w:t>Quí Lâm,</w:t>
      </w:r>
      <w:r w:rsidRPr="007D35DF">
        <w:rPr>
          <w:rStyle w:val="apple-converted-space"/>
          <w:bCs/>
          <w:sz w:val="28"/>
          <w:szCs w:val="28"/>
          <w:lang w:val="pt-BR"/>
        </w:rPr>
        <w:t> </w:t>
      </w:r>
      <w:r w:rsidRPr="007D35DF">
        <w:rPr>
          <w:bCs/>
          <w:sz w:val="28"/>
          <w:szCs w:val="28"/>
          <w:lang w:val="pt-BR"/>
        </w:rPr>
        <w:t xml:space="preserve">Kim Phượng (2014), </w:t>
      </w:r>
      <w:r w:rsidRPr="007D35DF">
        <w:rPr>
          <w:i/>
          <w:sz w:val="28"/>
          <w:szCs w:val="28"/>
          <w:lang w:val="pt-BR"/>
        </w:rPr>
        <w:t>Tìm hiểu luật hải quan năm 2014</w:t>
      </w:r>
      <w:r w:rsidRPr="007D35DF">
        <w:rPr>
          <w:sz w:val="28"/>
          <w:szCs w:val="28"/>
          <w:lang w:val="pt-BR"/>
        </w:rPr>
        <w:t xml:space="preserve">, Hà Nội, NXB </w:t>
      </w:r>
      <w:r w:rsidRPr="007D35DF">
        <w:rPr>
          <w:sz w:val="28"/>
          <w:szCs w:val="28"/>
          <w:shd w:val="clear" w:color="auto" w:fill="FFFFFF"/>
          <w:lang w:val="pt-BR"/>
        </w:rPr>
        <w:t>Lao động xã hội.</w:t>
      </w:r>
      <w:r w:rsidR="00C34BC8" w:rsidRPr="00C34BC8">
        <w:rPr>
          <w:iCs/>
          <w:sz w:val="28"/>
          <w:szCs w:val="28"/>
        </w:rPr>
        <w:t xml:space="preserve"> (Chưa có tài liệu thay thế)</w:t>
      </w:r>
    </w:p>
    <w:p w:rsidR="00873119" w:rsidRPr="007D35DF" w:rsidRDefault="00873119" w:rsidP="006A79A8">
      <w:pPr>
        <w:widowControl w:val="0"/>
        <w:numPr>
          <w:ilvl w:val="0"/>
          <w:numId w:val="43"/>
        </w:numPr>
        <w:tabs>
          <w:tab w:val="left" w:pos="567"/>
        </w:tabs>
        <w:spacing w:before="40" w:line="324" w:lineRule="auto"/>
        <w:ind w:left="0" w:firstLineChars="101" w:firstLine="283"/>
        <w:jc w:val="both"/>
        <w:rPr>
          <w:i/>
          <w:sz w:val="28"/>
          <w:szCs w:val="28"/>
          <w:lang w:val="pt-BR"/>
        </w:rPr>
      </w:pPr>
      <w:r w:rsidRPr="007D35DF">
        <w:rPr>
          <w:iCs/>
          <w:sz w:val="28"/>
          <w:szCs w:val="28"/>
          <w:lang w:val="pt-BR"/>
        </w:rPr>
        <w:t>Thùy Linh, Việt Trinh (2014),</w:t>
      </w:r>
      <w:r w:rsidRPr="007D35DF">
        <w:rPr>
          <w:i/>
          <w:sz w:val="28"/>
          <w:szCs w:val="28"/>
          <w:lang w:val="pt-BR"/>
        </w:rPr>
        <w:t xml:space="preserve"> Quy Trình Xác Định Trị Giá Hải Quan Hàng Hóa Xuất Khẩu Nhập Khẩu, </w:t>
      </w:r>
      <w:r w:rsidRPr="007D35DF">
        <w:rPr>
          <w:sz w:val="28"/>
          <w:szCs w:val="28"/>
        </w:rPr>
        <w:t>NXB Tài Chính.</w:t>
      </w:r>
      <w:r w:rsidR="00C34BC8" w:rsidRPr="00C34BC8">
        <w:rPr>
          <w:iCs/>
          <w:sz w:val="28"/>
          <w:szCs w:val="28"/>
        </w:rPr>
        <w:t>(Chưa có tài liệu thay thế)</w:t>
      </w:r>
    </w:p>
    <w:bookmarkEnd w:id="60"/>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92" type="#_x0000_t32" style="position:absolute;left:0;text-align:left;margin-left:165.95pt;margin-top:20.5pt;width:108.75pt;height:0;z-index:251896832"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&lt;125052 – KHỞI NGHIỆP VÀ ỨNG DỤNG &gt;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938" w:type="dxa"/>
        <w:jc w:val="center"/>
        <w:tblLook w:val="04A0"/>
      </w:tblPr>
      <w:tblGrid>
        <w:gridCol w:w="3879"/>
        <w:gridCol w:w="4059"/>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Khởi nghiệp và ứng dụng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Start-up and application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125052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NCS. Lưu Ngọc Liêm</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liemln@lhu.edu.vn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ThS. Phan Đặng Ngọc Yến Vân</w:t>
            </w:r>
          </w:p>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Email: vanphan@lhu.edu.vn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059"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059"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059"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trang bị kiến thức và kỹ năng phân tích, lựa chọn ý tưởng kinh doanh, biến những ý tưởng kinh doanh đó thành những cơ hội kinh doanh thực sự, từ đó lập kế hoạch khởi nghiệp và bắt đầu tiến hành kinh doanh; trang bị cho sinh viên những kỹ năng trình bày và bảo vệ một dự án kinh doanh. Giúp sinh viên có những kỹ năng nghiêu cứu và đánh giá các dự án kinh doanh, tính khả thi của một dự án kinh doanh</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8"/>
        <w:gridCol w:w="1399"/>
        <w:gridCol w:w="5827"/>
      </w:tblGrid>
      <w:tr w:rsidR="00873119" w:rsidRPr="007D35DF" w:rsidTr="00873119">
        <w:trPr>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lastRenderedPageBreak/>
              <w:t>CĐRMH</w:t>
            </w:r>
          </w:p>
          <w:p w:rsidR="00873119" w:rsidRPr="007D35DF" w:rsidRDefault="00873119" w:rsidP="00873119">
            <w:pPr>
              <w:widowControl w:val="0"/>
              <w:spacing w:before="40" w:line="324" w:lineRule="auto"/>
              <w:ind w:hanging="3"/>
              <w:jc w:val="center"/>
              <w:rPr>
                <w:b/>
                <w:sz w:val="28"/>
                <w:szCs w:val="28"/>
              </w:rPr>
            </w:pPr>
            <w:r w:rsidRPr="007D35DF">
              <w:rPr>
                <w:b/>
                <w:sz w:val="28"/>
                <w:szCs w:val="28"/>
              </w:rPr>
              <w:t>[3]</w:t>
            </w:r>
          </w:p>
        </w:tc>
        <w:tc>
          <w:tcPr>
            <w:tcW w:w="1399"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827"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lang w:val="sv-SE"/>
              </w:rPr>
            </w:pPr>
            <w:r w:rsidRPr="007D35DF">
              <w:rPr>
                <w:sz w:val="28"/>
                <w:szCs w:val="28"/>
              </w:rPr>
              <w:t>PLO1</w:t>
            </w:r>
          </w:p>
        </w:tc>
        <w:tc>
          <w:tcPr>
            <w:tcW w:w="5827"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sz w:val="28"/>
                <w:szCs w:val="28"/>
              </w:rPr>
            </w:pPr>
            <w:r w:rsidRPr="007D35DF">
              <w:rPr>
                <w:rFonts w:ascii="Times New Roman" w:hAnsi="Times New Roman" w:cs="Times New Roman"/>
                <w:sz w:val="28"/>
                <w:szCs w:val="28"/>
              </w:rPr>
              <w:t>Mô tả được quy trình lựa chọn, đánh giá các ý tưởng cũng như cơ hội kinh doanh, hiểu được nội dung cơ bản của kế hoạch kinh doanh khởi sự.</w:t>
            </w:r>
          </w:p>
        </w:tc>
      </w:tr>
      <w:tr w:rsidR="00873119" w:rsidRPr="007D35DF" w:rsidTr="00873119">
        <w:trPr>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PLO2</w:t>
            </w:r>
          </w:p>
        </w:tc>
        <w:tc>
          <w:tcPr>
            <w:tcW w:w="5827"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sz w:val="28"/>
                <w:szCs w:val="28"/>
              </w:rPr>
            </w:pPr>
            <w:r w:rsidRPr="007D35DF">
              <w:rPr>
                <w:rFonts w:ascii="Times New Roman" w:hAnsi="Times New Roman" w:cs="Times New Roman"/>
                <w:sz w:val="28"/>
                <w:szCs w:val="28"/>
              </w:rPr>
              <w:t>Áp dụng để lựa chọn, đánh giá các ý tưởng cũng như cơ hội kinh doanh, hiểu được nội dung cơ bản của kế hoạch kinh doanh khởi sự.</w:t>
            </w:r>
          </w:p>
        </w:tc>
      </w:tr>
      <w:tr w:rsidR="00873119" w:rsidRPr="007D35DF" w:rsidTr="00873119">
        <w:trPr>
          <w:jc w:val="center"/>
        </w:trPr>
        <w:tc>
          <w:tcPr>
            <w:tcW w:w="137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PLO5</w:t>
            </w:r>
          </w:p>
        </w:tc>
        <w:tc>
          <w:tcPr>
            <w:tcW w:w="58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sz w:val="28"/>
                <w:szCs w:val="28"/>
              </w:rPr>
            </w:pPr>
            <w:r w:rsidRPr="007D35DF">
              <w:rPr>
                <w:rFonts w:ascii="Times New Roman" w:hAnsi="Times New Roman" w:cs="Times New Roman"/>
                <w:sz w:val="28"/>
                <w:szCs w:val="28"/>
              </w:rPr>
              <w:t>Tạo ra hoạt động kinh doanh và đã kinh doanh thực tiễn (Hiện thực hóa ý tưởng kinh doanh)</w:t>
            </w:r>
          </w:p>
        </w:tc>
      </w:tr>
      <w:tr w:rsidR="00873119" w:rsidRPr="007D35DF" w:rsidTr="00873119">
        <w:trPr>
          <w:jc w:val="center"/>
        </w:trPr>
        <w:tc>
          <w:tcPr>
            <w:tcW w:w="137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399"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827"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ListParagraph"/>
              <w:widowControl w:val="0"/>
              <w:spacing w:before="40" w:line="324" w:lineRule="auto"/>
              <w:ind w:left="0" w:hanging="3"/>
              <w:jc w:val="both"/>
              <w:rPr>
                <w:rFonts w:ascii="Times New Roman" w:hAnsi="Times New Roman" w:cs="Times New Roman"/>
                <w:sz w:val="28"/>
                <w:szCs w:val="28"/>
              </w:rPr>
            </w:pPr>
            <w:r w:rsidRPr="007D35DF">
              <w:rPr>
                <w:rFonts w:ascii="Times New Roman" w:hAnsi="Times New Roman" w:cs="Times New Roman"/>
                <w:sz w:val="28"/>
                <w:szCs w:val="28"/>
              </w:rPr>
              <w:t>Đi học đúng giờ, tuân thủ nội quy nhà trường, làm bài tập về nhà đầy đủ</w:t>
            </w:r>
          </w:p>
          <w:p w:rsidR="00873119" w:rsidRPr="007D35DF" w:rsidRDefault="00873119" w:rsidP="00873119">
            <w:pPr>
              <w:pStyle w:val="ListParagraph"/>
              <w:widowControl w:val="0"/>
              <w:spacing w:before="40" w:line="324" w:lineRule="auto"/>
              <w:ind w:left="0" w:hanging="3"/>
              <w:jc w:val="both"/>
              <w:rPr>
                <w:rFonts w:ascii="Times New Roman" w:hAnsi="Times New Roman" w:cs="Times New Roman"/>
                <w:bCs/>
                <w:sz w:val="28"/>
                <w:szCs w:val="28"/>
              </w:rPr>
            </w:pPr>
            <w:r w:rsidRPr="007D35DF">
              <w:rPr>
                <w:rFonts w:ascii="Times New Roman" w:hAnsi="Times New Roman" w:cs="Times New Roman"/>
                <w:sz w:val="28"/>
                <w:szCs w:val="28"/>
              </w:rPr>
              <w:t xml:space="preserve">Hỗ trợ một số kỹ năng và ứng dụng lý thuyết trong phân tích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2449"/>
        <w:gridCol w:w="841"/>
        <w:gridCol w:w="2849"/>
        <w:gridCol w:w="1583"/>
      </w:tblGrid>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leftChars="-29" w:left="-72" w:right="-92" w:hanging="3"/>
              <w:jc w:val="center"/>
              <w:rPr>
                <w:b/>
                <w:color w:val="000000"/>
                <w:sz w:val="28"/>
                <w:szCs w:val="28"/>
              </w:rPr>
            </w:pPr>
            <w:r w:rsidRPr="007D35DF">
              <w:rPr>
                <w:b/>
                <w:color w:val="000000"/>
                <w:sz w:val="28"/>
                <w:szCs w:val="28"/>
              </w:rPr>
              <w:t>Buổi học</w:t>
            </w:r>
          </w:p>
          <w:p w:rsidR="00873119" w:rsidRPr="007D35DF" w:rsidRDefault="00873119" w:rsidP="00873119">
            <w:pPr>
              <w:widowControl w:val="0"/>
              <w:spacing w:before="40" w:line="324" w:lineRule="auto"/>
              <w:ind w:leftChars="-29" w:left="-72" w:right="-92" w:hanging="3"/>
              <w:jc w:val="center"/>
              <w:rPr>
                <w:b/>
                <w:color w:val="000000"/>
                <w:sz w:val="28"/>
                <w:szCs w:val="28"/>
              </w:rPr>
            </w:pPr>
            <w:r w:rsidRPr="007D35DF">
              <w:rPr>
                <w:b/>
                <w:color w:val="000000"/>
                <w:sz w:val="28"/>
                <w:szCs w:val="28"/>
              </w:rPr>
              <w:t>(2tiết)</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Nội dung</w:t>
            </w:r>
          </w:p>
        </w:tc>
        <w:tc>
          <w:tcPr>
            <w:tcW w:w="841" w:type="dxa"/>
            <w:shd w:val="clear" w:color="auto" w:fill="auto"/>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CĐRMH</w:t>
            </w:r>
          </w:p>
        </w:tc>
        <w:tc>
          <w:tcPr>
            <w:tcW w:w="2849" w:type="dxa"/>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Hoạt động</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dạy và học</w:t>
            </w:r>
          </w:p>
        </w:tc>
        <w:tc>
          <w:tcPr>
            <w:tcW w:w="1583" w:type="dxa"/>
            <w:vAlign w:val="center"/>
          </w:tcPr>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Hoạt động</w:t>
            </w:r>
          </w:p>
          <w:p w:rsidR="00873119" w:rsidRPr="007D35DF" w:rsidRDefault="00873119" w:rsidP="00873119">
            <w:pPr>
              <w:widowControl w:val="0"/>
              <w:spacing w:before="40" w:line="324" w:lineRule="auto"/>
              <w:ind w:hanging="3"/>
              <w:jc w:val="center"/>
              <w:rPr>
                <w:b/>
                <w:color w:val="000000"/>
                <w:sz w:val="28"/>
                <w:szCs w:val="28"/>
              </w:rPr>
            </w:pPr>
            <w:r w:rsidRPr="007D35DF">
              <w:rPr>
                <w:b/>
                <w:color w:val="000000"/>
                <w:sz w:val="28"/>
                <w:szCs w:val="28"/>
              </w:rPr>
              <w:t>đánh giá</w:t>
            </w:r>
          </w:p>
        </w:tc>
      </w:tr>
      <w:tr w:rsidR="00873119" w:rsidRPr="007D35DF" w:rsidTr="00873119">
        <w:trPr>
          <w:trHeight w:val="890"/>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u w:val="single"/>
              </w:rPr>
            </w:pPr>
            <w:r w:rsidRPr="007D35DF">
              <w:rPr>
                <w:b/>
                <w:color w:val="000000"/>
                <w:sz w:val="28"/>
                <w:szCs w:val="28"/>
                <w:u w:val="single"/>
              </w:rPr>
              <w:t>CHƯƠNG 1:</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TỔNG QUAN VỀ   KHỞI NGHIỆP VÀ ỨNG DỤNG</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1.1. Khái quát  về hoạt động kinh doanh</w:t>
            </w:r>
          </w:p>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w:t>
            </w:r>
            <w:r w:rsidRPr="007D35DF">
              <w:rPr>
                <w:sz w:val="28"/>
                <w:szCs w:val="28"/>
              </w:rPr>
              <w:lastRenderedPageBreak/>
              <w:t>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w:t>
            </w:r>
            <w:r w:rsidRPr="007D35DF">
              <w:rPr>
                <w:sz w:val="28"/>
                <w:szCs w:val="28"/>
              </w:rPr>
              <w:lastRenderedPageBreak/>
              <w:t>(30%)</w:t>
            </w:r>
          </w:p>
        </w:tc>
      </w:tr>
      <w:tr w:rsidR="00873119" w:rsidRPr="007D35DF" w:rsidTr="00873119">
        <w:trPr>
          <w:trHeight w:val="1278"/>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2</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1.2. Doanh nhân trong nền kinh tế thị trường</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1.3. Nhà khởi nghiệp và chủ doanh nghiệp</w:t>
            </w:r>
          </w:p>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3</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p>
          <w:p w:rsidR="00873119" w:rsidRPr="007D35DF" w:rsidRDefault="00873119" w:rsidP="00873119">
            <w:pPr>
              <w:widowControl w:val="0"/>
              <w:spacing w:before="40" w:line="324" w:lineRule="auto"/>
              <w:ind w:hanging="3"/>
              <w:rPr>
                <w:b/>
                <w:color w:val="000000"/>
                <w:sz w:val="28"/>
                <w:szCs w:val="28"/>
                <w:u w:val="single"/>
              </w:rPr>
            </w:pPr>
            <w:r w:rsidRPr="007D35DF">
              <w:rPr>
                <w:b/>
                <w:color w:val="000000"/>
                <w:sz w:val="28"/>
                <w:szCs w:val="28"/>
                <w:u w:val="single"/>
              </w:rPr>
              <w:t xml:space="preserve">CHƯƠNG 2: </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CƠ HỘI KINH DOANH VÀ KẾ HOẠCH KHỞI NGHIỆP</w:t>
            </w:r>
          </w:p>
          <w:p w:rsidR="00873119" w:rsidRPr="007D35DF" w:rsidRDefault="00873119" w:rsidP="00873119">
            <w:pPr>
              <w:widowControl w:val="0"/>
              <w:spacing w:before="40" w:line="324" w:lineRule="auto"/>
              <w:ind w:hanging="3"/>
              <w:jc w:val="both"/>
              <w:rPr>
                <w:color w:val="000000"/>
                <w:sz w:val="28"/>
                <w:szCs w:val="28"/>
              </w:rPr>
            </w:pPr>
            <w:r w:rsidRPr="007D35DF">
              <w:rPr>
                <w:color w:val="000000"/>
                <w:sz w:val="28"/>
                <w:szCs w:val="28"/>
              </w:rPr>
              <w:t>2.1.Ý tưởng kinh doanh và lựa chọn ý tưởng kinh doanh.</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2.2.Cơ hội và phương pháp nhận biết  cơ hội kinh doanh</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4</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Dạy</w:t>
            </w:r>
            <w:r w:rsidRPr="007D35DF">
              <w:rPr>
                <w:sz w:val="28"/>
                <w:szCs w:val="28"/>
              </w:rPr>
              <w:t xml:space="preserve">: GV thuyết giảng </w:t>
            </w:r>
            <w:r w:rsidRPr="007D35DF">
              <w:rPr>
                <w:sz w:val="28"/>
                <w:szCs w:val="28"/>
              </w:rPr>
              <w:lastRenderedPageBreak/>
              <w:t>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5</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2.3.Đánh giá mức độ chắc chắn của cơ hội kinh doanh</w:t>
            </w:r>
          </w:p>
          <w:p w:rsidR="00873119" w:rsidRPr="007D35DF" w:rsidRDefault="00873119" w:rsidP="00873119">
            <w:pPr>
              <w:widowControl w:val="0"/>
              <w:spacing w:before="40" w:line="324" w:lineRule="auto"/>
              <w:ind w:hanging="3"/>
              <w:rPr>
                <w:b/>
                <w:color w:val="000000"/>
                <w:sz w:val="28"/>
                <w:szCs w:val="28"/>
                <w:u w:val="single"/>
                <w:lang w:val="sv-SE"/>
              </w:rPr>
            </w:pPr>
            <w:r w:rsidRPr="007D35DF">
              <w:rPr>
                <w:color w:val="000000"/>
                <w:sz w:val="28"/>
                <w:szCs w:val="28"/>
              </w:rPr>
              <w:t>2.4. Kế hoạch kinh doanh khởi sự</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6</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w:t>
            </w:r>
            <w:r w:rsidRPr="007D35DF">
              <w:rPr>
                <w:sz w:val="28"/>
                <w:szCs w:val="28"/>
              </w:rPr>
              <w:lastRenderedPageBreak/>
              <w:t>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7</w:t>
            </w:r>
          </w:p>
        </w:tc>
        <w:tc>
          <w:tcPr>
            <w:tcW w:w="2449" w:type="dxa"/>
            <w:shd w:val="clear" w:color="auto" w:fill="auto"/>
            <w:vAlign w:val="center"/>
          </w:tcPr>
          <w:p w:rsidR="00873119" w:rsidRPr="007D35DF" w:rsidRDefault="00873119" w:rsidP="00873119">
            <w:pPr>
              <w:widowControl w:val="0"/>
              <w:spacing w:before="40" w:line="324" w:lineRule="auto"/>
              <w:ind w:hanging="3"/>
              <w:jc w:val="both"/>
              <w:rPr>
                <w:b/>
                <w:color w:val="000000"/>
                <w:sz w:val="28"/>
                <w:szCs w:val="28"/>
                <w:u w:val="single"/>
              </w:rPr>
            </w:pPr>
            <w:r w:rsidRPr="007D35DF">
              <w:rPr>
                <w:b/>
                <w:color w:val="000000"/>
                <w:sz w:val="28"/>
                <w:szCs w:val="28"/>
                <w:u w:val="single"/>
              </w:rPr>
              <w:t xml:space="preserve">CHƯƠNG 3: </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LỰA CHỌN HÌNH THỨC KHỞI NGHIỆP VÀ TẠO LẬP DOANH NGHIỆP</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3.1. Các hình thức khởi sự kinh doanh</w:t>
            </w:r>
          </w:p>
          <w:p w:rsidR="00873119" w:rsidRPr="007D35DF" w:rsidRDefault="00873119" w:rsidP="00873119">
            <w:pPr>
              <w:widowControl w:val="0"/>
              <w:spacing w:before="40" w:line="324" w:lineRule="auto"/>
              <w:ind w:hanging="3"/>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8</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9</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3.2. Tạo lập doanh nghiệp mới cho khởi nghiệp</w:t>
            </w:r>
          </w:p>
          <w:p w:rsidR="00873119" w:rsidRPr="007D35DF" w:rsidRDefault="00873119" w:rsidP="00873119">
            <w:pPr>
              <w:widowControl w:val="0"/>
              <w:spacing w:before="40" w:line="324" w:lineRule="auto"/>
              <w:ind w:hanging="3"/>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10</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11</w:t>
            </w:r>
          </w:p>
        </w:tc>
        <w:tc>
          <w:tcPr>
            <w:tcW w:w="2449" w:type="dxa"/>
            <w:shd w:val="clear" w:color="auto" w:fill="auto"/>
            <w:vAlign w:val="center"/>
          </w:tcPr>
          <w:p w:rsidR="00873119" w:rsidRPr="007D35DF" w:rsidRDefault="00873119" w:rsidP="00873119">
            <w:pPr>
              <w:widowControl w:val="0"/>
              <w:spacing w:before="40" w:line="324" w:lineRule="auto"/>
              <w:ind w:hanging="3"/>
              <w:rPr>
                <w:b/>
                <w:color w:val="000000"/>
                <w:sz w:val="28"/>
                <w:szCs w:val="28"/>
                <w:u w:val="single"/>
              </w:rPr>
            </w:pPr>
            <w:r w:rsidRPr="007D35DF">
              <w:rPr>
                <w:b/>
                <w:color w:val="000000"/>
                <w:sz w:val="28"/>
                <w:szCs w:val="28"/>
                <w:u w:val="single"/>
              </w:rPr>
              <w:t xml:space="preserve">CHƯƠNG 4: </w:t>
            </w:r>
          </w:p>
          <w:p w:rsidR="00873119" w:rsidRPr="007D35DF" w:rsidRDefault="00873119" w:rsidP="00873119">
            <w:pPr>
              <w:widowControl w:val="0"/>
              <w:tabs>
                <w:tab w:val="left" w:leader="dot" w:pos="8640"/>
              </w:tabs>
              <w:spacing w:before="40" w:line="324" w:lineRule="auto"/>
              <w:ind w:hanging="3"/>
              <w:jc w:val="both"/>
              <w:rPr>
                <w:b/>
                <w:color w:val="000000"/>
                <w:sz w:val="28"/>
                <w:szCs w:val="28"/>
              </w:rPr>
            </w:pPr>
            <w:r w:rsidRPr="007D35DF">
              <w:rPr>
                <w:b/>
                <w:color w:val="000000"/>
                <w:sz w:val="28"/>
                <w:szCs w:val="28"/>
              </w:rPr>
              <w:t>TRIỂN KHAI HOẠT ĐỘNG KINH DOANH</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4.1. Tổ chức bộ máy quản trị và </w:t>
            </w:r>
            <w:r w:rsidRPr="007D35DF">
              <w:rPr>
                <w:color w:val="000000"/>
                <w:sz w:val="28"/>
                <w:szCs w:val="28"/>
              </w:rPr>
              <w:lastRenderedPageBreak/>
              <w:t>nhân sự</w:t>
            </w:r>
          </w:p>
          <w:p w:rsidR="00873119" w:rsidRPr="007D35DF" w:rsidRDefault="00873119" w:rsidP="00873119">
            <w:pPr>
              <w:widowControl w:val="0"/>
              <w:tabs>
                <w:tab w:val="left" w:leader="dot" w:pos="8640"/>
              </w:tabs>
              <w:spacing w:before="40" w:line="324" w:lineRule="auto"/>
              <w:ind w:hanging="3"/>
              <w:jc w:val="both"/>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12</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13</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4.2. Thiết kế trụ sở và mua sắm trang thiết bị</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4.3. Marketing và mạng lưới bán hàng</w:t>
            </w:r>
          </w:p>
          <w:p w:rsidR="00873119" w:rsidRPr="007D35DF" w:rsidRDefault="00873119" w:rsidP="00873119">
            <w:pPr>
              <w:widowControl w:val="0"/>
              <w:tabs>
                <w:tab w:val="left" w:leader="dot" w:pos="8640"/>
              </w:tabs>
              <w:spacing w:before="40" w:line="324" w:lineRule="auto"/>
              <w:ind w:hanging="3"/>
              <w:jc w:val="both"/>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lại các câu hỏi </w:t>
            </w:r>
            <w:r w:rsidRPr="007D35DF">
              <w:rPr>
                <w:sz w:val="28"/>
                <w:szCs w:val="28"/>
              </w:rPr>
              <w:lastRenderedPageBreak/>
              <w:t>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14</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15</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4.4. Nguồn vốn đề khởi sự kinh doanh</w:t>
            </w:r>
          </w:p>
          <w:p w:rsidR="00873119" w:rsidRPr="007D35DF" w:rsidRDefault="00873119" w:rsidP="00873119">
            <w:pPr>
              <w:widowControl w:val="0"/>
              <w:tabs>
                <w:tab w:val="left" w:leader="dot" w:pos="8640"/>
              </w:tabs>
              <w:spacing w:before="40" w:line="324" w:lineRule="auto"/>
              <w:ind w:hanging="3"/>
              <w:jc w:val="both"/>
              <w:rPr>
                <w:color w:val="000000"/>
                <w:sz w:val="28"/>
                <w:szCs w:val="28"/>
              </w:rPr>
            </w:pPr>
            <w:r w:rsidRPr="007D35DF">
              <w:rPr>
                <w:color w:val="000000"/>
                <w:sz w:val="28"/>
                <w:szCs w:val="28"/>
              </w:rPr>
              <w:t>4.5. Triển khai các hoạt động khác</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16</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w:t>
            </w:r>
            <w:r w:rsidRPr="007D35DF">
              <w:rPr>
                <w:sz w:val="28"/>
                <w:szCs w:val="28"/>
              </w:rPr>
              <w:lastRenderedPageBreak/>
              <w:t>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 xml:space="preserve">Điểm </w:t>
            </w:r>
            <w:r w:rsidRPr="007D35DF">
              <w:rPr>
                <w:sz w:val="28"/>
                <w:szCs w:val="28"/>
              </w:rPr>
              <w:lastRenderedPageBreak/>
              <w:t>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17</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u w:val="single"/>
              </w:rPr>
            </w:pPr>
            <w:r w:rsidRPr="007D35DF">
              <w:rPr>
                <w:b/>
                <w:color w:val="000000"/>
                <w:sz w:val="28"/>
                <w:szCs w:val="28"/>
                <w:u w:val="single"/>
              </w:rPr>
              <w:t>CHƯƠNG 5:</w:t>
            </w:r>
          </w:p>
          <w:p w:rsidR="00873119" w:rsidRPr="007D35DF" w:rsidRDefault="00873119" w:rsidP="00873119">
            <w:pPr>
              <w:widowControl w:val="0"/>
              <w:spacing w:before="40" w:line="324" w:lineRule="auto"/>
              <w:ind w:hanging="3"/>
              <w:jc w:val="both"/>
              <w:rPr>
                <w:b/>
                <w:color w:val="000000"/>
                <w:sz w:val="28"/>
                <w:szCs w:val="28"/>
              </w:rPr>
            </w:pPr>
            <w:r w:rsidRPr="007D35DF">
              <w:rPr>
                <w:b/>
                <w:color w:val="000000"/>
                <w:sz w:val="28"/>
                <w:szCs w:val="28"/>
              </w:rPr>
              <w:t>TRÁCH NHIỆM VÀ RỦI RO CỦA CÁC NHÀ KHỞI SỰ KINH DOANH</w:t>
            </w:r>
          </w:p>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5.1.Trách nhiệm pháp lý của chủ doanh nghiệp</w:t>
            </w:r>
          </w:p>
          <w:p w:rsidR="00873119" w:rsidRPr="007D35DF" w:rsidRDefault="00873119" w:rsidP="00873119">
            <w:pPr>
              <w:widowControl w:val="0"/>
              <w:spacing w:before="40" w:line="324" w:lineRule="auto"/>
              <w:ind w:hanging="3"/>
              <w:rPr>
                <w:b/>
                <w:color w:val="000000"/>
                <w:sz w:val="28"/>
                <w:szCs w:val="28"/>
                <w:u w:val="single"/>
                <w:lang w:val="sv-SE"/>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18</w:t>
            </w:r>
          </w:p>
        </w:tc>
        <w:tc>
          <w:tcPr>
            <w:tcW w:w="2449" w:type="dxa"/>
            <w:shd w:val="clear" w:color="auto" w:fill="auto"/>
            <w:vAlign w:val="center"/>
          </w:tcPr>
          <w:p w:rsidR="00873119" w:rsidRPr="007D35DF" w:rsidRDefault="00873119" w:rsidP="00873119">
            <w:pPr>
              <w:widowControl w:val="0"/>
              <w:spacing w:before="40" w:line="324" w:lineRule="auto"/>
              <w:ind w:hanging="3"/>
              <w:rPr>
                <w:color w:val="000000"/>
                <w:sz w:val="28"/>
                <w:szCs w:val="28"/>
              </w:rPr>
            </w:pPr>
            <w:r w:rsidRPr="007D35DF">
              <w:rPr>
                <w:color w:val="000000"/>
                <w:sz w:val="28"/>
                <w:szCs w:val="28"/>
              </w:rPr>
              <w:t xml:space="preserve"> 5.2.Rủi ro trong kinh doanh và trong khởi nghiệp</w:t>
            </w:r>
          </w:p>
          <w:p w:rsidR="00873119" w:rsidRPr="007D35DF" w:rsidRDefault="00873119" w:rsidP="00873119">
            <w:pPr>
              <w:widowControl w:val="0"/>
              <w:spacing w:before="40" w:line="324" w:lineRule="auto"/>
              <w:ind w:hanging="3"/>
              <w:rPr>
                <w:color w:val="000000"/>
                <w:sz w:val="28"/>
                <w:szCs w:val="28"/>
              </w:rPr>
            </w:pP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19</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20</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21</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b/>
                <w:sz w:val="28"/>
                <w:szCs w:val="28"/>
              </w:rPr>
            </w:pP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r w:rsidR="00873119" w:rsidRPr="007D35DF" w:rsidTr="00873119">
        <w:trPr>
          <w:jc w:val="center"/>
        </w:trPr>
        <w:tc>
          <w:tcPr>
            <w:tcW w:w="910"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lastRenderedPageBreak/>
              <w:t>22</w:t>
            </w:r>
          </w:p>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(3 tiết)</w:t>
            </w:r>
          </w:p>
        </w:tc>
        <w:tc>
          <w:tcPr>
            <w:tcW w:w="2449" w:type="dxa"/>
            <w:shd w:val="clear" w:color="auto" w:fill="auto"/>
            <w:vAlign w:val="center"/>
          </w:tcPr>
          <w:p w:rsidR="00873119" w:rsidRPr="007D35DF" w:rsidRDefault="00873119" w:rsidP="00873119">
            <w:pPr>
              <w:widowControl w:val="0"/>
              <w:spacing w:before="40" w:line="324" w:lineRule="auto"/>
              <w:ind w:hanging="3"/>
              <w:jc w:val="center"/>
              <w:rPr>
                <w:color w:val="000000"/>
                <w:sz w:val="28"/>
                <w:szCs w:val="28"/>
              </w:rPr>
            </w:pPr>
            <w:r w:rsidRPr="007D35DF">
              <w:rPr>
                <w:color w:val="000000"/>
                <w:sz w:val="28"/>
                <w:szCs w:val="28"/>
              </w:rPr>
              <w:t>BÀI TẬP</w:t>
            </w:r>
          </w:p>
        </w:tc>
        <w:tc>
          <w:tcPr>
            <w:tcW w:w="84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p w:rsidR="00873119" w:rsidRPr="007D35DF" w:rsidRDefault="00873119" w:rsidP="00873119">
            <w:pPr>
              <w:widowControl w:val="0"/>
              <w:spacing w:before="40" w:line="324" w:lineRule="auto"/>
              <w:ind w:hanging="3"/>
              <w:jc w:val="center"/>
              <w:rPr>
                <w:sz w:val="28"/>
                <w:szCs w:val="28"/>
              </w:rPr>
            </w:pPr>
            <w:r w:rsidRPr="007D35DF">
              <w:rPr>
                <w:sz w:val="28"/>
                <w:szCs w:val="28"/>
              </w:rPr>
              <w:t>CO3,</w:t>
            </w:r>
          </w:p>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sz w:val="28"/>
                <w:szCs w:val="28"/>
              </w:rPr>
            </w:pPr>
            <w:r w:rsidRPr="007D35DF">
              <w:rPr>
                <w:sz w:val="28"/>
                <w:szCs w:val="28"/>
              </w:rPr>
              <w:t>- Xem lại các câu hỏi nhanh của GV trên lớp</w:t>
            </w:r>
          </w:p>
        </w:tc>
        <w:tc>
          <w:tcPr>
            <w:tcW w:w="158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w:t>
            </w:r>
            <w:r w:rsidRPr="007D35DF">
              <w:rPr>
                <w:sz w:val="28"/>
                <w:szCs w:val="28"/>
              </w:rPr>
              <w:t>Điểm danh (10%)</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 Đưa những câu hỏi nhỏ, bài tập nhỏ ứng dụng cho điểm cộng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7"/>
        <w:gridCol w:w="2197"/>
        <w:gridCol w:w="1764"/>
      </w:tblGrid>
      <w:tr w:rsidR="00873119" w:rsidRPr="007D35DF" w:rsidTr="00873119">
        <w:trPr>
          <w:jc w:val="center"/>
        </w:trPr>
        <w:tc>
          <w:tcPr>
            <w:tcW w:w="4587"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197"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764"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jc w:val="center"/>
        </w:trPr>
        <w:tc>
          <w:tcPr>
            <w:tcW w:w="458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19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CO4</w:t>
            </w:r>
          </w:p>
        </w:tc>
        <w:tc>
          <w:tcPr>
            <w:tcW w:w="176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10%</w:t>
            </w:r>
          </w:p>
        </w:tc>
      </w:tr>
      <w:tr w:rsidR="00873119" w:rsidRPr="007D35DF" w:rsidTr="00873119">
        <w:trPr>
          <w:jc w:val="center"/>
        </w:trPr>
        <w:tc>
          <w:tcPr>
            <w:tcW w:w="458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19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CO1,CO2,CO3</w:t>
            </w:r>
          </w:p>
        </w:tc>
        <w:tc>
          <w:tcPr>
            <w:tcW w:w="176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jc w:val="center"/>
        </w:trPr>
        <w:tc>
          <w:tcPr>
            <w:tcW w:w="458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197"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CO1,CO2,CO3</w:t>
            </w:r>
          </w:p>
        </w:tc>
        <w:tc>
          <w:tcPr>
            <w:tcW w:w="176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60%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lastRenderedPageBreak/>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Làm bài tập về nhà, trả lời các câu hỏi ngắn và bài tập nhanh trên lớp: sẽ được cho điểm cộng vào điểm quá trình 10%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73119">
      <w:pPr>
        <w:pStyle w:val="NormalWeb"/>
        <w:widowControl w:val="0"/>
        <w:spacing w:before="40" w:beforeAutospacing="0" w:after="0" w:afterAutospacing="0" w:line="324" w:lineRule="auto"/>
        <w:ind w:firstLine="567"/>
        <w:jc w:val="both"/>
        <w:rPr>
          <w:sz w:val="28"/>
          <w:szCs w:val="28"/>
        </w:rPr>
      </w:pPr>
      <w:r w:rsidRPr="007D35DF">
        <w:rPr>
          <w:sz w:val="28"/>
          <w:szCs w:val="28"/>
        </w:rPr>
        <w:t>1. Giáo trình: PGS.TS. Nguyễn Ngọc Huyền, Khởi sự kinh doanh và tạo lập doanh nghiệp, NXB đại học kinh tế quốc dân, 2011</w:t>
      </w:r>
      <w:r w:rsidR="00C34BC8" w:rsidRPr="00C34BC8">
        <w:rPr>
          <w:iCs/>
          <w:sz w:val="28"/>
          <w:szCs w:val="28"/>
        </w:rPr>
        <w:t>(Chưa có tài liệu thay thế)</w:t>
      </w:r>
    </w:p>
    <w:p w:rsidR="00873119" w:rsidRPr="007D35DF" w:rsidRDefault="00873119" w:rsidP="00873119">
      <w:pPr>
        <w:pStyle w:val="NormalWeb"/>
        <w:widowControl w:val="0"/>
        <w:spacing w:before="40" w:beforeAutospacing="0" w:after="0" w:afterAutospacing="0" w:line="324" w:lineRule="auto"/>
        <w:ind w:firstLine="567"/>
        <w:jc w:val="both"/>
        <w:rPr>
          <w:sz w:val="28"/>
          <w:szCs w:val="28"/>
        </w:rPr>
      </w:pPr>
      <w:r w:rsidRPr="007D35DF">
        <w:rPr>
          <w:sz w:val="28"/>
          <w:szCs w:val="28"/>
        </w:rPr>
        <w:t>2. Lập kế hoạch kinh doanh từ A đến Z của Mike McKeever, nhà xuất bản tổng hợp TP HCM, 2010;</w:t>
      </w:r>
      <w:r w:rsidR="00C34BC8" w:rsidRPr="00C34BC8">
        <w:rPr>
          <w:iCs/>
          <w:sz w:val="28"/>
          <w:szCs w:val="28"/>
        </w:rPr>
        <w:t>(Chưa có tài liệu thay thế)</w:t>
      </w:r>
    </w:p>
    <w:p w:rsidR="00873119" w:rsidRPr="007D35DF" w:rsidRDefault="00873119" w:rsidP="00873119">
      <w:pPr>
        <w:pStyle w:val="NormalWeb"/>
        <w:widowControl w:val="0"/>
        <w:spacing w:before="40" w:beforeAutospacing="0" w:after="0" w:afterAutospacing="0" w:line="324" w:lineRule="auto"/>
        <w:ind w:firstLine="567"/>
        <w:jc w:val="both"/>
        <w:rPr>
          <w:sz w:val="28"/>
          <w:szCs w:val="28"/>
        </w:rPr>
      </w:pPr>
      <w:r w:rsidRPr="007D35DF">
        <w:rPr>
          <w:sz w:val="28"/>
          <w:szCs w:val="28"/>
        </w:rPr>
        <w:t>3. Khởi nghiệp thành công của Michael Morris, NXB Đại học kinh tế quốc dân, 2010</w:t>
      </w:r>
      <w:r w:rsidR="00C34BC8" w:rsidRPr="00C34BC8">
        <w:rPr>
          <w:iCs/>
          <w:sz w:val="28"/>
          <w:szCs w:val="28"/>
        </w:rPr>
        <w:t>(Chưa có tài liệu thay thế)</w:t>
      </w:r>
    </w:p>
    <w:p w:rsidR="00873119" w:rsidRPr="007D35DF" w:rsidRDefault="00873119" w:rsidP="00873119">
      <w:pPr>
        <w:pStyle w:val="NormalWeb"/>
        <w:widowControl w:val="0"/>
        <w:spacing w:before="40" w:beforeAutospacing="0" w:after="0" w:afterAutospacing="0" w:line="324" w:lineRule="auto"/>
        <w:ind w:firstLine="567"/>
        <w:jc w:val="both"/>
        <w:rPr>
          <w:sz w:val="28"/>
          <w:szCs w:val="28"/>
        </w:rPr>
      </w:pPr>
      <w:r w:rsidRPr="007D35DF">
        <w:rPr>
          <w:sz w:val="28"/>
          <w:szCs w:val="28"/>
        </w:rPr>
        <w:t>4. Tài liệu tham khảo/ bài đọc: Tham khảo các tài liệu do giảng viên cung cấp, thông qua các tình huống thực tế hoặc do giảng viên biên soạn.</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noProof/>
          <w:sz w:val="28"/>
          <w:szCs w:val="28"/>
          <w:lang w:eastAsia="ja-JP"/>
        </w:rPr>
        <w:pict>
          <v:shape id="_x0000_s2293" type="#_x0000_t32" style="position:absolute;left:0;text-align:left;margin-left:166.85pt;margin-top:22.7pt;width:108.75pt;height:0;z-index:251897856"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&lt;125035 – MARKETING QUỐC TẾ &gt;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8222" w:type="dxa"/>
        <w:jc w:val="center"/>
        <w:tblLook w:val="04A0"/>
      </w:tblPr>
      <w:tblGrid>
        <w:gridCol w:w="3879"/>
        <w:gridCol w:w="4343"/>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Marketing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International Marketing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343"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125035</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Phan Đặng Ngọc Yến Vân</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vanpdny@lhu.edu.vn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TS. Nguyễn Văn Dũng</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nguyendunglhu@yahoo.com</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Nguyễn Thị Bích Thùy</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thuyntb@lhu.edu.vn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343"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1</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343"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343"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343"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Marketing cơ bản</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Môn học này cung cấp cho sinh viên các chuyên ngành Kinh doanh quốc tế, Marketing, những kiến thức cơ bản về Marketing quốc tế trong bối cảnh toàn cầu hóa. Nội dung chủ yếu bao gồm: phân tích, đánh giá môi trường marketing quốc tế, xác định các phương thức thâm nhập thị trường thế giới, hoạch định và tổ chức thực hiện các chiến lược marketing quốc tế.</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lastRenderedPageBreak/>
        <w:t>3. CHUẨN ĐẦU RA MÔN HỌC (Course learning outcomes)</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1838"/>
        <w:gridCol w:w="5454"/>
      </w:tblGrid>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1838" w:type="dxa"/>
            <w:tcBorders>
              <w:top w:val="single" w:sz="4" w:space="0" w:color="auto"/>
              <w:left w:val="single" w:sz="4" w:space="0" w:color="auto"/>
              <w:bottom w:val="single" w:sz="4" w:space="0" w:color="auto"/>
              <w:right w:val="single" w:sz="4" w:space="0" w:color="auto"/>
            </w:tcBorders>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4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CO1 </w:t>
            </w:r>
          </w:p>
        </w:tc>
        <w:tc>
          <w:tcPr>
            <w:tcW w:w="18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ELO1</w:t>
            </w:r>
          </w:p>
        </w:tc>
        <w:tc>
          <w:tcPr>
            <w:tcW w:w="545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rPr>
              <w:t>Vận</w:t>
            </w:r>
            <w:r w:rsidRPr="007D35DF">
              <w:rPr>
                <w:rFonts w:ascii="Times New Roman" w:hAnsi="Times New Roman" w:cs="Times New Roman"/>
                <w:b w:val="0"/>
                <w:i w:val="0"/>
                <w:lang w:val="vi-VN"/>
              </w:rPr>
              <w:t xml:space="preserve"> dụng</w:t>
            </w:r>
            <w:r w:rsidRPr="007D35DF">
              <w:rPr>
                <w:rFonts w:ascii="Times New Roman" w:hAnsi="Times New Roman" w:cs="Times New Roman"/>
                <w:b w:val="0"/>
                <w:i w:val="0"/>
              </w:rPr>
              <w:t xml:space="preserve"> hoạt động marketing quốc tế </w:t>
            </w:r>
            <w:r w:rsidRPr="007D35DF">
              <w:rPr>
                <w:rFonts w:ascii="Times New Roman" w:hAnsi="Times New Roman" w:cs="Times New Roman"/>
                <w:b w:val="0"/>
                <w:i w:val="0"/>
                <w:lang w:val="vi-VN"/>
              </w:rPr>
              <w:t>để giải quyết các tình huống thực tiễn trong kinh doanh</w:t>
            </w:r>
          </w:p>
        </w:tc>
      </w:tr>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8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ELO2</w:t>
            </w:r>
          </w:p>
        </w:tc>
        <w:tc>
          <w:tcPr>
            <w:tcW w:w="5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shd w:val="clear" w:color="auto" w:fill="FFFFFF"/>
                <w:lang w:val="vi-VN"/>
              </w:rPr>
              <w:t xml:space="preserve">Đánh giá được những </w:t>
            </w:r>
            <w:r w:rsidRPr="007D35DF">
              <w:rPr>
                <w:rFonts w:ascii="Times New Roman" w:hAnsi="Times New Roman" w:cs="Times New Roman"/>
                <w:b w:val="0"/>
                <w:i w:val="0"/>
                <w:color w:val="212529"/>
                <w:shd w:val="clear" w:color="auto" w:fill="FFFFFF"/>
              </w:rPr>
              <w:t xml:space="preserve">ảnh hưởng của việc </w:t>
            </w:r>
            <w:r w:rsidRPr="007D35DF">
              <w:rPr>
                <w:rFonts w:ascii="Times New Roman" w:hAnsi="Times New Roman" w:cs="Times New Roman"/>
                <w:b w:val="0"/>
                <w:i w:val="0"/>
                <w:color w:val="212529"/>
                <w:shd w:val="clear" w:color="auto" w:fill="FFFFFF"/>
                <w:lang w:val="vi-VN"/>
              </w:rPr>
              <w:t xml:space="preserve">thay đổi, biến động </w:t>
            </w:r>
            <w:r w:rsidRPr="007D35DF">
              <w:rPr>
                <w:rFonts w:ascii="Times New Roman" w:hAnsi="Times New Roman" w:cs="Times New Roman"/>
                <w:b w:val="0"/>
                <w:i w:val="0"/>
                <w:color w:val="212529"/>
                <w:shd w:val="clear" w:color="auto" w:fill="FFFFFF"/>
              </w:rPr>
              <w:t>trong</w:t>
            </w:r>
            <w:r w:rsidRPr="007D35DF">
              <w:rPr>
                <w:rFonts w:ascii="Times New Roman" w:hAnsi="Times New Roman" w:cs="Times New Roman"/>
                <w:b w:val="0"/>
                <w:i w:val="0"/>
                <w:color w:val="212529"/>
                <w:shd w:val="clear" w:color="auto" w:fill="FFFFFF"/>
                <w:lang w:val="vi-VN"/>
              </w:rPr>
              <w:t xml:space="preserve"> môi trường </w:t>
            </w:r>
            <w:r w:rsidRPr="007D35DF">
              <w:rPr>
                <w:rFonts w:ascii="Times New Roman" w:hAnsi="Times New Roman" w:cs="Times New Roman"/>
                <w:b w:val="0"/>
                <w:i w:val="0"/>
                <w:color w:val="212529"/>
                <w:shd w:val="clear" w:color="auto" w:fill="FFFFFF"/>
              </w:rPr>
              <w:t>marketing quốc tế.</w:t>
            </w:r>
          </w:p>
        </w:tc>
      </w:tr>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8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ELO3</w:t>
            </w:r>
          </w:p>
        </w:tc>
        <w:tc>
          <w:tcPr>
            <w:tcW w:w="5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lang w:val="sv-SE"/>
              </w:rPr>
            </w:pPr>
            <w:r w:rsidRPr="007D35DF">
              <w:rPr>
                <w:rFonts w:ascii="Times New Roman" w:hAnsi="Times New Roman" w:cs="Times New Roman"/>
                <w:b w:val="0"/>
                <w:i w:val="0"/>
              </w:rPr>
              <w:t>Lập kế hoạch marketing quốc tế phù hợp cho từng đối tượng khách hàng.</w:t>
            </w:r>
          </w:p>
        </w:tc>
      </w:tr>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8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center"/>
              <w:rPr>
                <w:rFonts w:ascii="Times New Roman" w:hAnsi="Times New Roman" w:cs="Times New Roman"/>
                <w:b w:val="0"/>
                <w:i w:val="0"/>
              </w:rPr>
            </w:pPr>
            <w:r w:rsidRPr="007D35DF">
              <w:rPr>
                <w:rFonts w:ascii="Times New Roman" w:hAnsi="Times New Roman" w:cs="Times New Roman"/>
                <w:b w:val="0"/>
                <w:i w:val="0"/>
              </w:rPr>
              <w:t>ELO4</w:t>
            </w:r>
          </w:p>
        </w:tc>
        <w:tc>
          <w:tcPr>
            <w:tcW w:w="545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pStyle w:val="Heading2"/>
              <w:keepNext w:val="0"/>
              <w:widowControl w:val="0"/>
              <w:spacing w:before="40" w:after="0" w:line="324" w:lineRule="auto"/>
              <w:ind w:hanging="3"/>
              <w:jc w:val="both"/>
              <w:rPr>
                <w:rFonts w:ascii="Times New Roman" w:hAnsi="Times New Roman" w:cs="Times New Roman"/>
                <w:b w:val="0"/>
                <w:i w:val="0"/>
              </w:rPr>
            </w:pPr>
            <w:r w:rsidRPr="007D35DF">
              <w:rPr>
                <w:rFonts w:ascii="Times New Roman" w:hAnsi="Times New Roman" w:cs="Times New Roman"/>
                <w:b w:val="0"/>
                <w:i w:val="0"/>
                <w:color w:val="212529"/>
                <w:shd w:val="clear" w:color="auto" w:fill="FFFFFF"/>
                <w:lang w:val="vi-VN"/>
              </w:rPr>
              <w:t xml:space="preserve">Triển khai các hoạt động </w:t>
            </w:r>
            <w:r w:rsidRPr="007D35DF">
              <w:rPr>
                <w:rFonts w:ascii="Times New Roman" w:hAnsi="Times New Roman" w:cs="Times New Roman"/>
                <w:b w:val="0"/>
                <w:i w:val="0"/>
                <w:color w:val="212529"/>
                <w:shd w:val="clear" w:color="auto" w:fill="FFFFFF"/>
              </w:rPr>
              <w:t xml:space="preserve">marketingquốc tế </w:t>
            </w:r>
            <w:r w:rsidRPr="007D35DF">
              <w:rPr>
                <w:rFonts w:ascii="Times New Roman" w:hAnsi="Times New Roman" w:cs="Times New Roman"/>
                <w:b w:val="0"/>
                <w:i w:val="0"/>
                <w:color w:val="212529"/>
                <w:shd w:val="clear" w:color="auto" w:fill="FFFFFF"/>
                <w:lang w:val="vi-VN"/>
              </w:rPr>
              <w:t xml:space="preserve">đến </w:t>
            </w:r>
            <w:r w:rsidRPr="007D35DF">
              <w:rPr>
                <w:rFonts w:ascii="Times New Roman" w:hAnsi="Times New Roman" w:cs="Times New Roman"/>
                <w:b w:val="0"/>
                <w:i w:val="0"/>
                <w:color w:val="212529"/>
                <w:shd w:val="clear" w:color="auto" w:fill="FFFFFF"/>
              </w:rPr>
              <w:t xml:space="preserve">đúng </w:t>
            </w:r>
            <w:r w:rsidRPr="007D35DF">
              <w:rPr>
                <w:rFonts w:ascii="Times New Roman" w:hAnsi="Times New Roman" w:cs="Times New Roman"/>
                <w:b w:val="0"/>
                <w:i w:val="0"/>
                <w:color w:val="212529"/>
                <w:shd w:val="clear" w:color="auto" w:fill="FFFFFF"/>
                <w:lang w:val="vi-VN"/>
              </w:rPr>
              <w:t>từng nhóm khách hàng</w:t>
            </w:r>
            <w:r w:rsidRPr="007D35DF">
              <w:rPr>
                <w:rFonts w:ascii="Times New Roman" w:hAnsi="Times New Roman" w:cs="Times New Roman"/>
                <w:b w:val="0"/>
                <w:i w:val="0"/>
                <w:color w:val="212529"/>
                <w:shd w:val="clear" w:color="auto" w:fill="FFFFFF"/>
              </w:rPr>
              <w:t xml:space="preserve"> để duy trì sự hợp tác của khách hàng.</w:t>
            </w:r>
          </w:p>
        </w:tc>
      </w:tr>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CO5 </w:t>
            </w:r>
          </w:p>
        </w:tc>
        <w:tc>
          <w:tcPr>
            <w:tcW w:w="18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ELO5</w:t>
            </w:r>
          </w:p>
        </w:tc>
        <w:tc>
          <w:tcPr>
            <w:tcW w:w="545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lang w:val="sv-SE"/>
              </w:rPr>
            </w:pPr>
            <w:r w:rsidRPr="007D35DF">
              <w:rPr>
                <w:sz w:val="28"/>
                <w:szCs w:val="28"/>
              </w:rPr>
              <w:t>Truyền đạt ý tưởng về thương hiệu, sản phẩm, giá, hoạt động phân phối và xúc tiến thương mại. P</w:t>
            </w:r>
            <w:r w:rsidRPr="007D35DF">
              <w:rPr>
                <w:sz w:val="28"/>
                <w:szCs w:val="28"/>
                <w:lang w:val="sv-SE"/>
              </w:rPr>
              <w:t>hân tích về các hoạt động marketing quốc tế</w:t>
            </w:r>
          </w:p>
        </w:tc>
      </w:tr>
      <w:tr w:rsidR="00873119" w:rsidRPr="007D35DF" w:rsidTr="00873119">
        <w:trPr>
          <w:jc w:val="center"/>
        </w:trPr>
        <w:tc>
          <w:tcPr>
            <w:tcW w:w="131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CO6 </w:t>
            </w:r>
          </w:p>
        </w:tc>
        <w:tc>
          <w:tcPr>
            <w:tcW w:w="183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ELO8</w:t>
            </w:r>
          </w:p>
        </w:tc>
        <w:tc>
          <w:tcPr>
            <w:tcW w:w="5454" w:type="dxa"/>
            <w:tcBorders>
              <w:top w:val="single" w:sz="4" w:space="0" w:color="auto"/>
              <w:left w:val="single" w:sz="4" w:space="0" w:color="auto"/>
              <w:bottom w:val="single" w:sz="4" w:space="0" w:color="auto"/>
              <w:right w:val="single" w:sz="4" w:space="0" w:color="auto"/>
            </w:tcBorders>
            <w:vAlign w:val="center"/>
            <w:hideMark/>
          </w:tcPr>
          <w:p w:rsidR="00873119" w:rsidRPr="007D35DF" w:rsidRDefault="00873119" w:rsidP="00873119">
            <w:pPr>
              <w:widowControl w:val="0"/>
              <w:spacing w:before="40" w:line="324" w:lineRule="auto"/>
              <w:ind w:hanging="3"/>
              <w:jc w:val="both"/>
              <w:rPr>
                <w:sz w:val="28"/>
                <w:szCs w:val="28"/>
              </w:rPr>
            </w:pPr>
            <w:r w:rsidRPr="007D35DF">
              <w:rPr>
                <w:sz w:val="28"/>
                <w:szCs w:val="28"/>
              </w:rPr>
              <w:t>Vận dụng các hoạt động marketing quốc tế đến doanh nghiệp luôn tuân thủ đạo đức kinh doanh.</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7"/>
        <w:gridCol w:w="2610"/>
        <w:gridCol w:w="871"/>
        <w:gridCol w:w="2729"/>
        <w:gridCol w:w="1549"/>
      </w:tblGrid>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9" w:left="-72" w:right="-93" w:hanging="3"/>
              <w:jc w:val="center"/>
              <w:rPr>
                <w:b/>
                <w:sz w:val="28"/>
                <w:szCs w:val="28"/>
              </w:rPr>
            </w:pPr>
            <w:r w:rsidRPr="007D35DF">
              <w:rPr>
                <w:b/>
                <w:sz w:val="28"/>
                <w:szCs w:val="28"/>
              </w:rPr>
              <w:t>(2tiết)</w:t>
            </w:r>
          </w:p>
        </w:tc>
        <w:tc>
          <w:tcPr>
            <w:tcW w:w="261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Nội dung</w:t>
            </w:r>
          </w:p>
        </w:tc>
        <w:tc>
          <w:tcPr>
            <w:tcW w:w="871"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729"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549"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1: TỔNG QUAN VỀ MARKETING QUỐC TẾ </w:t>
            </w:r>
          </w:p>
          <w:p w:rsidR="00873119" w:rsidRPr="007D35DF" w:rsidRDefault="00873119" w:rsidP="00873119">
            <w:pPr>
              <w:pStyle w:val="Title"/>
              <w:widowControl w:val="0"/>
              <w:spacing w:before="40" w:line="324" w:lineRule="auto"/>
              <w:ind w:hanging="3"/>
              <w:rPr>
                <w:b w:val="0"/>
                <w:sz w:val="28"/>
                <w:szCs w:val="28"/>
              </w:rPr>
            </w:pPr>
            <w:r w:rsidRPr="007D35DF">
              <w:rPr>
                <w:b w:val="0"/>
                <w:sz w:val="28"/>
                <w:szCs w:val="28"/>
              </w:rPr>
              <w:t xml:space="preserve">1.1 Khái niệm </w:t>
            </w:r>
            <w:r w:rsidRPr="007D35DF">
              <w:rPr>
                <w:b w:val="0"/>
                <w:sz w:val="28"/>
                <w:szCs w:val="28"/>
              </w:rPr>
              <w:lastRenderedPageBreak/>
              <w:t>Marketing và Marketing quốc tế</w:t>
            </w:r>
          </w:p>
          <w:p w:rsidR="00873119" w:rsidRPr="007D35DF" w:rsidRDefault="00873119" w:rsidP="00873119">
            <w:pPr>
              <w:widowControl w:val="0"/>
              <w:spacing w:before="40" w:line="324" w:lineRule="auto"/>
              <w:ind w:hanging="3"/>
              <w:contextualSpacing/>
              <w:rPr>
                <w:b/>
                <w:sz w:val="28"/>
                <w:szCs w:val="28"/>
              </w:rPr>
            </w:pPr>
            <w:r w:rsidRPr="007D35DF">
              <w:rPr>
                <w:sz w:val="28"/>
                <w:szCs w:val="28"/>
              </w:rPr>
              <w:t>1.2 Quá trình tiến hành Marketing quốc tế</w:t>
            </w:r>
          </w:p>
          <w:p w:rsidR="00873119" w:rsidRPr="007D35DF" w:rsidRDefault="00873119" w:rsidP="00873119">
            <w:pPr>
              <w:widowControl w:val="0"/>
              <w:tabs>
                <w:tab w:val="left" w:leader="dot" w:pos="8820"/>
              </w:tabs>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CO1</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 xml:space="preserve">A1.1 </w:t>
            </w:r>
            <w:r w:rsidRPr="007D35DF">
              <w:rPr>
                <w:sz w:val="28"/>
                <w:szCs w:val="28"/>
              </w:rPr>
              <w:t xml:space="preserve">Đưa những câu hỏi nhỏ về mục 1.1 và 1.2 cho </w:t>
            </w:r>
            <w:r w:rsidRPr="007D35DF">
              <w:rPr>
                <w:sz w:val="28"/>
                <w:szCs w:val="28"/>
              </w:rPr>
              <w:lastRenderedPageBreak/>
              <w:t>điểm cộng (30%)</w:t>
            </w:r>
          </w:p>
        </w:tc>
      </w:tr>
      <w:tr w:rsidR="00873119" w:rsidRPr="007D35DF" w:rsidTr="00873119">
        <w:trPr>
          <w:trHeight w:val="2798"/>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610" w:type="dxa"/>
            <w:shd w:val="clear" w:color="auto" w:fill="auto"/>
            <w:vAlign w:val="center"/>
          </w:tcPr>
          <w:p w:rsidR="00873119" w:rsidRPr="007D35DF" w:rsidRDefault="00873119" w:rsidP="00873119">
            <w:pPr>
              <w:widowControl w:val="0"/>
              <w:spacing w:before="40" w:line="324" w:lineRule="auto"/>
              <w:ind w:hanging="3"/>
              <w:contextualSpacing/>
              <w:jc w:val="both"/>
              <w:rPr>
                <w:sz w:val="28"/>
                <w:szCs w:val="28"/>
              </w:rPr>
            </w:pPr>
            <w:r w:rsidRPr="007D35DF">
              <w:rPr>
                <w:sz w:val="28"/>
                <w:szCs w:val="28"/>
              </w:rPr>
              <w:t>1.3 Một số điều cần lưu ý đối với các nhà Marketing quốc tế</w:t>
            </w:r>
          </w:p>
          <w:p w:rsidR="00873119" w:rsidRPr="007D35DF" w:rsidRDefault="00873119" w:rsidP="00873119">
            <w:pPr>
              <w:widowControl w:val="0"/>
              <w:tabs>
                <w:tab w:val="left" w:leader="dot" w:pos="8820"/>
              </w:tabs>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đọc tài liệu</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A1.2 </w:t>
            </w:r>
            <w:r w:rsidRPr="007D35DF">
              <w:rPr>
                <w:sz w:val="28"/>
                <w:szCs w:val="28"/>
              </w:rPr>
              <w:t>Đưa những câu hỏi nhỏ về mục 1.3 cho điểm cộng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2: NGHIÊN CỨU THỊ TRƯỜNG QUỐC TẾ</w:t>
            </w:r>
          </w:p>
          <w:p w:rsidR="00873119" w:rsidRPr="007D35DF" w:rsidRDefault="00873119" w:rsidP="00873119">
            <w:pPr>
              <w:widowControl w:val="0"/>
              <w:spacing w:before="40" w:line="324" w:lineRule="auto"/>
              <w:ind w:hanging="3"/>
              <w:jc w:val="both"/>
              <w:rPr>
                <w:b/>
                <w:sz w:val="28"/>
                <w:szCs w:val="28"/>
              </w:rPr>
            </w:pPr>
            <w:r w:rsidRPr="007D35DF">
              <w:rPr>
                <w:b/>
                <w:sz w:val="28"/>
                <w:szCs w:val="28"/>
              </w:rPr>
              <w:t>2.1 Nhiệm vụ của việc nghiên cứu thị trường quốc tế</w:t>
            </w:r>
          </w:p>
          <w:p w:rsidR="00873119" w:rsidRPr="007D35DF" w:rsidRDefault="00873119" w:rsidP="00873119">
            <w:pPr>
              <w:widowControl w:val="0"/>
              <w:spacing w:before="40" w:line="324" w:lineRule="auto"/>
              <w:ind w:hanging="3"/>
              <w:jc w:val="both"/>
              <w:rPr>
                <w:sz w:val="28"/>
                <w:szCs w:val="28"/>
              </w:rPr>
            </w:pPr>
            <w:r w:rsidRPr="007D35DF">
              <w:rPr>
                <w:sz w:val="28"/>
                <w:szCs w:val="28"/>
              </w:rPr>
              <w:t>2.1.1 Một số thông tin đại cương về thị trường nước ngoài</w:t>
            </w:r>
          </w:p>
          <w:p w:rsidR="00873119" w:rsidRPr="007D35DF" w:rsidRDefault="00873119" w:rsidP="00873119">
            <w:pPr>
              <w:widowControl w:val="0"/>
              <w:spacing w:before="40" w:line="324" w:lineRule="auto"/>
              <w:ind w:hanging="3"/>
              <w:jc w:val="both"/>
              <w:rPr>
                <w:sz w:val="28"/>
                <w:szCs w:val="28"/>
              </w:rPr>
            </w:pPr>
            <w:r w:rsidRPr="007D35DF">
              <w:rPr>
                <w:sz w:val="28"/>
                <w:szCs w:val="28"/>
              </w:rPr>
              <w:t>2.1.2 Môi trường kinh tế - Tài chính - Cơ sở hạ tầng</w:t>
            </w:r>
          </w:p>
          <w:p w:rsidR="00873119" w:rsidRPr="007D35DF" w:rsidRDefault="00873119" w:rsidP="00873119">
            <w:pPr>
              <w:widowControl w:val="0"/>
              <w:spacing w:before="40" w:line="324" w:lineRule="auto"/>
              <w:ind w:hanging="3"/>
              <w:jc w:val="both"/>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4</w:t>
            </w:r>
          </w:p>
        </w:tc>
        <w:tc>
          <w:tcPr>
            <w:tcW w:w="2610"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2.1.3 Môi trường pháp luật – chính trị</w:t>
            </w:r>
          </w:p>
          <w:p w:rsidR="00873119" w:rsidRPr="007D35DF" w:rsidRDefault="00873119" w:rsidP="00873119">
            <w:pPr>
              <w:widowControl w:val="0"/>
              <w:spacing w:before="40" w:line="324" w:lineRule="auto"/>
              <w:ind w:hanging="3"/>
              <w:jc w:val="both"/>
              <w:rPr>
                <w:sz w:val="28"/>
                <w:szCs w:val="28"/>
              </w:rPr>
            </w:pPr>
            <w:r w:rsidRPr="007D35DF">
              <w:rPr>
                <w:sz w:val="28"/>
                <w:szCs w:val="28"/>
              </w:rPr>
              <w:t>2.1.4 Môi trường cạnh tranh</w:t>
            </w:r>
          </w:p>
          <w:p w:rsidR="00873119" w:rsidRPr="007D35DF" w:rsidRDefault="00873119" w:rsidP="00873119">
            <w:pPr>
              <w:widowControl w:val="0"/>
              <w:spacing w:before="40" w:line="324" w:lineRule="auto"/>
              <w:ind w:hanging="3"/>
              <w:jc w:val="both"/>
              <w:rPr>
                <w:sz w:val="28"/>
                <w:szCs w:val="28"/>
              </w:rPr>
            </w:pPr>
            <w:r w:rsidRPr="007D35DF">
              <w:rPr>
                <w:sz w:val="28"/>
                <w:szCs w:val="28"/>
              </w:rPr>
              <w:t>2.1.5 Môi trường văn hóa – xã hội</w:t>
            </w:r>
          </w:p>
          <w:p w:rsidR="00873119" w:rsidRPr="007D35DF" w:rsidRDefault="00873119" w:rsidP="00873119">
            <w:pPr>
              <w:widowControl w:val="0"/>
              <w:spacing w:before="40" w:line="324" w:lineRule="auto"/>
              <w:ind w:hanging="3"/>
              <w:jc w:val="both"/>
              <w:rPr>
                <w:b/>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5</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2.2 Một số thị trường trên thế giới</w:t>
            </w:r>
          </w:p>
          <w:p w:rsidR="00873119" w:rsidRPr="007D35DF" w:rsidRDefault="00873119" w:rsidP="00873119">
            <w:pPr>
              <w:widowControl w:val="0"/>
              <w:spacing w:before="40" w:line="324" w:lineRule="auto"/>
              <w:ind w:hanging="3"/>
              <w:jc w:val="both"/>
              <w:rPr>
                <w:sz w:val="28"/>
                <w:szCs w:val="28"/>
              </w:rPr>
            </w:pPr>
            <w:r w:rsidRPr="007D35DF">
              <w:rPr>
                <w:sz w:val="28"/>
                <w:szCs w:val="28"/>
              </w:rPr>
              <w:t>2.2.1 Khu vực mậu dịch tự do Bắc Mỹ</w:t>
            </w:r>
          </w:p>
          <w:p w:rsidR="00873119" w:rsidRPr="007D35DF" w:rsidRDefault="00873119" w:rsidP="00873119">
            <w:pPr>
              <w:widowControl w:val="0"/>
              <w:spacing w:before="40" w:line="324" w:lineRule="auto"/>
              <w:ind w:hanging="3"/>
              <w:jc w:val="both"/>
              <w:rPr>
                <w:sz w:val="28"/>
                <w:szCs w:val="28"/>
              </w:rPr>
            </w:pPr>
            <w:r w:rsidRPr="007D35DF">
              <w:rPr>
                <w:sz w:val="28"/>
                <w:szCs w:val="28"/>
              </w:rPr>
              <w:t>2.2.2 Liên minh Châu Âu</w:t>
            </w:r>
          </w:p>
          <w:p w:rsidR="00873119" w:rsidRPr="007D35DF" w:rsidRDefault="00873119" w:rsidP="00873119">
            <w:pPr>
              <w:widowControl w:val="0"/>
              <w:spacing w:before="40" w:line="324" w:lineRule="auto"/>
              <w:ind w:hanging="3"/>
              <w:jc w:val="both"/>
              <w:rPr>
                <w:sz w:val="28"/>
                <w:szCs w:val="28"/>
              </w:rPr>
            </w:pPr>
            <w:r w:rsidRPr="007D35DF">
              <w:rPr>
                <w:sz w:val="28"/>
                <w:szCs w:val="28"/>
              </w:rPr>
              <w:t>2.2.3 Hiệp hội các nước hợp nhất Châu Mỹ Latinh</w:t>
            </w:r>
          </w:p>
          <w:p w:rsidR="00873119" w:rsidRPr="007D35DF" w:rsidRDefault="00873119" w:rsidP="00873119">
            <w:pPr>
              <w:widowControl w:val="0"/>
              <w:spacing w:before="40" w:line="324" w:lineRule="auto"/>
              <w:ind w:hanging="3"/>
              <w:jc w:val="both"/>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610"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2.2.4 Thị trường Nhật Bản</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2.2.5 Thị trường </w:t>
            </w:r>
            <w:r w:rsidRPr="007D35DF">
              <w:rPr>
                <w:sz w:val="28"/>
                <w:szCs w:val="28"/>
              </w:rPr>
              <w:lastRenderedPageBreak/>
              <w:t>Trung Quốc</w:t>
            </w:r>
          </w:p>
          <w:p w:rsidR="00873119" w:rsidRPr="007D35DF" w:rsidRDefault="00873119" w:rsidP="00873119">
            <w:pPr>
              <w:widowControl w:val="0"/>
              <w:spacing w:before="40" w:line="324" w:lineRule="auto"/>
              <w:ind w:hanging="3"/>
              <w:jc w:val="both"/>
              <w:rPr>
                <w:sz w:val="28"/>
                <w:szCs w:val="28"/>
              </w:rPr>
            </w:pPr>
            <w:r w:rsidRPr="007D35DF">
              <w:rPr>
                <w:sz w:val="28"/>
                <w:szCs w:val="28"/>
              </w:rPr>
              <w:t>2.2.6 Thị trường Nga</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2.2.7 Thị trường Úc </w:t>
            </w:r>
          </w:p>
          <w:p w:rsidR="00873119" w:rsidRPr="007D35DF" w:rsidRDefault="00873119" w:rsidP="00873119">
            <w:pPr>
              <w:widowControl w:val="0"/>
              <w:spacing w:before="40" w:line="324" w:lineRule="auto"/>
              <w:ind w:hanging="3"/>
              <w:jc w:val="both"/>
              <w:rPr>
                <w:sz w:val="28"/>
                <w:szCs w:val="28"/>
              </w:rPr>
            </w:pPr>
            <w:r w:rsidRPr="007D35DF">
              <w:rPr>
                <w:sz w:val="28"/>
                <w:szCs w:val="28"/>
              </w:rPr>
              <w:t>2.2.8 Thị trường Đông Nam Á</w:t>
            </w:r>
          </w:p>
          <w:p w:rsidR="00873119" w:rsidRPr="007D35DF" w:rsidRDefault="00873119" w:rsidP="00873119">
            <w:pPr>
              <w:widowControl w:val="0"/>
              <w:spacing w:before="40" w:line="324" w:lineRule="auto"/>
              <w:ind w:hanging="3"/>
              <w:jc w:val="both"/>
              <w:rPr>
                <w:b/>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A3.3 </w:t>
            </w:r>
            <w:r w:rsidRPr="007D35DF">
              <w:rPr>
                <w:sz w:val="28"/>
                <w:szCs w:val="28"/>
              </w:rPr>
              <w:t xml:space="preserve">Đưa những bài tập tại lớp để hướng </w:t>
            </w:r>
            <w:r w:rsidRPr="007D35DF">
              <w:rPr>
                <w:sz w:val="28"/>
                <w:szCs w:val="28"/>
              </w:rPr>
              <w:lastRenderedPageBreak/>
              <w:t>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A2.3</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CHƯƠNG 3: PHƯƠNG PHÁP THÂM NHẬP THỊ TRƯỜNG THẾ GIỚI</w:t>
            </w:r>
          </w:p>
          <w:p w:rsidR="00873119" w:rsidRPr="007D35DF" w:rsidRDefault="00873119" w:rsidP="00873119">
            <w:pPr>
              <w:widowControl w:val="0"/>
              <w:spacing w:before="40" w:line="324" w:lineRule="auto"/>
              <w:ind w:hanging="3"/>
              <w:jc w:val="both"/>
              <w:rPr>
                <w:b/>
                <w:sz w:val="28"/>
                <w:szCs w:val="28"/>
              </w:rPr>
            </w:pPr>
            <w:r w:rsidRPr="007D35DF">
              <w:rPr>
                <w:b/>
                <w:sz w:val="28"/>
                <w:szCs w:val="28"/>
              </w:rPr>
              <w:t>3.1 Những nhân tố ảnh hưởng đến việc lựa chọn thị trường quốc tế</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A3.4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A2.4</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3.2 Những chiến lược thâm nhập thị trường thế giới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3.2.1 Các phương pháp thâm nhập thị trường thế giới từ sản xuất trong nước </w:t>
            </w:r>
          </w:p>
          <w:p w:rsidR="00873119" w:rsidRPr="007D35DF" w:rsidRDefault="00873119" w:rsidP="00873119">
            <w:pPr>
              <w:widowControl w:val="0"/>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A2.5</w:t>
            </w:r>
            <w:r w:rsidRPr="007D35DF">
              <w:rPr>
                <w:sz w:val="28"/>
                <w:szCs w:val="28"/>
              </w:rPr>
              <w:t xml:space="preserve"> Cho </w:t>
            </w:r>
            <w:r w:rsidRPr="007D35DF">
              <w:rPr>
                <w:sz w:val="28"/>
                <w:szCs w:val="28"/>
              </w:rPr>
              <w:lastRenderedPageBreak/>
              <w:t>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610" w:type="dxa"/>
            <w:shd w:val="clear" w:color="auto" w:fill="auto"/>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3.2.2 Các hình thức thực hiện chiến lược thâm nhập thị trường thế giới từ sản xuất ở nước ngoài.</w:t>
            </w:r>
          </w:p>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3.2.2.1 Nhượng quyền thương mại </w:t>
            </w:r>
          </w:p>
          <w:p w:rsidR="00873119" w:rsidRPr="007D35DF" w:rsidRDefault="00873119" w:rsidP="00873119">
            <w:pPr>
              <w:widowControl w:val="0"/>
              <w:spacing w:before="40" w:line="324" w:lineRule="auto"/>
              <w:ind w:hanging="3"/>
              <w:jc w:val="both"/>
              <w:rPr>
                <w:sz w:val="28"/>
                <w:szCs w:val="28"/>
              </w:rPr>
            </w:pPr>
            <w:r w:rsidRPr="007D35DF">
              <w:rPr>
                <w:sz w:val="28"/>
                <w:szCs w:val="28"/>
              </w:rPr>
              <w:t>3.2.2.2 Sản xuất theo hợp đồng</w:t>
            </w:r>
          </w:p>
          <w:p w:rsidR="00873119" w:rsidRPr="007D35DF" w:rsidRDefault="00873119" w:rsidP="00873119">
            <w:pPr>
              <w:widowControl w:val="0"/>
              <w:spacing w:before="40" w:line="324" w:lineRule="auto"/>
              <w:ind w:hanging="3"/>
              <w:jc w:val="both"/>
              <w:rPr>
                <w:sz w:val="28"/>
                <w:szCs w:val="28"/>
              </w:rPr>
            </w:pPr>
            <w:r w:rsidRPr="007D35DF">
              <w:rPr>
                <w:sz w:val="28"/>
                <w:szCs w:val="28"/>
              </w:rPr>
              <w:t>3.2.2.3 Hoạt động lắp ráp</w:t>
            </w:r>
          </w:p>
          <w:p w:rsidR="00873119" w:rsidRPr="007D35DF" w:rsidRDefault="00873119" w:rsidP="00873119">
            <w:pPr>
              <w:widowControl w:val="0"/>
              <w:spacing w:before="40" w:line="324" w:lineRule="auto"/>
              <w:ind w:hanging="3"/>
              <w:jc w:val="both"/>
              <w:rPr>
                <w:sz w:val="28"/>
                <w:szCs w:val="28"/>
              </w:rPr>
            </w:pPr>
            <w:r w:rsidRPr="007D35DF">
              <w:rPr>
                <w:sz w:val="28"/>
                <w:szCs w:val="28"/>
              </w:rPr>
              <w:t>3.2.2.4 Hợp đồng quản trị</w:t>
            </w:r>
          </w:p>
          <w:p w:rsidR="00873119" w:rsidRPr="007D35DF" w:rsidRDefault="00873119" w:rsidP="00873119">
            <w:pPr>
              <w:widowControl w:val="0"/>
              <w:spacing w:before="40" w:line="324" w:lineRule="auto"/>
              <w:ind w:hanging="3"/>
              <w:jc w:val="both"/>
              <w:rPr>
                <w:sz w:val="28"/>
                <w:szCs w:val="28"/>
              </w:rPr>
            </w:pPr>
            <w:r w:rsidRPr="007D35DF">
              <w:rPr>
                <w:sz w:val="28"/>
                <w:szCs w:val="28"/>
              </w:rPr>
              <w:t>3.2.2.5 Liên doanh</w:t>
            </w:r>
          </w:p>
          <w:p w:rsidR="00873119" w:rsidRPr="007D35DF" w:rsidRDefault="00873119" w:rsidP="00873119">
            <w:pPr>
              <w:widowControl w:val="0"/>
              <w:spacing w:before="40" w:line="324" w:lineRule="auto"/>
              <w:ind w:hanging="3"/>
              <w:jc w:val="both"/>
              <w:rPr>
                <w:sz w:val="28"/>
                <w:szCs w:val="28"/>
              </w:rPr>
            </w:pPr>
            <w:r w:rsidRPr="007D35DF">
              <w:rPr>
                <w:sz w:val="28"/>
                <w:szCs w:val="28"/>
              </w:rPr>
              <w:t>3.2.2.6 Đầu tư trực tiếp</w:t>
            </w: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A3.6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A2.6</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CHƯƠNG 4: CHÍNH SÁCH SẢN PHẨM QUỐC TẾ </w:t>
            </w:r>
          </w:p>
          <w:p w:rsidR="00873119" w:rsidRPr="007D35DF" w:rsidRDefault="00873119" w:rsidP="00873119">
            <w:pPr>
              <w:widowControl w:val="0"/>
              <w:spacing w:before="40" w:line="324" w:lineRule="auto"/>
              <w:ind w:hanging="3"/>
              <w:rPr>
                <w:sz w:val="28"/>
                <w:szCs w:val="28"/>
              </w:rPr>
            </w:pPr>
            <w:r w:rsidRPr="007D35DF">
              <w:rPr>
                <w:sz w:val="28"/>
                <w:szCs w:val="28"/>
              </w:rPr>
              <w:t xml:space="preserve">4.1 Chính sách sản phẩm </w:t>
            </w:r>
          </w:p>
          <w:p w:rsidR="00873119" w:rsidRPr="007D35DF" w:rsidRDefault="00873119" w:rsidP="00873119">
            <w:pPr>
              <w:widowControl w:val="0"/>
              <w:spacing w:before="40" w:line="324" w:lineRule="auto"/>
              <w:ind w:hanging="3"/>
              <w:rPr>
                <w:sz w:val="28"/>
                <w:szCs w:val="28"/>
              </w:rPr>
            </w:pPr>
            <w:r w:rsidRPr="007D35DF">
              <w:rPr>
                <w:sz w:val="28"/>
                <w:szCs w:val="28"/>
              </w:rPr>
              <w:t xml:space="preserve">4.2 Quá trình hình thành và phát triển </w:t>
            </w:r>
            <w:r w:rsidRPr="007D35DF">
              <w:rPr>
                <w:sz w:val="28"/>
                <w:szCs w:val="28"/>
              </w:rPr>
              <w:lastRenderedPageBreak/>
              <w:t>sản phẩm mới</w:t>
            </w:r>
          </w:p>
          <w:p w:rsidR="00873119" w:rsidRPr="007D35DF" w:rsidRDefault="00873119" w:rsidP="00873119">
            <w:pPr>
              <w:widowControl w:val="0"/>
              <w:spacing w:before="40" w:line="324" w:lineRule="auto"/>
              <w:ind w:hanging="3"/>
              <w:rPr>
                <w:sz w:val="28"/>
                <w:szCs w:val="28"/>
              </w:rPr>
            </w:pPr>
            <w:r w:rsidRPr="007D35DF">
              <w:rPr>
                <w:sz w:val="28"/>
                <w:szCs w:val="28"/>
              </w:rPr>
              <w:t xml:space="preserve">4.3 Quyết định hệ sản phẩm </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xml:space="preserve">- Làm bài tập vận </w:t>
            </w:r>
            <w:r w:rsidRPr="007D35DF">
              <w:rPr>
                <w:sz w:val="28"/>
                <w:szCs w:val="28"/>
              </w:rPr>
              <w:lastRenderedPageBreak/>
              <w:t>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A2.8</w:t>
            </w:r>
          </w:p>
          <w:p w:rsidR="00873119" w:rsidRPr="007D35DF" w:rsidRDefault="00873119" w:rsidP="00873119">
            <w:pPr>
              <w:widowControl w:val="0"/>
              <w:spacing w:before="40" w:line="324" w:lineRule="auto"/>
              <w:ind w:hanging="3"/>
              <w:rPr>
                <w:sz w:val="28"/>
                <w:szCs w:val="28"/>
              </w:rPr>
            </w:pPr>
            <w:r w:rsidRPr="007D35DF">
              <w:rPr>
                <w:sz w:val="28"/>
                <w:szCs w:val="28"/>
              </w:rPr>
              <w:t xml:space="preserve">- Đưa những bài tập tại lớp. Cho SV điểm cộng nếu có đáp án nhanh </w:t>
            </w:r>
            <w:r w:rsidRPr="007D35DF">
              <w:rPr>
                <w:sz w:val="28"/>
                <w:szCs w:val="28"/>
              </w:rPr>
              <w:lastRenderedPageBreak/>
              <w:t>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11</w:t>
            </w:r>
          </w:p>
        </w:tc>
        <w:tc>
          <w:tcPr>
            <w:tcW w:w="2610" w:type="dxa"/>
            <w:shd w:val="clear" w:color="auto" w:fill="auto"/>
            <w:vAlign w:val="center"/>
          </w:tcPr>
          <w:p w:rsidR="00873119" w:rsidRPr="007D35DF" w:rsidRDefault="00873119" w:rsidP="00873119">
            <w:pPr>
              <w:widowControl w:val="0"/>
              <w:spacing w:before="40" w:line="324" w:lineRule="auto"/>
              <w:ind w:hanging="3"/>
              <w:jc w:val="both"/>
              <w:rPr>
                <w:b/>
                <w:sz w:val="28"/>
                <w:szCs w:val="28"/>
              </w:rPr>
            </w:pPr>
            <w:r w:rsidRPr="007D35DF">
              <w:rPr>
                <w:b/>
                <w:sz w:val="28"/>
                <w:szCs w:val="28"/>
              </w:rPr>
              <w:t xml:space="preserve">4.4 Bao bì sản phẩm </w:t>
            </w:r>
          </w:p>
          <w:p w:rsidR="00873119" w:rsidRPr="007D35DF" w:rsidRDefault="00873119" w:rsidP="00873119">
            <w:pPr>
              <w:widowControl w:val="0"/>
              <w:spacing w:before="40" w:line="324" w:lineRule="auto"/>
              <w:ind w:hanging="3"/>
              <w:jc w:val="both"/>
              <w:rPr>
                <w:b/>
                <w:sz w:val="28"/>
                <w:szCs w:val="28"/>
              </w:rPr>
            </w:pPr>
            <w:r w:rsidRPr="007D35DF">
              <w:rPr>
                <w:b/>
                <w:sz w:val="28"/>
                <w:szCs w:val="28"/>
              </w:rPr>
              <w:t>4.5 Nhãn hiệu</w:t>
            </w:r>
          </w:p>
          <w:p w:rsidR="00873119" w:rsidRPr="007D35DF" w:rsidRDefault="00873119" w:rsidP="00873119">
            <w:pPr>
              <w:widowControl w:val="0"/>
              <w:spacing w:before="40" w:line="324" w:lineRule="auto"/>
              <w:ind w:hanging="3"/>
              <w:rPr>
                <w:sz w:val="28"/>
                <w:szCs w:val="28"/>
              </w:rPr>
            </w:pPr>
            <w:r w:rsidRPr="007D35DF">
              <w:rPr>
                <w:sz w:val="28"/>
                <w:szCs w:val="28"/>
              </w:rPr>
              <w:t>4.5.1 Bảo vệ nhãn hiệu</w:t>
            </w:r>
          </w:p>
          <w:p w:rsidR="00873119" w:rsidRPr="007D35DF" w:rsidRDefault="00873119" w:rsidP="00873119">
            <w:pPr>
              <w:widowControl w:val="0"/>
              <w:spacing w:before="40" w:line="324" w:lineRule="auto"/>
              <w:ind w:hanging="3"/>
              <w:rPr>
                <w:sz w:val="28"/>
                <w:szCs w:val="28"/>
              </w:rPr>
            </w:pPr>
            <w:r w:rsidRPr="007D35DF">
              <w:rPr>
                <w:sz w:val="28"/>
                <w:szCs w:val="28"/>
              </w:rPr>
              <w:t>4.5.2 Quyết định dán nhãn</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A2.9</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12</w:t>
            </w:r>
          </w:p>
        </w:tc>
        <w:tc>
          <w:tcPr>
            <w:tcW w:w="261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 xml:space="preserve">CHƯƠNG 5: ĐỊNH GIÁ SẢN PHẨM QUỐC TẾ </w:t>
            </w:r>
          </w:p>
          <w:p w:rsidR="00873119" w:rsidRPr="007D35DF" w:rsidRDefault="00873119" w:rsidP="00873119">
            <w:pPr>
              <w:widowControl w:val="0"/>
              <w:spacing w:before="40" w:line="324" w:lineRule="auto"/>
              <w:ind w:hanging="3"/>
              <w:rPr>
                <w:sz w:val="28"/>
                <w:szCs w:val="28"/>
              </w:rPr>
            </w:pPr>
            <w:r w:rsidRPr="007D35DF">
              <w:rPr>
                <w:sz w:val="28"/>
                <w:szCs w:val="28"/>
              </w:rPr>
              <w:t>5.1 Một số khái niệm về giá</w:t>
            </w:r>
          </w:p>
          <w:p w:rsidR="00873119" w:rsidRPr="007D35DF" w:rsidRDefault="00873119" w:rsidP="00873119">
            <w:pPr>
              <w:widowControl w:val="0"/>
              <w:spacing w:before="40" w:line="324" w:lineRule="auto"/>
              <w:ind w:hanging="3"/>
              <w:rPr>
                <w:sz w:val="28"/>
                <w:szCs w:val="28"/>
              </w:rPr>
            </w:pPr>
            <w:r w:rsidRPr="007D35DF">
              <w:rPr>
                <w:sz w:val="28"/>
                <w:szCs w:val="28"/>
              </w:rPr>
              <w:t xml:space="preserve">5.2 Những nhân tố ảnh hưởng đến giá xuất khẩu </w:t>
            </w:r>
          </w:p>
          <w:p w:rsidR="00873119" w:rsidRPr="007D35DF" w:rsidRDefault="00873119" w:rsidP="00873119">
            <w:pPr>
              <w:widowControl w:val="0"/>
              <w:tabs>
                <w:tab w:val="left" w:leader="dot" w:pos="8640"/>
              </w:tabs>
              <w:spacing w:before="40" w:line="324" w:lineRule="auto"/>
              <w:ind w:hanging="3"/>
              <w:jc w:val="both"/>
              <w:rPr>
                <w:bCs/>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A3.8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A2.10</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13</w:t>
            </w:r>
          </w:p>
        </w:tc>
        <w:tc>
          <w:tcPr>
            <w:tcW w:w="2610"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5.3 Một số chiến lược giá xuất khẩu cơ bản</w:t>
            </w:r>
          </w:p>
          <w:p w:rsidR="00873119" w:rsidRPr="007D35DF" w:rsidRDefault="00873119" w:rsidP="00873119">
            <w:pPr>
              <w:widowControl w:val="0"/>
              <w:spacing w:before="40" w:line="324" w:lineRule="auto"/>
              <w:ind w:hanging="3"/>
              <w:rPr>
                <w:sz w:val="28"/>
                <w:szCs w:val="28"/>
              </w:rPr>
            </w:pPr>
            <w:r w:rsidRPr="007D35DF">
              <w:rPr>
                <w:sz w:val="28"/>
                <w:szCs w:val="28"/>
              </w:rPr>
              <w:t>5.4 Mối quan hệ giữa giá xuất khẩu với giá nội địa</w:t>
            </w:r>
          </w:p>
          <w:p w:rsidR="00873119" w:rsidRPr="007D35DF" w:rsidRDefault="00873119" w:rsidP="00873119">
            <w:pPr>
              <w:widowControl w:val="0"/>
              <w:spacing w:before="40" w:line="324" w:lineRule="auto"/>
              <w:ind w:hanging="3"/>
              <w:rPr>
                <w:sz w:val="28"/>
                <w:szCs w:val="28"/>
              </w:rPr>
            </w:pPr>
            <w:r w:rsidRPr="007D35DF">
              <w:rPr>
                <w:sz w:val="28"/>
                <w:szCs w:val="28"/>
              </w:rPr>
              <w:t xml:space="preserve">5.5 Một số loại giá dùng cho xuất khẩu </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A3.9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A2.11</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61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CHƯƠNG 6: PHƯƠNG PHÁP XUẤT KHẨU &amp; HỆ THỐNG PHÂN PHỐI HÀNG HÓA</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6.1 Xuất khẩu gián tiếp  </w:t>
            </w:r>
          </w:p>
          <w:p w:rsidR="00873119" w:rsidRPr="007D35DF" w:rsidRDefault="00873119" w:rsidP="00873119">
            <w:pPr>
              <w:widowControl w:val="0"/>
              <w:shd w:val="clear" w:color="auto" w:fill="FFFFFF"/>
              <w:spacing w:before="40" w:line="324" w:lineRule="auto"/>
              <w:ind w:hanging="3"/>
              <w:textAlignment w:val="baseline"/>
              <w:rPr>
                <w:sz w:val="28"/>
                <w:szCs w:val="28"/>
              </w:rPr>
            </w:pPr>
            <w:r w:rsidRPr="007D35DF">
              <w:rPr>
                <w:bCs/>
                <w:sz w:val="28"/>
                <w:szCs w:val="28"/>
              </w:rPr>
              <w:t>6.1.1 Trường hợp áp dụng</w:t>
            </w:r>
          </w:p>
          <w:p w:rsidR="00873119" w:rsidRPr="007D35DF" w:rsidRDefault="00873119" w:rsidP="00873119">
            <w:pPr>
              <w:widowControl w:val="0"/>
              <w:shd w:val="clear" w:color="auto" w:fill="FFFFFF"/>
              <w:spacing w:before="40" w:line="324" w:lineRule="auto"/>
              <w:ind w:hanging="3"/>
              <w:textAlignment w:val="baseline"/>
              <w:rPr>
                <w:bCs/>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A3.10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A2.12</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610" w:type="dxa"/>
            <w:shd w:val="clear" w:color="auto" w:fill="auto"/>
            <w:vAlign w:val="center"/>
          </w:tcPr>
          <w:p w:rsidR="00873119" w:rsidRPr="007D35DF" w:rsidRDefault="00873119" w:rsidP="00873119">
            <w:pPr>
              <w:widowControl w:val="0"/>
              <w:shd w:val="clear" w:color="auto" w:fill="FFFFFF"/>
              <w:spacing w:before="40" w:line="324" w:lineRule="auto"/>
              <w:ind w:hanging="3"/>
              <w:textAlignment w:val="baseline"/>
              <w:rPr>
                <w:sz w:val="28"/>
                <w:szCs w:val="28"/>
              </w:rPr>
            </w:pPr>
            <w:r w:rsidRPr="007D35DF">
              <w:rPr>
                <w:bCs/>
                <w:sz w:val="28"/>
                <w:szCs w:val="28"/>
              </w:rPr>
              <w:t>6.1.2 Hình thức tiến hành</w:t>
            </w:r>
          </w:p>
          <w:p w:rsidR="00873119" w:rsidRPr="007D35DF" w:rsidRDefault="00873119" w:rsidP="00873119">
            <w:pPr>
              <w:widowControl w:val="0"/>
              <w:shd w:val="clear" w:color="auto" w:fill="FFFFFF"/>
              <w:spacing w:before="40" w:line="324" w:lineRule="auto"/>
              <w:ind w:hanging="3"/>
              <w:textAlignment w:val="baseline"/>
              <w:rPr>
                <w:sz w:val="28"/>
                <w:szCs w:val="28"/>
              </w:rPr>
            </w:pPr>
            <w:r w:rsidRPr="007D35DF">
              <w:rPr>
                <w:bCs/>
                <w:sz w:val="28"/>
                <w:szCs w:val="28"/>
              </w:rPr>
              <w:t>6.1.3 Ưu, nhược điểm</w:t>
            </w:r>
          </w:p>
          <w:p w:rsidR="00873119" w:rsidRPr="007D35DF" w:rsidRDefault="00873119" w:rsidP="00873119">
            <w:pPr>
              <w:widowControl w:val="0"/>
              <w:spacing w:before="40" w:line="324" w:lineRule="auto"/>
              <w:ind w:hanging="3"/>
              <w:jc w:val="center"/>
              <w:rPr>
                <w:b/>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b/>
                <w:sz w:val="28"/>
                <w:szCs w:val="28"/>
              </w:rPr>
            </w:pP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16</w:t>
            </w:r>
          </w:p>
        </w:tc>
        <w:tc>
          <w:tcPr>
            <w:tcW w:w="2610"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6.2 Xuất khẩu trực tiếp</w:t>
            </w:r>
          </w:p>
          <w:p w:rsidR="00873119" w:rsidRPr="007D35DF" w:rsidRDefault="00873119" w:rsidP="00873119">
            <w:pPr>
              <w:widowControl w:val="0"/>
              <w:shd w:val="clear" w:color="auto" w:fill="FFFFFF"/>
              <w:spacing w:before="40" w:line="324" w:lineRule="auto"/>
              <w:ind w:hanging="3"/>
              <w:textAlignment w:val="baseline"/>
              <w:rPr>
                <w:bCs/>
                <w:sz w:val="28"/>
                <w:szCs w:val="28"/>
              </w:rPr>
            </w:pPr>
            <w:r w:rsidRPr="007D35DF">
              <w:rPr>
                <w:bCs/>
                <w:sz w:val="28"/>
                <w:szCs w:val="28"/>
              </w:rPr>
              <w:t>      6.2.1 Cải tổ cơ cấu tổ chức để có thể phục vụ xuất khẩu</w:t>
            </w:r>
          </w:p>
          <w:p w:rsidR="00873119" w:rsidRPr="007D35DF" w:rsidRDefault="00873119" w:rsidP="00873119">
            <w:pPr>
              <w:widowControl w:val="0"/>
              <w:shd w:val="clear" w:color="auto" w:fill="FFFFFF"/>
              <w:spacing w:before="40" w:line="324" w:lineRule="auto"/>
              <w:ind w:hanging="3"/>
              <w:textAlignment w:val="baseline"/>
              <w:rPr>
                <w:bCs/>
                <w:sz w:val="28"/>
                <w:szCs w:val="28"/>
              </w:rPr>
            </w:pPr>
            <w:r w:rsidRPr="007D35DF">
              <w:rPr>
                <w:bCs/>
                <w:sz w:val="28"/>
                <w:szCs w:val="28"/>
              </w:rPr>
              <w:t>6.2.2 Hệ thống phân phối</w:t>
            </w:r>
          </w:p>
          <w:p w:rsidR="00873119" w:rsidRPr="007D35DF" w:rsidRDefault="00873119" w:rsidP="00873119">
            <w:pPr>
              <w:widowControl w:val="0"/>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A3.11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A2.13</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17</w:t>
            </w:r>
          </w:p>
        </w:tc>
        <w:tc>
          <w:tcPr>
            <w:tcW w:w="2610"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6.3 Phân phối sản phẩm xuất khẩu của Việt Nam</w:t>
            </w:r>
          </w:p>
          <w:p w:rsidR="00873119" w:rsidRPr="007D35DF" w:rsidRDefault="00873119" w:rsidP="00873119">
            <w:pPr>
              <w:widowControl w:val="0"/>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CO5</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A3.12 </w:t>
            </w:r>
            <w:r w:rsidRPr="007D35DF">
              <w:rPr>
                <w:sz w:val="28"/>
                <w:szCs w:val="28"/>
              </w:rPr>
              <w:t xml:space="preserve">Đưa những bài tập tại lớp để hướng </w:t>
            </w:r>
            <w:r w:rsidRPr="007D35DF">
              <w:rPr>
                <w:sz w:val="28"/>
                <w:szCs w:val="28"/>
              </w:rPr>
              <w:lastRenderedPageBreak/>
              <w:t>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A2.14</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18</w:t>
            </w:r>
          </w:p>
        </w:tc>
        <w:tc>
          <w:tcPr>
            <w:tcW w:w="2610"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CHƯƠNG 7: XÚC TIẾN THƯƠNG MẠI TRONG HOẠT ĐỘNG</w:t>
            </w:r>
            <w:r w:rsidRPr="007D35DF">
              <w:rPr>
                <w:b/>
                <w:sz w:val="28"/>
                <w:szCs w:val="28"/>
              </w:rPr>
              <w:br/>
              <w:t xml:space="preserve"> XUẤT KHẨU </w:t>
            </w:r>
          </w:p>
          <w:p w:rsidR="00873119" w:rsidRPr="007D35DF" w:rsidRDefault="00873119" w:rsidP="00873119">
            <w:pPr>
              <w:widowControl w:val="0"/>
              <w:spacing w:before="40" w:line="324" w:lineRule="auto"/>
              <w:ind w:hanging="3"/>
              <w:rPr>
                <w:b/>
                <w:sz w:val="28"/>
                <w:szCs w:val="28"/>
              </w:rPr>
            </w:pPr>
            <w:r w:rsidRPr="007D35DF">
              <w:rPr>
                <w:b/>
                <w:sz w:val="28"/>
                <w:szCs w:val="28"/>
              </w:rPr>
              <w:t xml:space="preserve">7.1 Khái niệm xúc tiến thương mại </w:t>
            </w:r>
          </w:p>
          <w:p w:rsidR="00873119" w:rsidRPr="007D35DF" w:rsidRDefault="00873119" w:rsidP="00873119">
            <w:pPr>
              <w:widowControl w:val="0"/>
              <w:spacing w:before="40" w:line="324" w:lineRule="auto"/>
              <w:ind w:hanging="3"/>
              <w:rPr>
                <w:sz w:val="28"/>
                <w:szCs w:val="28"/>
              </w:rPr>
            </w:pPr>
            <w:r w:rsidRPr="007D35DF">
              <w:rPr>
                <w:sz w:val="28"/>
                <w:szCs w:val="28"/>
              </w:rPr>
              <w:t>7.1.1 Khái niệm</w:t>
            </w:r>
          </w:p>
          <w:p w:rsidR="00873119" w:rsidRPr="007D35DF" w:rsidRDefault="00873119" w:rsidP="00873119">
            <w:pPr>
              <w:widowControl w:val="0"/>
              <w:spacing w:before="40" w:line="324" w:lineRule="auto"/>
              <w:ind w:hanging="3"/>
              <w:rPr>
                <w:sz w:val="28"/>
                <w:szCs w:val="28"/>
              </w:rPr>
            </w:pPr>
            <w:r w:rsidRPr="007D35DF">
              <w:rPr>
                <w:sz w:val="28"/>
                <w:szCs w:val="28"/>
              </w:rPr>
              <w:t>7.1.2 Đặc điểm</w:t>
            </w:r>
          </w:p>
          <w:p w:rsidR="00873119" w:rsidRPr="007D35DF" w:rsidRDefault="00873119" w:rsidP="00873119">
            <w:pPr>
              <w:widowControl w:val="0"/>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A3.13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A2.15</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19</w:t>
            </w:r>
          </w:p>
        </w:tc>
        <w:tc>
          <w:tcPr>
            <w:tcW w:w="2610"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7.2 Mục tiêu xúc tiến thương mại </w:t>
            </w:r>
          </w:p>
          <w:p w:rsidR="00873119" w:rsidRPr="007D35DF" w:rsidRDefault="00873119" w:rsidP="00873119">
            <w:pPr>
              <w:widowControl w:val="0"/>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Trao đổi những vấn đề chưa rõ hoặc chưa </w:t>
            </w:r>
            <w:r w:rsidRPr="007D35DF">
              <w:rPr>
                <w:sz w:val="28"/>
                <w:szCs w:val="28"/>
              </w:rPr>
              <w:lastRenderedPageBreak/>
              <w:t>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A3.14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A2.16</w:t>
            </w:r>
            <w:r w:rsidRPr="007D35DF">
              <w:rPr>
                <w:sz w:val="28"/>
                <w:szCs w:val="28"/>
              </w:rPr>
              <w:t xml:space="preserve"> Cho </w:t>
            </w:r>
            <w:r w:rsidRPr="007D35DF">
              <w:rPr>
                <w:sz w:val="28"/>
                <w:szCs w:val="28"/>
              </w:rPr>
              <w:lastRenderedPageBreak/>
              <w:t>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20</w:t>
            </w:r>
          </w:p>
        </w:tc>
        <w:tc>
          <w:tcPr>
            <w:tcW w:w="2610"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 xml:space="preserve">7.3 Các hoạt động xúc tiến thương mại </w:t>
            </w:r>
          </w:p>
          <w:p w:rsidR="00873119" w:rsidRPr="007D35DF" w:rsidRDefault="00873119" w:rsidP="00873119">
            <w:pPr>
              <w:widowControl w:val="0"/>
              <w:spacing w:before="40" w:line="324" w:lineRule="auto"/>
              <w:ind w:hanging="3"/>
              <w:rPr>
                <w:sz w:val="28"/>
                <w:szCs w:val="28"/>
              </w:rPr>
            </w:pPr>
            <w:r w:rsidRPr="007D35DF">
              <w:rPr>
                <w:sz w:val="28"/>
                <w:szCs w:val="28"/>
              </w:rPr>
              <w:t>7.3.1 Quảng cáo</w:t>
            </w:r>
          </w:p>
          <w:p w:rsidR="00873119" w:rsidRPr="007D35DF" w:rsidRDefault="00873119" w:rsidP="00873119">
            <w:pPr>
              <w:widowControl w:val="0"/>
              <w:spacing w:before="40" w:line="324" w:lineRule="auto"/>
              <w:ind w:hanging="3"/>
              <w:rPr>
                <w:sz w:val="28"/>
                <w:szCs w:val="28"/>
              </w:rPr>
            </w:pPr>
            <w:r w:rsidRPr="007D35DF">
              <w:rPr>
                <w:sz w:val="28"/>
                <w:szCs w:val="28"/>
              </w:rPr>
              <w:t>7.3.2 Khuyến mại</w:t>
            </w:r>
          </w:p>
          <w:p w:rsidR="00873119" w:rsidRPr="007D35DF" w:rsidRDefault="00873119" w:rsidP="00873119">
            <w:pPr>
              <w:widowControl w:val="0"/>
              <w:spacing w:before="40" w:line="324" w:lineRule="auto"/>
              <w:ind w:hanging="3"/>
              <w:rPr>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A3.15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sz w:val="28"/>
                <w:szCs w:val="28"/>
              </w:rPr>
            </w:pPr>
            <w:r w:rsidRPr="007D35DF">
              <w:rPr>
                <w:b/>
                <w:sz w:val="28"/>
                <w:szCs w:val="28"/>
              </w:rPr>
              <w:t>A2.17</w:t>
            </w:r>
            <w:r w:rsidRPr="007D35DF">
              <w:rPr>
                <w:sz w:val="28"/>
                <w:szCs w:val="28"/>
              </w:rPr>
              <w:t xml:space="preserve"> Cho SV điểm cộng nếu có đáp án 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21</w:t>
            </w:r>
          </w:p>
        </w:tc>
        <w:tc>
          <w:tcPr>
            <w:tcW w:w="2610"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7.3.3 Marketing trực tiếp </w:t>
            </w:r>
          </w:p>
          <w:p w:rsidR="00873119" w:rsidRPr="007D35DF" w:rsidRDefault="00873119" w:rsidP="00873119">
            <w:pPr>
              <w:widowControl w:val="0"/>
              <w:spacing w:before="40" w:line="324" w:lineRule="auto"/>
              <w:ind w:hanging="3"/>
              <w:rPr>
                <w:sz w:val="28"/>
                <w:szCs w:val="28"/>
              </w:rPr>
            </w:pPr>
            <w:r w:rsidRPr="007D35DF">
              <w:rPr>
                <w:sz w:val="28"/>
                <w:szCs w:val="28"/>
              </w:rPr>
              <w:t xml:space="preserve">7.3.4 Quan hệ công chúng </w:t>
            </w:r>
          </w:p>
          <w:p w:rsidR="00873119" w:rsidRPr="007D35DF" w:rsidRDefault="00873119" w:rsidP="00873119">
            <w:pPr>
              <w:widowControl w:val="0"/>
              <w:spacing w:before="40" w:line="324" w:lineRule="auto"/>
              <w:ind w:hanging="3"/>
              <w:rPr>
                <w:b/>
                <w:sz w:val="28"/>
                <w:szCs w:val="28"/>
              </w:rPr>
            </w:pP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Làm bài tập về nhà</w:t>
            </w:r>
          </w:p>
          <w:p w:rsidR="00873119" w:rsidRPr="007D35DF" w:rsidRDefault="00873119" w:rsidP="00873119">
            <w:pPr>
              <w:widowControl w:val="0"/>
              <w:spacing w:before="40" w:line="324" w:lineRule="auto"/>
              <w:ind w:hanging="3"/>
              <w:rPr>
                <w:b/>
                <w:sz w:val="28"/>
                <w:szCs w:val="28"/>
              </w:rPr>
            </w:pPr>
            <w:r w:rsidRPr="007D35DF">
              <w:rPr>
                <w:sz w:val="28"/>
                <w:szCs w:val="28"/>
              </w:rPr>
              <w:t>- Xem trước tài liệu GV cung cấp trước ở nhà.</w:t>
            </w:r>
          </w:p>
        </w:tc>
        <w:tc>
          <w:tcPr>
            <w:tcW w:w="15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A3.15 </w:t>
            </w:r>
            <w:r w:rsidRPr="007D35DF">
              <w:rPr>
                <w:sz w:val="28"/>
                <w:szCs w:val="28"/>
              </w:rPr>
              <w:t>Đưa những bài tập tại lớp để hướng dẫn thi cuối kỳ (40%)</w:t>
            </w:r>
          </w:p>
          <w:p w:rsidR="00873119" w:rsidRPr="007D35DF" w:rsidRDefault="00873119" w:rsidP="00873119">
            <w:pPr>
              <w:widowControl w:val="0"/>
              <w:spacing w:before="40" w:line="324" w:lineRule="auto"/>
              <w:ind w:hanging="3"/>
              <w:rPr>
                <w:b/>
                <w:sz w:val="28"/>
                <w:szCs w:val="28"/>
              </w:rPr>
            </w:pPr>
            <w:r w:rsidRPr="007D35DF">
              <w:rPr>
                <w:b/>
                <w:sz w:val="28"/>
                <w:szCs w:val="28"/>
              </w:rPr>
              <w:t>A2.17</w:t>
            </w:r>
            <w:r w:rsidRPr="007D35DF">
              <w:rPr>
                <w:sz w:val="28"/>
                <w:szCs w:val="28"/>
              </w:rPr>
              <w:t xml:space="preserve"> Cho SV điểm cộng nếu có đáp án </w:t>
            </w:r>
            <w:r w:rsidRPr="007D35DF">
              <w:rPr>
                <w:sz w:val="28"/>
                <w:szCs w:val="28"/>
              </w:rPr>
              <w:lastRenderedPageBreak/>
              <w:t>nhanh và đúng (30%)</w:t>
            </w:r>
          </w:p>
        </w:tc>
      </w:tr>
      <w:tr w:rsidR="00873119" w:rsidRPr="007D35DF" w:rsidTr="00873119">
        <w:trPr>
          <w:jc w:val="center"/>
        </w:trPr>
        <w:tc>
          <w:tcPr>
            <w:tcW w:w="887"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22</w:t>
            </w:r>
          </w:p>
        </w:tc>
        <w:tc>
          <w:tcPr>
            <w:tcW w:w="2610" w:type="dxa"/>
            <w:shd w:val="clear" w:color="auto" w:fill="auto"/>
            <w:vAlign w:val="center"/>
          </w:tcPr>
          <w:p w:rsidR="00873119" w:rsidRPr="007D35DF" w:rsidRDefault="00873119" w:rsidP="00873119">
            <w:pPr>
              <w:pStyle w:val="Heading4"/>
              <w:keepNext w:val="0"/>
              <w:widowControl w:val="0"/>
              <w:spacing w:before="40" w:line="324" w:lineRule="auto"/>
              <w:ind w:left="0" w:hanging="3"/>
              <w:jc w:val="center"/>
              <w:rPr>
                <w:rFonts w:ascii="Times New Roman" w:hAnsi="Times New Roman"/>
                <w:sz w:val="28"/>
                <w:szCs w:val="28"/>
              </w:rPr>
            </w:pPr>
            <w:r w:rsidRPr="007D35DF">
              <w:rPr>
                <w:rFonts w:ascii="Times New Roman" w:hAnsi="Times New Roman"/>
                <w:sz w:val="28"/>
                <w:szCs w:val="28"/>
              </w:rPr>
              <w:t>Ôn tập</w:t>
            </w:r>
          </w:p>
        </w:tc>
        <w:tc>
          <w:tcPr>
            <w:tcW w:w="87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p>
        </w:tc>
        <w:tc>
          <w:tcPr>
            <w:tcW w:w="272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Giải đáp, nêu các lỗi thường gặp</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Làm bài tập vận dụng</w:t>
            </w:r>
          </w:p>
        </w:tc>
        <w:tc>
          <w:tcPr>
            <w:tcW w:w="1549"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A2.20</w:t>
            </w:r>
          </w:p>
          <w:p w:rsidR="00873119" w:rsidRPr="007D35DF" w:rsidRDefault="00873119" w:rsidP="00873119">
            <w:pPr>
              <w:widowControl w:val="0"/>
              <w:spacing w:before="40" w:line="324" w:lineRule="auto"/>
              <w:ind w:hanging="3"/>
              <w:rPr>
                <w:sz w:val="28"/>
                <w:szCs w:val="28"/>
              </w:rPr>
            </w:pPr>
            <w:r w:rsidRPr="007D35DF">
              <w:rPr>
                <w:sz w:val="28"/>
                <w:szCs w:val="28"/>
              </w:rPr>
              <w:t>- Đưa những bài tập tại lớp. Cho SV điểm cộng nếu có đáp án nhanh và đúng (30%)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4"/>
        <w:gridCol w:w="2819"/>
        <w:gridCol w:w="1485"/>
      </w:tblGrid>
      <w:tr w:rsidR="00873119" w:rsidRPr="007D35DF" w:rsidTr="00873119">
        <w:trPr>
          <w:trHeight w:val="579"/>
          <w:jc w:val="center"/>
        </w:trPr>
        <w:tc>
          <w:tcPr>
            <w:tcW w:w="4244" w:type="dxa"/>
          </w:tcPr>
          <w:p w:rsidR="00873119" w:rsidRPr="007D35DF" w:rsidRDefault="00873119" w:rsidP="00873119">
            <w:pPr>
              <w:widowControl w:val="0"/>
              <w:spacing w:before="40" w:line="324" w:lineRule="auto"/>
              <w:ind w:hanging="3"/>
              <w:jc w:val="center"/>
              <w:rPr>
                <w:b/>
                <w:sz w:val="28"/>
                <w:szCs w:val="28"/>
              </w:rPr>
            </w:pPr>
            <w:r w:rsidRPr="007D35DF">
              <w:rPr>
                <w:b/>
                <w:sz w:val="28"/>
                <w:szCs w:val="28"/>
              </w:rPr>
              <w:t xml:space="preserve">Thành phần đánh giá </w:t>
            </w:r>
          </w:p>
        </w:tc>
        <w:tc>
          <w:tcPr>
            <w:tcW w:w="2819" w:type="dxa"/>
          </w:tcPr>
          <w:p w:rsidR="00873119" w:rsidRPr="007D35DF" w:rsidRDefault="00873119" w:rsidP="00873119">
            <w:pPr>
              <w:widowControl w:val="0"/>
              <w:tabs>
                <w:tab w:val="left" w:leader="dot" w:pos="5148"/>
              </w:tabs>
              <w:spacing w:before="40" w:line="324" w:lineRule="auto"/>
              <w:ind w:hanging="3"/>
              <w:jc w:val="center"/>
              <w:rPr>
                <w:b/>
                <w:sz w:val="28"/>
                <w:szCs w:val="28"/>
                <w:highlight w:val="lightGray"/>
              </w:rPr>
            </w:pPr>
            <w:r w:rsidRPr="007D35DF">
              <w:rPr>
                <w:b/>
                <w:sz w:val="28"/>
                <w:szCs w:val="28"/>
              </w:rPr>
              <w:t>CĐRMH</w:t>
            </w:r>
          </w:p>
        </w:tc>
        <w:tc>
          <w:tcPr>
            <w:tcW w:w="1485" w:type="dxa"/>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873119">
        <w:trPr>
          <w:trHeight w:val="1190"/>
          <w:jc w:val="center"/>
        </w:trPr>
        <w:tc>
          <w:tcPr>
            <w:tcW w:w="424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CO3, CO4</w:t>
            </w:r>
          </w:p>
        </w:tc>
        <w:tc>
          <w:tcPr>
            <w:tcW w:w="1485"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trHeight w:val="797"/>
          <w:jc w:val="center"/>
        </w:trPr>
        <w:tc>
          <w:tcPr>
            <w:tcW w:w="424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Viết tiểu luận nhóm, báo cáo nhóm trước lớp, làm bài tập tại lớp.</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 CO3, CO5, CO6</w:t>
            </w:r>
          </w:p>
        </w:tc>
        <w:tc>
          <w:tcPr>
            <w:tcW w:w="1485"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873119">
        <w:trPr>
          <w:trHeight w:val="780"/>
          <w:jc w:val="center"/>
        </w:trPr>
        <w:tc>
          <w:tcPr>
            <w:tcW w:w="4244"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CO2, CO3, CO5, CO6</w:t>
            </w:r>
          </w:p>
        </w:tc>
        <w:tc>
          <w:tcPr>
            <w:tcW w:w="1485"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40%</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Sinh viên đọc nghiên cứu tài liệu môn học do giảng viên cung cấp 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Làm bài tập về nhà, trả lời các câu hỏi ngắn và bài tập nhanh trên lớp: sẽ được cho điểm cộng vào điểm quá trình 30% hoặc điểm kiểm tra 30% của </w:t>
      </w:r>
      <w:r w:rsidRPr="007D35DF">
        <w:rPr>
          <w:sz w:val="28"/>
          <w:szCs w:val="28"/>
        </w:rPr>
        <w:lastRenderedPageBreak/>
        <w:t>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6A79A8">
      <w:pPr>
        <w:widowControl w:val="0"/>
        <w:numPr>
          <w:ilvl w:val="0"/>
          <w:numId w:val="45"/>
        </w:numPr>
        <w:tabs>
          <w:tab w:val="left" w:pos="567"/>
        </w:tabs>
        <w:spacing w:before="40" w:line="324" w:lineRule="auto"/>
        <w:ind w:left="0" w:firstLine="284"/>
        <w:jc w:val="both"/>
        <w:rPr>
          <w:rFonts w:eastAsia="MS Mincho"/>
          <w:sz w:val="28"/>
          <w:szCs w:val="28"/>
          <w:lang w:eastAsia="ja-JP"/>
        </w:rPr>
      </w:pPr>
      <w:r w:rsidRPr="007D35DF">
        <w:rPr>
          <w:rFonts w:eastAsia="MS Mincho"/>
          <w:sz w:val="28"/>
          <w:szCs w:val="28"/>
          <w:lang w:eastAsia="ja-JP"/>
        </w:rPr>
        <w:t xml:space="preserve">Philip R. Cateora &amp; John L. Graham, 16th Edition (2017) Marketing quốc tế - bản dịch nhiều tác giả, NXB. Kinh tế TP.HCM </w:t>
      </w:r>
    </w:p>
    <w:p w:rsidR="00873119" w:rsidRPr="007D35DF" w:rsidRDefault="00873119" w:rsidP="006A79A8">
      <w:pPr>
        <w:widowControl w:val="0"/>
        <w:numPr>
          <w:ilvl w:val="0"/>
          <w:numId w:val="45"/>
        </w:numPr>
        <w:tabs>
          <w:tab w:val="left" w:pos="567"/>
        </w:tabs>
        <w:spacing w:before="40" w:line="324" w:lineRule="auto"/>
        <w:ind w:left="0" w:firstLine="284"/>
        <w:jc w:val="both"/>
        <w:rPr>
          <w:rFonts w:eastAsia="MS Mincho"/>
          <w:sz w:val="28"/>
          <w:szCs w:val="28"/>
          <w:lang w:eastAsia="ja-JP"/>
        </w:rPr>
      </w:pPr>
      <w:r w:rsidRPr="007D35DF">
        <w:rPr>
          <w:rFonts w:eastAsia="MS Mincho"/>
          <w:sz w:val="28"/>
          <w:szCs w:val="28"/>
          <w:lang w:eastAsia="ja-JP"/>
        </w:rPr>
        <w:t xml:space="preserve">Trần Minh Đạo, Vũ Trí Dũng (2018), </w:t>
      </w:r>
      <w:r w:rsidRPr="007D35DF">
        <w:rPr>
          <w:rFonts w:eastAsia="MS Mincho"/>
          <w:i/>
          <w:sz w:val="28"/>
          <w:szCs w:val="28"/>
          <w:lang w:eastAsia="ja-JP"/>
        </w:rPr>
        <w:t>Giáo trình Marketing quốc tế</w:t>
      </w:r>
      <w:r w:rsidRPr="007D35DF">
        <w:rPr>
          <w:rFonts w:eastAsia="MS Mincho"/>
          <w:sz w:val="28"/>
          <w:szCs w:val="28"/>
          <w:lang w:eastAsia="ja-JP"/>
        </w:rPr>
        <w:t>, NXB.ĐH Kinh tế quốc dân</w:t>
      </w:r>
    </w:p>
    <w:p w:rsidR="00873119" w:rsidRPr="007D35DF" w:rsidRDefault="00873119" w:rsidP="00873119">
      <w:pPr>
        <w:widowControl w:val="0"/>
        <w:spacing w:before="40" w:line="324" w:lineRule="auto"/>
        <w:ind w:left="3600" w:firstLine="720"/>
        <w:jc w:val="center"/>
        <w:rPr>
          <w:bCs/>
          <w:i/>
          <w:iCs/>
          <w:color w:val="000000"/>
          <w:sz w:val="28"/>
          <w:szCs w:val="28"/>
          <w:lang w:val="vi-VN"/>
        </w:rPr>
      </w:pPr>
    </w:p>
    <w:p w:rsidR="00873119" w:rsidRPr="007D35DF" w:rsidRDefault="00873119" w:rsidP="00873119">
      <w:pPr>
        <w:widowControl w:val="0"/>
        <w:spacing w:before="40" w:line="324" w:lineRule="auto"/>
        <w:ind w:left="3600" w:firstLine="720"/>
        <w:jc w:val="center"/>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sz w:val="28"/>
          <w:szCs w:val="28"/>
        </w:rPr>
      </w:pPr>
      <w:r w:rsidRPr="00B6049F">
        <w:rPr>
          <w:noProof/>
        </w:rPr>
        <w:pict>
          <v:shape id="Straight Arrow Connector 16" o:spid="_x0000_s2295" type="#_x0000_t32" style="position:absolute;left:0;text-align:left;margin-left:168.65pt;margin-top:21.2pt;width:108.75pt;height:0;z-index:25189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" adj="-52565,-1,-52565" filled="t">
            <v:stroke joinstyle="miter"/>
          </v:shape>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sz w:val="28"/>
          <w:szCs w:val="28"/>
        </w:rPr>
      </w:pPr>
      <w:r w:rsidRPr="007D35DF">
        <w:rPr>
          <w:b/>
          <w:sz w:val="28"/>
          <w:szCs w:val="28"/>
        </w:rPr>
        <w:t>&lt;125058– KHỞI SỰ KINH DOANH&gt;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7655" w:type="dxa"/>
        <w:jc w:val="center"/>
        <w:tblLayout w:type="fixed"/>
        <w:tblLook w:val="0000"/>
      </w:tblPr>
      <w:tblGrid>
        <w:gridCol w:w="3879"/>
        <w:gridCol w:w="3776"/>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Khởi sự kinh doanh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Starting a business</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125058</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Cơ sở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NCS. Lưu Ngọc Liêm</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liemln@lhu.edu.vn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ThS.Văn Thị Bích</w:t>
            </w:r>
          </w:p>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Email: bichkuas@gmail.com</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Số tín chỉ:</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Lý thuyết: </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Thực hành: </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Bài tập: </w:t>
            </w:r>
          </w:p>
        </w:tc>
        <w:tc>
          <w:tcPr>
            <w:tcW w:w="3776" w:type="dxa"/>
          </w:tcPr>
          <w:p w:rsidR="00873119" w:rsidRPr="007D35DF" w:rsidRDefault="00873119" w:rsidP="00873119">
            <w:pPr>
              <w:widowControl w:val="0"/>
              <w:tabs>
                <w:tab w:val="left" w:pos="5148"/>
              </w:tabs>
              <w:spacing w:before="40" w:line="324" w:lineRule="auto"/>
              <w:ind w:hanging="3"/>
              <w:jc w:val="both"/>
              <w:rPr>
                <w:sz w:val="28"/>
                <w:szCs w:val="28"/>
              </w:rPr>
            </w:pPr>
            <w:r w:rsidRPr="007D35DF">
              <w:rPr>
                <w:sz w:val="28"/>
                <w:szCs w:val="28"/>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Tính chất của môn</w:t>
            </w:r>
          </w:p>
        </w:tc>
        <w:tc>
          <w:tcPr>
            <w:tcW w:w="3776" w:type="dxa"/>
          </w:tcPr>
          <w:p w:rsidR="00873119" w:rsidRPr="007D35DF" w:rsidRDefault="00873119" w:rsidP="00873119">
            <w:pPr>
              <w:widowControl w:val="0"/>
              <w:tabs>
                <w:tab w:val="left" w:pos="5156"/>
              </w:tabs>
              <w:spacing w:before="40" w:line="324" w:lineRule="auto"/>
              <w:ind w:hanging="3"/>
              <w:jc w:val="both"/>
              <w:rPr>
                <w:sz w:val="28"/>
                <w:szCs w:val="28"/>
              </w:rPr>
            </w:pPr>
            <w:r w:rsidRPr="007D35DF">
              <w:rPr>
                <w:sz w:val="28"/>
                <w:szCs w:val="28"/>
              </w:rPr>
              <w:t>Bắt buộc đối với sinh viên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3776"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3776" w:type="dxa"/>
          </w:tcPr>
          <w:p w:rsidR="00873119" w:rsidRPr="007D35DF" w:rsidRDefault="00873119" w:rsidP="00873119">
            <w:pPr>
              <w:widowControl w:val="0"/>
              <w:tabs>
                <w:tab w:val="left" w:pos="5201"/>
              </w:tabs>
              <w:spacing w:before="40" w:line="324" w:lineRule="auto"/>
              <w:ind w:hanging="3"/>
              <w:rPr>
                <w:sz w:val="28"/>
                <w:szCs w:val="28"/>
              </w:rPr>
            </w:pPr>
            <w:r w:rsidRPr="007D35DF">
              <w:rPr>
                <w:sz w:val="28"/>
                <w:szCs w:val="28"/>
              </w:rPr>
              <w:t>Không</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tabs>
          <w:tab w:val="left" w:pos="426"/>
          <w:tab w:val="left" w:pos="567"/>
          <w:tab w:val="left" w:pos="851"/>
        </w:tabs>
        <w:spacing w:before="40" w:line="324" w:lineRule="auto"/>
        <w:ind w:hanging="3"/>
        <w:jc w:val="both"/>
        <w:rPr>
          <w:sz w:val="28"/>
          <w:szCs w:val="28"/>
        </w:rPr>
      </w:pPr>
      <w:r w:rsidRPr="007D35DF">
        <w:rPr>
          <w:sz w:val="28"/>
          <w:szCs w:val="28"/>
        </w:rPr>
        <w:t xml:space="preserve">Môn học này cung cấp cho sinh viên kiến thức cơ bản về khởi sự kinh doanh và tái lập doanh nghiệp, vận dụng để xây dựng được một bản kế hoạch khởi sự kinh doanh trong một lĩnh vực cụ thể. Xây dựng được kế hoạch hành động từ khi dự án kinh doanh được quyết định triển khai đến khi doanh nghiệp đi vào hoạt động. Hình thành và phát triển năng lực tư duy về kinh doanh và khởi sự kinh doanh. Hình thành niềm say mê kinh doanh, phong cách, sự tự tin và tính chuyên nghiệp của các nhà quản trị tương lai và tinh thần không </w:t>
      </w:r>
      <w:r w:rsidRPr="007D35DF">
        <w:rPr>
          <w:sz w:val="28"/>
          <w:szCs w:val="28"/>
        </w:rPr>
        <w:lastRenderedPageBreak/>
        <w:t>ngừng học hỏi để thành công.</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3. 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8"/>
        <w:gridCol w:w="1347"/>
        <w:gridCol w:w="5996"/>
      </w:tblGrid>
      <w:tr w:rsidR="00873119" w:rsidRPr="007D35DF" w:rsidTr="00EA7BDA">
        <w:trPr>
          <w:jc w:val="center"/>
        </w:trPr>
        <w:tc>
          <w:tcPr>
            <w:tcW w:w="1308"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p w:rsidR="00873119" w:rsidRPr="007D35DF" w:rsidRDefault="00873119" w:rsidP="00873119">
            <w:pPr>
              <w:widowControl w:val="0"/>
              <w:spacing w:before="40" w:line="324" w:lineRule="auto"/>
              <w:ind w:hanging="3"/>
              <w:jc w:val="center"/>
              <w:rPr>
                <w:sz w:val="28"/>
                <w:szCs w:val="28"/>
              </w:rPr>
            </w:pPr>
            <w:r w:rsidRPr="007D35DF">
              <w:rPr>
                <w:b/>
                <w:sz w:val="28"/>
                <w:szCs w:val="28"/>
              </w:rPr>
              <w:t>[3]</w:t>
            </w:r>
          </w:p>
          <w:p w:rsidR="00873119" w:rsidRPr="007D35DF" w:rsidRDefault="00873119" w:rsidP="00873119">
            <w:pPr>
              <w:widowControl w:val="0"/>
              <w:spacing w:before="40" w:line="324" w:lineRule="auto"/>
              <w:ind w:hanging="3"/>
              <w:jc w:val="center"/>
              <w:rPr>
                <w:sz w:val="28"/>
                <w:szCs w:val="28"/>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 của chương trình</w:t>
            </w:r>
          </w:p>
        </w:tc>
        <w:tc>
          <w:tcPr>
            <w:tcW w:w="5996"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 xml:space="preserve">Mô tả CĐRMH (mục tiêu cụ thể) </w:t>
            </w:r>
          </w:p>
        </w:tc>
      </w:tr>
      <w:tr w:rsidR="00873119" w:rsidRPr="007D35DF" w:rsidTr="00EA7BDA">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3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PLO3</w:t>
            </w:r>
          </w:p>
        </w:tc>
        <w:tc>
          <w:tcPr>
            <w:tcW w:w="599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rPr>
              <w:t xml:space="preserve">Phân tích được các nguồn lực trong sản xuất </w:t>
            </w:r>
            <w:r w:rsidRPr="007D35DF">
              <w:rPr>
                <w:sz w:val="28"/>
                <w:szCs w:val="28"/>
                <w:highlight w:val="white"/>
              </w:rPr>
              <w:t>(nhân lực, vật lực) để có thể sắp xếp, bố trí các hoạt động sản xuất kinh doanh khi khởi sự kinh doanh hiệu quả</w:t>
            </w:r>
            <w:r w:rsidRPr="007D35DF">
              <w:rPr>
                <w:sz w:val="28"/>
                <w:szCs w:val="28"/>
              </w:rPr>
              <w:t>.</w:t>
            </w:r>
          </w:p>
        </w:tc>
      </w:tr>
      <w:tr w:rsidR="00873119" w:rsidRPr="007D35DF" w:rsidTr="00EA7BDA">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13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PLO5</w:t>
            </w:r>
          </w:p>
        </w:tc>
        <w:tc>
          <w:tcPr>
            <w:tcW w:w="599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spacing w:before="40" w:line="324" w:lineRule="auto"/>
              <w:ind w:hanging="3"/>
              <w:jc w:val="both"/>
              <w:rPr>
                <w:sz w:val="28"/>
                <w:szCs w:val="28"/>
              </w:rPr>
            </w:pPr>
            <w:r w:rsidRPr="007D35DF">
              <w:rPr>
                <w:sz w:val="28"/>
                <w:szCs w:val="28"/>
                <w:highlight w:val="white"/>
              </w:rPr>
              <w:t>Lập kế hoạch kinh doanh để khởi tạo các hoạt động kinh doanh cho bản thân và cho doanh nghiệp</w:t>
            </w:r>
            <w:r w:rsidRPr="007D35DF">
              <w:rPr>
                <w:sz w:val="28"/>
                <w:szCs w:val="28"/>
              </w:rPr>
              <w:t>.</w:t>
            </w:r>
          </w:p>
        </w:tc>
      </w:tr>
      <w:tr w:rsidR="00873119" w:rsidRPr="007D35DF" w:rsidTr="00EA7BDA">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13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99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Đi học đúng giờ, tuân thủ nội quy nhà trường, làm bài tập về nhà đầy đủ.</w:t>
            </w:r>
          </w:p>
        </w:tc>
      </w:tr>
      <w:tr w:rsidR="00873119" w:rsidRPr="007D35DF" w:rsidTr="00EA7BDA">
        <w:trPr>
          <w:jc w:val="center"/>
        </w:trPr>
        <w:tc>
          <w:tcPr>
            <w:tcW w:w="1308"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1347" w:type="dxa"/>
            <w:tcBorders>
              <w:top w:val="single" w:sz="4" w:space="0" w:color="000000"/>
              <w:left w:val="single" w:sz="4" w:space="0" w:color="000000"/>
              <w:bottom w:val="single" w:sz="4" w:space="0" w:color="000000"/>
              <w:right w:val="single" w:sz="4" w:space="0" w:color="000000"/>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PLO9</w:t>
            </w:r>
          </w:p>
        </w:tc>
        <w:tc>
          <w:tcPr>
            <w:tcW w:w="5996" w:type="dxa"/>
            <w:tcBorders>
              <w:top w:val="single" w:sz="4" w:space="0" w:color="000000"/>
              <w:left w:val="single" w:sz="4" w:space="0" w:color="000000"/>
              <w:bottom w:val="single" w:sz="4" w:space="0" w:color="000000"/>
              <w:right w:val="single" w:sz="4" w:space="0" w:color="000000"/>
            </w:tcBorders>
          </w:tcPr>
          <w:p w:rsidR="00873119" w:rsidRPr="007D35DF" w:rsidRDefault="00873119" w:rsidP="00873119">
            <w:pPr>
              <w:widowControl w:val="0"/>
              <w:tabs>
                <w:tab w:val="left" w:pos="284"/>
                <w:tab w:val="left" w:pos="5954"/>
              </w:tabs>
              <w:spacing w:before="40" w:line="324" w:lineRule="auto"/>
              <w:ind w:hanging="3"/>
              <w:jc w:val="both"/>
              <w:rPr>
                <w:sz w:val="28"/>
                <w:szCs w:val="28"/>
              </w:rPr>
            </w:pPr>
            <w:r w:rsidRPr="007D35DF">
              <w:rPr>
                <w:sz w:val="28"/>
                <w:szCs w:val="28"/>
              </w:rPr>
              <w:t>Làm việc nhóm theo từng dự án nhỏ.</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4. NỘI DUNG MÔN HỌC, KẾ HOẠCH GIẢNG DẠY (Course content, Lesson plan)</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2049"/>
        <w:gridCol w:w="882"/>
        <w:gridCol w:w="2953"/>
        <w:gridCol w:w="1892"/>
      </w:tblGrid>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leftChars="-23" w:left="-57" w:right="-65" w:hanging="3"/>
              <w:jc w:val="center"/>
              <w:rPr>
                <w:sz w:val="28"/>
                <w:szCs w:val="28"/>
              </w:rPr>
            </w:pPr>
            <w:r w:rsidRPr="007D35DF">
              <w:rPr>
                <w:b/>
                <w:sz w:val="28"/>
                <w:szCs w:val="28"/>
              </w:rPr>
              <w:t>Buổi học</w:t>
            </w:r>
          </w:p>
          <w:p w:rsidR="00873119" w:rsidRPr="007D35DF" w:rsidRDefault="00873119" w:rsidP="00873119">
            <w:pPr>
              <w:widowControl w:val="0"/>
              <w:spacing w:before="40" w:line="324" w:lineRule="auto"/>
              <w:ind w:leftChars="-23" w:left="-57" w:right="-65" w:hanging="3"/>
              <w:jc w:val="center"/>
              <w:rPr>
                <w:sz w:val="28"/>
                <w:szCs w:val="28"/>
              </w:rPr>
            </w:pPr>
            <w:r w:rsidRPr="007D35DF">
              <w:rPr>
                <w:b/>
                <w:sz w:val="28"/>
                <w:szCs w:val="28"/>
              </w:rPr>
              <w:t>(2tiết)</w:t>
            </w:r>
          </w:p>
        </w:tc>
        <w:tc>
          <w:tcPr>
            <w:tcW w:w="2049"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Nội dung</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CĐRMH</w:t>
            </w:r>
          </w:p>
        </w:tc>
        <w:tc>
          <w:tcPr>
            <w:tcW w:w="2953"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dạy và học</w:t>
            </w:r>
          </w:p>
        </w:tc>
        <w:tc>
          <w:tcPr>
            <w:tcW w:w="1892"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sz w:val="28"/>
                <w:szCs w:val="28"/>
              </w:rPr>
            </w:pPr>
            <w:r w:rsidRPr="007D35DF">
              <w:rPr>
                <w:b/>
                <w:sz w:val="28"/>
                <w:szCs w:val="28"/>
              </w:rPr>
              <w:t>đánh giá</w:t>
            </w:r>
          </w:p>
        </w:tc>
      </w:tr>
      <w:tr w:rsidR="00873119" w:rsidRPr="007D35DF" w:rsidTr="00EA7BDA">
        <w:trPr>
          <w:trHeight w:val="132"/>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Ngành nghề kinh doanh và doanh nhân trong nền kinh tế thị trường</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đưa câu hỏi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tích cực tham gia làm việc nhóm, trả lời câu hỏi.</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xml:space="preserve">- Tổ chức hoạt động nhóm, đánh giá làm </w:t>
            </w:r>
            <w:r w:rsidRPr="007D35DF">
              <w:rPr>
                <w:sz w:val="28"/>
                <w:szCs w:val="28"/>
              </w:rPr>
              <w:lastRenderedPageBreak/>
              <w:t>việc nhóm</w:t>
            </w:r>
          </w:p>
        </w:tc>
      </w:tr>
      <w:tr w:rsidR="00873119" w:rsidRPr="007D35DF" w:rsidTr="00EA7BDA">
        <w:trPr>
          <w:trHeight w:val="2798"/>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Ngành nghề kinh doanh và doanh nhân trong nền kinh tế thị trường (tiếp theo)</w:t>
            </w:r>
          </w:p>
          <w:p w:rsidR="00873119" w:rsidRPr="007D35DF" w:rsidRDefault="00873119" w:rsidP="00873119">
            <w:pPr>
              <w:widowControl w:val="0"/>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đưa câu hỏi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tích cực tham gia làm việc nhóm, trả lời câu hỏi.</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1: Ngành nghề kinh doanh và doanh nhân trong nền kinh tế thị trường (tiếp theo)</w:t>
            </w:r>
          </w:p>
          <w:p w:rsidR="00873119" w:rsidRPr="007D35DF" w:rsidRDefault="00873119" w:rsidP="00873119">
            <w:pPr>
              <w:widowControl w:val="0"/>
              <w:tabs>
                <w:tab w:val="left" w:pos="8640"/>
              </w:tabs>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đưa câu hỏi thảo luận.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tích cực tham gia làm việc nhóm, trả lời câu hỏi.</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049" w:type="dxa"/>
            <w:vAlign w:val="center"/>
          </w:tcPr>
          <w:p w:rsidR="00873119" w:rsidRPr="007D35DF" w:rsidRDefault="00873119" w:rsidP="00873119">
            <w:pPr>
              <w:widowControl w:val="0"/>
              <w:tabs>
                <w:tab w:val="left" w:pos="426"/>
              </w:tabs>
              <w:spacing w:before="40" w:line="324" w:lineRule="auto"/>
              <w:ind w:hanging="3"/>
              <w:rPr>
                <w:sz w:val="28"/>
                <w:szCs w:val="28"/>
              </w:rPr>
            </w:pPr>
            <w:r w:rsidRPr="007D35DF">
              <w:rPr>
                <w:b/>
                <w:sz w:val="28"/>
                <w:szCs w:val="28"/>
              </w:rPr>
              <w:t>Chương 2: Hình thành ý tưởng kinh doanh</w:t>
            </w:r>
          </w:p>
          <w:p w:rsidR="00873119" w:rsidRPr="007D35DF" w:rsidRDefault="00873119" w:rsidP="00873119">
            <w:pPr>
              <w:widowControl w:val="0"/>
              <w:spacing w:before="40" w:line="324" w:lineRule="auto"/>
              <w:ind w:hanging="3"/>
              <w:jc w:val="both"/>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nêu ra các nội dung về hình thành dự án kinh doanh, sinh viên kể tên hoặc trình bày ý tưởng kinh doanh nhóm hoặc cá nhân.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hoạt động nhóm và thảo luận các câu hỏi tại lớp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049" w:type="dxa"/>
            <w:vAlign w:val="center"/>
          </w:tcPr>
          <w:p w:rsidR="00873119" w:rsidRPr="007D35DF" w:rsidRDefault="00873119" w:rsidP="00873119">
            <w:pPr>
              <w:widowControl w:val="0"/>
              <w:tabs>
                <w:tab w:val="left" w:pos="426"/>
              </w:tabs>
              <w:spacing w:before="40" w:line="324" w:lineRule="auto"/>
              <w:ind w:hanging="3"/>
              <w:rPr>
                <w:sz w:val="28"/>
                <w:szCs w:val="28"/>
              </w:rPr>
            </w:pPr>
            <w:r w:rsidRPr="007D35DF">
              <w:rPr>
                <w:b/>
                <w:sz w:val="28"/>
                <w:szCs w:val="28"/>
              </w:rPr>
              <w:t>Chương 2: Hình thành ý tưởng kinh doanh (tiếp theo)</w:t>
            </w:r>
          </w:p>
          <w:p w:rsidR="00873119" w:rsidRPr="007D35DF" w:rsidRDefault="00873119" w:rsidP="00873119">
            <w:pPr>
              <w:widowControl w:val="0"/>
              <w:tabs>
                <w:tab w:val="left" w:pos="8640"/>
              </w:tabs>
              <w:spacing w:before="40" w:line="324" w:lineRule="auto"/>
              <w:ind w:hanging="3"/>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nêu ra các nội dung về hình thành dự án kinh doanh, sinh viên kể tên hoặc trình bày ý tưởng kinh doanh của nhóm hoặc cá nhân.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hoạt động nhóm và thảo luận các câu hỏi tại lớp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049" w:type="dxa"/>
            <w:vAlign w:val="center"/>
          </w:tcPr>
          <w:p w:rsidR="00873119" w:rsidRPr="007D35DF" w:rsidRDefault="00873119" w:rsidP="00873119">
            <w:pPr>
              <w:widowControl w:val="0"/>
              <w:tabs>
                <w:tab w:val="left" w:pos="426"/>
              </w:tabs>
              <w:spacing w:before="40" w:line="324" w:lineRule="auto"/>
              <w:ind w:hanging="3"/>
              <w:rPr>
                <w:sz w:val="28"/>
                <w:szCs w:val="28"/>
              </w:rPr>
            </w:pPr>
            <w:r w:rsidRPr="007D35DF">
              <w:rPr>
                <w:b/>
                <w:sz w:val="28"/>
                <w:szCs w:val="28"/>
              </w:rPr>
              <w:t>Chương 2: Hình thành ý tưởng kinh doanh (tiếp theo)</w:t>
            </w:r>
          </w:p>
          <w:p w:rsidR="00873119" w:rsidRPr="007D35DF" w:rsidRDefault="00873119" w:rsidP="00873119">
            <w:pPr>
              <w:widowControl w:val="0"/>
              <w:spacing w:before="40" w:line="324" w:lineRule="auto"/>
              <w:ind w:hanging="3"/>
              <w:jc w:val="both"/>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nêu ra các nội dung về hình thành dự án kinh doanh, sinh viên kể tên hoặc trình bày ý tưởng kinh doanh nhóm hoặc cá nhân.</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hoạt động nhóm và thảo luận các câu hỏi tại lớp</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7</w:t>
            </w:r>
          </w:p>
        </w:tc>
        <w:tc>
          <w:tcPr>
            <w:tcW w:w="2049" w:type="dxa"/>
            <w:vAlign w:val="center"/>
          </w:tcPr>
          <w:p w:rsidR="00873119" w:rsidRPr="007D35DF" w:rsidRDefault="00873119" w:rsidP="00873119">
            <w:pPr>
              <w:widowControl w:val="0"/>
              <w:tabs>
                <w:tab w:val="left" w:pos="426"/>
              </w:tabs>
              <w:spacing w:before="40" w:line="324" w:lineRule="auto"/>
              <w:ind w:hanging="3"/>
              <w:rPr>
                <w:sz w:val="28"/>
                <w:szCs w:val="28"/>
              </w:rPr>
            </w:pPr>
            <w:r w:rsidRPr="007D35DF">
              <w:rPr>
                <w:b/>
                <w:sz w:val="28"/>
                <w:szCs w:val="28"/>
              </w:rPr>
              <w:t>Chương 3: Những vấn đề cốt yếu để khởi sự kinh doanh</w:t>
            </w:r>
          </w:p>
          <w:p w:rsidR="00873119" w:rsidRPr="007D35DF" w:rsidRDefault="00873119" w:rsidP="00873119">
            <w:pPr>
              <w:widowControl w:val="0"/>
              <w:spacing w:before="40" w:line="324" w:lineRule="auto"/>
              <w:ind w:hanging="3"/>
              <w:jc w:val="both"/>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trình bày những vấn đề cốt yếu trong khởi sự kinh doanh như: mục đích </w:t>
            </w:r>
            <w:r w:rsidRPr="007D35DF">
              <w:rPr>
                <w:sz w:val="28"/>
                <w:szCs w:val="28"/>
              </w:rPr>
              <w:lastRenderedPageBreak/>
              <w:t>của lập kế hoạch kinh doanh, phân loại, thị trường…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xây dựng bài, trả lời các câu hỏi liên quan,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(10%) </w:t>
            </w:r>
            <w:r w:rsidRPr="007D35DF">
              <w:rPr>
                <w:sz w:val="28"/>
                <w:szCs w:val="28"/>
              </w:rPr>
              <w:t xml:space="preserve">Sinh viên đi học chuyên cần, tham gia </w:t>
            </w:r>
            <w:r w:rsidRPr="007D35DF">
              <w:rPr>
                <w:sz w:val="28"/>
                <w:szCs w:val="28"/>
              </w:rPr>
              <w:lastRenderedPageBreak/>
              <w:t>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8</w:t>
            </w:r>
          </w:p>
        </w:tc>
        <w:tc>
          <w:tcPr>
            <w:tcW w:w="2049" w:type="dxa"/>
            <w:vAlign w:val="center"/>
          </w:tcPr>
          <w:p w:rsidR="00873119" w:rsidRPr="007D35DF" w:rsidRDefault="00873119" w:rsidP="00873119">
            <w:pPr>
              <w:widowControl w:val="0"/>
              <w:tabs>
                <w:tab w:val="left" w:pos="426"/>
              </w:tabs>
              <w:spacing w:before="40" w:line="324" w:lineRule="auto"/>
              <w:ind w:hanging="3"/>
              <w:rPr>
                <w:sz w:val="28"/>
                <w:szCs w:val="28"/>
              </w:rPr>
            </w:pPr>
            <w:r w:rsidRPr="007D35DF">
              <w:rPr>
                <w:b/>
                <w:sz w:val="28"/>
                <w:szCs w:val="28"/>
              </w:rPr>
              <w:t>Chương 3: Những vấn đề cốt yếu để khởi sự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(tiếp theo)</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trình bày những vấn đề cốt yếu trong khởi sự kinh doanh như: mục đích của lập kế hoạch kinh doanh, phân loại, thị trường…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xây dựng bài, trả lời các câu hỏi liên quan,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9</w:t>
            </w:r>
          </w:p>
        </w:tc>
        <w:tc>
          <w:tcPr>
            <w:tcW w:w="2049" w:type="dxa"/>
            <w:vAlign w:val="center"/>
          </w:tcPr>
          <w:p w:rsidR="00873119" w:rsidRPr="007D35DF" w:rsidRDefault="00873119" w:rsidP="00873119">
            <w:pPr>
              <w:widowControl w:val="0"/>
              <w:tabs>
                <w:tab w:val="left" w:pos="426"/>
              </w:tabs>
              <w:spacing w:before="40" w:line="324" w:lineRule="auto"/>
              <w:ind w:hanging="3"/>
              <w:rPr>
                <w:sz w:val="28"/>
                <w:szCs w:val="28"/>
              </w:rPr>
            </w:pPr>
            <w:r w:rsidRPr="007D35DF">
              <w:rPr>
                <w:b/>
                <w:sz w:val="28"/>
                <w:szCs w:val="28"/>
              </w:rPr>
              <w:t>Chương 3: Những vấn đề cốt yếu để khởi sự kinh doanh</w:t>
            </w:r>
          </w:p>
          <w:p w:rsidR="00873119" w:rsidRPr="007D35DF" w:rsidRDefault="00873119" w:rsidP="00873119">
            <w:pPr>
              <w:pStyle w:val="Heading4"/>
              <w:keepNext w:val="0"/>
              <w:widowControl w:val="0"/>
              <w:spacing w:before="40" w:line="324" w:lineRule="auto"/>
              <w:ind w:left="0" w:hanging="3"/>
              <w:rPr>
                <w:rFonts w:ascii="Times New Roman" w:hAnsi="Times New Roman"/>
                <w:sz w:val="28"/>
                <w:szCs w:val="28"/>
              </w:rPr>
            </w:pPr>
            <w:r w:rsidRPr="007D35DF">
              <w:rPr>
                <w:rFonts w:ascii="Times New Roman" w:hAnsi="Times New Roman"/>
                <w:sz w:val="28"/>
                <w:szCs w:val="28"/>
              </w:rPr>
              <w:t>(tiếp theo)</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xml:space="preserve">: GV trình bày những vấn đề cốt yếu trong khởi sự kinh doanh như: mục đích của lập kế hoạch kinh doanh, phân loại, thị </w:t>
            </w:r>
            <w:r w:rsidRPr="007D35DF">
              <w:rPr>
                <w:sz w:val="28"/>
                <w:szCs w:val="28"/>
              </w:rPr>
              <w:lastRenderedPageBreak/>
              <w:t>trường…</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xây dựng bài, trả lời các câu hỏi liên quan, hoạt động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Tổ chức hoạt động nhóm, đánh giá làm việc nhóm</w:t>
            </w:r>
          </w:p>
          <w:p w:rsidR="00873119" w:rsidRPr="007D35DF" w:rsidRDefault="00873119" w:rsidP="00873119">
            <w:pPr>
              <w:widowControl w:val="0"/>
              <w:spacing w:before="40" w:line="324" w:lineRule="auto"/>
              <w:ind w:hanging="3"/>
              <w:rPr>
                <w:sz w:val="28"/>
                <w:szCs w:val="28"/>
              </w:rPr>
            </w:pP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10</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4: Soạn thảo kế hoạch kinh doanh </w:t>
            </w:r>
          </w:p>
          <w:p w:rsidR="00873119" w:rsidRPr="007D35DF" w:rsidRDefault="00873119" w:rsidP="00873119">
            <w:pPr>
              <w:widowControl w:val="0"/>
              <w:spacing w:before="40" w:line="324" w:lineRule="auto"/>
              <w:ind w:hanging="3"/>
              <w:jc w:val="both"/>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lý thuyết, cung cấp bài tập cho sinh viên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soạn thảo bản kế hoạch kinh doanh theo dự án của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thuyết trình.</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Chương 4: Soạn thảo kế hoạch kinh doanh </w:t>
            </w:r>
          </w:p>
          <w:p w:rsidR="00873119" w:rsidRPr="007D35DF" w:rsidRDefault="00873119" w:rsidP="00873119">
            <w:pPr>
              <w:widowControl w:val="0"/>
              <w:spacing w:before="40" w:line="324" w:lineRule="auto"/>
              <w:ind w:hanging="3"/>
              <w:jc w:val="both"/>
              <w:rPr>
                <w:sz w:val="28"/>
                <w:szCs w:val="28"/>
              </w:rPr>
            </w:pPr>
            <w:r w:rsidRPr="007D35DF">
              <w:rPr>
                <w:sz w:val="28"/>
                <w:szCs w:val="28"/>
              </w:rPr>
              <w:t>(tiếp theo)</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lý thuyết, cung cấp bài tập cho sinh viên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thực hành soạn thảo bản kế hoạch kinh doanh theo dự án của nhóm.</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ml:space="preserve">- Xem trước tài liệu GV </w:t>
            </w:r>
            <w:r w:rsidRPr="007D35DF">
              <w:rPr>
                <w:sz w:val="28"/>
                <w:szCs w:val="28"/>
              </w:rPr>
              <w:lastRenderedPageBreak/>
              <w:t>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thuyết trình.</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Triển khai hoạt động kinh doanh</w:t>
            </w:r>
          </w:p>
          <w:p w:rsidR="00873119" w:rsidRPr="007D35DF" w:rsidRDefault="00873119" w:rsidP="00873119">
            <w:pPr>
              <w:widowControl w:val="0"/>
              <w:spacing w:before="40" w:line="324" w:lineRule="auto"/>
              <w:ind w:hanging="3"/>
              <w:jc w:val="both"/>
              <w:rPr>
                <w:sz w:val="28"/>
                <w:szCs w:val="28"/>
              </w:rPr>
            </w:pP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triển khai dự án kinh doanh, sinh viên thực hành triển khai dự án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xây dựng bài, làm việc nhóm, thuyết trình dự án.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thuyết trình.</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Triển khai hoạt động kinh doanh</w:t>
            </w:r>
          </w:p>
          <w:p w:rsidR="00873119" w:rsidRPr="007D35DF" w:rsidRDefault="00873119" w:rsidP="00873119">
            <w:pPr>
              <w:widowControl w:val="0"/>
              <w:spacing w:before="40" w:line="324" w:lineRule="auto"/>
              <w:ind w:hanging="3"/>
              <w:rPr>
                <w:sz w:val="28"/>
                <w:szCs w:val="28"/>
              </w:rPr>
            </w:pPr>
            <w:r w:rsidRPr="007D35DF">
              <w:rPr>
                <w:sz w:val="28"/>
                <w:szCs w:val="28"/>
              </w:rPr>
              <w:t>(tiếp theo)</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triển khai dự án kinh doanh, sinh viên thực hành triển khai dự án theo nhóm.</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xây dựng bài, làm việc nhóm, thuyết trình dự án.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thuyết trình.</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049"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Chương 5: Triển khai hoạt động kinh doanh</w:t>
            </w:r>
          </w:p>
          <w:p w:rsidR="00873119" w:rsidRPr="007D35DF" w:rsidRDefault="00873119" w:rsidP="00873119">
            <w:pPr>
              <w:widowControl w:val="0"/>
              <w:spacing w:before="40" w:line="324" w:lineRule="auto"/>
              <w:ind w:hanging="3"/>
              <w:jc w:val="both"/>
              <w:rPr>
                <w:sz w:val="28"/>
                <w:szCs w:val="28"/>
              </w:rPr>
            </w:pPr>
            <w:r w:rsidRPr="007D35DF">
              <w:rPr>
                <w:sz w:val="28"/>
                <w:szCs w:val="28"/>
              </w:rPr>
              <w:t>(tiếp theo)</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 CO3, CO4</w:t>
            </w:r>
          </w:p>
        </w:tc>
        <w:tc>
          <w:tcPr>
            <w:tcW w:w="2953"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hướng dẫn triển khai dự án kinh doanh, sinh viên thực hành triển khai dự án theo nhóm.</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Sinh viên tham gia xây dựng bài, làm việc nhóm, thuyết trình dự án.</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 xml:space="preserve">A1 (10%) </w:t>
            </w:r>
            <w:r w:rsidRPr="007D35DF">
              <w:rPr>
                <w:sz w:val="28"/>
                <w:szCs w:val="28"/>
              </w:rPr>
              <w:t>Sinh viên đi học chuyên cần, tham gia xây dựng bài</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A2 (30%)</w:t>
            </w:r>
          </w:p>
          <w:p w:rsidR="00873119" w:rsidRPr="007D35DF" w:rsidRDefault="00873119" w:rsidP="00873119">
            <w:pPr>
              <w:widowControl w:val="0"/>
              <w:spacing w:before="40" w:line="324" w:lineRule="auto"/>
              <w:ind w:hanging="3"/>
              <w:rPr>
                <w:sz w:val="28"/>
                <w:szCs w:val="28"/>
              </w:rPr>
            </w:pPr>
            <w:r w:rsidRPr="007D35DF">
              <w:rPr>
                <w:sz w:val="28"/>
                <w:szCs w:val="28"/>
              </w:rPr>
              <w:t>- Tổ chức hoạt động nhóm, đánh giá làm việc nhóm</w:t>
            </w:r>
          </w:p>
          <w:p w:rsidR="00873119" w:rsidRPr="007D35DF" w:rsidRDefault="00873119" w:rsidP="00873119">
            <w:pPr>
              <w:widowControl w:val="0"/>
              <w:spacing w:before="40" w:line="324" w:lineRule="auto"/>
              <w:ind w:hanging="3"/>
              <w:rPr>
                <w:sz w:val="28"/>
                <w:szCs w:val="28"/>
              </w:rPr>
            </w:pPr>
            <w:r w:rsidRPr="007D35DF">
              <w:rPr>
                <w:sz w:val="28"/>
                <w:szCs w:val="28"/>
              </w:rPr>
              <w:t>, thuyết trình.</w:t>
            </w:r>
          </w:p>
        </w:tc>
      </w:tr>
      <w:tr w:rsidR="00873119" w:rsidRPr="007D35DF" w:rsidTr="00EA7BDA">
        <w:trPr>
          <w:jc w:val="center"/>
        </w:trPr>
        <w:tc>
          <w:tcPr>
            <w:tcW w:w="910"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15</w:t>
            </w:r>
          </w:p>
        </w:tc>
        <w:tc>
          <w:tcPr>
            <w:tcW w:w="2049" w:type="dxa"/>
            <w:vAlign w:val="center"/>
          </w:tcPr>
          <w:p w:rsidR="00873119" w:rsidRPr="007D35DF" w:rsidRDefault="00873119" w:rsidP="00873119">
            <w:pPr>
              <w:widowControl w:val="0"/>
              <w:spacing w:before="40" w:line="324" w:lineRule="auto"/>
              <w:ind w:hanging="3"/>
              <w:jc w:val="both"/>
              <w:rPr>
                <w:sz w:val="28"/>
                <w:szCs w:val="28"/>
              </w:rPr>
            </w:pPr>
            <w:r w:rsidRPr="007D35DF">
              <w:rPr>
                <w:sz w:val="28"/>
                <w:szCs w:val="28"/>
              </w:rPr>
              <w:t>Kiểm tra giữa kỳ</w:t>
            </w:r>
          </w:p>
        </w:tc>
        <w:tc>
          <w:tcPr>
            <w:tcW w:w="882" w:type="dxa"/>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 CO2, CO4</w:t>
            </w:r>
          </w:p>
        </w:tc>
        <w:tc>
          <w:tcPr>
            <w:tcW w:w="2953" w:type="dxa"/>
            <w:vAlign w:val="center"/>
          </w:tcPr>
          <w:p w:rsidR="00873119" w:rsidRPr="007D35DF" w:rsidRDefault="00873119" w:rsidP="00873119">
            <w:pPr>
              <w:widowControl w:val="0"/>
              <w:spacing w:before="40" w:line="324" w:lineRule="auto"/>
              <w:ind w:hanging="3"/>
              <w:jc w:val="both"/>
              <w:rPr>
                <w:sz w:val="28"/>
                <w:szCs w:val="28"/>
              </w:rPr>
            </w:pPr>
            <w:r w:rsidRPr="007D35DF">
              <w:rPr>
                <w:b/>
                <w:sz w:val="28"/>
                <w:szCs w:val="28"/>
              </w:rPr>
              <w:t>Dạy</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lớp</w:t>
            </w:r>
            <w:r w:rsidRPr="007D35DF">
              <w:rPr>
                <w:sz w:val="28"/>
                <w:szCs w:val="28"/>
              </w:rPr>
              <w:t>: không</w:t>
            </w:r>
          </w:p>
          <w:p w:rsidR="00873119" w:rsidRPr="007D35DF" w:rsidRDefault="00873119" w:rsidP="00873119">
            <w:pPr>
              <w:widowControl w:val="0"/>
              <w:spacing w:before="40" w:line="324" w:lineRule="auto"/>
              <w:ind w:hanging="3"/>
              <w:jc w:val="both"/>
              <w:rPr>
                <w:sz w:val="28"/>
                <w:szCs w:val="28"/>
              </w:rPr>
            </w:pPr>
            <w:r w:rsidRPr="007D35DF">
              <w:rPr>
                <w:b/>
                <w:sz w:val="28"/>
                <w:szCs w:val="28"/>
              </w:rPr>
              <w:t>Học ở nhà</w:t>
            </w:r>
            <w:r w:rsidRPr="007D35DF">
              <w:rPr>
                <w:sz w:val="28"/>
                <w:szCs w:val="28"/>
              </w:rPr>
              <w:t xml:space="preserve">: </w:t>
            </w:r>
          </w:p>
          <w:p w:rsidR="00873119" w:rsidRPr="007D35DF" w:rsidRDefault="00873119" w:rsidP="00873119">
            <w:pPr>
              <w:widowControl w:val="0"/>
              <w:spacing w:before="40" w:line="324" w:lineRule="auto"/>
              <w:ind w:hanging="3"/>
              <w:jc w:val="both"/>
              <w:rPr>
                <w:sz w:val="28"/>
                <w:szCs w:val="28"/>
              </w:rPr>
            </w:pPr>
            <w:r w:rsidRPr="007D35DF">
              <w:rPr>
                <w:sz w:val="28"/>
                <w:szCs w:val="28"/>
              </w:rPr>
              <w:t>- Sinh viên ôn tập và làm bài đầy đủ.</w:t>
            </w:r>
          </w:p>
          <w:p w:rsidR="00873119" w:rsidRPr="007D35DF" w:rsidRDefault="00873119" w:rsidP="00873119">
            <w:pPr>
              <w:widowControl w:val="0"/>
              <w:spacing w:before="40" w:line="324" w:lineRule="auto"/>
              <w:ind w:hanging="3"/>
              <w:rPr>
                <w:sz w:val="28"/>
                <w:szCs w:val="28"/>
              </w:rPr>
            </w:pPr>
          </w:p>
        </w:tc>
        <w:tc>
          <w:tcPr>
            <w:tcW w:w="189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 (60%)</w:t>
            </w:r>
          </w:p>
          <w:p w:rsidR="00873119" w:rsidRPr="007D35DF" w:rsidRDefault="00873119" w:rsidP="00873119">
            <w:pPr>
              <w:widowControl w:val="0"/>
              <w:spacing w:before="40" w:line="324" w:lineRule="auto"/>
              <w:ind w:hanging="3"/>
              <w:rPr>
                <w:sz w:val="28"/>
                <w:szCs w:val="28"/>
              </w:rPr>
            </w:pPr>
            <w:r w:rsidRPr="007D35DF">
              <w:rPr>
                <w:sz w:val="28"/>
                <w:szCs w:val="28"/>
              </w:rPr>
              <w:t>Đề thi cuối kỳ bao gồm lý thuyết và bài tập, nội dung về lập dự án kinh doanh, bài tập về lập kế hoạch marketing, kế hoạch sản xuất…</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3. Phương pháp đánh giá</w:t>
      </w:r>
    </w:p>
    <w:tbl>
      <w:tblPr>
        <w:tblW w:w="8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07"/>
        <w:gridCol w:w="2099"/>
        <w:gridCol w:w="1456"/>
      </w:tblGrid>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jc w:val="center"/>
              <w:rPr>
                <w:sz w:val="28"/>
                <w:szCs w:val="28"/>
              </w:rPr>
            </w:pPr>
            <w:r w:rsidRPr="007D35DF">
              <w:rPr>
                <w:b/>
                <w:sz w:val="28"/>
                <w:szCs w:val="28"/>
              </w:rPr>
              <w:t>Thành phần đánh giá</w:t>
            </w:r>
          </w:p>
        </w:tc>
        <w:tc>
          <w:tcPr>
            <w:tcW w:w="209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CĐRMH</w:t>
            </w:r>
          </w:p>
        </w:tc>
        <w:tc>
          <w:tcPr>
            <w:tcW w:w="145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b/>
                <w:sz w:val="28"/>
                <w:szCs w:val="28"/>
              </w:rPr>
              <w:t>Tỷ lệ (%)</w:t>
            </w:r>
          </w:p>
        </w:tc>
      </w:tr>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tham gia thảo luận nhóm, đi học đúng giờ)</w:t>
            </w:r>
          </w:p>
        </w:tc>
        <w:tc>
          <w:tcPr>
            <w:tcW w:w="209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CO3</w:t>
            </w:r>
          </w:p>
        </w:tc>
        <w:tc>
          <w:tcPr>
            <w:tcW w:w="145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10%</w:t>
            </w:r>
          </w:p>
        </w:tc>
      </w:tr>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Thuyết trình, làm dự án.</w:t>
            </w:r>
          </w:p>
        </w:tc>
        <w:tc>
          <w:tcPr>
            <w:tcW w:w="209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CO1,CO2,CO4</w:t>
            </w:r>
          </w:p>
        </w:tc>
        <w:tc>
          <w:tcPr>
            <w:tcW w:w="145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30%</w:t>
            </w:r>
          </w:p>
        </w:tc>
      </w:tr>
      <w:tr w:rsidR="00873119" w:rsidRPr="007D35DF" w:rsidTr="00873119">
        <w:trPr>
          <w:jc w:val="center"/>
        </w:trPr>
        <w:tc>
          <w:tcPr>
            <w:tcW w:w="5007"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099"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CO1,CO2,CO4.</w:t>
            </w:r>
          </w:p>
        </w:tc>
        <w:tc>
          <w:tcPr>
            <w:tcW w:w="1456" w:type="dxa"/>
            <w:vAlign w:val="center"/>
          </w:tcPr>
          <w:p w:rsidR="00873119" w:rsidRPr="007D35DF" w:rsidRDefault="00873119" w:rsidP="00873119">
            <w:pPr>
              <w:widowControl w:val="0"/>
              <w:tabs>
                <w:tab w:val="left" w:pos="5148"/>
              </w:tabs>
              <w:spacing w:before="40" w:line="324" w:lineRule="auto"/>
              <w:ind w:hanging="3"/>
              <w:jc w:val="center"/>
              <w:rPr>
                <w:sz w:val="28"/>
                <w:szCs w:val="28"/>
              </w:rPr>
            </w:pPr>
            <w:r w:rsidRPr="007D35DF">
              <w:rPr>
                <w:i/>
                <w:sz w:val="28"/>
                <w:szCs w:val="28"/>
              </w:rPr>
              <w:t>60%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Sinh viên đọc nghiên cứu tài liệu môn học do giảng viên cung cấp </w:t>
      </w:r>
      <w:r w:rsidRPr="007D35DF">
        <w:rPr>
          <w:sz w:val="28"/>
          <w:szCs w:val="28"/>
        </w:rPr>
        <w:lastRenderedPageBreak/>
        <w:t>trước mỗi buổi học.</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Thuyết trình, làm dự án, làm bài tập về nhà, trả lời các câu hỏi ngắn và bài tập nhanh trên lớp: sẽ được cho điểm cộng vào điểm quá trình 10% hoặc điểm 30% của sinh viên.</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spacing w:before="40" w:line="324" w:lineRule="auto"/>
        <w:ind w:firstLineChars="201" w:firstLine="565"/>
        <w:jc w:val="both"/>
        <w:rPr>
          <w:sz w:val="28"/>
          <w:szCs w:val="28"/>
        </w:rPr>
      </w:pPr>
      <w:r w:rsidRPr="007D35DF">
        <w:rPr>
          <w:b/>
          <w:i/>
          <w:sz w:val="28"/>
          <w:szCs w:val="28"/>
        </w:rPr>
        <w:t xml:space="preserve">Giáo trình: </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1. Lưu Đan Thọ, </w:t>
      </w:r>
      <w:r w:rsidRPr="007D35DF">
        <w:rPr>
          <w:i/>
          <w:sz w:val="28"/>
          <w:szCs w:val="28"/>
        </w:rPr>
        <w:t>Lập kế hoạch và khởi sự kinh doanh</w:t>
      </w:r>
      <w:r w:rsidRPr="007D35DF">
        <w:rPr>
          <w:sz w:val="28"/>
          <w:szCs w:val="28"/>
        </w:rPr>
        <w:t>, NXB Tài chính, 2020</w:t>
      </w:r>
    </w:p>
    <w:p w:rsidR="00873119" w:rsidRPr="007D35DF" w:rsidRDefault="00873119" w:rsidP="008A3CAA">
      <w:pPr>
        <w:widowControl w:val="0"/>
        <w:spacing w:before="40" w:line="324" w:lineRule="auto"/>
        <w:ind w:firstLineChars="201" w:firstLine="565"/>
        <w:jc w:val="both"/>
        <w:rPr>
          <w:sz w:val="28"/>
          <w:szCs w:val="28"/>
        </w:rPr>
      </w:pPr>
      <w:r w:rsidRPr="007D35DF">
        <w:rPr>
          <w:b/>
          <w:i/>
          <w:sz w:val="28"/>
          <w:szCs w:val="28"/>
        </w:rPr>
        <w:t>Tài liệu tham khảo</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2.GS.TS. Nguyễn Thành Độ, PGS.TS. Nguyễn Ngọc Huyền, </w:t>
      </w:r>
      <w:r w:rsidRPr="007D35DF">
        <w:rPr>
          <w:i/>
          <w:sz w:val="28"/>
          <w:szCs w:val="28"/>
        </w:rPr>
        <w:t>Giáo trình Quản trị kinh doanh</w:t>
      </w:r>
      <w:r w:rsidRPr="007D35DF">
        <w:rPr>
          <w:sz w:val="28"/>
          <w:szCs w:val="28"/>
        </w:rPr>
        <w:t>, Nhà xuất bản Lao động – Xã hội, Hà Nội 2019.</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3.PGS.TS. Nguyễn Ngọc Huyền, </w:t>
      </w:r>
      <w:r w:rsidRPr="007D35DF">
        <w:rPr>
          <w:i/>
          <w:sz w:val="28"/>
          <w:szCs w:val="28"/>
        </w:rPr>
        <w:t>Giáo trình Khởi sự kinh doanh và tái lập doanh nghiệp</w:t>
      </w:r>
      <w:r w:rsidRPr="007D35DF">
        <w:rPr>
          <w:sz w:val="28"/>
          <w:szCs w:val="28"/>
        </w:rPr>
        <w:t xml:space="preserve">, NXB KTQD, 2021 </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4. Edward Blackwell, </w:t>
      </w:r>
      <w:r w:rsidRPr="007D35DF">
        <w:rPr>
          <w:i/>
          <w:sz w:val="28"/>
          <w:szCs w:val="28"/>
        </w:rPr>
        <w:t>Lập kế hoạch kinh doanh</w:t>
      </w:r>
      <w:r w:rsidRPr="007D35DF">
        <w:rPr>
          <w:sz w:val="28"/>
          <w:szCs w:val="28"/>
        </w:rPr>
        <w:t xml:space="preserve">, NXB Đại học Kinh tế Quốc dân, 2021 </w:t>
      </w:r>
    </w:p>
    <w:p w:rsidR="00873119" w:rsidRPr="007D35DF" w:rsidRDefault="00873119" w:rsidP="00873119">
      <w:pPr>
        <w:widowControl w:val="0"/>
        <w:spacing w:before="40" w:line="324" w:lineRule="auto"/>
        <w:ind w:firstLineChars="201" w:firstLine="563"/>
        <w:jc w:val="both"/>
        <w:rPr>
          <w:sz w:val="28"/>
          <w:szCs w:val="28"/>
        </w:rPr>
      </w:pPr>
      <w:r w:rsidRPr="007D35DF">
        <w:rPr>
          <w:sz w:val="28"/>
          <w:szCs w:val="28"/>
        </w:rPr>
        <w:t xml:space="preserve">5. Dự án Quỹ phát triển doanh nghiệp vừa và nhỏ (SMEDF), </w:t>
      </w:r>
      <w:r w:rsidRPr="007D35DF">
        <w:rPr>
          <w:i/>
          <w:sz w:val="28"/>
          <w:szCs w:val="28"/>
        </w:rPr>
        <w:t>Tài liệu đào tạo “Lập kế hoạch kinh doanh dành cho các nhà quản lý doanh nghiệp vừa và nhỏ”</w:t>
      </w:r>
      <w:r w:rsidRPr="007D35DF">
        <w:rPr>
          <w:sz w:val="28"/>
          <w:szCs w:val="28"/>
        </w:rPr>
        <w:t>, 2021.</w:t>
      </w:r>
    </w:p>
    <w:p w:rsidR="00873119" w:rsidRPr="007D35DF" w:rsidRDefault="00873119" w:rsidP="00873119">
      <w:pPr>
        <w:widowControl w:val="0"/>
        <w:spacing w:before="40" w:line="324" w:lineRule="auto"/>
        <w:ind w:hanging="3"/>
        <w:jc w:val="right"/>
        <w:rPr>
          <w:i/>
          <w:sz w:val="28"/>
          <w:szCs w:val="28"/>
        </w:rPr>
      </w:pPr>
      <w:r w:rsidRPr="007D35DF">
        <w:rPr>
          <w:i/>
          <w:sz w:val="28"/>
          <w:szCs w:val="28"/>
        </w:rPr>
        <w:tab/>
      </w:r>
      <w:r w:rsidRPr="007D35DF">
        <w:rPr>
          <w:i/>
          <w:sz w:val="28"/>
          <w:szCs w:val="28"/>
        </w:rPr>
        <w:tab/>
      </w:r>
      <w:r w:rsidRPr="007D35DF">
        <w:rPr>
          <w:i/>
          <w:sz w:val="28"/>
          <w:szCs w:val="28"/>
        </w:rPr>
        <w:tab/>
      </w:r>
      <w:r w:rsidRPr="007D35DF">
        <w:rPr>
          <w:i/>
          <w:sz w:val="28"/>
          <w:szCs w:val="28"/>
        </w:rPr>
        <w:tab/>
      </w:r>
      <w:r w:rsidRPr="007D35DF">
        <w:rPr>
          <w:i/>
          <w:sz w:val="28"/>
          <w:szCs w:val="28"/>
        </w:rPr>
        <w:tab/>
      </w:r>
      <w:r w:rsidRPr="007D35DF">
        <w:rPr>
          <w:i/>
          <w:sz w:val="28"/>
          <w:szCs w:val="28"/>
        </w:rPr>
        <w:tab/>
      </w:r>
    </w:p>
    <w:p w:rsidR="00873119" w:rsidRPr="007D35DF" w:rsidRDefault="00873119" w:rsidP="00873119">
      <w:pPr>
        <w:widowControl w:val="0"/>
        <w:spacing w:before="40" w:line="324" w:lineRule="auto"/>
        <w:ind w:hanging="3"/>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598" w:type="dxa"/>
        <w:jc w:val="center"/>
        <w:tblLook w:val="04A0"/>
      </w:tblPr>
      <w:tblGrid>
        <w:gridCol w:w="3794"/>
        <w:gridCol w:w="1730"/>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730"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r>
    </w:tbl>
    <w:p w:rsidR="00873119" w:rsidRPr="007D35DF" w:rsidRDefault="00873119" w:rsidP="00873119">
      <w:pPr>
        <w:widowControl w:val="0"/>
        <w:spacing w:before="40" w:line="324" w:lineRule="auto"/>
        <w:ind w:hanging="3"/>
        <w:jc w:val="center"/>
        <w:rPr>
          <w:sz w:val="28"/>
          <w:szCs w:val="28"/>
        </w:rPr>
      </w:pPr>
    </w:p>
    <w:p w:rsidR="00873119" w:rsidRPr="007D35DF" w:rsidRDefault="00873119" w:rsidP="00873119">
      <w:pPr>
        <w:rPr>
          <w:sz w:val="28"/>
          <w:szCs w:val="28"/>
        </w:rPr>
      </w:pPr>
      <w:r w:rsidRPr="007D35DF">
        <w:rPr>
          <w:sz w:val="28"/>
          <w:szCs w:val="28"/>
        </w:rPr>
        <w:br w:type="page"/>
      </w:r>
    </w:p>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BỘ GIÁO DỤC VÀ ĐÀO TẠO</w:t>
      </w:r>
    </w:p>
    <w:p w:rsidR="00873119" w:rsidRPr="007D35DF" w:rsidRDefault="00B6049F" w:rsidP="00873119">
      <w:pPr>
        <w:widowControl w:val="0"/>
        <w:spacing w:before="40" w:line="324" w:lineRule="auto"/>
        <w:ind w:hanging="3"/>
        <w:jc w:val="center"/>
        <w:rPr>
          <w:b/>
          <w:sz w:val="28"/>
          <w:szCs w:val="28"/>
        </w:rPr>
      </w:pPr>
      <w:r>
        <w:rPr>
          <w:b/>
          <w:sz w:val="28"/>
          <w:szCs w:val="28"/>
          <w:lang w:eastAsia="ja-JP"/>
        </w:rPr>
        <w:pict>
          <v:shape id="_x0000_s2294" type="#_x0000_t32" style="position:absolute;left:0;text-align:left;margin-left:173.25pt;margin-top:20.45pt;width:108.75pt;height:0;z-index:251899904;mso-wrap-edited:f" o:connectortype="straight"/>
        </w:pict>
      </w:r>
      <w:r w:rsidR="00873119" w:rsidRPr="007D35DF">
        <w:rPr>
          <w:b/>
          <w:sz w:val="28"/>
          <w:szCs w:val="28"/>
        </w:rPr>
        <w:t>TRƯỜNG ĐẠI HỌC LẠC HỒNG</w:t>
      </w:r>
    </w:p>
    <w:p w:rsidR="00873119" w:rsidRPr="007D35DF" w:rsidRDefault="00873119" w:rsidP="00873119">
      <w:pPr>
        <w:widowControl w:val="0"/>
        <w:spacing w:before="40" w:line="324" w:lineRule="auto"/>
        <w:ind w:hanging="3"/>
        <w:jc w:val="center"/>
        <w:rPr>
          <w:b/>
          <w:sz w:val="28"/>
          <w:szCs w:val="28"/>
        </w:rPr>
      </w:pPr>
    </w:p>
    <w:p w:rsidR="00873119" w:rsidRPr="007D35DF" w:rsidRDefault="00873119" w:rsidP="00873119">
      <w:pPr>
        <w:pStyle w:val="Heading1"/>
        <w:keepNext w:val="0"/>
        <w:widowControl w:val="0"/>
        <w:spacing w:before="40" w:after="0" w:line="324" w:lineRule="auto"/>
        <w:ind w:hanging="3"/>
        <w:jc w:val="center"/>
        <w:rPr>
          <w:rFonts w:ascii="Times New Roman" w:hAnsi="Times New Roman" w:cs="Times New Roman"/>
          <w:sz w:val="28"/>
          <w:szCs w:val="28"/>
        </w:rPr>
      </w:pPr>
      <w:r w:rsidRPr="007D35DF">
        <w:rPr>
          <w:rFonts w:ascii="Times New Roman" w:hAnsi="Times New Roman" w:cs="Times New Roman"/>
          <w:sz w:val="28"/>
          <w:szCs w:val="28"/>
        </w:rPr>
        <w:t>ĐỀ CƯƠNG MÔN HỌC</w:t>
      </w:r>
    </w:p>
    <w:p w:rsidR="00873119" w:rsidRPr="007D35DF" w:rsidRDefault="00873119" w:rsidP="00873119">
      <w:pPr>
        <w:widowControl w:val="0"/>
        <w:spacing w:before="40" w:line="324" w:lineRule="auto"/>
        <w:ind w:hanging="3"/>
        <w:jc w:val="center"/>
        <w:rPr>
          <w:b/>
          <w:sz w:val="28"/>
          <w:szCs w:val="28"/>
        </w:rPr>
      </w:pPr>
      <w:r w:rsidRPr="007D35DF">
        <w:rPr>
          <w:b/>
          <w:sz w:val="28"/>
          <w:szCs w:val="28"/>
        </w:rPr>
        <w:t>&lt;127024 – THỰC TẬP NGHỀ NGHIỆP NGOẠI THƯƠNG&gt;</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1. THÔNG TIN CHUNG (General information)</w:t>
      </w:r>
    </w:p>
    <w:tbl>
      <w:tblPr>
        <w:tblW w:w="0" w:type="auto"/>
        <w:jc w:val="center"/>
        <w:tblLayout w:type="fixed"/>
        <w:tblLook w:val="0000"/>
      </w:tblPr>
      <w:tblGrid>
        <w:gridCol w:w="3879"/>
        <w:gridCol w:w="4201"/>
      </w:tblGrid>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Việt):</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Thực tập nghề nghiệp ngoại thương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Tên môn học (tiếng Anh):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Training foreign trade career</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Mã môn học:</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127024</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Thuộc khối kiến thức:</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Chuyên ngành</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Khoa/Bộ môn phụ trách: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Quản trị - Kinh tế quốc tế</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phụ trách: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ThS. Phan Đặng Ngọc Yến Vân</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Email: vanpdny@lhu.edu.vn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Giảng viên tham gia giảng dạy:</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vi-VN"/>
              </w:rPr>
            </w:pPr>
            <w:r w:rsidRPr="007D35DF">
              <w:rPr>
                <w:sz w:val="28"/>
                <w:szCs w:val="28"/>
              </w:rPr>
              <w:t>Ths. Nguyễn Thị</w:t>
            </w:r>
            <w:r w:rsidRPr="007D35DF">
              <w:rPr>
                <w:sz w:val="28"/>
                <w:szCs w:val="28"/>
                <w:lang w:val="vi-VN"/>
              </w:rPr>
              <w:t xml:space="preserve"> Kim Hiệp</w:t>
            </w:r>
          </w:p>
          <w:p w:rsidR="00873119" w:rsidRPr="007D35DF" w:rsidRDefault="00873119" w:rsidP="00873119">
            <w:pPr>
              <w:widowControl w:val="0"/>
              <w:tabs>
                <w:tab w:val="left" w:leader="dot" w:pos="5148"/>
              </w:tabs>
              <w:spacing w:before="40" w:line="324" w:lineRule="auto"/>
              <w:ind w:hanging="3"/>
              <w:jc w:val="both"/>
              <w:rPr>
                <w:sz w:val="28"/>
                <w:szCs w:val="28"/>
              </w:rPr>
            </w:pPr>
            <w:r w:rsidRPr="007D35DF">
              <w:rPr>
                <w:sz w:val="28"/>
                <w:szCs w:val="28"/>
              </w:rPr>
              <w:t xml:space="preserve">Email: hiepntk@lhu.edu.vn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i/>
                <w:sz w:val="28"/>
                <w:szCs w:val="28"/>
                <w:lang w:val="fr-FR"/>
              </w:rPr>
            </w:pPr>
            <w:r w:rsidRPr="007D35DF">
              <w:rPr>
                <w:sz w:val="28"/>
                <w:szCs w:val="28"/>
                <w:lang w:val="fr-FR"/>
              </w:rPr>
              <w:t>Số tín chỉ:</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Lý thuyết:</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2</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Thực hành:</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0</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Bài tập:</w:t>
            </w:r>
          </w:p>
        </w:tc>
        <w:tc>
          <w:tcPr>
            <w:tcW w:w="4201" w:type="dxa"/>
          </w:tcPr>
          <w:p w:rsidR="00873119" w:rsidRPr="007D35DF" w:rsidRDefault="00873119" w:rsidP="00873119">
            <w:pPr>
              <w:widowControl w:val="0"/>
              <w:tabs>
                <w:tab w:val="left" w:leader="dot" w:pos="5148"/>
              </w:tabs>
              <w:spacing w:before="40" w:line="324" w:lineRule="auto"/>
              <w:ind w:hanging="3"/>
              <w:jc w:val="both"/>
              <w:rPr>
                <w:sz w:val="28"/>
                <w:szCs w:val="28"/>
                <w:lang w:val="fr-FR"/>
              </w:rPr>
            </w:pPr>
            <w:r w:rsidRPr="007D35DF">
              <w:rPr>
                <w:sz w:val="28"/>
                <w:szCs w:val="28"/>
                <w:lang w:val="fr-FR"/>
              </w:rPr>
              <w:t xml:space="preserve">0 </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lang w:val="fr-FR"/>
              </w:rPr>
            </w:pPr>
            <w:r w:rsidRPr="007D35DF">
              <w:rPr>
                <w:sz w:val="28"/>
                <w:szCs w:val="28"/>
                <w:lang w:val="fr-FR"/>
              </w:rPr>
              <w:t>Tính chất của môn</w:t>
            </w:r>
          </w:p>
        </w:tc>
        <w:tc>
          <w:tcPr>
            <w:tcW w:w="4201" w:type="dxa"/>
          </w:tcPr>
          <w:p w:rsidR="00873119" w:rsidRPr="007D35DF" w:rsidRDefault="00873119" w:rsidP="00873119">
            <w:pPr>
              <w:widowControl w:val="0"/>
              <w:tabs>
                <w:tab w:val="left" w:leader="dot" w:pos="5156"/>
              </w:tabs>
              <w:spacing w:before="40" w:line="324" w:lineRule="auto"/>
              <w:ind w:hanging="3"/>
              <w:jc w:val="both"/>
              <w:rPr>
                <w:sz w:val="28"/>
                <w:szCs w:val="28"/>
                <w:lang w:val="fr-FR"/>
              </w:rPr>
            </w:pPr>
            <w:r w:rsidRPr="007D35DF">
              <w:rPr>
                <w:sz w:val="28"/>
                <w:szCs w:val="28"/>
                <w:lang w:val="fr-FR"/>
              </w:rPr>
              <w:t>Tự chọn</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tiên quyết:</w:t>
            </w:r>
          </w:p>
        </w:tc>
        <w:tc>
          <w:tcPr>
            <w:tcW w:w="4201"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Không</w:t>
            </w:r>
          </w:p>
        </w:tc>
      </w:tr>
      <w:tr w:rsidR="00873119" w:rsidRPr="007D35DF" w:rsidTr="00873119">
        <w:trPr>
          <w:jc w:val="center"/>
        </w:trPr>
        <w:tc>
          <w:tcPr>
            <w:tcW w:w="3879" w:type="dxa"/>
          </w:tcPr>
          <w:p w:rsidR="00873119" w:rsidRPr="007D35DF" w:rsidRDefault="00873119" w:rsidP="00873119">
            <w:pPr>
              <w:widowControl w:val="0"/>
              <w:spacing w:before="40" w:line="324" w:lineRule="auto"/>
              <w:ind w:hanging="3"/>
              <w:jc w:val="both"/>
              <w:rPr>
                <w:sz w:val="28"/>
                <w:szCs w:val="28"/>
              </w:rPr>
            </w:pPr>
            <w:r w:rsidRPr="007D35DF">
              <w:rPr>
                <w:sz w:val="28"/>
                <w:szCs w:val="28"/>
              </w:rPr>
              <w:t>Môn học trước:</w:t>
            </w:r>
          </w:p>
        </w:tc>
        <w:tc>
          <w:tcPr>
            <w:tcW w:w="4201" w:type="dxa"/>
          </w:tcPr>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 xml:space="preserve">Thanh toán quốc tế, </w:t>
            </w:r>
          </w:p>
          <w:p w:rsidR="00873119" w:rsidRPr="007D35DF" w:rsidRDefault="00873119" w:rsidP="00873119">
            <w:pPr>
              <w:widowControl w:val="0"/>
              <w:tabs>
                <w:tab w:val="left" w:leader="dot" w:pos="5201"/>
              </w:tabs>
              <w:spacing w:before="40" w:line="324" w:lineRule="auto"/>
              <w:ind w:hanging="3"/>
              <w:rPr>
                <w:sz w:val="28"/>
                <w:szCs w:val="28"/>
              </w:rPr>
            </w:pPr>
            <w:r w:rsidRPr="007D35DF">
              <w:rPr>
                <w:sz w:val="28"/>
                <w:szCs w:val="28"/>
              </w:rPr>
              <w:t xml:space="preserve">Nghiệp vụ xuất nhập khẩu,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2. MÔ TẢ MÔN HỌC (Course description)</w:t>
      </w:r>
    </w:p>
    <w:p w:rsidR="00873119" w:rsidRPr="007D35DF" w:rsidRDefault="00873119" w:rsidP="00873119">
      <w:pPr>
        <w:widowControl w:val="0"/>
        <w:spacing w:before="40" w:line="324" w:lineRule="auto"/>
        <w:ind w:firstLineChars="202" w:firstLine="566"/>
        <w:jc w:val="both"/>
        <w:rPr>
          <w:b/>
          <w:sz w:val="28"/>
          <w:szCs w:val="28"/>
        </w:rPr>
      </w:pPr>
      <w:r w:rsidRPr="007D35DF">
        <w:rPr>
          <w:sz w:val="28"/>
          <w:szCs w:val="28"/>
          <w:lang w:val="fr-FR"/>
        </w:rPr>
        <w:t>Thực tập nghề nghiệp là môn học thực hành kết hợp quan sát trải nghiệm thực tế, nhằm giúp sinh viên hệ thống kiến thức lý thuyết chuyên ngành ngoại thương và vận dụng vào tình huống thực tế tạo điều kiện sinh viên chủ động trong quá trình thực tập tốt nghiệp giai đoạn sau.</w:t>
      </w:r>
    </w:p>
    <w:p w:rsidR="00873119" w:rsidRPr="007D35DF" w:rsidRDefault="00873119" w:rsidP="006A79A8">
      <w:pPr>
        <w:pStyle w:val="Heading2"/>
        <w:keepNext w:val="0"/>
        <w:widowControl w:val="0"/>
        <w:numPr>
          <w:ilvl w:val="0"/>
          <w:numId w:val="38"/>
        </w:numPr>
        <w:spacing w:before="40" w:after="0" w:line="324" w:lineRule="auto"/>
        <w:rPr>
          <w:rFonts w:ascii="Times New Roman" w:hAnsi="Times New Roman" w:cs="Times New Roman"/>
          <w:i w:val="0"/>
        </w:rPr>
      </w:pPr>
      <w:r w:rsidRPr="007D35DF">
        <w:rPr>
          <w:rFonts w:ascii="Times New Roman" w:hAnsi="Times New Roman" w:cs="Times New Roman"/>
          <w:i w:val="0"/>
        </w:rPr>
        <w:t>CHUẨN ĐẦU RA MÔN HỌC (Course learning outcomes)</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1: Chuẩn đầu ra môn học</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2"/>
        <w:gridCol w:w="1884"/>
        <w:gridCol w:w="5368"/>
      </w:tblGrid>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lastRenderedPageBreak/>
              <w:t>CĐRMH</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 của chương trình</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Mô tả CĐRMH</w:t>
            </w:r>
          </w:p>
        </w:tc>
      </w:tr>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lang w:val="vi-VN"/>
              </w:rPr>
              <w:t>P</w:t>
            </w:r>
            <w:r w:rsidRPr="007D35DF">
              <w:rPr>
                <w:sz w:val="28"/>
                <w:szCs w:val="28"/>
              </w:rPr>
              <w:t>LO1</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 xml:space="preserve">Thực hành kỹ năng đọc hiểu các tài liệu tiếng Anh liên quan đến công việc. </w:t>
            </w:r>
          </w:p>
        </w:tc>
      </w:tr>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CO2 </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lang w:val="vi-VN"/>
              </w:rPr>
              <w:t>P</w:t>
            </w:r>
            <w:r w:rsidRPr="007D35DF">
              <w:rPr>
                <w:sz w:val="28"/>
                <w:szCs w:val="28"/>
              </w:rPr>
              <w:t>LO2</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lang w:val="sv-SE"/>
              </w:rPr>
              <w:t>Ứng dụng phần mềm khai báo điện tử</w:t>
            </w:r>
          </w:p>
        </w:tc>
      </w:tr>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CO3 </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lang w:val="vi-VN"/>
              </w:rPr>
              <w:t>P</w:t>
            </w:r>
            <w:r w:rsidRPr="007D35DF">
              <w:rPr>
                <w:sz w:val="28"/>
                <w:szCs w:val="28"/>
              </w:rPr>
              <w:t>LO4</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lang w:val="sv-SE"/>
              </w:rPr>
              <w:t>Phối hợp tổ chức thực hiện hợp đồng xuất nhập khẩu.</w:t>
            </w:r>
          </w:p>
        </w:tc>
      </w:tr>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 xml:space="preserve">CO4 </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lang w:val="vi-VN"/>
              </w:rPr>
              <w:t>P</w:t>
            </w:r>
            <w:r w:rsidRPr="007D35DF">
              <w:rPr>
                <w:sz w:val="28"/>
                <w:szCs w:val="28"/>
              </w:rPr>
              <w:t>LO5</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color w:val="0000FF"/>
                <w:sz w:val="28"/>
                <w:szCs w:val="28"/>
              </w:rPr>
            </w:pPr>
            <w:r w:rsidRPr="007D35DF">
              <w:rPr>
                <w:sz w:val="28"/>
                <w:szCs w:val="28"/>
                <w:lang w:val="sv-SE"/>
              </w:rPr>
              <w:t>Thực hiện được quy trình công việc của các thành viên trong bộ phận xuất nhập khẩu của doanh nghiệp.</w:t>
            </w:r>
          </w:p>
        </w:tc>
      </w:tr>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lang w:val="vi-VN"/>
              </w:rPr>
              <w:t>P</w:t>
            </w:r>
            <w:r w:rsidRPr="007D35DF">
              <w:rPr>
                <w:sz w:val="28"/>
                <w:szCs w:val="28"/>
              </w:rPr>
              <w:t>LO8</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Kỹ năng tổ chức thực hiện giao nhận hàng hóa xuất nhập khẩu tại doanh nghiệp.</w:t>
            </w:r>
          </w:p>
        </w:tc>
      </w:tr>
      <w:tr w:rsidR="00873119" w:rsidRPr="007D35DF" w:rsidTr="00873119">
        <w:trPr>
          <w:jc w:val="center"/>
        </w:trPr>
        <w:tc>
          <w:tcPr>
            <w:tcW w:w="1352"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CO6</w:t>
            </w:r>
          </w:p>
        </w:tc>
        <w:tc>
          <w:tcPr>
            <w:tcW w:w="1884"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lang w:val="vi-VN"/>
              </w:rPr>
              <w:t>P</w:t>
            </w:r>
            <w:r w:rsidRPr="007D35DF">
              <w:rPr>
                <w:sz w:val="28"/>
                <w:szCs w:val="28"/>
              </w:rPr>
              <w:t>LO9</w:t>
            </w:r>
          </w:p>
        </w:tc>
        <w:tc>
          <w:tcPr>
            <w:tcW w:w="5368" w:type="dxa"/>
            <w:tcBorders>
              <w:top w:val="single" w:sz="4" w:space="0" w:color="auto"/>
              <w:left w:val="single" w:sz="4" w:space="0" w:color="auto"/>
              <w:bottom w:val="single" w:sz="4" w:space="0" w:color="auto"/>
              <w:right w:val="single" w:sz="4" w:space="0" w:color="auto"/>
            </w:tcBorders>
            <w:vAlign w:val="center"/>
          </w:tcPr>
          <w:p w:rsidR="00873119" w:rsidRPr="007D35DF" w:rsidRDefault="00873119" w:rsidP="00873119">
            <w:pPr>
              <w:widowControl w:val="0"/>
              <w:spacing w:before="40" w:line="324" w:lineRule="auto"/>
              <w:ind w:hanging="3"/>
              <w:rPr>
                <w:sz w:val="28"/>
                <w:szCs w:val="28"/>
              </w:rPr>
            </w:pPr>
            <w:r w:rsidRPr="007D35DF">
              <w:rPr>
                <w:sz w:val="28"/>
                <w:szCs w:val="28"/>
              </w:rPr>
              <w:t>Ứng dụng lập kế hoạch và tổ chức thực hiện công việc được giao.</w:t>
            </w:r>
          </w:p>
        </w:tc>
      </w:tr>
    </w:tbl>
    <w:p w:rsidR="00873119" w:rsidRPr="007D35DF" w:rsidRDefault="00873119" w:rsidP="00873119">
      <w:pPr>
        <w:pStyle w:val="Heading2"/>
        <w:keepNext w:val="0"/>
        <w:widowControl w:val="0"/>
        <w:spacing w:before="40" w:after="0" w:line="324" w:lineRule="auto"/>
        <w:rPr>
          <w:rFonts w:ascii="Times New Roman" w:hAnsi="Times New Roman" w:cs="Times New Roman"/>
          <w:i w:val="0"/>
        </w:rPr>
      </w:pPr>
    </w:p>
    <w:p w:rsidR="00873119" w:rsidRPr="007D35DF" w:rsidRDefault="00873119" w:rsidP="006A79A8">
      <w:pPr>
        <w:pStyle w:val="Heading2"/>
        <w:keepNext w:val="0"/>
        <w:widowControl w:val="0"/>
        <w:numPr>
          <w:ilvl w:val="0"/>
          <w:numId w:val="38"/>
        </w:numPr>
        <w:spacing w:before="40" w:after="0" w:line="324" w:lineRule="auto"/>
        <w:rPr>
          <w:rFonts w:ascii="Times New Roman" w:hAnsi="Times New Roman" w:cs="Times New Roman"/>
          <w:i w:val="0"/>
        </w:rPr>
      </w:pPr>
      <w:r w:rsidRPr="007D35DF">
        <w:rPr>
          <w:rFonts w:ascii="Times New Roman" w:hAnsi="Times New Roman" w:cs="Times New Roman"/>
          <w:i w:val="0"/>
        </w:rPr>
        <w:t xml:space="preserve">NỘI DUNG MÔN HỌC, KẾ HOẠCH GIẢNG DẠY (Course content, Lesson plan) </w:t>
      </w:r>
    </w:p>
    <w:p w:rsidR="00873119" w:rsidRPr="007D35DF" w:rsidRDefault="00873119" w:rsidP="00873119">
      <w:pPr>
        <w:widowControl w:val="0"/>
        <w:spacing w:before="40" w:line="324" w:lineRule="auto"/>
        <w:ind w:hanging="3"/>
        <w:jc w:val="center"/>
        <w:rPr>
          <w:sz w:val="28"/>
          <w:szCs w:val="28"/>
        </w:rPr>
      </w:pPr>
      <w:r w:rsidRPr="007D35DF">
        <w:rPr>
          <w:sz w:val="28"/>
          <w:szCs w:val="28"/>
        </w:rPr>
        <w:t>Bảng 2: Kế hoạch giảng dạy</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2473"/>
        <w:gridCol w:w="868"/>
        <w:gridCol w:w="2822"/>
        <w:gridCol w:w="1554"/>
      </w:tblGrid>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leftChars="-23" w:left="-57" w:right="-65" w:hanging="3"/>
              <w:jc w:val="center"/>
              <w:rPr>
                <w:b/>
                <w:sz w:val="28"/>
                <w:szCs w:val="28"/>
              </w:rPr>
            </w:pPr>
            <w:r w:rsidRPr="007D35DF">
              <w:rPr>
                <w:b/>
                <w:sz w:val="28"/>
                <w:szCs w:val="28"/>
              </w:rPr>
              <w:t>Buổi học</w:t>
            </w:r>
          </w:p>
          <w:p w:rsidR="00873119" w:rsidRPr="007D35DF" w:rsidRDefault="00873119" w:rsidP="00873119">
            <w:pPr>
              <w:widowControl w:val="0"/>
              <w:spacing w:before="40" w:line="324" w:lineRule="auto"/>
              <w:ind w:leftChars="-23" w:left="-57" w:right="-65" w:hanging="3"/>
              <w:jc w:val="center"/>
              <w:rPr>
                <w:b/>
                <w:sz w:val="28"/>
                <w:szCs w:val="28"/>
              </w:rPr>
            </w:pPr>
            <w:r w:rsidRPr="007D35DF">
              <w:rPr>
                <w:b/>
                <w:sz w:val="28"/>
                <w:szCs w:val="28"/>
              </w:rPr>
              <w:t>(2tiết)</w:t>
            </w:r>
          </w:p>
        </w:tc>
        <w:tc>
          <w:tcPr>
            <w:tcW w:w="2473" w:type="dxa"/>
            <w:shd w:val="clear" w:color="auto" w:fill="auto"/>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Nội dung</w:t>
            </w:r>
          </w:p>
        </w:tc>
        <w:tc>
          <w:tcPr>
            <w:tcW w:w="868" w:type="dxa"/>
            <w:shd w:val="clear" w:color="auto" w:fill="auto"/>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CĐRMH</w:t>
            </w:r>
          </w:p>
        </w:tc>
        <w:tc>
          <w:tcPr>
            <w:tcW w:w="2822"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dạy và học</w:t>
            </w:r>
          </w:p>
        </w:tc>
        <w:tc>
          <w:tcPr>
            <w:tcW w:w="1554"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Hoạt động</w:t>
            </w:r>
          </w:p>
          <w:p w:rsidR="00873119" w:rsidRPr="007D35DF" w:rsidRDefault="00873119" w:rsidP="00873119">
            <w:pPr>
              <w:widowControl w:val="0"/>
              <w:spacing w:before="40" w:line="324" w:lineRule="auto"/>
              <w:ind w:hanging="3"/>
              <w:jc w:val="center"/>
              <w:rPr>
                <w:b/>
                <w:sz w:val="28"/>
                <w:szCs w:val="28"/>
              </w:rPr>
            </w:pPr>
            <w:r w:rsidRPr="007D35DF">
              <w:rPr>
                <w:b/>
                <w:sz w:val="28"/>
                <w:szCs w:val="28"/>
              </w:rPr>
              <w:t>đánh giá</w:t>
            </w:r>
          </w:p>
        </w:tc>
      </w:tr>
      <w:tr w:rsidR="00873119" w:rsidRPr="007D35DF" w:rsidTr="00873119">
        <w:trPr>
          <w:trHeight w:val="890"/>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w:t>
            </w:r>
          </w:p>
        </w:tc>
        <w:tc>
          <w:tcPr>
            <w:tcW w:w="2473" w:type="dxa"/>
            <w:shd w:val="clear" w:color="auto" w:fill="auto"/>
            <w:vAlign w:val="center"/>
          </w:tcPr>
          <w:p w:rsidR="00873119" w:rsidRPr="007D35DF" w:rsidRDefault="00873119" w:rsidP="00873119">
            <w:pPr>
              <w:widowControl w:val="0"/>
              <w:spacing w:before="40" w:line="324" w:lineRule="auto"/>
              <w:ind w:hanging="3"/>
              <w:rPr>
                <w:b/>
                <w:sz w:val="28"/>
                <w:szCs w:val="28"/>
                <w:u w:val="single"/>
                <w:lang w:val="nb-NO"/>
              </w:rPr>
            </w:pPr>
            <w:r w:rsidRPr="007D35DF">
              <w:rPr>
                <w:b/>
                <w:sz w:val="28"/>
                <w:szCs w:val="28"/>
                <w:u w:val="single"/>
                <w:lang w:val="nb-NO"/>
              </w:rPr>
              <w:t xml:space="preserve">PHẦN 1. </w:t>
            </w:r>
          </w:p>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THỰC HÀNH TỔ CHỨC THỰC HIỆN HỢP ĐỒNG XUẤT KHẨU</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1.1. Thực hành lập kế hoạch và chuẩn bị hồ sơ hàng xuất khẩu.</w:t>
            </w:r>
          </w:p>
          <w:p w:rsidR="00873119" w:rsidRPr="007D35DF" w:rsidRDefault="00873119" w:rsidP="00873119">
            <w:pPr>
              <w:widowControl w:val="0"/>
              <w:spacing w:before="40" w:line="324" w:lineRule="auto"/>
              <w:ind w:hanging="3"/>
              <w:rPr>
                <w:sz w:val="28"/>
                <w:szCs w:val="28"/>
                <w:lang w:val="vi-VN"/>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lang w:val="nb-NO"/>
              </w:rPr>
            </w:pPr>
          </w:p>
          <w:p w:rsidR="00873119" w:rsidRPr="007D35DF" w:rsidRDefault="00873119" w:rsidP="00873119">
            <w:pPr>
              <w:widowControl w:val="0"/>
              <w:spacing w:before="40" w:line="324" w:lineRule="auto"/>
              <w:ind w:hanging="3"/>
              <w:jc w:val="center"/>
              <w:rPr>
                <w:sz w:val="28"/>
                <w:szCs w:val="28"/>
                <w:lang w:val="nb-NO"/>
              </w:rPr>
            </w:pPr>
          </w:p>
          <w:p w:rsidR="00873119" w:rsidRPr="007D35DF" w:rsidRDefault="00873119" w:rsidP="00873119">
            <w:pPr>
              <w:widowControl w:val="0"/>
              <w:spacing w:before="40" w:line="324" w:lineRule="auto"/>
              <w:ind w:hanging="3"/>
              <w:jc w:val="center"/>
              <w:rPr>
                <w:sz w:val="28"/>
                <w:szCs w:val="28"/>
                <w:lang w:val="nb-NO"/>
              </w:rPr>
            </w:pPr>
          </w:p>
          <w:p w:rsidR="00873119" w:rsidRPr="007D35DF" w:rsidRDefault="00873119" w:rsidP="00873119">
            <w:pPr>
              <w:widowControl w:val="0"/>
              <w:spacing w:before="40" w:line="324" w:lineRule="auto"/>
              <w:ind w:hanging="3"/>
              <w:jc w:val="center"/>
              <w:rPr>
                <w:sz w:val="28"/>
                <w:szCs w:val="28"/>
                <w:lang w:val="nb-NO"/>
              </w:rPr>
            </w:pPr>
          </w:p>
          <w:p w:rsidR="00873119" w:rsidRPr="007D35DF" w:rsidRDefault="00873119" w:rsidP="00873119">
            <w:pPr>
              <w:widowControl w:val="0"/>
              <w:spacing w:before="40" w:line="324" w:lineRule="auto"/>
              <w:ind w:hanging="3"/>
              <w:jc w:val="center"/>
              <w:rPr>
                <w:sz w:val="28"/>
                <w:szCs w:val="28"/>
                <w:lang w:val="nb-NO"/>
              </w:rPr>
            </w:pPr>
          </w:p>
          <w:p w:rsidR="00873119" w:rsidRPr="007D35DF" w:rsidRDefault="00873119" w:rsidP="00873119">
            <w:pPr>
              <w:widowControl w:val="0"/>
              <w:spacing w:before="40" w:line="324" w:lineRule="auto"/>
              <w:ind w:hanging="3"/>
              <w:jc w:val="center"/>
              <w:rPr>
                <w:sz w:val="28"/>
                <w:szCs w:val="28"/>
                <w:lang w:val="nb-NO"/>
              </w:rPr>
            </w:pPr>
          </w:p>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lập kế hoạch xuất khẩu</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lastRenderedPageBreak/>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w:t>
            </w:r>
            <w:r w:rsidRPr="007D35DF">
              <w:rPr>
                <w:sz w:val="28"/>
                <w:szCs w:val="28"/>
              </w:rPr>
              <w:t>(</w:t>
            </w:r>
            <w:r w:rsidRPr="007D35DF">
              <w:rPr>
                <w:sz w:val="28"/>
                <w:szCs w:val="28"/>
                <w:lang w:val="vi-VN"/>
              </w:rPr>
              <w:t>3</w:t>
            </w:r>
            <w:r w:rsidRPr="007D35DF">
              <w:rPr>
                <w:sz w:val="28"/>
                <w:szCs w:val="28"/>
              </w:rPr>
              <w:t xml:space="preserve">0%) Đưa những câu hỏi nhỏ về mục 2.1 cho điểm cộng </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(30%) Cho SV điểm cộng phần thực </w:t>
            </w:r>
            <w:r w:rsidRPr="007D35DF">
              <w:rPr>
                <w:sz w:val="28"/>
                <w:szCs w:val="28"/>
              </w:rPr>
              <w:lastRenderedPageBreak/>
              <w:t xml:space="preserve">hành </w:t>
            </w:r>
          </w:p>
        </w:tc>
      </w:tr>
      <w:tr w:rsidR="00873119" w:rsidRPr="007D35DF" w:rsidTr="00873119">
        <w:trPr>
          <w:trHeight w:val="1408"/>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2</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vi-VN"/>
              </w:rPr>
            </w:pPr>
            <w:r w:rsidRPr="007D35DF">
              <w:rPr>
                <w:sz w:val="28"/>
                <w:szCs w:val="28"/>
                <w:lang w:val="nb-NO"/>
              </w:rPr>
              <w:t>1.1. Thực hành lập kế hoạch và chuẩn bị hồ sơ hàng xuất khẩu.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CO1</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chuẩn bị hồ sơ hàng xuất khẩu</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(30%) Cho SV điểm cộng phần thực hành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3</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1.2. Thực hành Khai báo hải quan điện tử hàng xuất khẩu.</w:t>
            </w:r>
          </w:p>
          <w:p w:rsidR="00873119" w:rsidRPr="007D35DF" w:rsidRDefault="00873119" w:rsidP="00873119">
            <w:pPr>
              <w:widowControl w:val="0"/>
              <w:spacing w:before="40" w:line="324" w:lineRule="auto"/>
              <w:ind w:hanging="3"/>
              <w:rPr>
                <w:noProof/>
                <w:sz w:val="28"/>
                <w:szCs w:val="28"/>
                <w:lang w:val="vi-VN"/>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CO2</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khai báo hải quan điện tử</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w:t>
            </w:r>
            <w:r w:rsidRPr="007D35DF">
              <w:rPr>
                <w:sz w:val="28"/>
                <w:szCs w:val="28"/>
              </w:rPr>
              <w:t xml:space="preserve">(30%) Đưa những câu hỏi nhỏ về mục 2.2 cho điểm cộng </w:t>
            </w:r>
          </w:p>
          <w:p w:rsidR="00873119" w:rsidRPr="007D35DF" w:rsidRDefault="00873119" w:rsidP="00873119">
            <w:pPr>
              <w:widowControl w:val="0"/>
              <w:spacing w:before="40" w:line="324" w:lineRule="auto"/>
              <w:ind w:hanging="3"/>
              <w:rPr>
                <w:b/>
                <w:sz w:val="28"/>
                <w:szCs w:val="28"/>
              </w:rPr>
            </w:pPr>
            <w:r w:rsidRPr="007D35DF">
              <w:rPr>
                <w:b/>
                <w:sz w:val="28"/>
                <w:szCs w:val="28"/>
              </w:rPr>
              <w:t>A2</w:t>
            </w:r>
            <w:r w:rsidRPr="007D35DF">
              <w:rPr>
                <w:sz w:val="28"/>
                <w:szCs w:val="28"/>
              </w:rPr>
              <w:t xml:space="preserve">(30%) Cho SV điểm cộng phần thực hành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4</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ml:space="preserve">1.2. Thực hành Khai báo hải quan điện tử hàng xuất </w:t>
            </w:r>
            <w:r w:rsidRPr="007D35DF">
              <w:rPr>
                <w:sz w:val="28"/>
                <w:szCs w:val="28"/>
                <w:lang w:val="nb-NO"/>
              </w:rPr>
              <w:lastRenderedPageBreak/>
              <w:t>khẩu.</w:t>
            </w:r>
          </w:p>
          <w:p w:rsidR="00873119" w:rsidRPr="007D35DF" w:rsidRDefault="00873119" w:rsidP="00873119">
            <w:pPr>
              <w:widowControl w:val="0"/>
              <w:spacing w:before="40" w:line="324" w:lineRule="auto"/>
              <w:ind w:hanging="3"/>
              <w:rPr>
                <w:noProof/>
                <w:sz w:val="28"/>
                <w:szCs w:val="28"/>
                <w:lang w:val="vi-VN"/>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 xml:space="preserve">CO2, </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lastRenderedPageBreak/>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khai báo hải quan điện tử</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b/>
                <w:sz w:val="28"/>
                <w:szCs w:val="28"/>
              </w:rPr>
            </w:pPr>
            <w:r w:rsidRPr="007D35DF">
              <w:rPr>
                <w:b/>
                <w:sz w:val="28"/>
                <w:szCs w:val="28"/>
              </w:rPr>
              <w:lastRenderedPageBreak/>
              <w:t>A2</w:t>
            </w:r>
            <w:r w:rsidRPr="007D35DF">
              <w:rPr>
                <w:sz w:val="28"/>
                <w:szCs w:val="28"/>
              </w:rPr>
              <w:t xml:space="preserve">(30%) Cho SV điểm cộng </w:t>
            </w:r>
            <w:r w:rsidRPr="007D35DF">
              <w:rPr>
                <w:sz w:val="28"/>
                <w:szCs w:val="28"/>
              </w:rPr>
              <w:lastRenderedPageBreak/>
              <w:t xml:space="preserve">phần thực hành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5</w:t>
            </w:r>
          </w:p>
        </w:tc>
        <w:tc>
          <w:tcPr>
            <w:tcW w:w="2473" w:type="dxa"/>
            <w:shd w:val="clear" w:color="auto" w:fill="auto"/>
            <w:vAlign w:val="center"/>
          </w:tcPr>
          <w:p w:rsidR="00873119" w:rsidRPr="007D35DF" w:rsidRDefault="00873119" w:rsidP="00873119">
            <w:pPr>
              <w:widowControl w:val="0"/>
              <w:tabs>
                <w:tab w:val="left" w:leader="dot" w:pos="8640"/>
              </w:tabs>
              <w:spacing w:before="40" w:line="324" w:lineRule="auto"/>
              <w:ind w:hanging="3"/>
              <w:rPr>
                <w:sz w:val="28"/>
                <w:szCs w:val="28"/>
              </w:rPr>
            </w:pPr>
            <w:r w:rsidRPr="007D35DF">
              <w:rPr>
                <w:sz w:val="28"/>
                <w:szCs w:val="28"/>
                <w:lang w:val="nb-NO"/>
              </w:rPr>
              <w:t>1.3. Thực hành Lập bộ chứng từ thanh toán hàng xuất khẩu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lập bộ chứng từ thanh toán hàng xuất khẩu</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A1</w:t>
            </w:r>
            <w:r w:rsidRPr="007D35DF">
              <w:rPr>
                <w:sz w:val="28"/>
                <w:szCs w:val="28"/>
              </w:rPr>
              <w:t xml:space="preserve">(30%) Đưa những câu hỏi nhỏ về mục 2.3 cho điểm cộng </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(30%)Cho SV điểm cộng phần thực hành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6</w:t>
            </w:r>
          </w:p>
        </w:tc>
        <w:tc>
          <w:tcPr>
            <w:tcW w:w="2473" w:type="dxa"/>
            <w:shd w:val="clear" w:color="auto" w:fill="auto"/>
            <w:vAlign w:val="center"/>
          </w:tcPr>
          <w:p w:rsidR="00873119" w:rsidRPr="007D35DF" w:rsidRDefault="00873119" w:rsidP="00873119">
            <w:pPr>
              <w:widowControl w:val="0"/>
              <w:spacing w:before="40" w:line="324" w:lineRule="auto"/>
              <w:ind w:hanging="3"/>
              <w:rPr>
                <w:b/>
                <w:sz w:val="28"/>
                <w:szCs w:val="28"/>
                <w:u w:val="single"/>
                <w:lang w:val="nb-NO"/>
              </w:rPr>
            </w:pPr>
            <w:r w:rsidRPr="007D35DF">
              <w:rPr>
                <w:b/>
                <w:sz w:val="28"/>
                <w:szCs w:val="28"/>
                <w:u w:val="single"/>
                <w:lang w:val="nb-NO"/>
              </w:rPr>
              <w:t xml:space="preserve">Phần II. </w:t>
            </w:r>
          </w:p>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lang w:val="nb-NO"/>
              </w:rPr>
            </w:pPr>
            <w:r w:rsidRPr="007D35DF">
              <w:rPr>
                <w:rFonts w:ascii="Times New Roman" w:hAnsi="Times New Roman"/>
                <w:sz w:val="28"/>
                <w:szCs w:val="28"/>
                <w:lang w:val="nb-NO"/>
              </w:rPr>
              <w:t xml:space="preserve">THỰC HÀNH TỔ CHỨC THỰC HIỆN HỢP ĐỒNG NHẬP KHẨU </w:t>
            </w:r>
          </w:p>
          <w:p w:rsidR="00873119" w:rsidRPr="007D35DF" w:rsidRDefault="00873119" w:rsidP="00873119">
            <w:pPr>
              <w:widowControl w:val="0"/>
              <w:tabs>
                <w:tab w:val="left" w:leader="dot" w:pos="8640"/>
              </w:tabs>
              <w:spacing w:before="40" w:line="324" w:lineRule="auto"/>
              <w:ind w:hanging="3"/>
              <w:rPr>
                <w:bCs/>
                <w:sz w:val="28"/>
                <w:szCs w:val="28"/>
                <w:lang w:val="nb-NO"/>
              </w:rPr>
            </w:pPr>
            <w:bookmarkStart w:id="61" w:name="_Toc357497706"/>
            <w:r w:rsidRPr="007D35DF">
              <w:rPr>
                <w:sz w:val="28"/>
                <w:szCs w:val="28"/>
                <w:lang w:val="nb-NO"/>
              </w:rPr>
              <w:t xml:space="preserve">2.1. Thực hành lập kế hoạch và chuẩn </w:t>
            </w:r>
            <w:r w:rsidRPr="007D35DF">
              <w:rPr>
                <w:sz w:val="28"/>
                <w:szCs w:val="28"/>
                <w:lang w:val="nb-NO"/>
              </w:rPr>
              <w:lastRenderedPageBreak/>
              <w:t>bị hồ sơ hàng nhập khẩu</w:t>
            </w:r>
            <w:bookmarkEnd w:id="61"/>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CO3</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xml:space="preserve">- Thực hành lập kế </w:t>
            </w:r>
            <w:r w:rsidRPr="007D35DF">
              <w:rPr>
                <w:sz w:val="28"/>
                <w:szCs w:val="28"/>
              </w:rPr>
              <w:lastRenderedPageBreak/>
              <w:t>hoạch nhập khẩu hàng</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lastRenderedPageBreak/>
              <w:t>A1</w:t>
            </w:r>
            <w:r w:rsidRPr="007D35DF">
              <w:rPr>
                <w:sz w:val="28"/>
                <w:szCs w:val="28"/>
              </w:rPr>
              <w:t xml:space="preserve">(30%) Đưa những câu hỏi nhỏ về mục 3.1 cho điểm cộng </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 xml:space="preserve">(30%)Cho SV điểm </w:t>
            </w:r>
            <w:r w:rsidRPr="007D35DF">
              <w:rPr>
                <w:sz w:val="28"/>
                <w:szCs w:val="28"/>
              </w:rPr>
              <w:lastRenderedPageBreak/>
              <w:t xml:space="preserve">cộng phần thực hành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7</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vi-VN"/>
              </w:rPr>
            </w:pPr>
            <w:r w:rsidRPr="007D35DF">
              <w:rPr>
                <w:sz w:val="28"/>
                <w:szCs w:val="28"/>
                <w:lang w:val="nb-NO"/>
              </w:rPr>
              <w:t>2.1. Thực hành lập kế hoạch và chuẩn bị hồ sơ hàng nhập khẩu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CO1, CO6</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rPr>
                <w:sz w:val="28"/>
                <w:szCs w:val="28"/>
              </w:rPr>
            </w:pPr>
            <w:r w:rsidRPr="007D35DF">
              <w:rPr>
                <w:sz w:val="28"/>
                <w:szCs w:val="28"/>
              </w:rPr>
              <w:t>- Thực hành chuẩn bị hồ sơ hàng nhập khẩu</w:t>
            </w:r>
          </w:p>
          <w:p w:rsidR="00873119" w:rsidRPr="007D35DF" w:rsidRDefault="00873119" w:rsidP="00873119">
            <w:pPr>
              <w:widowControl w:val="0"/>
              <w:spacing w:before="40" w:line="324" w:lineRule="auto"/>
              <w:ind w:hanging="3"/>
              <w:rPr>
                <w:sz w:val="28"/>
                <w:szCs w:val="28"/>
              </w:rPr>
            </w:pPr>
            <w:r w:rsidRPr="007D35DF">
              <w:rPr>
                <w:b/>
                <w:sz w:val="28"/>
                <w:szCs w:val="28"/>
              </w:rPr>
              <w:t>Học ở nhà</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(30%) Cho SV điểm cộng phần thực hành</w:t>
            </w:r>
          </w:p>
          <w:p w:rsidR="00873119" w:rsidRPr="007D35DF" w:rsidRDefault="00873119" w:rsidP="00873119">
            <w:pPr>
              <w:widowControl w:val="0"/>
              <w:spacing w:before="40" w:line="324" w:lineRule="auto"/>
              <w:ind w:hanging="3"/>
              <w:rPr>
                <w:sz w:val="28"/>
                <w:szCs w:val="28"/>
              </w:rPr>
            </w:pP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8</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nb-NO"/>
              </w:rPr>
            </w:pPr>
            <w:bookmarkStart w:id="62" w:name="_Toc357497707"/>
            <w:r w:rsidRPr="007D35DF">
              <w:rPr>
                <w:sz w:val="28"/>
                <w:szCs w:val="28"/>
                <w:lang w:val="nb-NO"/>
              </w:rPr>
              <w:t>2.2. Thực hành kiểm tra chứng từ và thanh toán</w:t>
            </w:r>
            <w:bookmarkEnd w:id="62"/>
            <w:r w:rsidRPr="007D35DF">
              <w:rPr>
                <w:sz w:val="28"/>
                <w:szCs w:val="28"/>
                <w:lang w:val="nb-NO"/>
              </w:rPr>
              <w:t xml:space="preserve"> hàng nhập khẩu</w:t>
            </w:r>
          </w:p>
          <w:p w:rsidR="00873119" w:rsidRPr="007D35DF" w:rsidRDefault="00873119" w:rsidP="00873119">
            <w:pPr>
              <w:widowControl w:val="0"/>
              <w:spacing w:before="40" w:line="324" w:lineRule="auto"/>
              <w:ind w:hanging="3"/>
              <w:rPr>
                <w:sz w:val="28"/>
                <w:szCs w:val="28"/>
                <w:lang w:val="nb-NO"/>
              </w:rPr>
            </w:pP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CO1, CO6</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Thực hành kiểm tra chứng từ và thanh toán hàng nhập khẩu</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A1</w:t>
            </w:r>
            <w:r w:rsidRPr="007D35DF">
              <w:rPr>
                <w:sz w:val="28"/>
                <w:szCs w:val="28"/>
                <w:lang w:val="nb-NO"/>
              </w:rPr>
              <w:t xml:space="preserve">(30%) Đưa những câu hỏi nhỏ về mục 3.2 cho điểm cộng </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(30%) Cho SV điểm cộng phần thực hành</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9</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2.3. Thực hành khai báo hải quan điện tử hàng hóa nhập khẩu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CO1, CO6</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Thực hành khai báo hải quan điện tử hàng hóa nhập khẩu</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A1</w:t>
            </w:r>
            <w:r w:rsidRPr="007D35DF">
              <w:rPr>
                <w:sz w:val="28"/>
                <w:szCs w:val="28"/>
                <w:lang w:val="nb-NO"/>
              </w:rPr>
              <w:t xml:space="preserve">(30%)Đưa những câu hỏi nhỏ về mục 3.3 cho điểm cộng </w:t>
            </w:r>
          </w:p>
          <w:p w:rsidR="00873119" w:rsidRPr="007D35DF" w:rsidRDefault="00873119" w:rsidP="00873119">
            <w:pPr>
              <w:widowControl w:val="0"/>
              <w:spacing w:before="40" w:line="324" w:lineRule="auto"/>
              <w:ind w:hanging="3"/>
              <w:rPr>
                <w:sz w:val="28"/>
                <w:szCs w:val="28"/>
              </w:rPr>
            </w:pPr>
            <w:r w:rsidRPr="007D35DF">
              <w:rPr>
                <w:b/>
                <w:sz w:val="28"/>
                <w:szCs w:val="28"/>
              </w:rPr>
              <w:t>A2</w:t>
            </w:r>
            <w:r w:rsidRPr="007D35DF">
              <w:rPr>
                <w:sz w:val="28"/>
                <w:szCs w:val="28"/>
              </w:rPr>
              <w:t>(30%)</w:t>
            </w:r>
          </w:p>
          <w:p w:rsidR="00873119" w:rsidRPr="007D35DF" w:rsidRDefault="00873119" w:rsidP="00873119">
            <w:pPr>
              <w:widowControl w:val="0"/>
              <w:spacing w:before="40" w:line="324" w:lineRule="auto"/>
              <w:ind w:hanging="3"/>
              <w:rPr>
                <w:sz w:val="28"/>
                <w:szCs w:val="28"/>
              </w:rPr>
            </w:pPr>
            <w:r w:rsidRPr="007D35DF">
              <w:rPr>
                <w:sz w:val="28"/>
                <w:szCs w:val="28"/>
              </w:rPr>
              <w:t>Ch</w:t>
            </w:r>
            <w:r w:rsidRPr="007D35DF">
              <w:rPr>
                <w:sz w:val="28"/>
                <w:szCs w:val="28"/>
                <w:lang w:val="vi-VN"/>
              </w:rPr>
              <w:t>o</w:t>
            </w:r>
            <w:r w:rsidRPr="007D35DF">
              <w:rPr>
                <w:sz w:val="28"/>
                <w:szCs w:val="28"/>
              </w:rPr>
              <w:t xml:space="preserve"> SV điểm cộng phần thực hành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10</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lang w:val="vi-VN"/>
              </w:rPr>
            </w:pPr>
            <w:r w:rsidRPr="007D35DF">
              <w:rPr>
                <w:sz w:val="28"/>
                <w:szCs w:val="28"/>
                <w:lang w:val="nb-NO"/>
              </w:rPr>
              <w:t>2.3. Thực hành khai báo hải quan điện tử hàng hóa nhập khẩu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CO3, CO1, CO6</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Dạy</w:t>
            </w:r>
            <w:r w:rsidRPr="007D35DF">
              <w:rPr>
                <w:sz w:val="28"/>
                <w:szCs w:val="28"/>
              </w:rPr>
              <w:t>: GV thuyết giảng và hướng dẫn thực hành.</w:t>
            </w:r>
          </w:p>
          <w:p w:rsidR="00873119" w:rsidRPr="007D35DF" w:rsidRDefault="00873119" w:rsidP="00873119">
            <w:pPr>
              <w:widowControl w:val="0"/>
              <w:spacing w:before="40" w:line="324" w:lineRule="auto"/>
              <w:ind w:hanging="3"/>
              <w:rPr>
                <w:sz w:val="28"/>
                <w:szCs w:val="28"/>
              </w:rPr>
            </w:pPr>
            <w:r w:rsidRPr="007D35DF">
              <w:rPr>
                <w:b/>
                <w:sz w:val="28"/>
                <w:szCs w:val="28"/>
              </w:rPr>
              <w:t>Học ở lớp</w:t>
            </w:r>
            <w:r w:rsidRPr="007D35DF">
              <w:rPr>
                <w:sz w:val="28"/>
                <w:szCs w:val="28"/>
              </w:rPr>
              <w:t>:</w:t>
            </w:r>
          </w:p>
          <w:p w:rsidR="00873119" w:rsidRPr="007D35DF" w:rsidRDefault="00873119" w:rsidP="00873119">
            <w:pPr>
              <w:widowControl w:val="0"/>
              <w:spacing w:before="40" w:line="324" w:lineRule="auto"/>
              <w:ind w:hanging="3"/>
              <w:rPr>
                <w:sz w:val="28"/>
                <w:szCs w:val="28"/>
              </w:rPr>
            </w:pPr>
            <w:r w:rsidRPr="007D35DF">
              <w:rPr>
                <w:sz w:val="28"/>
                <w:szCs w:val="28"/>
              </w:rPr>
              <w:t>- Trao đổi những vấn đề chưa rõ hoặc chưa hiểu trong buổi học.</w:t>
            </w:r>
          </w:p>
          <w:p w:rsidR="00873119" w:rsidRPr="007D35DF" w:rsidRDefault="00873119" w:rsidP="00873119">
            <w:pPr>
              <w:widowControl w:val="0"/>
              <w:spacing w:before="40" w:line="324" w:lineRule="auto"/>
              <w:ind w:hanging="3"/>
              <w:jc w:val="both"/>
              <w:rPr>
                <w:sz w:val="28"/>
                <w:szCs w:val="28"/>
                <w:lang w:val="nb-NO"/>
              </w:rPr>
            </w:pPr>
            <w:r w:rsidRPr="007D35DF">
              <w:rPr>
                <w:sz w:val="28"/>
                <w:szCs w:val="28"/>
              </w:rPr>
              <w:t xml:space="preserve">- </w:t>
            </w:r>
            <w:r w:rsidRPr="007D35DF">
              <w:rPr>
                <w:sz w:val="28"/>
                <w:szCs w:val="28"/>
                <w:lang w:val="nb-NO"/>
              </w:rPr>
              <w:t>Thực hành khai báo hải quan điện tử hàng hóa nhập khẩu</w:t>
            </w:r>
          </w:p>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Học ở nhà</w:t>
            </w:r>
            <w:r w:rsidRPr="007D35DF">
              <w:rPr>
                <w:sz w:val="28"/>
                <w:szCs w:val="28"/>
                <w:lang w:val="nb-NO"/>
              </w:rPr>
              <w:t>:</w:t>
            </w:r>
          </w:p>
          <w:p w:rsidR="00873119" w:rsidRPr="007D35DF" w:rsidRDefault="00873119" w:rsidP="00873119">
            <w:pPr>
              <w:widowControl w:val="0"/>
              <w:spacing w:before="40" w:line="324" w:lineRule="auto"/>
              <w:ind w:hanging="3"/>
              <w:rPr>
                <w:sz w:val="28"/>
                <w:szCs w:val="28"/>
                <w:lang w:val="nb-NO"/>
              </w:rPr>
            </w:pPr>
            <w:r w:rsidRPr="007D35DF">
              <w:rPr>
                <w:sz w:val="28"/>
                <w:szCs w:val="28"/>
                <w:lang w:val="nb-NO"/>
              </w:rPr>
              <w:t>- Xem trước tài liệu GV cung cấp trước ở nhà.</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lang w:val="nb-NO"/>
              </w:rPr>
              <w:t>A2</w:t>
            </w:r>
            <w:r w:rsidRPr="007D35DF">
              <w:rPr>
                <w:sz w:val="28"/>
                <w:szCs w:val="28"/>
              </w:rPr>
              <w:t>(30%)</w:t>
            </w:r>
            <w:r w:rsidRPr="007D35DF">
              <w:rPr>
                <w:sz w:val="28"/>
                <w:szCs w:val="28"/>
                <w:lang w:val="nb-NO"/>
              </w:rPr>
              <w:t xml:space="preserve"> Cho SV điểm cộng phần bài tập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11</w:t>
            </w:r>
          </w:p>
        </w:tc>
        <w:tc>
          <w:tcPr>
            <w:tcW w:w="2473" w:type="dxa"/>
            <w:shd w:val="clear" w:color="auto" w:fill="auto"/>
            <w:vAlign w:val="center"/>
          </w:tcPr>
          <w:p w:rsidR="00873119" w:rsidRPr="007D35DF" w:rsidRDefault="00873119" w:rsidP="00873119">
            <w:pPr>
              <w:widowControl w:val="0"/>
              <w:spacing w:before="40" w:line="324" w:lineRule="auto"/>
              <w:ind w:hanging="3"/>
              <w:rPr>
                <w:b/>
                <w:sz w:val="28"/>
                <w:szCs w:val="28"/>
                <w:u w:val="single"/>
                <w:lang w:val="nb-NO"/>
              </w:rPr>
            </w:pPr>
            <w:r w:rsidRPr="007D35DF">
              <w:rPr>
                <w:b/>
                <w:sz w:val="28"/>
                <w:szCs w:val="28"/>
                <w:u w:val="single"/>
                <w:lang w:val="nb-NO"/>
              </w:rPr>
              <w:t xml:space="preserve">Phần III. </w:t>
            </w:r>
          </w:p>
          <w:p w:rsidR="00873119" w:rsidRPr="007D35DF" w:rsidRDefault="00873119" w:rsidP="00873119">
            <w:pPr>
              <w:widowControl w:val="0"/>
              <w:spacing w:before="40" w:line="324" w:lineRule="auto"/>
              <w:ind w:hanging="3"/>
              <w:rPr>
                <w:b/>
                <w:sz w:val="28"/>
                <w:szCs w:val="28"/>
                <w:lang w:val="nb-NO"/>
              </w:rPr>
            </w:pPr>
            <w:r w:rsidRPr="007D35DF">
              <w:rPr>
                <w:b/>
                <w:sz w:val="28"/>
                <w:szCs w:val="28"/>
                <w:lang w:val="nb-NO"/>
              </w:rPr>
              <w:t>HƯỚNG DẪN CHUYÊN  ĐỀ</w:t>
            </w:r>
          </w:p>
          <w:p w:rsidR="00873119" w:rsidRPr="007D35DF" w:rsidRDefault="00873119" w:rsidP="00873119">
            <w:pPr>
              <w:widowControl w:val="0"/>
              <w:spacing w:before="40" w:line="324" w:lineRule="auto"/>
              <w:ind w:hanging="3"/>
              <w:rPr>
                <w:sz w:val="28"/>
                <w:szCs w:val="28"/>
                <w:lang w:val="vi-VN"/>
              </w:rPr>
            </w:pPr>
            <w:r w:rsidRPr="007D35DF">
              <w:rPr>
                <w:sz w:val="28"/>
                <w:szCs w:val="28"/>
                <w:lang w:val="nb-NO"/>
              </w:rPr>
              <w:t xml:space="preserve">3.1. Tìm hiểu Bộ </w:t>
            </w:r>
            <w:r w:rsidRPr="007D35DF">
              <w:rPr>
                <w:sz w:val="28"/>
                <w:szCs w:val="28"/>
                <w:lang w:val="nb-NO"/>
              </w:rPr>
              <w:lastRenderedPageBreak/>
              <w:t>phận kinh doanh XNK quy trình công việ</w:t>
            </w:r>
            <w:r w:rsidRPr="007D35DF">
              <w:rPr>
                <w:sz w:val="28"/>
                <w:szCs w:val="28"/>
                <w:lang w:val="vi-VN"/>
              </w:rPr>
              <w:t>c tại doanh nghiệp</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CO4</w:t>
            </w:r>
          </w:p>
        </w:tc>
        <w:tc>
          <w:tcPr>
            <w:tcW w:w="2822" w:type="dxa"/>
            <w:vAlign w:val="center"/>
          </w:tcPr>
          <w:p w:rsidR="00873119" w:rsidRPr="007D35DF" w:rsidRDefault="00873119" w:rsidP="00873119">
            <w:pPr>
              <w:widowControl w:val="0"/>
              <w:spacing w:before="40" w:line="324" w:lineRule="auto"/>
              <w:ind w:hanging="3"/>
              <w:rPr>
                <w:sz w:val="28"/>
                <w:szCs w:val="28"/>
                <w:lang w:val="vi-VN"/>
              </w:rPr>
            </w:pPr>
            <w:r w:rsidRPr="007D35DF">
              <w:rPr>
                <w:sz w:val="28"/>
                <w:szCs w:val="28"/>
                <w:lang w:val="vi-VN"/>
              </w:rPr>
              <w:t>Sinh viên tìm hiểu quy trình công việc thực tế tại doanh nghiệp</w:t>
            </w:r>
          </w:p>
        </w:tc>
        <w:tc>
          <w:tcPr>
            <w:tcW w:w="1554" w:type="dxa"/>
            <w:vAlign w:val="center"/>
          </w:tcPr>
          <w:p w:rsidR="00873119" w:rsidRPr="007D35DF" w:rsidRDefault="00873119" w:rsidP="00873119">
            <w:pPr>
              <w:widowControl w:val="0"/>
              <w:spacing w:before="40" w:line="324" w:lineRule="auto"/>
              <w:ind w:right="-130" w:hanging="3"/>
              <w:rPr>
                <w:sz w:val="28"/>
                <w:szCs w:val="28"/>
                <w:lang w:val="vi-VN"/>
              </w:rPr>
            </w:pPr>
            <w:r w:rsidRPr="007D35DF">
              <w:rPr>
                <w:b/>
                <w:sz w:val="28"/>
                <w:szCs w:val="28"/>
                <w:lang w:val="vi-VN"/>
              </w:rPr>
              <w:t>A3(</w:t>
            </w:r>
            <w:r w:rsidRPr="007D35DF">
              <w:rPr>
                <w:sz w:val="28"/>
                <w:szCs w:val="28"/>
                <w:lang w:val="vi-VN"/>
              </w:rPr>
              <w:t xml:space="preserve">40%)Đưa đề cương chuyên đề để hướng </w:t>
            </w:r>
            <w:r w:rsidRPr="007D35DF">
              <w:rPr>
                <w:sz w:val="28"/>
                <w:szCs w:val="28"/>
                <w:lang w:val="vi-VN"/>
              </w:rPr>
              <w:lastRenderedPageBreak/>
              <w:t xml:space="preserve">sinh viên viết báo cáo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lastRenderedPageBreak/>
              <w:t>12</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lang w:val="nb-NO"/>
              </w:rPr>
              <w:t>3.</w:t>
            </w:r>
            <w:r w:rsidRPr="007D35DF">
              <w:rPr>
                <w:sz w:val="28"/>
                <w:szCs w:val="28"/>
                <w:lang w:val="vi-VN"/>
              </w:rPr>
              <w:t>2</w:t>
            </w:r>
            <w:r w:rsidRPr="007D35DF">
              <w:rPr>
                <w:sz w:val="28"/>
                <w:szCs w:val="28"/>
                <w:lang w:val="nb-NO"/>
              </w:rPr>
              <w:t>. Tìm hiểu Bộ phận kinh doanh XNK quy trình công việc.</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22" w:type="dxa"/>
            <w:vAlign w:val="center"/>
          </w:tcPr>
          <w:p w:rsidR="00873119" w:rsidRPr="007D35DF" w:rsidRDefault="00873119" w:rsidP="00873119">
            <w:pPr>
              <w:widowControl w:val="0"/>
              <w:spacing w:before="40" w:line="324" w:lineRule="auto"/>
              <w:ind w:hanging="3"/>
              <w:rPr>
                <w:b/>
                <w:sz w:val="28"/>
                <w:szCs w:val="28"/>
              </w:rPr>
            </w:pPr>
            <w:r w:rsidRPr="007D35DF">
              <w:rPr>
                <w:sz w:val="28"/>
                <w:szCs w:val="28"/>
                <w:lang w:val="vi-VN"/>
              </w:rPr>
              <w:t>Sinh viên tìm hiểu quy trình công việc thực tế tại doanh nghiệp</w:t>
            </w:r>
          </w:p>
          <w:p w:rsidR="00873119" w:rsidRPr="007D35DF" w:rsidRDefault="00873119" w:rsidP="00873119">
            <w:pPr>
              <w:widowControl w:val="0"/>
              <w:spacing w:before="40" w:line="324" w:lineRule="auto"/>
              <w:ind w:hanging="3"/>
              <w:rPr>
                <w:sz w:val="28"/>
                <w:szCs w:val="28"/>
              </w:rPr>
            </w:pPr>
            <w:r w:rsidRPr="007D35DF">
              <w:rPr>
                <w:sz w:val="28"/>
                <w:szCs w:val="28"/>
              </w:rPr>
              <w:t xml:space="preserve">- </w:t>
            </w:r>
            <w:r w:rsidRPr="007D35DF">
              <w:rPr>
                <w:sz w:val="28"/>
                <w:szCs w:val="28"/>
                <w:lang w:val="vi-VN"/>
              </w:rPr>
              <w:t>V</w:t>
            </w:r>
            <w:r w:rsidRPr="007D35DF">
              <w:rPr>
                <w:sz w:val="28"/>
                <w:szCs w:val="28"/>
              </w:rPr>
              <w:t>iết chuyên đề</w:t>
            </w:r>
          </w:p>
          <w:p w:rsidR="00873119" w:rsidRPr="007D35DF" w:rsidRDefault="00873119" w:rsidP="00873119">
            <w:pPr>
              <w:widowControl w:val="0"/>
              <w:spacing w:before="40" w:line="324" w:lineRule="auto"/>
              <w:rPr>
                <w:sz w:val="28"/>
                <w:szCs w:val="28"/>
              </w:rPr>
            </w:pP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b/>
                <w:sz w:val="28"/>
                <w:szCs w:val="28"/>
                <w:lang w:val="vi-VN"/>
              </w:rPr>
              <w:t>(</w:t>
            </w:r>
            <w:r w:rsidRPr="007D35DF">
              <w:rPr>
                <w:sz w:val="28"/>
                <w:szCs w:val="28"/>
                <w:lang w:val="vi-VN"/>
              </w:rPr>
              <w:t>4</w:t>
            </w:r>
            <w:r w:rsidRPr="007D35DF">
              <w:rPr>
                <w:sz w:val="28"/>
                <w:szCs w:val="28"/>
              </w:rPr>
              <w:t xml:space="preserve">0%)Đưa đề cương chuyên đề để hướng sinh viên viết báo cáo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13</w:t>
            </w:r>
          </w:p>
        </w:tc>
        <w:tc>
          <w:tcPr>
            <w:tcW w:w="2473" w:type="dxa"/>
            <w:shd w:val="clear" w:color="auto" w:fill="auto"/>
            <w:vAlign w:val="center"/>
          </w:tcPr>
          <w:p w:rsidR="00873119" w:rsidRPr="007D35DF" w:rsidRDefault="00873119" w:rsidP="00873119">
            <w:pPr>
              <w:pStyle w:val="Heading4"/>
              <w:keepNext w:val="0"/>
              <w:widowControl w:val="0"/>
              <w:spacing w:before="40" w:line="324" w:lineRule="auto"/>
              <w:ind w:left="0" w:firstLine="0"/>
              <w:rPr>
                <w:rFonts w:ascii="Times New Roman" w:hAnsi="Times New Roman"/>
                <w:sz w:val="28"/>
                <w:szCs w:val="28"/>
                <w:lang w:val="vi-VN"/>
              </w:rPr>
            </w:pPr>
            <w:r w:rsidRPr="007D35DF">
              <w:rPr>
                <w:rFonts w:ascii="Times New Roman" w:hAnsi="Times New Roman"/>
                <w:sz w:val="28"/>
                <w:szCs w:val="28"/>
                <w:lang w:val="vi-VN"/>
              </w:rPr>
              <w:t>3.3Thực hành khai báo Hải quan qua phần mềm ECUS</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CO4</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b/>
                <w:sz w:val="28"/>
                <w:szCs w:val="28"/>
              </w:rPr>
            </w:pPr>
            <w:r w:rsidRPr="007D35DF">
              <w:rPr>
                <w:sz w:val="28"/>
                <w:szCs w:val="28"/>
                <w:lang w:val="vi-VN"/>
              </w:rPr>
              <w:t>- Sinh viên tìm hiểu quy trình công việc thực tế tại doanh nghiệp</w:t>
            </w:r>
          </w:p>
          <w:p w:rsidR="00873119" w:rsidRPr="007D35DF" w:rsidRDefault="00873119" w:rsidP="00873119">
            <w:pPr>
              <w:widowControl w:val="0"/>
              <w:spacing w:before="40" w:line="324" w:lineRule="auto"/>
              <w:ind w:hanging="3"/>
              <w:rPr>
                <w:sz w:val="28"/>
                <w:szCs w:val="28"/>
              </w:rPr>
            </w:pPr>
            <w:r w:rsidRPr="007D35DF">
              <w:rPr>
                <w:sz w:val="28"/>
                <w:szCs w:val="28"/>
              </w:rPr>
              <w:t xml:space="preserve">- </w:t>
            </w:r>
            <w:r w:rsidRPr="007D35DF">
              <w:rPr>
                <w:sz w:val="28"/>
                <w:szCs w:val="28"/>
                <w:lang w:val="vi-VN"/>
              </w:rPr>
              <w:t>V</w:t>
            </w:r>
            <w:r w:rsidRPr="007D35DF">
              <w:rPr>
                <w:sz w:val="28"/>
                <w:szCs w:val="28"/>
              </w:rPr>
              <w:t>iết chuyên đề</w:t>
            </w:r>
          </w:p>
        </w:tc>
        <w:tc>
          <w:tcPr>
            <w:tcW w:w="1554" w:type="dxa"/>
            <w:vAlign w:val="center"/>
          </w:tcPr>
          <w:p w:rsidR="00873119" w:rsidRPr="007D35DF" w:rsidRDefault="00873119" w:rsidP="00873119">
            <w:pPr>
              <w:widowControl w:val="0"/>
              <w:spacing w:before="40" w:line="324" w:lineRule="auto"/>
              <w:ind w:hanging="3"/>
              <w:rPr>
                <w:sz w:val="28"/>
                <w:szCs w:val="28"/>
              </w:rPr>
            </w:pPr>
            <w:r w:rsidRPr="007D35DF">
              <w:rPr>
                <w:b/>
                <w:sz w:val="28"/>
                <w:szCs w:val="28"/>
              </w:rPr>
              <w:t>A3</w:t>
            </w:r>
            <w:r w:rsidRPr="007D35DF">
              <w:rPr>
                <w:b/>
                <w:sz w:val="28"/>
                <w:szCs w:val="28"/>
                <w:lang w:val="vi-VN"/>
              </w:rPr>
              <w:t>(</w:t>
            </w:r>
            <w:r w:rsidRPr="007D35DF">
              <w:rPr>
                <w:sz w:val="28"/>
                <w:szCs w:val="28"/>
                <w:lang w:val="vi-VN"/>
              </w:rPr>
              <w:t>4</w:t>
            </w:r>
            <w:r w:rsidRPr="007D35DF">
              <w:rPr>
                <w:sz w:val="28"/>
                <w:szCs w:val="28"/>
              </w:rPr>
              <w:t xml:space="preserve">0%)Đưa đề cương chuyên đề để hướng sinh viên viết báo cáo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14</w:t>
            </w:r>
          </w:p>
        </w:tc>
        <w:tc>
          <w:tcPr>
            <w:tcW w:w="2473" w:type="dxa"/>
            <w:shd w:val="clear" w:color="auto" w:fill="auto"/>
            <w:vAlign w:val="center"/>
          </w:tcPr>
          <w:p w:rsidR="00873119" w:rsidRPr="007D35DF" w:rsidRDefault="00873119" w:rsidP="00873119">
            <w:pPr>
              <w:widowControl w:val="0"/>
              <w:tabs>
                <w:tab w:val="left" w:leader="dot" w:pos="8640"/>
              </w:tabs>
              <w:spacing w:before="40" w:line="324" w:lineRule="auto"/>
              <w:ind w:hanging="3"/>
              <w:rPr>
                <w:bCs/>
                <w:sz w:val="28"/>
                <w:szCs w:val="28"/>
              </w:rPr>
            </w:pPr>
            <w:r w:rsidRPr="007D35DF">
              <w:rPr>
                <w:sz w:val="28"/>
                <w:szCs w:val="28"/>
                <w:lang w:val="nb-NO"/>
              </w:rPr>
              <w:t>3.</w:t>
            </w:r>
            <w:r w:rsidRPr="007D35DF">
              <w:rPr>
                <w:sz w:val="28"/>
                <w:szCs w:val="28"/>
                <w:lang w:val="vi-VN"/>
              </w:rPr>
              <w:t>4</w:t>
            </w:r>
            <w:r w:rsidRPr="007D35DF">
              <w:rPr>
                <w:sz w:val="28"/>
                <w:szCs w:val="28"/>
                <w:lang w:val="nb-NO"/>
              </w:rPr>
              <w:t xml:space="preserve"> Tìm hiểu quy trình giao nhận hàng xuất khẩu</w:t>
            </w:r>
          </w:p>
        </w:tc>
        <w:tc>
          <w:tcPr>
            <w:tcW w:w="868"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CO5</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b/>
                <w:sz w:val="28"/>
                <w:szCs w:val="28"/>
              </w:rPr>
            </w:pPr>
            <w:r w:rsidRPr="007D35DF">
              <w:rPr>
                <w:sz w:val="28"/>
                <w:szCs w:val="28"/>
                <w:lang w:val="vi-VN"/>
              </w:rPr>
              <w:t>- Sinh viên tìm hiểu quy trình công việc thực tế tại doanh nghiệp</w:t>
            </w:r>
          </w:p>
          <w:p w:rsidR="00873119" w:rsidRPr="007D35DF" w:rsidRDefault="00873119" w:rsidP="00873119">
            <w:pPr>
              <w:widowControl w:val="0"/>
              <w:spacing w:before="40" w:line="324" w:lineRule="auto"/>
              <w:ind w:hanging="3"/>
              <w:rPr>
                <w:sz w:val="28"/>
                <w:szCs w:val="28"/>
              </w:rPr>
            </w:pPr>
            <w:r w:rsidRPr="007D35DF">
              <w:rPr>
                <w:sz w:val="28"/>
                <w:szCs w:val="28"/>
              </w:rPr>
              <w:t xml:space="preserve">- </w:t>
            </w:r>
            <w:r w:rsidRPr="007D35DF">
              <w:rPr>
                <w:sz w:val="28"/>
                <w:szCs w:val="28"/>
                <w:lang w:val="vi-VN"/>
              </w:rPr>
              <w:t>V</w:t>
            </w:r>
            <w:r w:rsidRPr="007D35DF">
              <w:rPr>
                <w:sz w:val="28"/>
                <w:szCs w:val="28"/>
              </w:rPr>
              <w:t>iết chuyên đề</w:t>
            </w:r>
          </w:p>
        </w:tc>
        <w:tc>
          <w:tcPr>
            <w:tcW w:w="1554" w:type="dxa"/>
            <w:vAlign w:val="center"/>
          </w:tcPr>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t>A3</w:t>
            </w:r>
            <w:r w:rsidRPr="007D35DF">
              <w:rPr>
                <w:b/>
                <w:sz w:val="28"/>
                <w:szCs w:val="28"/>
                <w:lang w:val="vi-VN"/>
              </w:rPr>
              <w:t>(</w:t>
            </w:r>
            <w:r w:rsidRPr="007D35DF">
              <w:rPr>
                <w:sz w:val="28"/>
                <w:szCs w:val="28"/>
                <w:lang w:val="vi-VN"/>
              </w:rPr>
              <w:t>4</w:t>
            </w:r>
            <w:r w:rsidRPr="007D35DF">
              <w:rPr>
                <w:sz w:val="28"/>
                <w:szCs w:val="28"/>
                <w:lang w:val="nb-NO"/>
              </w:rPr>
              <w:t xml:space="preserve">0%)Đưa đề cương chuyên đề để hướng sinh viên viết báo cáo </w:t>
            </w:r>
          </w:p>
        </w:tc>
      </w:tr>
      <w:tr w:rsidR="00873119" w:rsidRPr="007D35DF" w:rsidTr="00873119">
        <w:trPr>
          <w:jc w:val="center"/>
        </w:trPr>
        <w:tc>
          <w:tcPr>
            <w:tcW w:w="901" w:type="dxa"/>
            <w:shd w:val="clear" w:color="auto" w:fill="auto"/>
            <w:vAlign w:val="center"/>
          </w:tcPr>
          <w:p w:rsidR="00873119" w:rsidRPr="007D35DF" w:rsidRDefault="00873119" w:rsidP="00873119">
            <w:pPr>
              <w:widowControl w:val="0"/>
              <w:spacing w:before="40" w:line="324" w:lineRule="auto"/>
              <w:ind w:hanging="3"/>
              <w:jc w:val="center"/>
              <w:rPr>
                <w:sz w:val="28"/>
                <w:szCs w:val="28"/>
              </w:rPr>
            </w:pPr>
            <w:r w:rsidRPr="007D35DF">
              <w:rPr>
                <w:sz w:val="28"/>
                <w:szCs w:val="28"/>
              </w:rPr>
              <w:t>15</w:t>
            </w:r>
          </w:p>
        </w:tc>
        <w:tc>
          <w:tcPr>
            <w:tcW w:w="2473"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lang w:val="nb-NO"/>
              </w:rPr>
              <w:t>3.</w:t>
            </w:r>
            <w:r w:rsidRPr="007D35DF">
              <w:rPr>
                <w:sz w:val="28"/>
                <w:szCs w:val="28"/>
                <w:lang w:val="vi-VN"/>
              </w:rPr>
              <w:t>5</w:t>
            </w:r>
            <w:r w:rsidRPr="007D35DF">
              <w:rPr>
                <w:sz w:val="28"/>
                <w:szCs w:val="28"/>
                <w:lang w:val="nb-NO"/>
              </w:rPr>
              <w:t xml:space="preserve"> Tìm hiểu quy trình giao nhận hàng xuất khẩu</w:t>
            </w:r>
          </w:p>
        </w:tc>
        <w:tc>
          <w:tcPr>
            <w:tcW w:w="868" w:type="dxa"/>
            <w:shd w:val="clear" w:color="auto" w:fill="auto"/>
            <w:vAlign w:val="center"/>
          </w:tcPr>
          <w:p w:rsidR="00873119" w:rsidRPr="007D35DF" w:rsidRDefault="00873119" w:rsidP="00873119">
            <w:pPr>
              <w:widowControl w:val="0"/>
              <w:spacing w:before="40" w:line="324" w:lineRule="auto"/>
              <w:ind w:hanging="3"/>
              <w:rPr>
                <w:sz w:val="28"/>
                <w:szCs w:val="28"/>
              </w:rPr>
            </w:pPr>
            <w:r w:rsidRPr="007D35DF">
              <w:rPr>
                <w:sz w:val="28"/>
                <w:szCs w:val="28"/>
              </w:rPr>
              <w:t>CO5</w:t>
            </w:r>
          </w:p>
        </w:tc>
        <w:tc>
          <w:tcPr>
            <w:tcW w:w="2822"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 Xem trước tài liệu GV cung cấp trước ở nhà.</w:t>
            </w:r>
          </w:p>
          <w:p w:rsidR="00873119" w:rsidRPr="007D35DF" w:rsidRDefault="00873119" w:rsidP="00873119">
            <w:pPr>
              <w:widowControl w:val="0"/>
              <w:spacing w:before="40" w:line="324" w:lineRule="auto"/>
              <w:ind w:hanging="3"/>
              <w:rPr>
                <w:b/>
                <w:sz w:val="28"/>
                <w:szCs w:val="28"/>
              </w:rPr>
            </w:pPr>
            <w:r w:rsidRPr="007D35DF">
              <w:rPr>
                <w:sz w:val="28"/>
                <w:szCs w:val="28"/>
                <w:lang w:val="vi-VN"/>
              </w:rPr>
              <w:t xml:space="preserve">- Sinh viên tìm hiểu </w:t>
            </w:r>
            <w:r w:rsidRPr="007D35DF">
              <w:rPr>
                <w:sz w:val="28"/>
                <w:szCs w:val="28"/>
                <w:lang w:val="vi-VN"/>
              </w:rPr>
              <w:lastRenderedPageBreak/>
              <w:t>quy trình công việc thực tế tại doanh nghiệp</w:t>
            </w:r>
          </w:p>
          <w:p w:rsidR="00873119" w:rsidRPr="007D35DF" w:rsidRDefault="00873119" w:rsidP="00873119">
            <w:pPr>
              <w:widowControl w:val="0"/>
              <w:spacing w:before="40" w:line="324" w:lineRule="auto"/>
              <w:ind w:hanging="3"/>
              <w:rPr>
                <w:sz w:val="28"/>
                <w:szCs w:val="28"/>
              </w:rPr>
            </w:pPr>
            <w:r w:rsidRPr="007D35DF">
              <w:rPr>
                <w:sz w:val="28"/>
                <w:szCs w:val="28"/>
              </w:rPr>
              <w:t xml:space="preserve">- </w:t>
            </w:r>
            <w:r w:rsidRPr="007D35DF">
              <w:rPr>
                <w:sz w:val="28"/>
                <w:szCs w:val="28"/>
                <w:lang w:val="vi-VN"/>
              </w:rPr>
              <w:t>V</w:t>
            </w:r>
            <w:r w:rsidRPr="007D35DF">
              <w:rPr>
                <w:sz w:val="28"/>
                <w:szCs w:val="28"/>
              </w:rPr>
              <w:t>iết chuyên đề</w:t>
            </w:r>
          </w:p>
        </w:tc>
        <w:tc>
          <w:tcPr>
            <w:tcW w:w="1554" w:type="dxa"/>
            <w:vAlign w:val="center"/>
          </w:tcPr>
          <w:p w:rsidR="00873119" w:rsidRPr="007D35DF" w:rsidRDefault="00873119" w:rsidP="00873119">
            <w:pPr>
              <w:widowControl w:val="0"/>
              <w:spacing w:before="40" w:line="324" w:lineRule="auto"/>
              <w:ind w:hanging="3"/>
              <w:rPr>
                <w:sz w:val="28"/>
                <w:szCs w:val="28"/>
                <w:lang w:val="nb-NO"/>
              </w:rPr>
            </w:pPr>
            <w:r w:rsidRPr="007D35DF">
              <w:rPr>
                <w:b/>
                <w:sz w:val="28"/>
                <w:szCs w:val="28"/>
                <w:lang w:val="nb-NO"/>
              </w:rPr>
              <w:lastRenderedPageBreak/>
              <w:t>A3</w:t>
            </w:r>
            <w:r w:rsidRPr="007D35DF">
              <w:rPr>
                <w:b/>
                <w:sz w:val="28"/>
                <w:szCs w:val="28"/>
                <w:lang w:val="vi-VN"/>
              </w:rPr>
              <w:t xml:space="preserve"> (</w:t>
            </w:r>
            <w:r w:rsidRPr="007D35DF">
              <w:rPr>
                <w:sz w:val="28"/>
                <w:szCs w:val="28"/>
                <w:lang w:val="vi-VN"/>
              </w:rPr>
              <w:t>4</w:t>
            </w:r>
            <w:r w:rsidRPr="007D35DF">
              <w:rPr>
                <w:sz w:val="28"/>
                <w:szCs w:val="28"/>
                <w:lang w:val="nb-NO"/>
              </w:rPr>
              <w:t xml:space="preserve">0%)Đưa đề cương chuyên đề </w:t>
            </w:r>
            <w:r w:rsidRPr="007D35DF">
              <w:rPr>
                <w:sz w:val="28"/>
                <w:szCs w:val="28"/>
                <w:lang w:val="nb-NO"/>
              </w:rPr>
              <w:lastRenderedPageBreak/>
              <w:t xml:space="preserve">để hướng sinh viên viết báo cáo </w:t>
            </w:r>
          </w:p>
        </w:tc>
      </w:tr>
    </w:tbl>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5. ĐÁNH GIÁ MÔN HỌC (Course assessment)</w:t>
      </w:r>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0"/>
        <w:gridCol w:w="2819"/>
        <w:gridCol w:w="1414"/>
      </w:tblGrid>
      <w:tr w:rsidR="00873119" w:rsidRPr="007D35DF" w:rsidTr="001752B6">
        <w:trPr>
          <w:jc w:val="center"/>
        </w:trPr>
        <w:tc>
          <w:tcPr>
            <w:tcW w:w="4360" w:type="dxa"/>
            <w:vAlign w:val="center"/>
          </w:tcPr>
          <w:p w:rsidR="00873119" w:rsidRPr="007D35DF" w:rsidRDefault="00873119" w:rsidP="00873119">
            <w:pPr>
              <w:widowControl w:val="0"/>
              <w:spacing w:before="40" w:line="324" w:lineRule="auto"/>
              <w:ind w:hanging="3"/>
              <w:jc w:val="center"/>
              <w:rPr>
                <w:b/>
                <w:sz w:val="28"/>
                <w:szCs w:val="28"/>
              </w:rPr>
            </w:pPr>
            <w:r w:rsidRPr="007D35DF">
              <w:rPr>
                <w:b/>
                <w:sz w:val="28"/>
                <w:szCs w:val="28"/>
              </w:rPr>
              <w:t>Thành phần đánh giá</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CĐRMH</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b/>
                <w:sz w:val="28"/>
                <w:szCs w:val="28"/>
              </w:rPr>
            </w:pPr>
            <w:r w:rsidRPr="007D35DF">
              <w:rPr>
                <w:b/>
                <w:sz w:val="28"/>
                <w:szCs w:val="28"/>
              </w:rPr>
              <w:t>Tỷ lệ (%)</w:t>
            </w:r>
          </w:p>
        </w:tc>
      </w:tr>
      <w:tr w:rsidR="00873119" w:rsidRPr="007D35DF" w:rsidTr="001752B6">
        <w:trPr>
          <w:jc w:val="center"/>
        </w:trPr>
        <w:tc>
          <w:tcPr>
            <w:tcW w:w="436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A1. Quá trình (tham gia xây dựng bài, bài tập ở lớp, bài tập về nhà)</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CO2, CO3, CO4</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3</w:t>
            </w:r>
            <w:r w:rsidRPr="007D35DF">
              <w:rPr>
                <w:i/>
                <w:sz w:val="28"/>
                <w:szCs w:val="28"/>
              </w:rPr>
              <w:t>0%</w:t>
            </w:r>
          </w:p>
        </w:tc>
      </w:tr>
      <w:tr w:rsidR="00873119" w:rsidRPr="007D35DF" w:rsidTr="001752B6">
        <w:trPr>
          <w:jc w:val="center"/>
        </w:trPr>
        <w:tc>
          <w:tcPr>
            <w:tcW w:w="436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A2. Thi/ Kiểm tra/ Bài tập lớn giữa kỳ</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CO2, CO3, CO4, CO5</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30%</w:t>
            </w:r>
          </w:p>
        </w:tc>
      </w:tr>
      <w:tr w:rsidR="00873119" w:rsidRPr="007D35DF" w:rsidTr="001752B6">
        <w:trPr>
          <w:jc w:val="center"/>
        </w:trPr>
        <w:tc>
          <w:tcPr>
            <w:tcW w:w="4360" w:type="dxa"/>
            <w:vAlign w:val="center"/>
          </w:tcPr>
          <w:p w:rsidR="00873119" w:rsidRPr="007D35DF" w:rsidRDefault="00873119" w:rsidP="00873119">
            <w:pPr>
              <w:widowControl w:val="0"/>
              <w:spacing w:before="40" w:line="324" w:lineRule="auto"/>
              <w:ind w:hanging="3"/>
              <w:rPr>
                <w:sz w:val="28"/>
                <w:szCs w:val="28"/>
              </w:rPr>
            </w:pPr>
            <w:r w:rsidRPr="007D35DF">
              <w:rPr>
                <w:sz w:val="28"/>
                <w:szCs w:val="28"/>
              </w:rPr>
              <w:t>A3. Thi cuối kỳ</w:t>
            </w:r>
          </w:p>
        </w:tc>
        <w:tc>
          <w:tcPr>
            <w:tcW w:w="2819"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rPr>
              <w:t>CO1, CO4, CO5, CO6</w:t>
            </w:r>
          </w:p>
        </w:tc>
        <w:tc>
          <w:tcPr>
            <w:tcW w:w="1414" w:type="dxa"/>
            <w:vAlign w:val="center"/>
          </w:tcPr>
          <w:p w:rsidR="00873119" w:rsidRPr="007D35DF" w:rsidRDefault="00873119" w:rsidP="00873119">
            <w:pPr>
              <w:widowControl w:val="0"/>
              <w:tabs>
                <w:tab w:val="left" w:leader="dot" w:pos="5148"/>
              </w:tabs>
              <w:spacing w:before="40" w:line="324" w:lineRule="auto"/>
              <w:ind w:hanging="3"/>
              <w:jc w:val="center"/>
              <w:rPr>
                <w:i/>
                <w:sz w:val="28"/>
                <w:szCs w:val="28"/>
              </w:rPr>
            </w:pPr>
            <w:r w:rsidRPr="007D35DF">
              <w:rPr>
                <w:i/>
                <w:sz w:val="28"/>
                <w:szCs w:val="28"/>
                <w:lang w:val="vi-VN"/>
              </w:rPr>
              <w:t>4</w:t>
            </w:r>
            <w:r w:rsidRPr="007D35DF">
              <w:rPr>
                <w:i/>
                <w:sz w:val="28"/>
                <w:szCs w:val="28"/>
              </w:rPr>
              <w:t>0%</w:t>
            </w:r>
          </w:p>
        </w:tc>
      </w:tr>
    </w:tbl>
    <w:p w:rsidR="00873119" w:rsidRPr="007D35DF" w:rsidRDefault="00873119" w:rsidP="00873119">
      <w:pPr>
        <w:widowControl w:val="0"/>
        <w:spacing w:before="40" w:line="324" w:lineRule="auto"/>
        <w:ind w:hanging="3"/>
        <w:rPr>
          <w:sz w:val="28"/>
          <w:szCs w:val="28"/>
        </w:rPr>
      </w:pP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6. QUY ĐỊNH CỦA MÔN HỌC (Course requirements and expectations)</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Dự lớp: theo quy định của nhà trường</w:t>
      </w:r>
    </w:p>
    <w:p w:rsidR="00873119" w:rsidRPr="007D35DF" w:rsidRDefault="00873119" w:rsidP="00873119">
      <w:pPr>
        <w:widowControl w:val="0"/>
        <w:spacing w:before="40" w:line="324" w:lineRule="auto"/>
        <w:ind w:firstLineChars="202" w:firstLine="566"/>
        <w:jc w:val="both"/>
        <w:rPr>
          <w:sz w:val="28"/>
          <w:szCs w:val="28"/>
        </w:rPr>
      </w:pPr>
      <w:r w:rsidRPr="007D35DF">
        <w:rPr>
          <w:sz w:val="28"/>
          <w:szCs w:val="28"/>
        </w:rPr>
        <w:t xml:space="preserve">- Sinh viên đọc nghiên cứu tài liệu môn học do giảng viên cung cấp </w:t>
      </w:r>
    </w:p>
    <w:p w:rsidR="00873119" w:rsidRPr="007D35DF" w:rsidRDefault="00873119" w:rsidP="00873119">
      <w:pPr>
        <w:widowControl w:val="0"/>
        <w:spacing w:before="40" w:line="324" w:lineRule="auto"/>
        <w:ind w:firstLineChars="202" w:firstLine="566"/>
        <w:jc w:val="both"/>
        <w:rPr>
          <w:b/>
          <w:sz w:val="28"/>
          <w:szCs w:val="28"/>
        </w:rPr>
      </w:pPr>
      <w:r w:rsidRPr="007D35DF">
        <w:rPr>
          <w:sz w:val="28"/>
          <w:szCs w:val="28"/>
        </w:rPr>
        <w:t xml:space="preserve">- </w:t>
      </w:r>
      <w:r w:rsidRPr="007D35DF">
        <w:rPr>
          <w:sz w:val="28"/>
          <w:szCs w:val="28"/>
          <w:lang w:val="vi-VN"/>
        </w:rPr>
        <w:t>Sinh viên tham gia tìm hiểu quy trình công việc thực tế tại doanh nghiệp</w:t>
      </w:r>
    </w:p>
    <w:p w:rsidR="00873119" w:rsidRPr="007D35DF" w:rsidRDefault="00873119" w:rsidP="00873119">
      <w:pPr>
        <w:pStyle w:val="Heading2"/>
        <w:keepNext w:val="0"/>
        <w:widowControl w:val="0"/>
        <w:spacing w:before="40" w:after="0" w:line="324" w:lineRule="auto"/>
        <w:ind w:hanging="3"/>
        <w:rPr>
          <w:rFonts w:ascii="Times New Roman" w:hAnsi="Times New Roman" w:cs="Times New Roman"/>
          <w:i w:val="0"/>
        </w:rPr>
      </w:pPr>
      <w:r w:rsidRPr="007D35DF">
        <w:rPr>
          <w:rFonts w:ascii="Times New Roman" w:hAnsi="Times New Roman" w:cs="Times New Roman"/>
          <w:i w:val="0"/>
        </w:rPr>
        <w:t>7. TÀI LIỆU HỌC TẬP, THAM KHẢO</w:t>
      </w:r>
    </w:p>
    <w:p w:rsidR="00873119" w:rsidRPr="007D35DF" w:rsidRDefault="00873119" w:rsidP="008A3CAA">
      <w:pPr>
        <w:widowControl w:val="0"/>
        <w:tabs>
          <w:tab w:val="left" w:pos="567"/>
        </w:tabs>
        <w:spacing w:before="40" w:line="324" w:lineRule="auto"/>
        <w:ind w:firstLineChars="101" w:firstLine="284"/>
        <w:rPr>
          <w:b/>
          <w:sz w:val="28"/>
          <w:szCs w:val="28"/>
          <w:lang w:val="pt-BR"/>
        </w:rPr>
      </w:pPr>
      <w:r w:rsidRPr="007D35DF">
        <w:rPr>
          <w:b/>
          <w:sz w:val="28"/>
          <w:szCs w:val="28"/>
          <w:lang w:val="pt-BR"/>
        </w:rPr>
        <w:t>Tài liệu tham khảo</w:t>
      </w:r>
    </w:p>
    <w:p w:rsidR="00873119" w:rsidRPr="007D35DF" w:rsidRDefault="00873119" w:rsidP="006A79A8">
      <w:pPr>
        <w:widowControl w:val="0"/>
        <w:numPr>
          <w:ilvl w:val="0"/>
          <w:numId w:val="44"/>
        </w:numPr>
        <w:tabs>
          <w:tab w:val="left" w:pos="567"/>
        </w:tabs>
        <w:spacing w:before="40" w:line="324" w:lineRule="auto"/>
        <w:ind w:left="0" w:firstLineChars="101" w:firstLine="283"/>
        <w:rPr>
          <w:sz w:val="28"/>
          <w:szCs w:val="28"/>
          <w:lang w:eastAsia="zh-TW"/>
        </w:rPr>
      </w:pPr>
      <w:bookmarkStart w:id="63" w:name="_Hlk9500403"/>
      <w:r w:rsidRPr="007D35DF">
        <w:rPr>
          <w:color w:val="000000"/>
          <w:sz w:val="28"/>
          <w:szCs w:val="28"/>
          <w:lang w:eastAsia="zh-TW"/>
        </w:rPr>
        <w:t xml:space="preserve">Đỗ Đức Bình, Nguyễn Thường Lạng (2019), </w:t>
      </w:r>
      <w:r w:rsidRPr="007D35DF">
        <w:rPr>
          <w:i/>
          <w:iCs/>
          <w:color w:val="000000"/>
          <w:sz w:val="28"/>
          <w:szCs w:val="28"/>
          <w:lang w:eastAsia="zh-TW"/>
        </w:rPr>
        <w:t>Kinh tế quốc tế</w:t>
      </w:r>
      <w:r w:rsidRPr="007D35DF">
        <w:rPr>
          <w:color w:val="000000"/>
          <w:sz w:val="28"/>
          <w:szCs w:val="28"/>
          <w:lang w:eastAsia="zh-TW"/>
        </w:rPr>
        <w:t>, NXB Đại học Kinh tế quốc dân</w:t>
      </w:r>
    </w:p>
    <w:p w:rsidR="00873119" w:rsidRPr="007D35DF" w:rsidRDefault="00873119" w:rsidP="006A79A8">
      <w:pPr>
        <w:widowControl w:val="0"/>
        <w:numPr>
          <w:ilvl w:val="0"/>
          <w:numId w:val="44"/>
        </w:numPr>
        <w:tabs>
          <w:tab w:val="left" w:pos="567"/>
        </w:tabs>
        <w:spacing w:before="40" w:line="324" w:lineRule="auto"/>
        <w:ind w:left="0" w:firstLineChars="101" w:firstLine="283"/>
        <w:jc w:val="both"/>
        <w:rPr>
          <w:sz w:val="28"/>
          <w:szCs w:val="28"/>
          <w:lang w:val="vi-VN"/>
        </w:rPr>
      </w:pPr>
      <w:r w:rsidRPr="007D35DF">
        <w:rPr>
          <w:sz w:val="28"/>
          <w:szCs w:val="28"/>
          <w:lang w:val="vi-VN"/>
        </w:rPr>
        <w:t xml:space="preserve">Tạ Văn Lợi (2019), </w:t>
      </w:r>
      <w:r w:rsidRPr="007D35DF">
        <w:rPr>
          <w:i/>
          <w:iCs/>
          <w:sz w:val="28"/>
          <w:szCs w:val="28"/>
          <w:lang w:val="vi-VN"/>
        </w:rPr>
        <w:t>Giáo trình nghiệp vụ ngoại thương</w:t>
      </w:r>
      <w:r w:rsidRPr="007D35DF">
        <w:rPr>
          <w:sz w:val="28"/>
          <w:szCs w:val="28"/>
          <w:lang w:val="vi-VN"/>
        </w:rPr>
        <w:t>, , NXB Dại học Kinh tế Quốc Dân</w:t>
      </w:r>
      <w:r w:rsidRPr="007D35DF">
        <w:rPr>
          <w:sz w:val="28"/>
          <w:szCs w:val="28"/>
        </w:rPr>
        <w:t>.</w:t>
      </w:r>
    </w:p>
    <w:bookmarkEnd w:id="63"/>
    <w:p w:rsidR="00873119" w:rsidRPr="007D35DF" w:rsidRDefault="00873119" w:rsidP="00873119">
      <w:pPr>
        <w:widowControl w:val="0"/>
        <w:spacing w:before="40" w:line="324" w:lineRule="auto"/>
        <w:ind w:hanging="3"/>
        <w:jc w:val="right"/>
        <w:rPr>
          <w:bCs/>
          <w:i/>
          <w:iCs/>
          <w:color w:val="000000"/>
          <w:sz w:val="28"/>
          <w:szCs w:val="28"/>
          <w:lang w:val="vi-VN"/>
        </w:rPr>
      </w:pPr>
    </w:p>
    <w:p w:rsidR="00873119" w:rsidRPr="007D35DF" w:rsidRDefault="00873119" w:rsidP="00873119">
      <w:pPr>
        <w:widowControl w:val="0"/>
        <w:spacing w:before="40" w:line="324" w:lineRule="auto"/>
        <w:ind w:hanging="3"/>
        <w:jc w:val="right"/>
        <w:rPr>
          <w:bCs/>
          <w:i/>
          <w:iCs/>
          <w:color w:val="000000"/>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8177" w:type="dxa"/>
        <w:jc w:val="center"/>
        <w:tblLook w:val="04A0"/>
      </w:tblPr>
      <w:tblGrid>
        <w:gridCol w:w="3794"/>
        <w:gridCol w:w="1309"/>
        <w:gridCol w:w="3074"/>
      </w:tblGrid>
      <w:tr w:rsidR="00873119" w:rsidRPr="007D35DF" w:rsidTr="00873119">
        <w:trPr>
          <w:jc w:val="center"/>
        </w:trPr>
        <w:tc>
          <w:tcPr>
            <w:tcW w:w="379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Trưởng khoa/ bộ môn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c>
          <w:tcPr>
            <w:tcW w:w="1309"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p>
        </w:tc>
        <w:tc>
          <w:tcPr>
            <w:tcW w:w="3074" w:type="dxa"/>
            <w:shd w:val="clear" w:color="auto" w:fill="auto"/>
          </w:tcPr>
          <w:p w:rsidR="00873119" w:rsidRPr="007D35DF" w:rsidRDefault="00873119" w:rsidP="00873119">
            <w:pPr>
              <w:widowControl w:val="0"/>
              <w:tabs>
                <w:tab w:val="center" w:pos="1440"/>
                <w:tab w:val="center" w:pos="5040"/>
                <w:tab w:val="center" w:pos="7920"/>
              </w:tabs>
              <w:spacing w:before="40" w:line="324" w:lineRule="auto"/>
              <w:ind w:right="50" w:hanging="3"/>
              <w:jc w:val="center"/>
              <w:rPr>
                <w:b/>
                <w:color w:val="000000"/>
                <w:sz w:val="28"/>
                <w:szCs w:val="28"/>
                <w:lang w:val="vi-VN"/>
              </w:rPr>
            </w:pPr>
            <w:r w:rsidRPr="007D35DF">
              <w:rPr>
                <w:b/>
                <w:color w:val="000000"/>
                <w:sz w:val="28"/>
                <w:szCs w:val="28"/>
                <w:lang w:val="vi-VN"/>
              </w:rPr>
              <w:t>Giảng viên biên soạn</w:t>
            </w:r>
          </w:p>
          <w:p w:rsidR="00873119" w:rsidRPr="007D35DF" w:rsidRDefault="00873119" w:rsidP="00873119">
            <w:pPr>
              <w:widowControl w:val="0"/>
              <w:tabs>
                <w:tab w:val="center" w:pos="1440"/>
                <w:tab w:val="center" w:pos="5040"/>
                <w:tab w:val="center" w:pos="7920"/>
              </w:tabs>
              <w:spacing w:before="40" w:line="324" w:lineRule="auto"/>
              <w:ind w:right="50" w:hanging="3"/>
              <w:jc w:val="center"/>
              <w:rPr>
                <w:color w:val="000000"/>
                <w:sz w:val="28"/>
                <w:szCs w:val="28"/>
                <w:lang w:val="vi-VN"/>
              </w:rPr>
            </w:pPr>
            <w:r w:rsidRPr="007D35DF">
              <w:rPr>
                <w:color w:val="000000"/>
                <w:sz w:val="28"/>
                <w:szCs w:val="28"/>
                <w:lang w:val="vi-VN"/>
              </w:rPr>
              <w:t>(Ký và ghi rõ họ tên)</w:t>
            </w:r>
          </w:p>
        </w:tc>
      </w:tr>
    </w:tbl>
    <w:p w:rsidR="00873119" w:rsidRPr="007D35DF" w:rsidRDefault="00873119" w:rsidP="00873119">
      <w:pPr>
        <w:widowControl w:val="0"/>
        <w:tabs>
          <w:tab w:val="center" w:pos="1440"/>
          <w:tab w:val="center" w:pos="5040"/>
          <w:tab w:val="center" w:pos="7920"/>
        </w:tabs>
        <w:spacing w:before="40" w:line="324" w:lineRule="auto"/>
        <w:ind w:hanging="3"/>
        <w:jc w:val="both"/>
        <w:rPr>
          <w:sz w:val="28"/>
          <w:szCs w:val="28"/>
        </w:rPr>
      </w:pPr>
    </w:p>
    <w:p w:rsidR="00873119" w:rsidRPr="007D35DF" w:rsidRDefault="00873119">
      <w:pPr>
        <w:spacing w:line="288" w:lineRule="auto"/>
        <w:rPr>
          <w:sz w:val="28"/>
          <w:szCs w:val="28"/>
          <w:lang w:val="vi-VN"/>
        </w:rPr>
      </w:pPr>
      <w:r w:rsidRPr="007D35DF">
        <w:rPr>
          <w:sz w:val="28"/>
          <w:szCs w:val="28"/>
          <w:lang w:val="vi-VN"/>
        </w:rPr>
        <w:br w:type="page"/>
      </w:r>
    </w:p>
    <w:p w:rsidR="0084241E" w:rsidRPr="007D35DF" w:rsidRDefault="00873119" w:rsidP="00873119">
      <w:pPr>
        <w:widowControl w:val="0"/>
        <w:spacing w:line="360" w:lineRule="auto"/>
        <w:rPr>
          <w:b/>
          <w:sz w:val="28"/>
          <w:szCs w:val="28"/>
        </w:rPr>
      </w:pPr>
      <w:r w:rsidRPr="007D35DF">
        <w:rPr>
          <w:b/>
          <w:sz w:val="28"/>
          <w:szCs w:val="28"/>
          <w:lang w:val="vi-VN"/>
        </w:rPr>
        <w:lastRenderedPageBreak/>
        <w:t xml:space="preserve">9.3. Khối kiến thức </w:t>
      </w:r>
      <w:r w:rsidRPr="007D35DF">
        <w:rPr>
          <w:b/>
          <w:sz w:val="28"/>
          <w:szCs w:val="28"/>
        </w:rPr>
        <w:t>tốt nghiệp</w:t>
      </w:r>
    </w:p>
    <w:p w:rsidR="0084241E" w:rsidRPr="007D35DF" w:rsidRDefault="0084241E" w:rsidP="009D077B">
      <w:pPr>
        <w:widowControl w:val="0"/>
        <w:tabs>
          <w:tab w:val="center" w:pos="1440"/>
          <w:tab w:val="center" w:pos="5040"/>
          <w:tab w:val="center" w:pos="7920"/>
        </w:tabs>
        <w:spacing w:before="40" w:line="324" w:lineRule="auto"/>
        <w:jc w:val="both"/>
        <w:rPr>
          <w:sz w:val="28"/>
          <w:szCs w:val="28"/>
          <w:lang w:val="vi-VN"/>
        </w:rPr>
      </w:pPr>
    </w:p>
    <w:p w:rsidR="00464777" w:rsidRPr="00C409DD" w:rsidRDefault="00464777" w:rsidP="00464777">
      <w:pPr>
        <w:spacing w:line="360" w:lineRule="auto"/>
        <w:jc w:val="center"/>
        <w:rPr>
          <w:sz w:val="28"/>
          <w:szCs w:val="28"/>
        </w:rPr>
      </w:pPr>
      <w:r w:rsidRPr="00C409DD">
        <w:rPr>
          <w:sz w:val="28"/>
          <w:szCs w:val="28"/>
        </w:rPr>
        <w:t>BỘ GIÁO DỤC VÀ ĐÀO TẠO</w:t>
      </w:r>
    </w:p>
    <w:p w:rsidR="00464777" w:rsidRPr="00C409DD" w:rsidRDefault="00B6049F" w:rsidP="00464777">
      <w:pPr>
        <w:spacing w:line="360" w:lineRule="auto"/>
        <w:jc w:val="center"/>
        <w:rPr>
          <w:b/>
          <w:sz w:val="28"/>
          <w:szCs w:val="28"/>
        </w:rPr>
      </w:pPr>
      <w:r>
        <w:rPr>
          <w:b/>
          <w:noProof/>
          <w:sz w:val="28"/>
          <w:szCs w:val="28"/>
          <w:lang w:eastAsia="ja-JP"/>
        </w:rPr>
        <w:pict>
          <v:shape id="_x0000_s2317" type="#_x0000_t32" style="position:absolute;left:0;text-align:left;margin-left:174.95pt;margin-top:18.4pt;width:108.75pt;height:0;z-index:251909120" o:connectortype="straight"/>
        </w:pict>
      </w:r>
      <w:r w:rsidR="00464777" w:rsidRPr="00C409DD">
        <w:rPr>
          <w:b/>
          <w:sz w:val="28"/>
          <w:szCs w:val="28"/>
        </w:rPr>
        <w:t>TRƯỜNG ĐẠI HỌC LẠC HỒNG</w:t>
      </w:r>
    </w:p>
    <w:p w:rsidR="00464777" w:rsidRPr="00C409DD" w:rsidRDefault="00464777" w:rsidP="00464777">
      <w:pPr>
        <w:spacing w:line="360" w:lineRule="auto"/>
        <w:jc w:val="center"/>
        <w:rPr>
          <w:b/>
          <w:sz w:val="28"/>
          <w:szCs w:val="28"/>
        </w:rPr>
      </w:pPr>
    </w:p>
    <w:p w:rsidR="00464777" w:rsidRPr="00C409DD" w:rsidRDefault="00464777" w:rsidP="00464777">
      <w:pPr>
        <w:pStyle w:val="Heading1"/>
        <w:spacing w:before="0" w:after="0" w:line="360" w:lineRule="auto"/>
        <w:jc w:val="center"/>
        <w:rPr>
          <w:rFonts w:ascii="Times New Roman" w:hAnsi="Times New Roman" w:cs="Times New Roman"/>
          <w:sz w:val="28"/>
          <w:szCs w:val="28"/>
        </w:rPr>
      </w:pPr>
      <w:r w:rsidRPr="00C409DD">
        <w:rPr>
          <w:rFonts w:ascii="Times New Roman" w:hAnsi="Times New Roman" w:cs="Times New Roman"/>
          <w:sz w:val="28"/>
          <w:szCs w:val="28"/>
        </w:rPr>
        <w:t>ĐỀ CƯƠNG KHÓA LUẬN TỐT NGHIỆP</w:t>
      </w:r>
    </w:p>
    <w:p w:rsidR="00464777" w:rsidRPr="00C409DD" w:rsidRDefault="00464777" w:rsidP="00464777">
      <w:pPr>
        <w:spacing w:line="360" w:lineRule="auto"/>
        <w:jc w:val="center"/>
        <w:rPr>
          <w:b/>
          <w:sz w:val="28"/>
          <w:szCs w:val="28"/>
        </w:rPr>
      </w:pPr>
      <w:r w:rsidRPr="00C409DD">
        <w:rPr>
          <w:b/>
          <w:sz w:val="28"/>
          <w:szCs w:val="28"/>
        </w:rPr>
        <w:t>&lt;</w:t>
      </w:r>
      <w:r w:rsidRPr="00C409DD">
        <w:rPr>
          <w:b/>
          <w:bCs/>
          <w:sz w:val="28"/>
          <w:szCs w:val="28"/>
        </w:rPr>
        <w:t>22222</w:t>
      </w:r>
      <w:r w:rsidRPr="00C409DD">
        <w:rPr>
          <w:b/>
          <w:sz w:val="28"/>
          <w:szCs w:val="28"/>
        </w:rPr>
        <w:t xml:space="preserve"> – BÁO CÁO THỰC TẬP TỐT NGHIỆP&gt;</w:t>
      </w:r>
    </w:p>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1. THÔNG TIN CHUNG (General information)</w:t>
      </w:r>
    </w:p>
    <w:tbl>
      <w:tblPr>
        <w:tblW w:w="8388" w:type="dxa"/>
        <w:tblInd w:w="720" w:type="dxa"/>
        <w:tblLook w:val="04A0"/>
      </w:tblPr>
      <w:tblGrid>
        <w:gridCol w:w="3879"/>
        <w:gridCol w:w="4509"/>
      </w:tblGrid>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Tên khóa luận (tiếng Việt):</w:t>
            </w:r>
          </w:p>
        </w:tc>
        <w:tc>
          <w:tcPr>
            <w:tcW w:w="4509" w:type="dxa"/>
          </w:tcPr>
          <w:p w:rsidR="00464777" w:rsidRPr="00C409DD" w:rsidRDefault="00464777" w:rsidP="00B80F4F">
            <w:pPr>
              <w:tabs>
                <w:tab w:val="left" w:leader="dot" w:pos="5148"/>
              </w:tabs>
              <w:spacing w:line="360" w:lineRule="auto"/>
              <w:jc w:val="both"/>
              <w:rPr>
                <w:sz w:val="28"/>
                <w:szCs w:val="28"/>
              </w:rPr>
            </w:pPr>
            <w:r w:rsidRPr="00C409DD">
              <w:rPr>
                <w:sz w:val="28"/>
                <w:szCs w:val="28"/>
              </w:rPr>
              <w:t>Báo cáo thực tập tốt nghiệp</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Tên môn học (tiếng Anh):</w:t>
            </w:r>
          </w:p>
        </w:tc>
        <w:tc>
          <w:tcPr>
            <w:tcW w:w="4509" w:type="dxa"/>
          </w:tcPr>
          <w:p w:rsidR="00464777" w:rsidRPr="00C409DD" w:rsidRDefault="00464777" w:rsidP="00B80F4F">
            <w:pPr>
              <w:tabs>
                <w:tab w:val="left" w:leader="dot" w:pos="5148"/>
              </w:tabs>
              <w:spacing w:line="360" w:lineRule="auto"/>
              <w:jc w:val="both"/>
              <w:rPr>
                <w:sz w:val="28"/>
                <w:szCs w:val="28"/>
              </w:rPr>
            </w:pPr>
            <w:r w:rsidRPr="00C409DD">
              <w:rPr>
                <w:sz w:val="28"/>
                <w:szCs w:val="28"/>
              </w:rPr>
              <w:t>Graduate internship report</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Mã môn học:</w:t>
            </w:r>
          </w:p>
        </w:tc>
        <w:tc>
          <w:tcPr>
            <w:tcW w:w="4509" w:type="dxa"/>
          </w:tcPr>
          <w:p w:rsidR="00464777" w:rsidRPr="00C409DD" w:rsidRDefault="00464777" w:rsidP="00B80F4F">
            <w:pPr>
              <w:tabs>
                <w:tab w:val="left" w:leader="dot" w:pos="5148"/>
              </w:tabs>
              <w:spacing w:line="360" w:lineRule="auto"/>
              <w:jc w:val="both"/>
              <w:rPr>
                <w:sz w:val="28"/>
                <w:szCs w:val="28"/>
              </w:rPr>
            </w:pPr>
            <w:r w:rsidRPr="00C409DD">
              <w:rPr>
                <w:bCs/>
                <w:sz w:val="28"/>
                <w:szCs w:val="28"/>
              </w:rPr>
              <w:t>22222</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Thuộc khối kiến thức:</w:t>
            </w:r>
          </w:p>
        </w:tc>
        <w:tc>
          <w:tcPr>
            <w:tcW w:w="4509" w:type="dxa"/>
          </w:tcPr>
          <w:p w:rsidR="00464777" w:rsidRPr="00C409DD" w:rsidRDefault="00464777" w:rsidP="00B80F4F">
            <w:pPr>
              <w:tabs>
                <w:tab w:val="left" w:leader="dot" w:pos="5148"/>
              </w:tabs>
              <w:spacing w:line="360" w:lineRule="auto"/>
              <w:jc w:val="both"/>
              <w:rPr>
                <w:sz w:val="28"/>
                <w:szCs w:val="28"/>
              </w:rPr>
            </w:pPr>
            <w:r w:rsidRPr="00C409DD">
              <w:rPr>
                <w:sz w:val="28"/>
                <w:szCs w:val="28"/>
              </w:rPr>
              <w:t>Chuyên ngành</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Khoa/Bộ môn phụ trách:</w:t>
            </w:r>
          </w:p>
        </w:tc>
        <w:tc>
          <w:tcPr>
            <w:tcW w:w="4509" w:type="dxa"/>
          </w:tcPr>
          <w:p w:rsidR="00464777" w:rsidRPr="00C409DD" w:rsidRDefault="00464777" w:rsidP="00B80F4F">
            <w:pPr>
              <w:tabs>
                <w:tab w:val="left" w:leader="dot" w:pos="5148"/>
              </w:tabs>
              <w:spacing w:line="360" w:lineRule="auto"/>
              <w:jc w:val="both"/>
              <w:rPr>
                <w:sz w:val="28"/>
                <w:szCs w:val="28"/>
              </w:rPr>
            </w:pPr>
            <w:r w:rsidRPr="00C409DD">
              <w:rPr>
                <w:sz w:val="28"/>
                <w:szCs w:val="28"/>
              </w:rPr>
              <w:t>Quản trị - Kinh tế quốc tế</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Giảng viên phụ trách:</w:t>
            </w:r>
          </w:p>
        </w:tc>
        <w:tc>
          <w:tcPr>
            <w:tcW w:w="4509" w:type="dxa"/>
          </w:tcPr>
          <w:p w:rsidR="00464777" w:rsidRPr="00C409DD" w:rsidRDefault="00464777" w:rsidP="00B80F4F">
            <w:pPr>
              <w:tabs>
                <w:tab w:val="left" w:leader="dot" w:pos="5148"/>
              </w:tabs>
              <w:spacing w:line="360" w:lineRule="auto"/>
              <w:jc w:val="both"/>
              <w:rPr>
                <w:sz w:val="28"/>
                <w:szCs w:val="28"/>
              </w:rPr>
            </w:pPr>
            <w:r w:rsidRPr="00C409DD">
              <w:rPr>
                <w:sz w:val="28"/>
                <w:szCs w:val="28"/>
              </w:rPr>
              <w:t>ThS. Nguyễn Thanh Hòa Bình</w:t>
            </w:r>
          </w:p>
          <w:p w:rsidR="00464777" w:rsidRPr="00C409DD" w:rsidRDefault="00464777" w:rsidP="00B80F4F">
            <w:pPr>
              <w:tabs>
                <w:tab w:val="left" w:leader="dot" w:pos="5148"/>
              </w:tabs>
              <w:spacing w:line="360" w:lineRule="auto"/>
              <w:jc w:val="both"/>
              <w:rPr>
                <w:sz w:val="28"/>
                <w:szCs w:val="28"/>
              </w:rPr>
            </w:pPr>
            <w:r w:rsidRPr="00C409DD">
              <w:rPr>
                <w:sz w:val="28"/>
                <w:szCs w:val="28"/>
              </w:rPr>
              <w:t>Email: binhnth@lhu.edu.vn</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Giảng viên tham gia hướng dẫn:</w:t>
            </w:r>
          </w:p>
        </w:tc>
        <w:tc>
          <w:tcPr>
            <w:tcW w:w="4509" w:type="dxa"/>
          </w:tcPr>
          <w:p w:rsidR="00464777" w:rsidRPr="00C409DD" w:rsidRDefault="00464777" w:rsidP="00B80F4F">
            <w:pPr>
              <w:tabs>
                <w:tab w:val="left" w:leader="dot" w:pos="5148"/>
              </w:tabs>
              <w:spacing w:line="360" w:lineRule="auto"/>
              <w:jc w:val="both"/>
              <w:rPr>
                <w:sz w:val="28"/>
                <w:szCs w:val="28"/>
                <w:lang w:val="fr-FR"/>
              </w:rPr>
            </w:pPr>
            <w:r w:rsidRPr="00C409DD">
              <w:rPr>
                <w:sz w:val="28"/>
                <w:szCs w:val="28"/>
                <w:lang w:val="fr-FR"/>
              </w:rPr>
              <w:t>Tất cả các giảng viên ngành Kinh tế Ngoại Thương</w:t>
            </w:r>
          </w:p>
        </w:tc>
      </w:tr>
      <w:tr w:rsidR="00464777" w:rsidRPr="00C409DD" w:rsidTr="00B80F4F">
        <w:tc>
          <w:tcPr>
            <w:tcW w:w="3879" w:type="dxa"/>
          </w:tcPr>
          <w:p w:rsidR="00464777" w:rsidRPr="00C409DD" w:rsidRDefault="00464777" w:rsidP="00B80F4F">
            <w:pPr>
              <w:spacing w:line="360" w:lineRule="auto"/>
              <w:jc w:val="both"/>
              <w:rPr>
                <w:i/>
                <w:sz w:val="28"/>
                <w:szCs w:val="28"/>
                <w:lang w:val="fr-FR"/>
              </w:rPr>
            </w:pPr>
            <w:r w:rsidRPr="00C409DD">
              <w:rPr>
                <w:sz w:val="28"/>
                <w:szCs w:val="28"/>
                <w:lang w:val="fr-FR"/>
              </w:rPr>
              <w:t>Số tín chỉ:</w:t>
            </w:r>
          </w:p>
        </w:tc>
        <w:tc>
          <w:tcPr>
            <w:tcW w:w="4509" w:type="dxa"/>
          </w:tcPr>
          <w:p w:rsidR="00464777" w:rsidRPr="00C409DD" w:rsidRDefault="00464777" w:rsidP="00B80F4F">
            <w:pPr>
              <w:tabs>
                <w:tab w:val="left" w:leader="dot" w:pos="5148"/>
              </w:tabs>
              <w:spacing w:line="360" w:lineRule="auto"/>
              <w:jc w:val="both"/>
              <w:rPr>
                <w:sz w:val="28"/>
                <w:szCs w:val="28"/>
                <w:lang w:val="fr-FR"/>
              </w:rPr>
            </w:pPr>
            <w:r w:rsidRPr="00C409DD">
              <w:rPr>
                <w:sz w:val="28"/>
                <w:szCs w:val="28"/>
                <w:lang w:val="fr-FR"/>
              </w:rPr>
              <w:t>10</w:t>
            </w:r>
          </w:p>
        </w:tc>
      </w:tr>
      <w:tr w:rsidR="00464777" w:rsidRPr="00C409DD" w:rsidTr="00B80F4F">
        <w:tc>
          <w:tcPr>
            <w:tcW w:w="3879" w:type="dxa"/>
          </w:tcPr>
          <w:p w:rsidR="00464777" w:rsidRPr="00C409DD" w:rsidRDefault="00464777" w:rsidP="00B80F4F">
            <w:pPr>
              <w:spacing w:line="360" w:lineRule="auto"/>
              <w:jc w:val="both"/>
              <w:rPr>
                <w:sz w:val="28"/>
                <w:szCs w:val="28"/>
                <w:lang w:val="fr-FR"/>
              </w:rPr>
            </w:pPr>
            <w:r w:rsidRPr="00C409DD">
              <w:rPr>
                <w:sz w:val="28"/>
                <w:szCs w:val="28"/>
                <w:lang w:val="fr-FR"/>
              </w:rPr>
              <w:t>Tính chất của môn</w:t>
            </w:r>
          </w:p>
        </w:tc>
        <w:tc>
          <w:tcPr>
            <w:tcW w:w="4509" w:type="dxa"/>
          </w:tcPr>
          <w:p w:rsidR="00464777" w:rsidRPr="00C409DD" w:rsidRDefault="00464777" w:rsidP="00B80F4F">
            <w:pPr>
              <w:tabs>
                <w:tab w:val="left" w:leader="dot" w:pos="5156"/>
              </w:tabs>
              <w:spacing w:line="360" w:lineRule="auto"/>
              <w:jc w:val="both"/>
              <w:rPr>
                <w:sz w:val="28"/>
                <w:szCs w:val="28"/>
                <w:lang w:val="fr-FR"/>
              </w:rPr>
            </w:pPr>
            <w:r w:rsidRPr="00C409DD">
              <w:rPr>
                <w:sz w:val="28"/>
                <w:szCs w:val="28"/>
                <w:lang w:val="fr-FR"/>
              </w:rPr>
              <w:t>Bắt buộc đối với sinh viên ngành</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Môn học tiên quyết:</w:t>
            </w:r>
          </w:p>
        </w:tc>
        <w:tc>
          <w:tcPr>
            <w:tcW w:w="4509" w:type="dxa"/>
          </w:tcPr>
          <w:p w:rsidR="00464777" w:rsidRPr="00C409DD" w:rsidRDefault="00464777" w:rsidP="00B80F4F">
            <w:pPr>
              <w:tabs>
                <w:tab w:val="left" w:leader="dot" w:pos="5201"/>
              </w:tabs>
              <w:spacing w:line="360" w:lineRule="auto"/>
              <w:rPr>
                <w:sz w:val="28"/>
                <w:szCs w:val="28"/>
              </w:rPr>
            </w:pPr>
            <w:r w:rsidRPr="00C409DD">
              <w:rPr>
                <w:sz w:val="28"/>
                <w:szCs w:val="28"/>
              </w:rPr>
              <w:t>Không</w:t>
            </w:r>
          </w:p>
        </w:tc>
      </w:tr>
      <w:tr w:rsidR="00464777" w:rsidRPr="00C409DD" w:rsidTr="00B80F4F">
        <w:tc>
          <w:tcPr>
            <w:tcW w:w="3879" w:type="dxa"/>
          </w:tcPr>
          <w:p w:rsidR="00464777" w:rsidRPr="00C409DD" w:rsidRDefault="00464777" w:rsidP="00B80F4F">
            <w:pPr>
              <w:spacing w:line="360" w:lineRule="auto"/>
              <w:jc w:val="both"/>
              <w:rPr>
                <w:sz w:val="28"/>
                <w:szCs w:val="28"/>
              </w:rPr>
            </w:pPr>
            <w:r w:rsidRPr="00C409DD">
              <w:rPr>
                <w:sz w:val="28"/>
                <w:szCs w:val="28"/>
              </w:rPr>
              <w:t>Môn học trước:</w:t>
            </w:r>
          </w:p>
        </w:tc>
        <w:tc>
          <w:tcPr>
            <w:tcW w:w="4509" w:type="dxa"/>
          </w:tcPr>
          <w:p w:rsidR="00464777" w:rsidRPr="00C409DD" w:rsidRDefault="00464777" w:rsidP="00B80F4F">
            <w:pPr>
              <w:tabs>
                <w:tab w:val="left" w:leader="dot" w:pos="5201"/>
              </w:tabs>
              <w:spacing w:line="360" w:lineRule="auto"/>
              <w:rPr>
                <w:sz w:val="28"/>
                <w:szCs w:val="28"/>
              </w:rPr>
            </w:pPr>
            <w:r w:rsidRPr="00C409DD">
              <w:rPr>
                <w:sz w:val="28"/>
                <w:szCs w:val="28"/>
              </w:rPr>
              <w:t xml:space="preserve">Không </w:t>
            </w:r>
          </w:p>
        </w:tc>
      </w:tr>
    </w:tbl>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2. MÔ TẢ BÁO CÁO THỰC TẬP TỐT NGHIỆP (Description of the graduation exercise report)</w:t>
      </w:r>
    </w:p>
    <w:p w:rsidR="00464777" w:rsidRPr="00C409DD" w:rsidRDefault="00464777" w:rsidP="00464777">
      <w:pPr>
        <w:keepNext/>
        <w:spacing w:line="360" w:lineRule="auto"/>
        <w:ind w:firstLine="567"/>
        <w:jc w:val="both"/>
        <w:rPr>
          <w:sz w:val="28"/>
          <w:szCs w:val="28"/>
        </w:rPr>
      </w:pPr>
      <w:r w:rsidRPr="00C409DD">
        <w:rPr>
          <w:sz w:val="28"/>
          <w:szCs w:val="28"/>
        </w:rPr>
        <w:t xml:space="preserve">Báo cáo thực tập tốt nghiệp là việc sinh viên tham gia vào hoạt động tập sự tại các doanh nghiệp trong và ngoài nước, các cơ quan hành chính sự nghiệp để tiếp cận với các hoạt động sản xuất, kinh doanh, quản lý thực tế tại các doanh nghiệp. Sau 5 tháng thực tập tại doanh nghiệp, sinh viên sẽ tổng hợp, phân tích những thông tin kinh tế cơ bản của doanh nghiệp, tình hình kinh doanh, quy trình công việc cụ thể… sau đó viết bài và  báo cáo với hội đồng giảng viên về những kiến thức, kỹ năng đã được thực hành trong suốt </w:t>
      </w:r>
      <w:r w:rsidRPr="00C409DD">
        <w:rPr>
          <w:sz w:val="28"/>
          <w:szCs w:val="28"/>
        </w:rPr>
        <w:lastRenderedPageBreak/>
        <w:t>quá trình thực tập, đồng thời cũng cho thấy được thái độ của sinh viên khi tiếp cận với công việc thực tế.</w:t>
      </w:r>
    </w:p>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3. CHUẨN ĐẦU RA BÁO CÁO THỰC TẬP TỐT NGHIỆP (The learning outcomes of the graduation exercise report)</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9"/>
        <w:gridCol w:w="2050"/>
        <w:gridCol w:w="5170"/>
      </w:tblGrid>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777" w:rsidRPr="00C409DD" w:rsidRDefault="00464777" w:rsidP="00B80F4F">
            <w:pPr>
              <w:spacing w:line="360" w:lineRule="auto"/>
              <w:jc w:val="center"/>
              <w:rPr>
                <w:b/>
                <w:sz w:val="28"/>
                <w:szCs w:val="28"/>
              </w:rPr>
            </w:pPr>
            <w:r w:rsidRPr="00C409DD">
              <w:rPr>
                <w:b/>
                <w:sz w:val="28"/>
                <w:szCs w:val="28"/>
              </w:rPr>
              <w:t>CĐRMH</w:t>
            </w:r>
          </w:p>
        </w:tc>
        <w:tc>
          <w:tcPr>
            <w:tcW w:w="2050" w:type="dxa"/>
            <w:tcBorders>
              <w:top w:val="single" w:sz="4" w:space="0" w:color="auto"/>
              <w:left w:val="single" w:sz="4" w:space="0" w:color="auto"/>
              <w:bottom w:val="single" w:sz="4" w:space="0" w:color="auto"/>
              <w:right w:val="single" w:sz="4" w:space="0" w:color="auto"/>
            </w:tcBorders>
          </w:tcPr>
          <w:p w:rsidR="00464777" w:rsidRPr="00C409DD" w:rsidRDefault="00464777" w:rsidP="00B80F4F">
            <w:pPr>
              <w:spacing w:line="360" w:lineRule="auto"/>
              <w:jc w:val="center"/>
              <w:rPr>
                <w:b/>
                <w:sz w:val="28"/>
                <w:szCs w:val="28"/>
              </w:rPr>
            </w:pPr>
            <w:r w:rsidRPr="00C409DD">
              <w:rPr>
                <w:b/>
                <w:sz w:val="28"/>
                <w:szCs w:val="28"/>
              </w:rPr>
              <w:t>CĐR của chương trình</w:t>
            </w:r>
          </w:p>
        </w:tc>
        <w:tc>
          <w:tcPr>
            <w:tcW w:w="5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777" w:rsidRPr="00C409DD" w:rsidRDefault="00464777" w:rsidP="00B80F4F">
            <w:pPr>
              <w:spacing w:line="360" w:lineRule="auto"/>
              <w:jc w:val="center"/>
              <w:rPr>
                <w:b/>
                <w:sz w:val="28"/>
                <w:szCs w:val="28"/>
              </w:rPr>
            </w:pPr>
            <w:r w:rsidRPr="00C409DD">
              <w:rPr>
                <w:b/>
                <w:sz w:val="28"/>
                <w:szCs w:val="28"/>
              </w:rPr>
              <w:t>Mô tả CĐRMH</w:t>
            </w:r>
          </w:p>
        </w:tc>
      </w:tr>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 xml:space="preserve">CO1 </w:t>
            </w:r>
          </w:p>
        </w:tc>
        <w:tc>
          <w:tcPr>
            <w:tcW w:w="205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pStyle w:val="Heading2"/>
              <w:spacing w:before="0" w:after="0" w:line="360" w:lineRule="auto"/>
              <w:jc w:val="center"/>
              <w:rPr>
                <w:rFonts w:ascii="Times New Roman" w:hAnsi="Times New Roman" w:cs="Times New Roman"/>
                <w:b w:val="0"/>
                <w:i w:val="0"/>
              </w:rPr>
            </w:pPr>
            <w:r w:rsidRPr="00C409DD">
              <w:rPr>
                <w:rFonts w:ascii="Times New Roman" w:hAnsi="Times New Roman" w:cs="Times New Roman"/>
                <w:b w:val="0"/>
                <w:i w:val="0"/>
              </w:rPr>
              <w:t>PLO2</w:t>
            </w:r>
          </w:p>
        </w:tc>
        <w:tc>
          <w:tcPr>
            <w:tcW w:w="517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both"/>
              <w:rPr>
                <w:sz w:val="28"/>
                <w:szCs w:val="28"/>
                <w:lang w:val="nl-NL"/>
              </w:rPr>
            </w:pPr>
            <w:r w:rsidRPr="00C409DD">
              <w:rPr>
                <w:sz w:val="28"/>
                <w:szCs w:val="28"/>
                <w:lang w:val="nl-NL"/>
              </w:rPr>
              <w:t>Phối hợp thực hiện các nghiệp vụ kinh doanh thương mại trong nước/quốc tế tại môi trường thực tập/nghiên cứu</w:t>
            </w:r>
          </w:p>
        </w:tc>
      </w:tr>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 xml:space="preserve">CO2 </w:t>
            </w:r>
          </w:p>
        </w:tc>
        <w:tc>
          <w:tcPr>
            <w:tcW w:w="205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pStyle w:val="Heading2"/>
              <w:spacing w:before="0" w:after="0" w:line="360" w:lineRule="auto"/>
              <w:jc w:val="center"/>
              <w:rPr>
                <w:rFonts w:ascii="Times New Roman" w:hAnsi="Times New Roman" w:cs="Times New Roman"/>
                <w:b w:val="0"/>
                <w:i w:val="0"/>
              </w:rPr>
            </w:pPr>
            <w:r w:rsidRPr="00C409DD">
              <w:rPr>
                <w:rFonts w:ascii="Times New Roman" w:hAnsi="Times New Roman" w:cs="Times New Roman"/>
                <w:b w:val="0"/>
                <w:i w:val="0"/>
              </w:rPr>
              <w:t>PLO4</w:t>
            </w:r>
          </w:p>
        </w:tc>
        <w:tc>
          <w:tcPr>
            <w:tcW w:w="517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both"/>
              <w:rPr>
                <w:b/>
                <w:i/>
                <w:sz w:val="28"/>
                <w:szCs w:val="28"/>
                <w:highlight w:val="yellow"/>
              </w:rPr>
            </w:pPr>
            <w:r w:rsidRPr="00C409DD">
              <w:rPr>
                <w:sz w:val="28"/>
                <w:szCs w:val="28"/>
                <w:lang w:val="nl-NL"/>
              </w:rPr>
              <w:t xml:space="preserve">Đánh giá tình hình kinh doanh từ góc nhìn trong nước và quốc tế đối với một ngành nghề/ doanh nghiệp cụ thể. </w:t>
            </w:r>
          </w:p>
        </w:tc>
      </w:tr>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 xml:space="preserve">CO3 </w:t>
            </w:r>
          </w:p>
        </w:tc>
        <w:tc>
          <w:tcPr>
            <w:tcW w:w="205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pStyle w:val="Heading2"/>
              <w:spacing w:before="0" w:after="0" w:line="360" w:lineRule="auto"/>
              <w:jc w:val="center"/>
              <w:rPr>
                <w:rFonts w:ascii="Times New Roman" w:hAnsi="Times New Roman" w:cs="Times New Roman"/>
                <w:b w:val="0"/>
                <w:i w:val="0"/>
              </w:rPr>
            </w:pPr>
            <w:r w:rsidRPr="00C409DD">
              <w:rPr>
                <w:rFonts w:ascii="Times New Roman" w:hAnsi="Times New Roman" w:cs="Times New Roman"/>
                <w:b w:val="0"/>
                <w:i w:val="0"/>
              </w:rPr>
              <w:t>PLO5</w:t>
            </w:r>
          </w:p>
        </w:tc>
        <w:tc>
          <w:tcPr>
            <w:tcW w:w="517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both"/>
              <w:rPr>
                <w:sz w:val="28"/>
                <w:szCs w:val="28"/>
                <w:highlight w:val="yellow"/>
                <w:lang w:val="sv-SE"/>
              </w:rPr>
            </w:pPr>
            <w:r w:rsidRPr="00C409DD">
              <w:rPr>
                <w:sz w:val="28"/>
                <w:szCs w:val="28"/>
                <w:lang w:val="nl-NL"/>
              </w:rPr>
              <w:t>Phân tích thực trạng công việc/lĩnh vực thực tập/nghiên cứu và có nhận xét/khuyến nghị phù hợp.</w:t>
            </w:r>
          </w:p>
        </w:tc>
      </w:tr>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 xml:space="preserve">CO4 </w:t>
            </w:r>
          </w:p>
        </w:tc>
        <w:tc>
          <w:tcPr>
            <w:tcW w:w="205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pStyle w:val="Heading2"/>
              <w:spacing w:before="0" w:after="0" w:line="360" w:lineRule="auto"/>
              <w:jc w:val="center"/>
              <w:rPr>
                <w:rFonts w:ascii="Times New Roman" w:hAnsi="Times New Roman" w:cs="Times New Roman"/>
                <w:b w:val="0"/>
                <w:i w:val="0"/>
              </w:rPr>
            </w:pPr>
            <w:r w:rsidRPr="00C409DD">
              <w:rPr>
                <w:rFonts w:ascii="Times New Roman" w:hAnsi="Times New Roman" w:cs="Times New Roman"/>
                <w:b w:val="0"/>
                <w:i w:val="0"/>
              </w:rPr>
              <w:t>PLO6</w:t>
            </w:r>
          </w:p>
        </w:tc>
        <w:tc>
          <w:tcPr>
            <w:tcW w:w="517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both"/>
              <w:rPr>
                <w:b/>
                <w:i/>
                <w:sz w:val="28"/>
                <w:szCs w:val="28"/>
                <w:highlight w:val="yellow"/>
              </w:rPr>
            </w:pPr>
            <w:r w:rsidRPr="00C409DD">
              <w:rPr>
                <w:sz w:val="28"/>
                <w:szCs w:val="28"/>
                <w:lang w:val="nl-NL"/>
              </w:rPr>
              <w:t>Thu thập, phân tích, sắp xếp thông tin, ý tưởng và truyền đạt ý tưởng rõ ràng và trôi chảy thông qua hoàn thành báo cáo và trình bày trước Hội đồng BCTN</w:t>
            </w:r>
          </w:p>
        </w:tc>
      </w:tr>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 xml:space="preserve">CO5 </w:t>
            </w:r>
          </w:p>
        </w:tc>
        <w:tc>
          <w:tcPr>
            <w:tcW w:w="205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PLO8</w:t>
            </w:r>
          </w:p>
        </w:tc>
        <w:tc>
          <w:tcPr>
            <w:tcW w:w="5170" w:type="dxa"/>
            <w:tcBorders>
              <w:top w:val="single" w:sz="4" w:space="0" w:color="auto"/>
              <w:left w:val="single" w:sz="4" w:space="0" w:color="auto"/>
              <w:bottom w:val="single" w:sz="4" w:space="0" w:color="auto"/>
              <w:right w:val="single" w:sz="4" w:space="0" w:color="auto"/>
            </w:tcBorders>
          </w:tcPr>
          <w:p w:rsidR="00464777" w:rsidRPr="00C409DD" w:rsidRDefault="00464777" w:rsidP="00B80F4F">
            <w:pPr>
              <w:widowControl w:val="0"/>
              <w:tabs>
                <w:tab w:val="left" w:pos="851"/>
              </w:tabs>
              <w:spacing w:line="360" w:lineRule="auto"/>
              <w:jc w:val="both"/>
              <w:rPr>
                <w:sz w:val="28"/>
                <w:szCs w:val="28"/>
                <w:highlight w:val="yellow"/>
              </w:rPr>
            </w:pPr>
            <w:r w:rsidRPr="00C409DD">
              <w:rPr>
                <w:sz w:val="28"/>
                <w:szCs w:val="28"/>
                <w:lang w:val="nl-NL"/>
              </w:rPr>
              <w:t>Thể hiện hiểu biết và tuân thủ về trách nhiệm xã hội và công dân, đạo đức nghề nghiệp và tôn trọng đa dạng văn hóa trong môi trường thực tập</w:t>
            </w:r>
          </w:p>
        </w:tc>
      </w:tr>
      <w:tr w:rsidR="00464777" w:rsidRPr="00C409DD" w:rsidTr="001752B6">
        <w:trPr>
          <w:jc w:val="center"/>
        </w:trPr>
        <w:tc>
          <w:tcPr>
            <w:tcW w:w="1489"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CO6</w:t>
            </w:r>
          </w:p>
        </w:tc>
        <w:tc>
          <w:tcPr>
            <w:tcW w:w="2050" w:type="dxa"/>
            <w:tcBorders>
              <w:top w:val="single" w:sz="4" w:space="0" w:color="auto"/>
              <w:left w:val="single" w:sz="4" w:space="0" w:color="auto"/>
              <w:bottom w:val="single" w:sz="4" w:space="0" w:color="auto"/>
              <w:right w:val="single" w:sz="4" w:space="0" w:color="auto"/>
            </w:tcBorders>
            <w:vAlign w:val="center"/>
          </w:tcPr>
          <w:p w:rsidR="00464777" w:rsidRPr="00C409DD" w:rsidRDefault="00464777" w:rsidP="00B80F4F">
            <w:pPr>
              <w:spacing w:line="360" w:lineRule="auto"/>
              <w:jc w:val="center"/>
              <w:rPr>
                <w:sz w:val="28"/>
                <w:szCs w:val="28"/>
              </w:rPr>
            </w:pPr>
            <w:r w:rsidRPr="00C409DD">
              <w:rPr>
                <w:sz w:val="28"/>
                <w:szCs w:val="28"/>
              </w:rPr>
              <w:t>PLO9</w:t>
            </w:r>
          </w:p>
        </w:tc>
        <w:tc>
          <w:tcPr>
            <w:tcW w:w="5170" w:type="dxa"/>
            <w:tcBorders>
              <w:top w:val="single" w:sz="4" w:space="0" w:color="auto"/>
              <w:left w:val="single" w:sz="4" w:space="0" w:color="auto"/>
              <w:bottom w:val="single" w:sz="4" w:space="0" w:color="auto"/>
              <w:right w:val="single" w:sz="4" w:space="0" w:color="auto"/>
            </w:tcBorders>
          </w:tcPr>
          <w:p w:rsidR="00464777" w:rsidRPr="00C409DD" w:rsidRDefault="00464777" w:rsidP="00B80F4F">
            <w:pPr>
              <w:spacing w:line="360" w:lineRule="auto"/>
              <w:jc w:val="both"/>
              <w:rPr>
                <w:sz w:val="28"/>
                <w:szCs w:val="28"/>
                <w:highlight w:val="yellow"/>
              </w:rPr>
            </w:pPr>
            <w:r w:rsidRPr="00C409DD">
              <w:rPr>
                <w:sz w:val="28"/>
                <w:szCs w:val="28"/>
                <w:lang w:val="nl-NL"/>
              </w:rPr>
              <w:t>Tạo thói quen tự học và nghiên cứu suốt đời để thích ứng với thực tế thay đổi</w:t>
            </w:r>
          </w:p>
        </w:tc>
      </w:tr>
    </w:tbl>
    <w:p w:rsidR="00464777" w:rsidRPr="00C409DD" w:rsidRDefault="00464777" w:rsidP="00464777">
      <w:pPr>
        <w:pStyle w:val="Heading2"/>
        <w:spacing w:before="0" w:after="0" w:line="360" w:lineRule="auto"/>
        <w:rPr>
          <w:rFonts w:ascii="Times New Roman" w:hAnsi="Times New Roman" w:cs="Times New Roman"/>
          <w:i w:val="0"/>
        </w:rPr>
      </w:pPr>
    </w:p>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4. NỘI DUNG, KẾ HOẠCH HƯỚNG DẪN ( Content, guide plan)</w:t>
      </w:r>
    </w:p>
    <w:tbl>
      <w:tblPr>
        <w:tblW w:w="870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2716"/>
        <w:gridCol w:w="868"/>
        <w:gridCol w:w="2813"/>
        <w:gridCol w:w="1288"/>
      </w:tblGrid>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b/>
                <w:sz w:val="28"/>
                <w:szCs w:val="28"/>
              </w:rPr>
            </w:pPr>
            <w:r w:rsidRPr="00C409DD">
              <w:rPr>
                <w:b/>
                <w:sz w:val="28"/>
                <w:szCs w:val="28"/>
              </w:rPr>
              <w:t>Buổi hướng dẫn</w:t>
            </w:r>
          </w:p>
          <w:p w:rsidR="00464777" w:rsidRPr="00C409DD" w:rsidRDefault="00464777" w:rsidP="001752B6">
            <w:pPr>
              <w:spacing w:before="40" w:line="312" w:lineRule="auto"/>
              <w:jc w:val="center"/>
              <w:rPr>
                <w:b/>
                <w:sz w:val="28"/>
                <w:szCs w:val="28"/>
              </w:rPr>
            </w:pPr>
            <w:r w:rsidRPr="00C409DD">
              <w:rPr>
                <w:b/>
                <w:sz w:val="28"/>
                <w:szCs w:val="28"/>
              </w:rPr>
              <w:lastRenderedPageBreak/>
              <w:t>(2tiết)</w:t>
            </w:r>
          </w:p>
        </w:tc>
        <w:tc>
          <w:tcPr>
            <w:tcW w:w="2716" w:type="dxa"/>
            <w:shd w:val="clear" w:color="auto" w:fill="auto"/>
            <w:vAlign w:val="center"/>
          </w:tcPr>
          <w:p w:rsidR="00464777" w:rsidRPr="00C409DD" w:rsidRDefault="00464777" w:rsidP="001752B6">
            <w:pPr>
              <w:spacing w:before="40" w:line="312" w:lineRule="auto"/>
              <w:jc w:val="center"/>
              <w:rPr>
                <w:b/>
                <w:sz w:val="28"/>
                <w:szCs w:val="28"/>
              </w:rPr>
            </w:pPr>
            <w:r w:rsidRPr="00C409DD">
              <w:rPr>
                <w:b/>
                <w:sz w:val="28"/>
                <w:szCs w:val="28"/>
              </w:rPr>
              <w:lastRenderedPageBreak/>
              <w:t>Nội dung</w:t>
            </w:r>
          </w:p>
        </w:tc>
        <w:tc>
          <w:tcPr>
            <w:tcW w:w="868" w:type="dxa"/>
            <w:shd w:val="clear" w:color="auto" w:fill="auto"/>
            <w:vAlign w:val="center"/>
          </w:tcPr>
          <w:p w:rsidR="00464777" w:rsidRPr="00C409DD" w:rsidRDefault="00464777" w:rsidP="001752B6">
            <w:pPr>
              <w:spacing w:before="40" w:line="312" w:lineRule="auto"/>
              <w:jc w:val="center"/>
              <w:rPr>
                <w:b/>
                <w:sz w:val="28"/>
                <w:szCs w:val="28"/>
              </w:rPr>
            </w:pPr>
            <w:r w:rsidRPr="00C409DD">
              <w:rPr>
                <w:b/>
                <w:sz w:val="28"/>
                <w:szCs w:val="28"/>
              </w:rPr>
              <w:t>CĐRMH</w:t>
            </w:r>
          </w:p>
        </w:tc>
        <w:tc>
          <w:tcPr>
            <w:tcW w:w="2813" w:type="dxa"/>
            <w:vAlign w:val="center"/>
          </w:tcPr>
          <w:p w:rsidR="00464777" w:rsidRPr="00C409DD" w:rsidRDefault="00464777" w:rsidP="001752B6">
            <w:pPr>
              <w:spacing w:before="40" w:line="312" w:lineRule="auto"/>
              <w:jc w:val="center"/>
              <w:rPr>
                <w:b/>
                <w:sz w:val="28"/>
                <w:szCs w:val="28"/>
              </w:rPr>
            </w:pPr>
            <w:r w:rsidRPr="00C409DD">
              <w:rPr>
                <w:b/>
                <w:sz w:val="28"/>
                <w:szCs w:val="28"/>
              </w:rPr>
              <w:t>Hoạt động</w:t>
            </w:r>
          </w:p>
          <w:p w:rsidR="00464777" w:rsidRPr="00C409DD" w:rsidRDefault="00464777" w:rsidP="001752B6">
            <w:pPr>
              <w:spacing w:before="40" w:line="312" w:lineRule="auto"/>
              <w:jc w:val="center"/>
              <w:rPr>
                <w:b/>
                <w:sz w:val="28"/>
                <w:szCs w:val="28"/>
              </w:rPr>
            </w:pPr>
            <w:r w:rsidRPr="00C409DD">
              <w:rPr>
                <w:b/>
                <w:sz w:val="28"/>
                <w:szCs w:val="28"/>
              </w:rPr>
              <w:t>dạy và học</w:t>
            </w:r>
          </w:p>
        </w:tc>
        <w:tc>
          <w:tcPr>
            <w:tcW w:w="1288" w:type="dxa"/>
            <w:vAlign w:val="center"/>
          </w:tcPr>
          <w:p w:rsidR="00464777" w:rsidRPr="00C409DD" w:rsidRDefault="00464777" w:rsidP="001752B6">
            <w:pPr>
              <w:spacing w:before="40" w:line="312" w:lineRule="auto"/>
              <w:jc w:val="center"/>
              <w:rPr>
                <w:b/>
                <w:sz w:val="28"/>
                <w:szCs w:val="28"/>
              </w:rPr>
            </w:pPr>
            <w:r w:rsidRPr="00C409DD">
              <w:rPr>
                <w:b/>
                <w:sz w:val="28"/>
                <w:szCs w:val="28"/>
              </w:rPr>
              <w:t>Hoạt động</w:t>
            </w:r>
          </w:p>
          <w:p w:rsidR="00464777" w:rsidRPr="00C409DD" w:rsidRDefault="00464777" w:rsidP="001752B6">
            <w:pPr>
              <w:spacing w:before="40" w:line="312" w:lineRule="auto"/>
              <w:jc w:val="center"/>
              <w:rPr>
                <w:b/>
                <w:sz w:val="28"/>
                <w:szCs w:val="28"/>
              </w:rPr>
            </w:pPr>
            <w:r w:rsidRPr="00C409DD">
              <w:rPr>
                <w:b/>
                <w:sz w:val="28"/>
                <w:szCs w:val="28"/>
              </w:rPr>
              <w:t>đánh giá</w:t>
            </w:r>
          </w:p>
        </w:tc>
      </w:tr>
      <w:tr w:rsidR="00464777" w:rsidRPr="00C409DD" w:rsidTr="001752B6">
        <w:trPr>
          <w:trHeight w:val="890"/>
        </w:trPr>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1</w:t>
            </w:r>
          </w:p>
        </w:tc>
        <w:tc>
          <w:tcPr>
            <w:tcW w:w="2716" w:type="dxa"/>
            <w:shd w:val="clear" w:color="auto" w:fill="auto"/>
            <w:vAlign w:val="center"/>
          </w:tcPr>
          <w:p w:rsidR="00464777" w:rsidRPr="00C409DD" w:rsidRDefault="00464777" w:rsidP="001752B6">
            <w:pPr>
              <w:spacing w:before="40" w:line="312" w:lineRule="auto"/>
              <w:rPr>
                <w:b/>
                <w:color w:val="000000"/>
                <w:sz w:val="28"/>
                <w:szCs w:val="28"/>
              </w:rPr>
            </w:pPr>
            <w:r w:rsidRPr="00C409DD">
              <w:rPr>
                <w:b/>
                <w:color w:val="000000"/>
                <w:sz w:val="28"/>
                <w:szCs w:val="28"/>
              </w:rPr>
              <w:t>CHƯƠNG 1: GIỚI THIỆU CHUNG VỀ ĐƠN VỊ THỰC TẬP</w:t>
            </w:r>
          </w:p>
          <w:p w:rsidR="00464777" w:rsidRPr="00C409DD" w:rsidRDefault="00464777" w:rsidP="001752B6">
            <w:pPr>
              <w:spacing w:before="40" w:line="312" w:lineRule="auto"/>
              <w:rPr>
                <w:b/>
                <w:sz w:val="28"/>
                <w:szCs w:val="28"/>
              </w:rPr>
            </w:pPr>
            <w:r w:rsidRPr="00C409DD">
              <w:rPr>
                <w:b/>
                <w:sz w:val="28"/>
                <w:szCs w:val="28"/>
              </w:rPr>
              <w:t>1.1 Lịch sử hình thành và phát triển của đơn vị.</w:t>
            </w:r>
          </w:p>
          <w:p w:rsidR="00464777" w:rsidRPr="00C409DD" w:rsidRDefault="00464777" w:rsidP="001752B6">
            <w:pPr>
              <w:spacing w:before="40" w:line="312" w:lineRule="auto"/>
              <w:ind w:firstLine="360"/>
              <w:rPr>
                <w:b/>
                <w:sz w:val="28"/>
                <w:szCs w:val="28"/>
              </w:rPr>
            </w:pPr>
            <w:r w:rsidRPr="00C409DD">
              <w:rPr>
                <w:b/>
                <w:sz w:val="28"/>
                <w:szCs w:val="28"/>
              </w:rPr>
              <w:t>1.1.1 Lịch sử hình thành.</w:t>
            </w:r>
          </w:p>
          <w:p w:rsidR="00464777" w:rsidRPr="00C409DD" w:rsidRDefault="00464777" w:rsidP="001752B6">
            <w:pPr>
              <w:spacing w:before="40" w:line="312" w:lineRule="auto"/>
              <w:ind w:firstLine="360"/>
              <w:rPr>
                <w:b/>
                <w:sz w:val="28"/>
                <w:szCs w:val="28"/>
              </w:rPr>
            </w:pPr>
            <w:r w:rsidRPr="00C409DD">
              <w:rPr>
                <w:b/>
                <w:sz w:val="28"/>
                <w:szCs w:val="28"/>
              </w:rPr>
              <w:t>1.1.2 Quá trình phát triển.</w:t>
            </w:r>
          </w:p>
          <w:p w:rsidR="00464777" w:rsidRPr="00C409DD" w:rsidRDefault="00464777" w:rsidP="001752B6">
            <w:pPr>
              <w:spacing w:before="40" w:line="312" w:lineRule="auto"/>
              <w:ind w:firstLine="360"/>
              <w:rPr>
                <w:sz w:val="28"/>
                <w:szCs w:val="28"/>
              </w:rPr>
            </w:pPr>
            <w:r w:rsidRPr="00C409DD">
              <w:rPr>
                <w:b/>
                <w:sz w:val="28"/>
                <w:szCs w:val="28"/>
              </w:rPr>
              <w:t xml:space="preserve">1.1.3 Quy mô doanh nghiệp </w:t>
            </w: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CO2,</w:t>
            </w:r>
          </w:p>
          <w:p w:rsidR="00464777" w:rsidRPr="00C409DD" w:rsidRDefault="00464777" w:rsidP="001752B6">
            <w:pPr>
              <w:spacing w:before="40" w:line="312" w:lineRule="auto"/>
              <w:jc w:val="center"/>
              <w:rPr>
                <w:sz w:val="28"/>
                <w:szCs w:val="28"/>
              </w:rPr>
            </w:pPr>
            <w:r w:rsidRPr="00C409DD">
              <w:rPr>
                <w:sz w:val="28"/>
                <w:szCs w:val="28"/>
              </w:rPr>
              <w:t>CO4</w:t>
            </w:r>
          </w:p>
          <w:p w:rsidR="00464777" w:rsidRPr="00C409DD" w:rsidRDefault="00464777" w:rsidP="001752B6">
            <w:pPr>
              <w:spacing w:before="40" w:line="312" w:lineRule="auto"/>
              <w:jc w:val="center"/>
              <w:rPr>
                <w:sz w:val="28"/>
                <w:szCs w:val="28"/>
              </w:rPr>
            </w:pPr>
            <w:r w:rsidRPr="00C409DD">
              <w:rPr>
                <w:sz w:val="28"/>
                <w:szCs w:val="28"/>
              </w:rPr>
              <w:t>CO5</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tc>
        <w:tc>
          <w:tcPr>
            <w:tcW w:w="1288" w:type="dxa"/>
            <w:vAlign w:val="center"/>
          </w:tcPr>
          <w:p w:rsidR="00464777" w:rsidRPr="00C409DD" w:rsidRDefault="00464777" w:rsidP="001752B6">
            <w:pPr>
              <w:spacing w:before="40" w:line="312" w:lineRule="auto"/>
              <w:rPr>
                <w:b/>
                <w:sz w:val="28"/>
                <w:szCs w:val="28"/>
              </w:rPr>
            </w:pPr>
            <w:r w:rsidRPr="00C409DD">
              <w:rPr>
                <w:b/>
                <w:sz w:val="28"/>
                <w:szCs w:val="28"/>
              </w:rPr>
              <w:t xml:space="preserve">A1.1 </w:t>
            </w:r>
            <w:r w:rsidRPr="00C409DD">
              <w:rPr>
                <w:sz w:val="28"/>
                <w:szCs w:val="28"/>
              </w:rPr>
              <w:t xml:space="preserve">Tham gia buổi hướng dẫn ban đầu. </w:t>
            </w:r>
          </w:p>
        </w:tc>
      </w:tr>
      <w:tr w:rsidR="00464777" w:rsidRPr="00C409DD" w:rsidTr="001752B6">
        <w:trPr>
          <w:trHeight w:val="2798"/>
        </w:trPr>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2</w:t>
            </w:r>
          </w:p>
        </w:tc>
        <w:tc>
          <w:tcPr>
            <w:tcW w:w="2716" w:type="dxa"/>
            <w:shd w:val="clear" w:color="auto" w:fill="auto"/>
            <w:vAlign w:val="center"/>
          </w:tcPr>
          <w:p w:rsidR="00464777" w:rsidRPr="00C409DD" w:rsidRDefault="00464777" w:rsidP="001752B6">
            <w:pPr>
              <w:spacing w:before="40" w:line="312" w:lineRule="auto"/>
              <w:rPr>
                <w:b/>
                <w:sz w:val="28"/>
                <w:szCs w:val="28"/>
              </w:rPr>
            </w:pPr>
            <w:r w:rsidRPr="00C409DD">
              <w:rPr>
                <w:b/>
                <w:sz w:val="28"/>
                <w:szCs w:val="28"/>
              </w:rPr>
              <w:t xml:space="preserve">1.2 Đặc điểm hoạt động và sơ đồ tổ chức </w:t>
            </w:r>
          </w:p>
          <w:p w:rsidR="00464777" w:rsidRPr="00C409DD" w:rsidRDefault="00464777" w:rsidP="001752B6">
            <w:pPr>
              <w:numPr>
                <w:ilvl w:val="2"/>
                <w:numId w:val="110"/>
              </w:numPr>
              <w:spacing w:before="40" w:line="312" w:lineRule="auto"/>
              <w:ind w:left="72" w:firstLine="288"/>
              <w:rPr>
                <w:b/>
                <w:sz w:val="28"/>
                <w:szCs w:val="28"/>
              </w:rPr>
            </w:pPr>
            <w:r w:rsidRPr="00C409DD">
              <w:rPr>
                <w:b/>
                <w:sz w:val="28"/>
                <w:szCs w:val="28"/>
              </w:rPr>
              <w:t>Đặc điểm hoạt động sản xuất kinh doanh</w:t>
            </w:r>
          </w:p>
          <w:p w:rsidR="00464777" w:rsidRPr="00C409DD" w:rsidRDefault="00464777" w:rsidP="001752B6">
            <w:pPr>
              <w:tabs>
                <w:tab w:val="left" w:leader="dot" w:pos="8820"/>
              </w:tabs>
              <w:spacing w:before="40" w:line="312" w:lineRule="auto"/>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CO2,</w:t>
            </w:r>
          </w:p>
          <w:p w:rsidR="00464777" w:rsidRPr="00C409DD" w:rsidRDefault="00464777" w:rsidP="001752B6">
            <w:pPr>
              <w:spacing w:before="40" w:line="312" w:lineRule="auto"/>
              <w:jc w:val="center"/>
              <w:rPr>
                <w:sz w:val="28"/>
                <w:szCs w:val="28"/>
              </w:rPr>
            </w:pPr>
            <w:r w:rsidRPr="00C409DD">
              <w:rPr>
                <w:sz w:val="28"/>
                <w:szCs w:val="28"/>
              </w:rPr>
              <w:t>CO4,</w:t>
            </w:r>
          </w:p>
          <w:p w:rsidR="00464777" w:rsidRPr="00C409DD" w:rsidRDefault="00464777" w:rsidP="001752B6">
            <w:pPr>
              <w:spacing w:before="40" w:line="312" w:lineRule="auto"/>
              <w:jc w:val="center"/>
              <w:rPr>
                <w:sz w:val="28"/>
                <w:szCs w:val="28"/>
              </w:rPr>
            </w:pPr>
            <w:r w:rsidRPr="00C409DD">
              <w:rPr>
                <w:sz w:val="28"/>
                <w:szCs w:val="28"/>
              </w:rPr>
              <w:t>CO5</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b/>
                <w:sz w:val="28"/>
                <w:szCs w:val="28"/>
              </w:rPr>
            </w:pPr>
            <w:r w:rsidRPr="00C409DD">
              <w:rPr>
                <w:b/>
                <w:sz w:val="28"/>
                <w:szCs w:val="28"/>
              </w:rPr>
              <w:t xml:space="preserve">A1.2 </w:t>
            </w:r>
            <w:r w:rsidRPr="00C409DD">
              <w:rPr>
                <w:sz w:val="28"/>
                <w:szCs w:val="28"/>
              </w:rPr>
              <w:t xml:space="preserve">Tham gia buổi hướng dẫn và hoàn thành các nội dung đã được hướng dẫn trước đó và đưa những câu hỏi về mục 1.1 và 1.2 </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3</w:t>
            </w:r>
          </w:p>
        </w:tc>
        <w:tc>
          <w:tcPr>
            <w:tcW w:w="2716" w:type="dxa"/>
            <w:shd w:val="clear" w:color="auto" w:fill="auto"/>
            <w:vAlign w:val="center"/>
          </w:tcPr>
          <w:p w:rsidR="00464777" w:rsidRPr="00C409DD" w:rsidRDefault="00464777" w:rsidP="001752B6">
            <w:pPr>
              <w:spacing w:before="40" w:line="312" w:lineRule="auto"/>
              <w:ind w:firstLine="360"/>
              <w:rPr>
                <w:b/>
                <w:sz w:val="28"/>
                <w:szCs w:val="28"/>
              </w:rPr>
            </w:pPr>
            <w:r w:rsidRPr="00C409DD">
              <w:rPr>
                <w:b/>
                <w:sz w:val="28"/>
                <w:szCs w:val="28"/>
              </w:rPr>
              <w:t>1.2.2 Sơ đồ tổ chức và chức năng nhiệm vụ của các phòng ban.</w:t>
            </w:r>
          </w:p>
          <w:p w:rsidR="00464777" w:rsidRPr="00C409DD" w:rsidRDefault="00464777" w:rsidP="001752B6">
            <w:pPr>
              <w:spacing w:before="40" w:line="312" w:lineRule="auto"/>
              <w:ind w:firstLine="360"/>
              <w:jc w:val="both"/>
              <w:rPr>
                <w:b/>
                <w:sz w:val="28"/>
                <w:szCs w:val="28"/>
              </w:rPr>
            </w:pPr>
            <w:r w:rsidRPr="00C409DD">
              <w:rPr>
                <w:b/>
                <w:sz w:val="28"/>
                <w:szCs w:val="28"/>
              </w:rPr>
              <w:t>1.2.3 Nội quy làm việc của đơn vị, bộ phận, công đoạn nơi sinh viên tham gia thực tập.</w:t>
            </w:r>
          </w:p>
          <w:p w:rsidR="00464777" w:rsidRPr="00C409DD" w:rsidRDefault="00464777" w:rsidP="001752B6">
            <w:pPr>
              <w:tabs>
                <w:tab w:val="left" w:leader="dot" w:pos="8640"/>
              </w:tabs>
              <w:spacing w:before="40" w:line="312" w:lineRule="auto"/>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CO2,</w:t>
            </w:r>
          </w:p>
          <w:p w:rsidR="00464777" w:rsidRPr="00C409DD" w:rsidRDefault="00464777" w:rsidP="001752B6">
            <w:pPr>
              <w:spacing w:before="40" w:line="312" w:lineRule="auto"/>
              <w:jc w:val="center"/>
              <w:rPr>
                <w:sz w:val="28"/>
                <w:szCs w:val="28"/>
              </w:rPr>
            </w:pPr>
            <w:r w:rsidRPr="00C409DD">
              <w:rPr>
                <w:sz w:val="28"/>
                <w:szCs w:val="28"/>
              </w:rPr>
              <w:t>CO4,</w:t>
            </w:r>
          </w:p>
          <w:p w:rsidR="00464777" w:rsidRPr="00C409DD" w:rsidRDefault="00464777" w:rsidP="001752B6">
            <w:pPr>
              <w:spacing w:before="40" w:line="312" w:lineRule="auto"/>
              <w:jc w:val="center"/>
              <w:rPr>
                <w:sz w:val="28"/>
                <w:szCs w:val="28"/>
              </w:rPr>
            </w:pPr>
            <w:r w:rsidRPr="00C409DD">
              <w:rPr>
                <w:sz w:val="28"/>
                <w:szCs w:val="28"/>
              </w:rPr>
              <w:t>CO5</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b/>
                <w:sz w:val="28"/>
                <w:szCs w:val="28"/>
              </w:rPr>
            </w:pPr>
            <w:r w:rsidRPr="00C409DD">
              <w:rPr>
                <w:b/>
                <w:sz w:val="28"/>
                <w:szCs w:val="28"/>
              </w:rPr>
              <w:t xml:space="preserve">A1.3 </w:t>
            </w:r>
            <w:r w:rsidRPr="00C409DD">
              <w:rPr>
                <w:sz w:val="28"/>
                <w:szCs w:val="28"/>
              </w:rPr>
              <w:t>Tham gia buổi hướng dẫn và hoàn thành các nội dung đã được hướng dẫn trước đó và đưa những câu hỏi về mục 1.1 và 1.2)</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4</w:t>
            </w:r>
          </w:p>
        </w:tc>
        <w:tc>
          <w:tcPr>
            <w:tcW w:w="2716" w:type="dxa"/>
            <w:shd w:val="clear" w:color="auto" w:fill="auto"/>
            <w:vAlign w:val="center"/>
          </w:tcPr>
          <w:p w:rsidR="00464777" w:rsidRPr="00C409DD" w:rsidRDefault="00464777" w:rsidP="001752B6">
            <w:pPr>
              <w:spacing w:before="40" w:line="312" w:lineRule="auto"/>
              <w:jc w:val="both"/>
              <w:rPr>
                <w:b/>
                <w:sz w:val="28"/>
                <w:szCs w:val="28"/>
              </w:rPr>
            </w:pPr>
            <w:r w:rsidRPr="00C409DD">
              <w:rPr>
                <w:b/>
                <w:sz w:val="28"/>
                <w:szCs w:val="28"/>
              </w:rPr>
              <w:t>1.3 Tình hình hoạt động kinh doanh của công ty trong hai năm (gần nhất).</w:t>
            </w:r>
          </w:p>
          <w:p w:rsidR="00464777" w:rsidRPr="00C409DD" w:rsidRDefault="00464777" w:rsidP="001752B6">
            <w:pPr>
              <w:spacing w:before="40" w:line="312" w:lineRule="auto"/>
              <w:ind w:firstLine="720"/>
              <w:jc w:val="both"/>
              <w:rPr>
                <w:b/>
                <w:sz w:val="28"/>
                <w:szCs w:val="28"/>
              </w:rPr>
            </w:pPr>
            <w:r w:rsidRPr="00C409DD">
              <w:rPr>
                <w:b/>
                <w:sz w:val="28"/>
                <w:szCs w:val="28"/>
              </w:rPr>
              <w:t>1.3.1 Mặt hàng kinh doanh.</w:t>
            </w:r>
          </w:p>
          <w:p w:rsidR="00464777" w:rsidRPr="00C409DD" w:rsidRDefault="00464777" w:rsidP="001752B6">
            <w:pPr>
              <w:keepNext/>
              <w:spacing w:before="40" w:line="312" w:lineRule="auto"/>
              <w:ind w:firstLine="284"/>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CO2,</w:t>
            </w:r>
          </w:p>
          <w:p w:rsidR="00464777" w:rsidRPr="00C409DD" w:rsidRDefault="00464777" w:rsidP="001752B6">
            <w:pPr>
              <w:spacing w:before="40" w:line="312" w:lineRule="auto"/>
              <w:jc w:val="center"/>
              <w:rPr>
                <w:sz w:val="28"/>
                <w:szCs w:val="28"/>
              </w:rPr>
            </w:pPr>
            <w:r w:rsidRPr="00C409DD">
              <w:rPr>
                <w:sz w:val="28"/>
                <w:szCs w:val="28"/>
              </w:rPr>
              <w:t>CO4,</w:t>
            </w:r>
          </w:p>
          <w:p w:rsidR="00464777" w:rsidRPr="00C409DD" w:rsidRDefault="00464777" w:rsidP="001752B6">
            <w:pPr>
              <w:spacing w:before="40" w:line="312" w:lineRule="auto"/>
              <w:jc w:val="center"/>
              <w:rPr>
                <w:sz w:val="28"/>
                <w:szCs w:val="28"/>
              </w:rPr>
            </w:pPr>
            <w:r w:rsidRPr="00C409DD">
              <w:rPr>
                <w:sz w:val="28"/>
                <w:szCs w:val="28"/>
              </w:rPr>
              <w:t>CO5</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xml:space="preserve">- Chuẩn bị các nội </w:t>
            </w:r>
            <w:r w:rsidRPr="00C409DD">
              <w:rPr>
                <w:sz w:val="28"/>
                <w:szCs w:val="28"/>
              </w:rPr>
              <w:lastRenderedPageBreak/>
              <w:t>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lastRenderedPageBreak/>
              <w:t xml:space="preserve">A1.4 </w:t>
            </w:r>
            <w:r w:rsidRPr="00C409DD">
              <w:rPr>
                <w:sz w:val="28"/>
                <w:szCs w:val="28"/>
              </w:rPr>
              <w:t xml:space="preserve">Tham gia buổi hướng dẫn và hoàn thành các nội dung đã được hướng dẫn trước đó và đưa những câu hỏi về mục </w:t>
            </w:r>
            <w:r w:rsidRPr="00C409DD">
              <w:rPr>
                <w:sz w:val="28"/>
                <w:szCs w:val="28"/>
              </w:rPr>
              <w:lastRenderedPageBreak/>
              <w:t xml:space="preserve">1.3 </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5</w:t>
            </w:r>
          </w:p>
        </w:tc>
        <w:tc>
          <w:tcPr>
            <w:tcW w:w="2716" w:type="dxa"/>
            <w:shd w:val="clear" w:color="auto" w:fill="auto"/>
            <w:vAlign w:val="center"/>
          </w:tcPr>
          <w:p w:rsidR="00464777" w:rsidRPr="00C409DD" w:rsidRDefault="00464777" w:rsidP="001752B6">
            <w:pPr>
              <w:spacing w:before="40" w:line="312" w:lineRule="auto"/>
              <w:ind w:firstLine="720"/>
              <w:jc w:val="both"/>
              <w:rPr>
                <w:b/>
                <w:sz w:val="28"/>
                <w:szCs w:val="28"/>
              </w:rPr>
            </w:pPr>
            <w:r w:rsidRPr="00C409DD">
              <w:rPr>
                <w:b/>
                <w:sz w:val="28"/>
                <w:szCs w:val="28"/>
              </w:rPr>
              <w:t>1.3.2 Thị trường kinh doanh.</w:t>
            </w:r>
          </w:p>
          <w:p w:rsidR="00464777" w:rsidRPr="00C409DD" w:rsidRDefault="00464777" w:rsidP="001752B6">
            <w:pPr>
              <w:spacing w:before="40" w:line="312" w:lineRule="auto"/>
              <w:ind w:firstLine="720"/>
              <w:jc w:val="both"/>
              <w:rPr>
                <w:b/>
                <w:sz w:val="28"/>
                <w:szCs w:val="28"/>
              </w:rPr>
            </w:pPr>
            <w:r w:rsidRPr="00C409DD">
              <w:rPr>
                <w:b/>
                <w:sz w:val="28"/>
                <w:szCs w:val="28"/>
              </w:rPr>
              <w:t>1.3.3. Kết quả hoạt động kinh doanh</w:t>
            </w:r>
          </w:p>
          <w:p w:rsidR="00464777" w:rsidRPr="00C409DD" w:rsidRDefault="00464777" w:rsidP="001752B6">
            <w:pPr>
              <w:tabs>
                <w:tab w:val="left" w:leader="dot" w:pos="8640"/>
              </w:tabs>
              <w:spacing w:before="40" w:line="312" w:lineRule="auto"/>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CO2,</w:t>
            </w:r>
          </w:p>
          <w:p w:rsidR="00464777" w:rsidRPr="00C409DD" w:rsidRDefault="00464777" w:rsidP="001752B6">
            <w:pPr>
              <w:spacing w:before="40" w:line="312" w:lineRule="auto"/>
              <w:jc w:val="center"/>
              <w:rPr>
                <w:sz w:val="28"/>
                <w:szCs w:val="28"/>
              </w:rPr>
            </w:pPr>
            <w:r w:rsidRPr="00C409DD">
              <w:rPr>
                <w:sz w:val="28"/>
                <w:szCs w:val="28"/>
              </w:rPr>
              <w:t>CO4,</w:t>
            </w:r>
          </w:p>
          <w:p w:rsidR="00464777" w:rsidRPr="00C409DD" w:rsidRDefault="00464777" w:rsidP="001752B6">
            <w:pPr>
              <w:spacing w:before="40" w:line="312" w:lineRule="auto"/>
              <w:jc w:val="center"/>
              <w:rPr>
                <w:sz w:val="28"/>
                <w:szCs w:val="28"/>
              </w:rPr>
            </w:pPr>
            <w:r w:rsidRPr="00C409DD">
              <w:rPr>
                <w:sz w:val="28"/>
                <w:szCs w:val="28"/>
              </w:rPr>
              <w:t>CO5</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t xml:space="preserve">A1.4 </w:t>
            </w:r>
            <w:r w:rsidRPr="00C409DD">
              <w:rPr>
                <w:sz w:val="28"/>
                <w:szCs w:val="28"/>
              </w:rPr>
              <w:t>Tham gia buổi hướng dẫn và hoàn thành các nội dung đã được hướng dẫn trước đó và đưa những câu hỏi về mục 1.3</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6</w:t>
            </w:r>
          </w:p>
        </w:tc>
        <w:tc>
          <w:tcPr>
            <w:tcW w:w="2716" w:type="dxa"/>
            <w:shd w:val="clear" w:color="auto" w:fill="auto"/>
            <w:vAlign w:val="center"/>
          </w:tcPr>
          <w:p w:rsidR="00464777" w:rsidRPr="00C409DD" w:rsidRDefault="00464777" w:rsidP="001752B6">
            <w:pPr>
              <w:spacing w:before="40" w:line="312" w:lineRule="auto"/>
              <w:jc w:val="both"/>
              <w:rPr>
                <w:b/>
                <w:sz w:val="28"/>
                <w:szCs w:val="28"/>
              </w:rPr>
            </w:pPr>
            <w:r w:rsidRPr="00C409DD">
              <w:rPr>
                <w:b/>
                <w:sz w:val="28"/>
                <w:szCs w:val="28"/>
              </w:rPr>
              <w:t>CHƯƠNG 2: NỘI DUNG THỰC TẬP TỐT NGHIỆP</w:t>
            </w:r>
          </w:p>
          <w:p w:rsidR="00464777" w:rsidRPr="00C409DD" w:rsidRDefault="00464777" w:rsidP="001752B6">
            <w:pPr>
              <w:pStyle w:val="Heading4"/>
              <w:numPr>
                <w:ilvl w:val="0"/>
                <w:numId w:val="0"/>
              </w:numPr>
              <w:spacing w:before="40" w:line="312" w:lineRule="auto"/>
              <w:jc w:val="left"/>
              <w:rPr>
                <w:rFonts w:ascii="Times New Roman" w:hAnsi="Times New Roman"/>
                <w:sz w:val="28"/>
                <w:szCs w:val="28"/>
              </w:rPr>
            </w:pPr>
            <w:r w:rsidRPr="00C409DD">
              <w:rPr>
                <w:rFonts w:ascii="Times New Roman" w:hAnsi="Times New Roman"/>
                <w:b/>
                <w:sz w:val="28"/>
                <w:szCs w:val="28"/>
              </w:rPr>
              <w:t>2.1 Cơ sở lý thuyết liên quan đến quá trình thực tập tại công ty</w:t>
            </w:r>
          </w:p>
        </w:tc>
        <w:tc>
          <w:tcPr>
            <w:tcW w:w="868" w:type="dxa"/>
            <w:shd w:val="clear" w:color="auto" w:fill="auto"/>
            <w:vAlign w:val="center"/>
          </w:tcPr>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p>
          <w:p w:rsidR="00464777" w:rsidRPr="00C409DD" w:rsidRDefault="00464777" w:rsidP="001752B6">
            <w:pPr>
              <w:spacing w:before="40" w:line="312" w:lineRule="auto"/>
              <w:jc w:val="center"/>
              <w:rPr>
                <w:sz w:val="28"/>
                <w:szCs w:val="28"/>
              </w:rPr>
            </w:pPr>
            <w:r w:rsidRPr="00C409DD">
              <w:rPr>
                <w:sz w:val="28"/>
                <w:szCs w:val="28"/>
              </w:rPr>
              <w:lastRenderedPageBreak/>
              <w:t>CO1,</w:t>
            </w:r>
          </w:p>
          <w:p w:rsidR="00464777" w:rsidRPr="00C409DD" w:rsidRDefault="00464777" w:rsidP="001752B6">
            <w:pPr>
              <w:spacing w:before="40" w:line="312" w:lineRule="auto"/>
              <w:jc w:val="center"/>
              <w:rPr>
                <w:sz w:val="28"/>
                <w:szCs w:val="28"/>
              </w:rPr>
            </w:pPr>
            <w:r w:rsidRPr="00C409DD">
              <w:rPr>
                <w:sz w:val="28"/>
                <w:szCs w:val="28"/>
              </w:rPr>
              <w:t>CO3, CO4</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lastRenderedPageBreak/>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xml:space="preserve">- Sinh viên viết theo các thông tin đã thu </w:t>
            </w:r>
            <w:r w:rsidRPr="00C409DD">
              <w:rPr>
                <w:sz w:val="28"/>
                <w:szCs w:val="28"/>
              </w:rPr>
              <w:lastRenderedPageBreak/>
              <w:t>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lastRenderedPageBreak/>
              <w:t xml:space="preserve">A2.1 </w:t>
            </w:r>
            <w:r w:rsidRPr="00C409DD">
              <w:rPr>
                <w:sz w:val="28"/>
                <w:szCs w:val="28"/>
              </w:rPr>
              <w:t xml:space="preserve">Tham gia buổi hướng dẫn và hoàn thành các nội dung đã được hướng dẫn trước đó và đưa </w:t>
            </w:r>
            <w:r w:rsidRPr="00C409DD">
              <w:rPr>
                <w:sz w:val="28"/>
                <w:szCs w:val="28"/>
              </w:rPr>
              <w:lastRenderedPageBreak/>
              <w:t>những câu hỏi về mục 2.1</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7</w:t>
            </w:r>
          </w:p>
        </w:tc>
        <w:tc>
          <w:tcPr>
            <w:tcW w:w="2716" w:type="dxa"/>
            <w:shd w:val="clear" w:color="auto" w:fill="auto"/>
            <w:vAlign w:val="center"/>
          </w:tcPr>
          <w:p w:rsidR="00464777" w:rsidRPr="00C409DD" w:rsidRDefault="00464777" w:rsidP="001752B6">
            <w:pPr>
              <w:spacing w:before="40" w:line="312" w:lineRule="auto"/>
              <w:ind w:firstLine="360"/>
              <w:jc w:val="both"/>
              <w:rPr>
                <w:b/>
                <w:sz w:val="28"/>
                <w:szCs w:val="28"/>
              </w:rPr>
            </w:pPr>
            <w:r w:rsidRPr="00C409DD">
              <w:rPr>
                <w:b/>
                <w:sz w:val="28"/>
                <w:szCs w:val="28"/>
              </w:rPr>
              <w:t>2.1.1 Các Nội dung lý thuyết liên quan</w:t>
            </w:r>
          </w:p>
          <w:p w:rsidR="00464777" w:rsidRPr="00C409DD" w:rsidRDefault="00464777" w:rsidP="001752B6">
            <w:pPr>
              <w:spacing w:before="40" w:line="312" w:lineRule="auto"/>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CO1,</w:t>
            </w:r>
          </w:p>
          <w:p w:rsidR="00464777" w:rsidRPr="00C409DD" w:rsidRDefault="00464777" w:rsidP="001752B6">
            <w:pPr>
              <w:spacing w:before="40" w:line="312" w:lineRule="auto"/>
              <w:jc w:val="center"/>
              <w:rPr>
                <w:sz w:val="28"/>
                <w:szCs w:val="28"/>
              </w:rPr>
            </w:pPr>
            <w:r w:rsidRPr="00C409DD">
              <w:rPr>
                <w:sz w:val="28"/>
                <w:szCs w:val="28"/>
              </w:rPr>
              <w:t>CO3, CO4</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t xml:space="preserve">A2.2 </w:t>
            </w:r>
            <w:r w:rsidRPr="00C409DD">
              <w:rPr>
                <w:sz w:val="28"/>
                <w:szCs w:val="28"/>
              </w:rPr>
              <w:t>Tham gia buổi hướng dẫn và hoàn thành các nội dung đã được hướng dẫn trước đó và đưa những câu hỏi về mục 2.1</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8</w:t>
            </w:r>
          </w:p>
        </w:tc>
        <w:tc>
          <w:tcPr>
            <w:tcW w:w="2716" w:type="dxa"/>
            <w:shd w:val="clear" w:color="auto" w:fill="auto"/>
            <w:vAlign w:val="center"/>
          </w:tcPr>
          <w:p w:rsidR="00464777" w:rsidRPr="00C409DD" w:rsidRDefault="00464777" w:rsidP="001752B6">
            <w:pPr>
              <w:spacing w:before="40" w:line="312" w:lineRule="auto"/>
              <w:ind w:firstLine="360"/>
              <w:jc w:val="both"/>
              <w:rPr>
                <w:b/>
                <w:sz w:val="28"/>
                <w:szCs w:val="28"/>
              </w:rPr>
            </w:pPr>
            <w:bookmarkStart w:id="64" w:name="_Hlk77430708"/>
            <w:r w:rsidRPr="00C409DD">
              <w:rPr>
                <w:b/>
                <w:sz w:val="28"/>
                <w:szCs w:val="28"/>
              </w:rPr>
              <w:t xml:space="preserve">2.1.2 </w:t>
            </w:r>
            <w:bookmarkEnd w:id="64"/>
            <w:r w:rsidRPr="00C409DD">
              <w:rPr>
                <w:b/>
                <w:sz w:val="28"/>
                <w:szCs w:val="28"/>
              </w:rPr>
              <w:t xml:space="preserve">Các Văn bản, Quy định, Hướng dẫn công việc của công ty: </w:t>
            </w:r>
          </w:p>
          <w:p w:rsidR="00464777" w:rsidRPr="00C409DD" w:rsidRDefault="00464777" w:rsidP="001752B6">
            <w:pPr>
              <w:spacing w:before="40" w:line="312" w:lineRule="auto"/>
              <w:jc w:val="both"/>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CO1,</w:t>
            </w:r>
          </w:p>
          <w:p w:rsidR="00464777" w:rsidRPr="00C409DD" w:rsidRDefault="00464777" w:rsidP="001752B6">
            <w:pPr>
              <w:spacing w:before="40" w:line="312" w:lineRule="auto"/>
              <w:jc w:val="center"/>
              <w:rPr>
                <w:sz w:val="28"/>
                <w:szCs w:val="28"/>
              </w:rPr>
            </w:pPr>
            <w:r w:rsidRPr="00C409DD">
              <w:rPr>
                <w:sz w:val="28"/>
                <w:szCs w:val="28"/>
              </w:rPr>
              <w:t>CO3, CO4</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xml:space="preserve">- Trao đổi những vấn đề chưa rõ hoặc chưa </w:t>
            </w:r>
            <w:r w:rsidRPr="00C409DD">
              <w:rPr>
                <w:sz w:val="28"/>
                <w:szCs w:val="28"/>
              </w:rPr>
              <w:lastRenderedPageBreak/>
              <w:t>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lastRenderedPageBreak/>
              <w:t xml:space="preserve">A2.3 </w:t>
            </w:r>
            <w:r w:rsidRPr="00C409DD">
              <w:rPr>
                <w:sz w:val="28"/>
                <w:szCs w:val="28"/>
              </w:rPr>
              <w:t xml:space="preserve">Tham gia buổi hướng dẫn và hoàn thành các nội dung đã được </w:t>
            </w:r>
            <w:r w:rsidRPr="00C409DD">
              <w:rPr>
                <w:sz w:val="28"/>
                <w:szCs w:val="28"/>
              </w:rPr>
              <w:lastRenderedPageBreak/>
              <w:t>hướng dẫn trước đó và đưa những câu hỏi về mục 2.2</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9</w:t>
            </w:r>
          </w:p>
        </w:tc>
        <w:tc>
          <w:tcPr>
            <w:tcW w:w="2716" w:type="dxa"/>
            <w:shd w:val="clear" w:color="auto" w:fill="auto"/>
            <w:vAlign w:val="center"/>
          </w:tcPr>
          <w:p w:rsidR="00464777" w:rsidRPr="00C409DD" w:rsidRDefault="00464777" w:rsidP="001752B6">
            <w:pPr>
              <w:spacing w:before="40" w:line="312" w:lineRule="auto"/>
              <w:rPr>
                <w:sz w:val="28"/>
                <w:szCs w:val="28"/>
              </w:rPr>
            </w:pPr>
            <w:r w:rsidRPr="00C409DD">
              <w:rPr>
                <w:b/>
                <w:sz w:val="28"/>
                <w:szCs w:val="28"/>
              </w:rPr>
              <w:t xml:space="preserve">2.2 Mô tả quy trình và công việc thực tập </w:t>
            </w:r>
          </w:p>
          <w:p w:rsidR="00464777" w:rsidRPr="00C409DD" w:rsidRDefault="00464777" w:rsidP="001752B6">
            <w:pPr>
              <w:spacing w:before="40" w:line="312" w:lineRule="auto"/>
              <w:ind w:firstLine="360"/>
              <w:jc w:val="both"/>
              <w:rPr>
                <w:b/>
                <w:sz w:val="28"/>
                <w:szCs w:val="28"/>
              </w:rPr>
            </w:pPr>
            <w:bookmarkStart w:id="65" w:name="_Hlk77430465"/>
            <w:r w:rsidRPr="00C409DD">
              <w:rPr>
                <w:b/>
                <w:sz w:val="28"/>
                <w:szCs w:val="28"/>
              </w:rPr>
              <w:t xml:space="preserve">2.2.1 Thực trạng hoạt động của phòng/ban thực tập </w:t>
            </w:r>
          </w:p>
          <w:p w:rsidR="00464777" w:rsidRPr="00C409DD" w:rsidRDefault="00464777" w:rsidP="001752B6">
            <w:pPr>
              <w:spacing w:before="40" w:line="312" w:lineRule="auto"/>
              <w:ind w:firstLine="360"/>
              <w:jc w:val="both"/>
              <w:rPr>
                <w:b/>
                <w:sz w:val="28"/>
                <w:szCs w:val="28"/>
              </w:rPr>
            </w:pPr>
            <w:r w:rsidRPr="00C409DD">
              <w:rPr>
                <w:b/>
                <w:sz w:val="28"/>
                <w:szCs w:val="28"/>
              </w:rPr>
              <w:t>2.2.2 Mô tả công việc được giao</w:t>
            </w:r>
          </w:p>
          <w:p w:rsidR="00464777" w:rsidRPr="00C409DD" w:rsidRDefault="00464777" w:rsidP="001752B6">
            <w:pPr>
              <w:spacing w:before="40" w:line="312" w:lineRule="auto"/>
              <w:ind w:firstLine="360"/>
              <w:jc w:val="both"/>
              <w:rPr>
                <w:b/>
                <w:sz w:val="28"/>
                <w:szCs w:val="28"/>
              </w:rPr>
            </w:pPr>
          </w:p>
          <w:bookmarkEnd w:id="65"/>
          <w:p w:rsidR="00464777" w:rsidRPr="00C409DD" w:rsidRDefault="00464777" w:rsidP="001752B6">
            <w:pPr>
              <w:pStyle w:val="Heading4"/>
              <w:numPr>
                <w:ilvl w:val="0"/>
                <w:numId w:val="0"/>
              </w:numPr>
              <w:spacing w:before="40" w:line="312" w:lineRule="auto"/>
              <w:jc w:val="left"/>
              <w:rPr>
                <w:rFonts w:ascii="Times New Roman" w:hAnsi="Times New Roman"/>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CO1,</w:t>
            </w:r>
          </w:p>
          <w:p w:rsidR="00464777" w:rsidRPr="00C409DD" w:rsidRDefault="00464777" w:rsidP="001752B6">
            <w:pPr>
              <w:spacing w:before="40" w:line="312" w:lineRule="auto"/>
              <w:jc w:val="center"/>
              <w:rPr>
                <w:sz w:val="28"/>
                <w:szCs w:val="28"/>
              </w:rPr>
            </w:pPr>
            <w:r w:rsidRPr="00C409DD">
              <w:rPr>
                <w:sz w:val="28"/>
                <w:szCs w:val="28"/>
              </w:rPr>
              <w:t>CO3, CO4</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t xml:space="preserve">A2.3 </w:t>
            </w:r>
            <w:r w:rsidRPr="00C409DD">
              <w:rPr>
                <w:sz w:val="28"/>
                <w:szCs w:val="28"/>
              </w:rPr>
              <w:t>Tham gia buổi hướng dẫn và hoàn thành các nội dung đã được hướng dẫn trước đó và đưa những câu hỏi về mục 2.3</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10</w:t>
            </w:r>
          </w:p>
        </w:tc>
        <w:tc>
          <w:tcPr>
            <w:tcW w:w="2716" w:type="dxa"/>
            <w:shd w:val="clear" w:color="auto" w:fill="auto"/>
            <w:vAlign w:val="center"/>
          </w:tcPr>
          <w:p w:rsidR="00464777" w:rsidRPr="00C409DD" w:rsidRDefault="00464777" w:rsidP="001752B6">
            <w:pPr>
              <w:spacing w:before="40" w:line="312" w:lineRule="auto"/>
              <w:ind w:firstLine="360"/>
              <w:jc w:val="both"/>
              <w:rPr>
                <w:b/>
                <w:sz w:val="28"/>
                <w:szCs w:val="28"/>
              </w:rPr>
            </w:pPr>
            <w:r w:rsidRPr="00C409DD">
              <w:rPr>
                <w:b/>
                <w:sz w:val="28"/>
                <w:szCs w:val="28"/>
              </w:rPr>
              <w:t xml:space="preserve">2.3 Học tập được từ công việc được </w:t>
            </w:r>
            <w:r w:rsidRPr="00C409DD">
              <w:rPr>
                <w:b/>
                <w:sz w:val="28"/>
                <w:szCs w:val="28"/>
              </w:rPr>
              <w:lastRenderedPageBreak/>
              <w:t>giao.</w:t>
            </w:r>
          </w:p>
          <w:p w:rsidR="00464777" w:rsidRPr="00C409DD" w:rsidRDefault="00464777" w:rsidP="001752B6">
            <w:pPr>
              <w:tabs>
                <w:tab w:val="left" w:leader="dot" w:pos="8640"/>
              </w:tabs>
              <w:spacing w:before="40" w:line="312" w:lineRule="auto"/>
              <w:jc w:val="both"/>
              <w:rPr>
                <w:bCs/>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CO1,</w:t>
            </w:r>
          </w:p>
          <w:p w:rsidR="00464777" w:rsidRPr="00C409DD" w:rsidRDefault="00464777" w:rsidP="001752B6">
            <w:pPr>
              <w:spacing w:before="40" w:line="312" w:lineRule="auto"/>
              <w:jc w:val="center"/>
              <w:rPr>
                <w:sz w:val="28"/>
                <w:szCs w:val="28"/>
              </w:rPr>
            </w:pPr>
            <w:r w:rsidRPr="00C409DD">
              <w:rPr>
                <w:sz w:val="28"/>
                <w:szCs w:val="28"/>
              </w:rPr>
              <w:t xml:space="preserve">CO3, </w:t>
            </w:r>
            <w:r w:rsidRPr="00C409DD">
              <w:rPr>
                <w:sz w:val="28"/>
                <w:szCs w:val="28"/>
              </w:rPr>
              <w:lastRenderedPageBreak/>
              <w:t>CO4</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lastRenderedPageBreak/>
              <w:t>Dạy</w:t>
            </w:r>
            <w:r w:rsidRPr="00C409DD">
              <w:rPr>
                <w:sz w:val="28"/>
                <w:szCs w:val="28"/>
              </w:rPr>
              <w:t xml:space="preserve">: GV hướng dẫn sinh viên cách thu thập </w:t>
            </w:r>
            <w:r w:rsidRPr="00C409DD">
              <w:rPr>
                <w:sz w:val="28"/>
                <w:szCs w:val="28"/>
              </w:rPr>
              <w:lastRenderedPageBreak/>
              <w:t>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lastRenderedPageBreak/>
              <w:t xml:space="preserve">A2.4 </w:t>
            </w:r>
            <w:r w:rsidRPr="00C409DD">
              <w:rPr>
                <w:sz w:val="28"/>
                <w:szCs w:val="28"/>
              </w:rPr>
              <w:t xml:space="preserve">Tham gia </w:t>
            </w:r>
            <w:r w:rsidRPr="00C409DD">
              <w:rPr>
                <w:sz w:val="28"/>
                <w:szCs w:val="28"/>
              </w:rPr>
              <w:lastRenderedPageBreak/>
              <w:t>buổi hướng dẫn và hoàn thành các nội dung đã được hướng dẫn trước đó và đưa những câu hỏi về mục 2.3</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11</w:t>
            </w:r>
          </w:p>
        </w:tc>
        <w:tc>
          <w:tcPr>
            <w:tcW w:w="2716" w:type="dxa"/>
            <w:shd w:val="clear" w:color="auto" w:fill="auto"/>
            <w:vAlign w:val="center"/>
          </w:tcPr>
          <w:p w:rsidR="00464777" w:rsidRPr="00C409DD" w:rsidRDefault="00464777" w:rsidP="001752B6">
            <w:pPr>
              <w:spacing w:before="40" w:line="312" w:lineRule="auto"/>
              <w:jc w:val="both"/>
              <w:rPr>
                <w:b/>
                <w:sz w:val="28"/>
                <w:szCs w:val="28"/>
              </w:rPr>
            </w:pPr>
            <w:r w:rsidRPr="00C409DD">
              <w:rPr>
                <w:b/>
                <w:sz w:val="28"/>
                <w:szCs w:val="28"/>
              </w:rPr>
              <w:t>CHƯƠNG 3: ĐÁNH GIÁ KẾT QUẢ THỰC TẬP TỐT NGHIỆP</w:t>
            </w:r>
          </w:p>
          <w:p w:rsidR="00464777" w:rsidRPr="00C409DD" w:rsidRDefault="00464777" w:rsidP="001752B6">
            <w:pPr>
              <w:spacing w:before="40" w:line="312" w:lineRule="auto"/>
              <w:jc w:val="both"/>
              <w:rPr>
                <w:sz w:val="28"/>
                <w:szCs w:val="28"/>
              </w:rPr>
            </w:pPr>
            <w:r w:rsidRPr="00C409DD">
              <w:rPr>
                <w:b/>
                <w:sz w:val="28"/>
                <w:szCs w:val="28"/>
              </w:rPr>
              <w:t>3.1 Nhận xét</w:t>
            </w:r>
            <w:r w:rsidRPr="00C409DD">
              <w:rPr>
                <w:sz w:val="28"/>
                <w:szCs w:val="28"/>
              </w:rPr>
              <w:t>.</w:t>
            </w:r>
          </w:p>
          <w:p w:rsidR="00464777" w:rsidRPr="00C409DD" w:rsidRDefault="00464777" w:rsidP="001752B6">
            <w:pPr>
              <w:spacing w:before="40" w:line="312" w:lineRule="auto"/>
              <w:ind w:firstLine="360"/>
              <w:jc w:val="both"/>
              <w:rPr>
                <w:b/>
                <w:sz w:val="28"/>
                <w:szCs w:val="28"/>
              </w:rPr>
            </w:pPr>
            <w:r w:rsidRPr="00C409DD">
              <w:rPr>
                <w:b/>
                <w:sz w:val="28"/>
                <w:szCs w:val="28"/>
              </w:rPr>
              <w:t>3.1.1 Nhận xét về công đoạn tham gia trong thời gian thực tập tốt nghiệp.</w:t>
            </w:r>
          </w:p>
          <w:p w:rsidR="00464777" w:rsidRPr="00C409DD" w:rsidRDefault="00464777" w:rsidP="001752B6">
            <w:pPr>
              <w:spacing w:before="40" w:line="312" w:lineRule="auto"/>
              <w:jc w:val="both"/>
              <w:rPr>
                <w:b/>
                <w:sz w:val="28"/>
                <w:szCs w:val="28"/>
              </w:rPr>
            </w:pPr>
          </w:p>
          <w:p w:rsidR="00464777" w:rsidRPr="00C409DD" w:rsidRDefault="00464777" w:rsidP="001752B6">
            <w:pPr>
              <w:spacing w:before="40" w:line="312" w:lineRule="auto"/>
              <w:jc w:val="both"/>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CO4, CO5,</w:t>
            </w:r>
          </w:p>
          <w:p w:rsidR="00464777" w:rsidRPr="00C409DD" w:rsidRDefault="00464777" w:rsidP="001752B6">
            <w:pPr>
              <w:spacing w:before="40" w:line="312" w:lineRule="auto"/>
              <w:jc w:val="center"/>
              <w:rPr>
                <w:sz w:val="28"/>
                <w:szCs w:val="28"/>
              </w:rPr>
            </w:pPr>
            <w:r w:rsidRPr="00C409DD">
              <w:rPr>
                <w:sz w:val="28"/>
                <w:szCs w:val="28"/>
              </w:rPr>
              <w:t>CO6</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xml:space="preserve">- Sinh viên viết theo các thông tin đã thu thập được tại doanh </w:t>
            </w:r>
            <w:r w:rsidRPr="00C409DD">
              <w:rPr>
                <w:sz w:val="28"/>
                <w:szCs w:val="28"/>
              </w:rPr>
              <w:lastRenderedPageBreak/>
              <w:t>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lastRenderedPageBreak/>
              <w:t xml:space="preserve">A3.1 </w:t>
            </w:r>
            <w:r w:rsidRPr="00C409DD">
              <w:rPr>
                <w:sz w:val="28"/>
                <w:szCs w:val="28"/>
              </w:rPr>
              <w:t xml:space="preserve">Tham gia buổi hướng dẫn và hoàn thành các nội dung đã được hướng dẫn trước đó và đưa những câu hỏi về mục </w:t>
            </w:r>
            <w:r w:rsidRPr="00C409DD">
              <w:rPr>
                <w:sz w:val="28"/>
                <w:szCs w:val="28"/>
              </w:rPr>
              <w:lastRenderedPageBreak/>
              <w:t>3.1</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12</w:t>
            </w:r>
          </w:p>
        </w:tc>
        <w:tc>
          <w:tcPr>
            <w:tcW w:w="2716" w:type="dxa"/>
            <w:shd w:val="clear" w:color="auto" w:fill="auto"/>
            <w:vAlign w:val="center"/>
          </w:tcPr>
          <w:p w:rsidR="00464777" w:rsidRPr="00C409DD" w:rsidRDefault="00464777" w:rsidP="001752B6">
            <w:pPr>
              <w:spacing w:before="40" w:line="312" w:lineRule="auto"/>
              <w:ind w:firstLine="360"/>
              <w:jc w:val="both"/>
              <w:rPr>
                <w:b/>
                <w:sz w:val="28"/>
                <w:szCs w:val="28"/>
              </w:rPr>
            </w:pPr>
            <w:r w:rsidRPr="00C409DD">
              <w:rPr>
                <w:b/>
                <w:sz w:val="28"/>
                <w:szCs w:val="28"/>
              </w:rPr>
              <w:t>3.1.2 Nhận xét về nghề nghiệp bản thân.</w:t>
            </w:r>
          </w:p>
          <w:p w:rsidR="00464777" w:rsidRPr="00C409DD" w:rsidRDefault="00464777" w:rsidP="001752B6">
            <w:pPr>
              <w:spacing w:before="40" w:line="312" w:lineRule="auto"/>
              <w:ind w:firstLine="360"/>
              <w:jc w:val="both"/>
              <w:rPr>
                <w:b/>
                <w:sz w:val="28"/>
                <w:szCs w:val="28"/>
              </w:rPr>
            </w:pPr>
            <w:r w:rsidRPr="00C409DD">
              <w:rPr>
                <w:b/>
                <w:sz w:val="28"/>
                <w:szCs w:val="28"/>
              </w:rPr>
              <w:t>3.1.3 Nhận xét về mối quan hệ giữa các cá nhân, đồng nghiệp, tổ, bộ phận và đơn vị.</w:t>
            </w:r>
          </w:p>
          <w:p w:rsidR="00464777" w:rsidRPr="00C409DD" w:rsidRDefault="00464777" w:rsidP="001752B6">
            <w:pPr>
              <w:tabs>
                <w:tab w:val="left" w:leader="dot" w:pos="8640"/>
              </w:tabs>
              <w:spacing w:before="40" w:line="312" w:lineRule="auto"/>
              <w:jc w:val="both"/>
              <w:rPr>
                <w:bCs/>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CO4, CO5,</w:t>
            </w:r>
          </w:p>
          <w:p w:rsidR="00464777" w:rsidRPr="00C409DD" w:rsidRDefault="00464777" w:rsidP="001752B6">
            <w:pPr>
              <w:spacing w:before="40" w:line="312" w:lineRule="auto"/>
              <w:jc w:val="center"/>
              <w:rPr>
                <w:sz w:val="28"/>
                <w:szCs w:val="28"/>
              </w:rPr>
            </w:pPr>
            <w:r w:rsidRPr="00C409DD">
              <w:rPr>
                <w:sz w:val="28"/>
                <w:szCs w:val="28"/>
              </w:rPr>
              <w:t>CO6</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t xml:space="preserve">A3.1 </w:t>
            </w:r>
            <w:r w:rsidRPr="00C409DD">
              <w:rPr>
                <w:sz w:val="28"/>
                <w:szCs w:val="28"/>
              </w:rPr>
              <w:t>Tham gia buổi hướng dẫn và hoàn thành các nội dung đã được hướng dẫn trước đó và đưa những câu hỏi về mục 3.2</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13</w:t>
            </w:r>
          </w:p>
        </w:tc>
        <w:tc>
          <w:tcPr>
            <w:tcW w:w="2716" w:type="dxa"/>
            <w:shd w:val="clear" w:color="auto" w:fill="auto"/>
            <w:vAlign w:val="center"/>
          </w:tcPr>
          <w:p w:rsidR="00464777" w:rsidRPr="00C409DD" w:rsidRDefault="00464777" w:rsidP="001752B6">
            <w:pPr>
              <w:spacing w:before="40" w:line="312" w:lineRule="auto"/>
              <w:jc w:val="both"/>
              <w:rPr>
                <w:sz w:val="28"/>
                <w:szCs w:val="28"/>
              </w:rPr>
            </w:pPr>
            <w:r w:rsidRPr="00C409DD">
              <w:rPr>
                <w:b/>
                <w:sz w:val="28"/>
                <w:szCs w:val="28"/>
              </w:rPr>
              <w:t>3.2 Kết quả thu nhận được trong quá trình thực tập tốt nghiệp</w:t>
            </w:r>
            <w:r w:rsidRPr="00C409DD">
              <w:rPr>
                <w:sz w:val="28"/>
                <w:szCs w:val="28"/>
              </w:rPr>
              <w:t>.</w:t>
            </w:r>
          </w:p>
          <w:p w:rsidR="00464777" w:rsidRPr="00C409DD" w:rsidRDefault="00464777" w:rsidP="001752B6">
            <w:pPr>
              <w:spacing w:before="40" w:line="312" w:lineRule="auto"/>
              <w:ind w:firstLine="360"/>
              <w:jc w:val="both"/>
              <w:rPr>
                <w:b/>
                <w:sz w:val="28"/>
                <w:szCs w:val="28"/>
              </w:rPr>
            </w:pPr>
            <w:r w:rsidRPr="00C409DD">
              <w:rPr>
                <w:b/>
                <w:sz w:val="28"/>
                <w:szCs w:val="28"/>
              </w:rPr>
              <w:t>3.2.1 Kết quả thu hoạch.</w:t>
            </w:r>
          </w:p>
          <w:p w:rsidR="00464777" w:rsidRPr="00C409DD" w:rsidRDefault="00464777" w:rsidP="001752B6">
            <w:pPr>
              <w:spacing w:before="40" w:line="312" w:lineRule="auto"/>
              <w:ind w:firstLine="360"/>
              <w:jc w:val="both"/>
              <w:rPr>
                <w:b/>
                <w:sz w:val="28"/>
                <w:szCs w:val="28"/>
              </w:rPr>
            </w:pPr>
            <w:r w:rsidRPr="00C409DD">
              <w:rPr>
                <w:b/>
                <w:sz w:val="28"/>
                <w:szCs w:val="28"/>
              </w:rPr>
              <w:t xml:space="preserve">3.2.2 Những việc sinh viên chưa làm </w:t>
            </w:r>
            <w:r w:rsidRPr="00C409DD">
              <w:rPr>
                <w:b/>
                <w:sz w:val="28"/>
                <w:szCs w:val="28"/>
              </w:rPr>
              <w:lastRenderedPageBreak/>
              <w:t>được.</w:t>
            </w:r>
          </w:p>
          <w:p w:rsidR="00464777" w:rsidRPr="00C409DD" w:rsidRDefault="00464777" w:rsidP="001752B6">
            <w:pPr>
              <w:tabs>
                <w:tab w:val="left" w:pos="285"/>
              </w:tabs>
              <w:spacing w:before="40" w:line="312" w:lineRule="auto"/>
              <w:ind w:firstLine="360"/>
              <w:jc w:val="both"/>
              <w:rPr>
                <w:b/>
                <w:sz w:val="28"/>
                <w:szCs w:val="28"/>
              </w:rPr>
            </w:pPr>
            <w:r w:rsidRPr="00C409DD">
              <w:rPr>
                <w:b/>
                <w:sz w:val="28"/>
                <w:szCs w:val="28"/>
              </w:rPr>
              <w:t>3.2.3 Sự hỗ trợ đối với sinh viên trong quá trình thực tập tốt nghiệp.</w:t>
            </w:r>
          </w:p>
          <w:p w:rsidR="00464777" w:rsidRPr="00C409DD" w:rsidRDefault="00464777" w:rsidP="001752B6">
            <w:pPr>
              <w:keepNext/>
              <w:spacing w:before="40" w:line="312" w:lineRule="auto"/>
              <w:rPr>
                <w:sz w:val="28"/>
                <w:szCs w:val="28"/>
              </w:rPr>
            </w:pP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CO4, CO5,</w:t>
            </w:r>
          </w:p>
          <w:p w:rsidR="00464777" w:rsidRPr="00C409DD" w:rsidRDefault="00464777" w:rsidP="001752B6">
            <w:pPr>
              <w:spacing w:before="40" w:line="312" w:lineRule="auto"/>
              <w:jc w:val="center"/>
              <w:rPr>
                <w:sz w:val="28"/>
                <w:szCs w:val="28"/>
              </w:rPr>
            </w:pPr>
            <w:r w:rsidRPr="00C409DD">
              <w:rPr>
                <w:sz w:val="28"/>
                <w:szCs w:val="28"/>
              </w:rPr>
              <w:t>CO6</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xml:space="preserve">- Trao đổi những vấn </w:t>
            </w:r>
            <w:r w:rsidRPr="00C409DD">
              <w:rPr>
                <w:sz w:val="28"/>
                <w:szCs w:val="28"/>
              </w:rPr>
              <w:lastRenderedPageBreak/>
              <w:t>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sz w:val="28"/>
                <w:szCs w:val="28"/>
              </w:rPr>
            </w:pPr>
            <w:r w:rsidRPr="00C409DD">
              <w:rPr>
                <w:b/>
                <w:sz w:val="28"/>
                <w:szCs w:val="28"/>
              </w:rPr>
              <w:lastRenderedPageBreak/>
              <w:t xml:space="preserve">A3.3 </w:t>
            </w:r>
            <w:r w:rsidRPr="00C409DD">
              <w:rPr>
                <w:sz w:val="28"/>
                <w:szCs w:val="28"/>
              </w:rPr>
              <w:t xml:space="preserve">Tham gia buổi hướng dẫn và hoàn thành các nội dung </w:t>
            </w:r>
            <w:r w:rsidRPr="00C409DD">
              <w:rPr>
                <w:sz w:val="28"/>
                <w:szCs w:val="28"/>
              </w:rPr>
              <w:lastRenderedPageBreak/>
              <w:t>đã được hướng dẫn trước đó và đưa những câu hỏi về mục 3.2</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14</w:t>
            </w:r>
          </w:p>
        </w:tc>
        <w:tc>
          <w:tcPr>
            <w:tcW w:w="2716" w:type="dxa"/>
            <w:shd w:val="clear" w:color="auto" w:fill="auto"/>
            <w:vAlign w:val="center"/>
          </w:tcPr>
          <w:p w:rsidR="00464777" w:rsidRPr="00C409DD" w:rsidRDefault="00464777" w:rsidP="001752B6">
            <w:pPr>
              <w:spacing w:before="40" w:line="312" w:lineRule="auto"/>
              <w:jc w:val="both"/>
              <w:rPr>
                <w:sz w:val="28"/>
                <w:szCs w:val="28"/>
              </w:rPr>
            </w:pPr>
            <w:r w:rsidRPr="00C409DD">
              <w:rPr>
                <w:b/>
                <w:sz w:val="28"/>
                <w:szCs w:val="28"/>
              </w:rPr>
              <w:t>3.3 Kiến nghị</w:t>
            </w:r>
            <w:r w:rsidRPr="00C409DD">
              <w:rPr>
                <w:sz w:val="28"/>
                <w:szCs w:val="28"/>
              </w:rPr>
              <w:t xml:space="preserve">. </w:t>
            </w:r>
          </w:p>
          <w:p w:rsidR="00464777" w:rsidRPr="00C409DD" w:rsidRDefault="00464777" w:rsidP="001752B6">
            <w:pPr>
              <w:spacing w:before="40" w:line="312" w:lineRule="auto"/>
              <w:ind w:firstLine="285"/>
              <w:jc w:val="both"/>
              <w:rPr>
                <w:b/>
                <w:sz w:val="28"/>
                <w:szCs w:val="28"/>
              </w:rPr>
            </w:pPr>
            <w:r w:rsidRPr="00C409DD">
              <w:rPr>
                <w:b/>
                <w:sz w:val="28"/>
                <w:szCs w:val="28"/>
              </w:rPr>
              <w:t>3.3.1 Với cơ quan thực tập (về công việc được giao).</w:t>
            </w:r>
          </w:p>
          <w:p w:rsidR="00464777" w:rsidRPr="00C409DD" w:rsidRDefault="00464777" w:rsidP="001752B6">
            <w:pPr>
              <w:keepNext/>
              <w:spacing w:before="40" w:line="312" w:lineRule="auto"/>
              <w:rPr>
                <w:sz w:val="28"/>
                <w:szCs w:val="28"/>
              </w:rPr>
            </w:pPr>
            <w:r w:rsidRPr="00C409DD">
              <w:rPr>
                <w:b/>
                <w:sz w:val="28"/>
                <w:szCs w:val="28"/>
              </w:rPr>
              <w:t xml:space="preserve">3.3.2 Với Khoa/ Trường </w:t>
            </w: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CO4, CO5,</w:t>
            </w:r>
          </w:p>
          <w:p w:rsidR="00464777" w:rsidRPr="00C409DD" w:rsidRDefault="00464777" w:rsidP="001752B6">
            <w:pPr>
              <w:spacing w:before="40" w:line="312" w:lineRule="auto"/>
              <w:jc w:val="center"/>
              <w:rPr>
                <w:sz w:val="28"/>
                <w:szCs w:val="28"/>
              </w:rPr>
            </w:pPr>
            <w:r w:rsidRPr="00C409DD">
              <w:rPr>
                <w:sz w:val="28"/>
                <w:szCs w:val="28"/>
              </w:rPr>
              <w:t>CO6</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t>Dạy</w:t>
            </w:r>
            <w:r w:rsidRPr="00C409DD">
              <w:rPr>
                <w:sz w:val="28"/>
                <w:szCs w:val="28"/>
              </w:rPr>
              <w:t>: GV hướng dẫn sinh viên cách thu thập và phân tích thông tin về doanh nghiệp và sửa chữa những sai sót.</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sz w:val="28"/>
                <w:szCs w:val="28"/>
              </w:rPr>
            </w:pPr>
            <w:r w:rsidRPr="00C409DD">
              <w:rPr>
                <w:b/>
                <w:sz w:val="28"/>
                <w:szCs w:val="28"/>
              </w:rPr>
              <w:t>Học ở nhà</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Sinh viên viết theo các thông tin đã thu thập được tại doanh nghiệp</w:t>
            </w:r>
          </w:p>
          <w:p w:rsidR="00464777" w:rsidRPr="00C409DD" w:rsidRDefault="00464777" w:rsidP="001752B6">
            <w:pPr>
              <w:spacing w:before="40" w:line="312" w:lineRule="auto"/>
              <w:rPr>
                <w:b/>
                <w:sz w:val="28"/>
                <w:szCs w:val="28"/>
              </w:rPr>
            </w:pPr>
            <w:r w:rsidRPr="00C409DD">
              <w:rPr>
                <w:sz w:val="28"/>
                <w:szCs w:val="28"/>
              </w:rPr>
              <w:t>- Chuẩn bị các nội dung tiếp theo để GV hướng dẫn ở các buổi sau.</w:t>
            </w:r>
          </w:p>
        </w:tc>
        <w:tc>
          <w:tcPr>
            <w:tcW w:w="1288" w:type="dxa"/>
            <w:vAlign w:val="center"/>
          </w:tcPr>
          <w:p w:rsidR="00464777" w:rsidRPr="00C409DD" w:rsidRDefault="00464777" w:rsidP="001752B6">
            <w:pPr>
              <w:spacing w:before="40" w:line="312" w:lineRule="auto"/>
              <w:rPr>
                <w:b/>
                <w:sz w:val="28"/>
                <w:szCs w:val="28"/>
              </w:rPr>
            </w:pPr>
            <w:r w:rsidRPr="00C409DD">
              <w:rPr>
                <w:b/>
                <w:sz w:val="28"/>
                <w:szCs w:val="28"/>
              </w:rPr>
              <w:t xml:space="preserve">A3.4 </w:t>
            </w:r>
            <w:r w:rsidRPr="00C409DD">
              <w:rPr>
                <w:sz w:val="28"/>
                <w:szCs w:val="28"/>
              </w:rPr>
              <w:t>Tham gia buổi hướng dẫn và hoàn thành các nội dung đã được hướng dẫn trước đó và đưa những câu hỏi về mục 3.3</w:t>
            </w:r>
          </w:p>
        </w:tc>
      </w:tr>
      <w:tr w:rsidR="00464777" w:rsidRPr="00C409DD" w:rsidTr="001752B6">
        <w:tc>
          <w:tcPr>
            <w:tcW w:w="1022"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t>15</w:t>
            </w:r>
          </w:p>
        </w:tc>
        <w:tc>
          <w:tcPr>
            <w:tcW w:w="2716" w:type="dxa"/>
            <w:shd w:val="clear" w:color="auto" w:fill="auto"/>
            <w:vAlign w:val="center"/>
          </w:tcPr>
          <w:p w:rsidR="00464777" w:rsidRPr="00C409DD" w:rsidRDefault="00464777" w:rsidP="001752B6">
            <w:pPr>
              <w:keepNext/>
              <w:spacing w:before="40" w:line="312" w:lineRule="auto"/>
              <w:rPr>
                <w:b/>
                <w:sz w:val="28"/>
                <w:szCs w:val="28"/>
              </w:rPr>
            </w:pPr>
            <w:r w:rsidRPr="00C409DD">
              <w:rPr>
                <w:b/>
                <w:sz w:val="28"/>
                <w:szCs w:val="28"/>
              </w:rPr>
              <w:t>Hoàn tất Báo cáo.</w:t>
            </w:r>
          </w:p>
          <w:p w:rsidR="00464777" w:rsidRPr="00C409DD" w:rsidRDefault="00464777" w:rsidP="001752B6">
            <w:pPr>
              <w:keepNext/>
              <w:spacing w:before="40" w:line="312" w:lineRule="auto"/>
              <w:rPr>
                <w:sz w:val="28"/>
                <w:szCs w:val="28"/>
              </w:rPr>
            </w:pPr>
            <w:r w:rsidRPr="00C409DD">
              <w:rPr>
                <w:b/>
                <w:sz w:val="28"/>
                <w:szCs w:val="28"/>
              </w:rPr>
              <w:lastRenderedPageBreak/>
              <w:t>Hướng dẫn chuẩn bị file thuyết trình</w:t>
            </w:r>
          </w:p>
        </w:tc>
        <w:tc>
          <w:tcPr>
            <w:tcW w:w="868" w:type="dxa"/>
            <w:shd w:val="clear" w:color="auto" w:fill="auto"/>
            <w:vAlign w:val="center"/>
          </w:tcPr>
          <w:p w:rsidR="00464777" w:rsidRPr="00C409DD" w:rsidRDefault="00464777" w:rsidP="001752B6">
            <w:pPr>
              <w:spacing w:before="40" w:line="312" w:lineRule="auto"/>
              <w:jc w:val="center"/>
              <w:rPr>
                <w:sz w:val="28"/>
                <w:szCs w:val="28"/>
              </w:rPr>
            </w:pPr>
            <w:r w:rsidRPr="00C409DD">
              <w:rPr>
                <w:sz w:val="28"/>
                <w:szCs w:val="28"/>
              </w:rPr>
              <w:lastRenderedPageBreak/>
              <w:t xml:space="preserve">CO4, </w:t>
            </w:r>
            <w:r w:rsidRPr="00C409DD">
              <w:rPr>
                <w:sz w:val="28"/>
                <w:szCs w:val="28"/>
              </w:rPr>
              <w:lastRenderedPageBreak/>
              <w:t>CO5,</w:t>
            </w:r>
          </w:p>
          <w:p w:rsidR="00464777" w:rsidRPr="00C409DD" w:rsidRDefault="00464777" w:rsidP="001752B6">
            <w:pPr>
              <w:spacing w:before="40" w:line="312" w:lineRule="auto"/>
              <w:jc w:val="center"/>
              <w:rPr>
                <w:sz w:val="28"/>
                <w:szCs w:val="28"/>
              </w:rPr>
            </w:pPr>
            <w:r w:rsidRPr="00C409DD">
              <w:rPr>
                <w:sz w:val="28"/>
                <w:szCs w:val="28"/>
              </w:rPr>
              <w:t>CO6</w:t>
            </w:r>
          </w:p>
        </w:tc>
        <w:tc>
          <w:tcPr>
            <w:tcW w:w="2813" w:type="dxa"/>
            <w:vAlign w:val="center"/>
          </w:tcPr>
          <w:p w:rsidR="00464777" w:rsidRPr="00C409DD" w:rsidRDefault="00464777" w:rsidP="001752B6">
            <w:pPr>
              <w:spacing w:before="40" w:line="312" w:lineRule="auto"/>
              <w:rPr>
                <w:sz w:val="28"/>
                <w:szCs w:val="28"/>
              </w:rPr>
            </w:pPr>
            <w:r w:rsidRPr="00C409DD">
              <w:rPr>
                <w:b/>
                <w:sz w:val="28"/>
                <w:szCs w:val="28"/>
              </w:rPr>
              <w:lastRenderedPageBreak/>
              <w:t>Dạy</w:t>
            </w:r>
            <w:r w:rsidRPr="00C409DD">
              <w:rPr>
                <w:sz w:val="28"/>
                <w:szCs w:val="28"/>
              </w:rPr>
              <w:t xml:space="preserve">: GV hỗ trợ hoàn </w:t>
            </w:r>
            <w:r w:rsidRPr="00C409DD">
              <w:rPr>
                <w:sz w:val="28"/>
                <w:szCs w:val="28"/>
              </w:rPr>
              <w:lastRenderedPageBreak/>
              <w:t>chỉnh bài báo cáo</w:t>
            </w:r>
          </w:p>
          <w:p w:rsidR="00464777" w:rsidRPr="00C409DD" w:rsidRDefault="00464777" w:rsidP="001752B6">
            <w:pPr>
              <w:spacing w:before="40" w:line="312" w:lineRule="auto"/>
              <w:rPr>
                <w:sz w:val="28"/>
                <w:szCs w:val="28"/>
              </w:rPr>
            </w:pPr>
            <w:r w:rsidRPr="00C409DD">
              <w:rPr>
                <w:b/>
                <w:sz w:val="28"/>
                <w:szCs w:val="28"/>
              </w:rPr>
              <w:t>Học ở lớp</w:t>
            </w:r>
            <w:r w:rsidRPr="00C409DD">
              <w:rPr>
                <w:sz w:val="28"/>
                <w:szCs w:val="28"/>
              </w:rPr>
              <w:t>:</w:t>
            </w:r>
          </w:p>
          <w:p w:rsidR="00464777" w:rsidRPr="00C409DD" w:rsidRDefault="00464777" w:rsidP="001752B6">
            <w:pPr>
              <w:spacing w:before="40" w:line="312" w:lineRule="auto"/>
              <w:rPr>
                <w:sz w:val="28"/>
                <w:szCs w:val="28"/>
              </w:rPr>
            </w:pPr>
            <w:r w:rsidRPr="00C409DD">
              <w:rPr>
                <w:sz w:val="28"/>
                <w:szCs w:val="28"/>
              </w:rPr>
              <w:t>- Trao đổi những vấn đề chưa rõ hoặc chưa hiểu trong buổi hướng dẫn</w:t>
            </w:r>
          </w:p>
          <w:p w:rsidR="00464777" w:rsidRPr="00C409DD" w:rsidRDefault="00464777" w:rsidP="001752B6">
            <w:pPr>
              <w:spacing w:before="40" w:line="312" w:lineRule="auto"/>
              <w:rPr>
                <w:b/>
                <w:sz w:val="28"/>
                <w:szCs w:val="28"/>
              </w:rPr>
            </w:pPr>
          </w:p>
        </w:tc>
        <w:tc>
          <w:tcPr>
            <w:tcW w:w="1288" w:type="dxa"/>
            <w:vAlign w:val="center"/>
          </w:tcPr>
          <w:p w:rsidR="00464777" w:rsidRPr="00C409DD" w:rsidRDefault="00464777" w:rsidP="001752B6">
            <w:pPr>
              <w:spacing w:before="40" w:line="312" w:lineRule="auto"/>
              <w:rPr>
                <w:b/>
                <w:sz w:val="28"/>
                <w:szCs w:val="28"/>
              </w:rPr>
            </w:pPr>
            <w:r w:rsidRPr="00C409DD">
              <w:rPr>
                <w:b/>
                <w:sz w:val="28"/>
                <w:szCs w:val="28"/>
              </w:rPr>
              <w:lastRenderedPageBreak/>
              <w:t xml:space="preserve">A3.3 </w:t>
            </w:r>
            <w:r w:rsidRPr="00C409DD">
              <w:rPr>
                <w:sz w:val="28"/>
                <w:szCs w:val="28"/>
              </w:rPr>
              <w:lastRenderedPageBreak/>
              <w:t>Tham gia buổi hướng dẫn và hoàn thành các nội dung cả 3 chương, đồng thời được sự thông qua của GVHD để được báo cáo trước Hội đồng khoa học.</w:t>
            </w:r>
          </w:p>
        </w:tc>
      </w:tr>
    </w:tbl>
    <w:p w:rsidR="00464777" w:rsidRPr="00C409DD" w:rsidRDefault="00464777" w:rsidP="00464777">
      <w:pPr>
        <w:pStyle w:val="Heading2"/>
        <w:spacing w:before="0" w:after="0" w:line="360" w:lineRule="auto"/>
        <w:rPr>
          <w:rFonts w:ascii="Times New Roman" w:hAnsi="Times New Roman" w:cs="Times New Roman"/>
          <w:i w:val="0"/>
        </w:rPr>
      </w:pPr>
    </w:p>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5. ĐÁNH GIÁ BÁO CÁO THỰC TẬP TÓT NGHIỆP (Assessment of the executive exercise report)</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2"/>
        <w:gridCol w:w="2301"/>
        <w:gridCol w:w="1728"/>
      </w:tblGrid>
      <w:tr w:rsidR="00464777" w:rsidRPr="00C409DD" w:rsidTr="001752B6">
        <w:trPr>
          <w:jc w:val="center"/>
        </w:trPr>
        <w:tc>
          <w:tcPr>
            <w:tcW w:w="4602" w:type="dxa"/>
            <w:vAlign w:val="center"/>
          </w:tcPr>
          <w:p w:rsidR="00464777" w:rsidRPr="00C409DD" w:rsidRDefault="00464777" w:rsidP="00B80F4F">
            <w:pPr>
              <w:spacing w:line="360" w:lineRule="auto"/>
              <w:jc w:val="center"/>
              <w:rPr>
                <w:b/>
                <w:sz w:val="28"/>
                <w:szCs w:val="28"/>
              </w:rPr>
            </w:pPr>
            <w:r w:rsidRPr="00C409DD">
              <w:rPr>
                <w:b/>
                <w:sz w:val="28"/>
                <w:szCs w:val="28"/>
              </w:rPr>
              <w:t>Thành phần đánh giá</w:t>
            </w:r>
          </w:p>
        </w:tc>
        <w:tc>
          <w:tcPr>
            <w:tcW w:w="2301" w:type="dxa"/>
            <w:vAlign w:val="center"/>
          </w:tcPr>
          <w:p w:rsidR="00464777" w:rsidRPr="00C409DD" w:rsidRDefault="00464777" w:rsidP="00B80F4F">
            <w:pPr>
              <w:tabs>
                <w:tab w:val="left" w:leader="dot" w:pos="5148"/>
              </w:tabs>
              <w:spacing w:line="360" w:lineRule="auto"/>
              <w:jc w:val="center"/>
              <w:rPr>
                <w:b/>
                <w:sz w:val="28"/>
                <w:szCs w:val="28"/>
              </w:rPr>
            </w:pPr>
            <w:r w:rsidRPr="00C409DD">
              <w:rPr>
                <w:b/>
                <w:sz w:val="28"/>
                <w:szCs w:val="28"/>
              </w:rPr>
              <w:t>CĐRMH</w:t>
            </w:r>
          </w:p>
        </w:tc>
        <w:tc>
          <w:tcPr>
            <w:tcW w:w="1728" w:type="dxa"/>
            <w:vAlign w:val="center"/>
          </w:tcPr>
          <w:p w:rsidR="00464777" w:rsidRPr="00C409DD" w:rsidRDefault="00464777" w:rsidP="00B80F4F">
            <w:pPr>
              <w:tabs>
                <w:tab w:val="left" w:leader="dot" w:pos="5148"/>
              </w:tabs>
              <w:spacing w:line="360" w:lineRule="auto"/>
              <w:jc w:val="center"/>
              <w:rPr>
                <w:b/>
                <w:sz w:val="28"/>
                <w:szCs w:val="28"/>
              </w:rPr>
            </w:pPr>
            <w:r w:rsidRPr="00C409DD">
              <w:rPr>
                <w:b/>
                <w:sz w:val="28"/>
                <w:szCs w:val="28"/>
              </w:rPr>
              <w:t>Tỷ lệ (%)</w:t>
            </w:r>
          </w:p>
        </w:tc>
      </w:tr>
      <w:tr w:rsidR="00464777" w:rsidRPr="00C409DD" w:rsidTr="001752B6">
        <w:trPr>
          <w:jc w:val="center"/>
        </w:trPr>
        <w:tc>
          <w:tcPr>
            <w:tcW w:w="4602" w:type="dxa"/>
            <w:vAlign w:val="center"/>
          </w:tcPr>
          <w:p w:rsidR="00464777" w:rsidRPr="00C409DD" w:rsidRDefault="00464777" w:rsidP="00B80F4F">
            <w:pPr>
              <w:spacing w:line="360" w:lineRule="auto"/>
              <w:rPr>
                <w:sz w:val="28"/>
                <w:szCs w:val="28"/>
              </w:rPr>
            </w:pPr>
            <w:r w:rsidRPr="00C409DD">
              <w:rPr>
                <w:sz w:val="28"/>
                <w:szCs w:val="28"/>
              </w:rPr>
              <w:t>A1. Báo cáo nội dung thực tập tốt nghiệp trước Hội đồng khoa học.</w:t>
            </w:r>
          </w:p>
        </w:tc>
        <w:tc>
          <w:tcPr>
            <w:tcW w:w="2301" w:type="dxa"/>
            <w:vAlign w:val="center"/>
          </w:tcPr>
          <w:p w:rsidR="00464777" w:rsidRPr="00C409DD" w:rsidRDefault="00464777" w:rsidP="00B80F4F">
            <w:pPr>
              <w:tabs>
                <w:tab w:val="left" w:leader="dot" w:pos="5148"/>
              </w:tabs>
              <w:spacing w:line="360" w:lineRule="auto"/>
              <w:jc w:val="center"/>
              <w:rPr>
                <w:i/>
                <w:sz w:val="28"/>
                <w:szCs w:val="28"/>
              </w:rPr>
            </w:pPr>
            <w:r w:rsidRPr="00C409DD">
              <w:rPr>
                <w:i/>
                <w:sz w:val="28"/>
                <w:szCs w:val="28"/>
              </w:rPr>
              <w:t>CO1,CO2,CO3, CO4,CO5, CO6</w:t>
            </w:r>
          </w:p>
        </w:tc>
        <w:tc>
          <w:tcPr>
            <w:tcW w:w="1728" w:type="dxa"/>
            <w:vAlign w:val="center"/>
          </w:tcPr>
          <w:p w:rsidR="00464777" w:rsidRPr="00C409DD" w:rsidRDefault="00464777" w:rsidP="00B80F4F">
            <w:pPr>
              <w:tabs>
                <w:tab w:val="left" w:leader="dot" w:pos="5148"/>
              </w:tabs>
              <w:spacing w:line="360" w:lineRule="auto"/>
              <w:jc w:val="center"/>
              <w:rPr>
                <w:i/>
                <w:sz w:val="28"/>
                <w:szCs w:val="28"/>
              </w:rPr>
            </w:pPr>
            <w:r w:rsidRPr="00C409DD">
              <w:rPr>
                <w:i/>
                <w:sz w:val="28"/>
                <w:szCs w:val="28"/>
              </w:rPr>
              <w:t>100%</w:t>
            </w:r>
          </w:p>
        </w:tc>
      </w:tr>
    </w:tbl>
    <w:p w:rsidR="00464777" w:rsidRPr="00C409DD" w:rsidRDefault="00464777" w:rsidP="00464777">
      <w:pPr>
        <w:spacing w:line="360" w:lineRule="auto"/>
        <w:rPr>
          <w:sz w:val="28"/>
          <w:szCs w:val="28"/>
        </w:rPr>
      </w:pPr>
    </w:p>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6. QUY ĐỊNH CỦA BÁO CÁO THỰC TẬP TỐT NGHIỆP  (Regulations of the graduation exercise report)</w:t>
      </w:r>
    </w:p>
    <w:p w:rsidR="00464777" w:rsidRPr="00C409DD" w:rsidRDefault="00464777" w:rsidP="00464777">
      <w:pPr>
        <w:tabs>
          <w:tab w:val="left" w:pos="6120"/>
        </w:tabs>
        <w:spacing w:line="360" w:lineRule="auto"/>
        <w:ind w:firstLine="720"/>
        <w:rPr>
          <w:sz w:val="28"/>
          <w:szCs w:val="28"/>
        </w:rPr>
      </w:pPr>
      <w:r w:rsidRPr="00C409DD">
        <w:rPr>
          <w:sz w:val="28"/>
          <w:szCs w:val="28"/>
        </w:rPr>
        <w:t>- Dự lớp hướng dẫn của giảng viên: đầy đủ các buổi theo quy định của nhà trường.</w:t>
      </w:r>
    </w:p>
    <w:p w:rsidR="00464777" w:rsidRPr="00C409DD" w:rsidRDefault="00464777" w:rsidP="00464777">
      <w:pPr>
        <w:spacing w:line="360" w:lineRule="auto"/>
        <w:ind w:firstLine="720"/>
        <w:rPr>
          <w:sz w:val="28"/>
          <w:szCs w:val="28"/>
        </w:rPr>
      </w:pPr>
      <w:r w:rsidRPr="00C409DD">
        <w:rPr>
          <w:sz w:val="28"/>
          <w:szCs w:val="28"/>
        </w:rPr>
        <w:lastRenderedPageBreak/>
        <w:t>- Sinh viên phải tuân thủ nội quy, quy định làm việc tại môi trường thực tập.</w:t>
      </w:r>
    </w:p>
    <w:p w:rsidR="00464777" w:rsidRPr="00C409DD" w:rsidRDefault="00464777" w:rsidP="00464777">
      <w:pPr>
        <w:spacing w:line="360" w:lineRule="auto"/>
        <w:ind w:firstLine="720"/>
        <w:rPr>
          <w:sz w:val="28"/>
          <w:szCs w:val="28"/>
        </w:rPr>
      </w:pPr>
      <w:r w:rsidRPr="00C409DD">
        <w:rPr>
          <w:sz w:val="28"/>
          <w:szCs w:val="28"/>
        </w:rPr>
        <w:t>- Hoàn thành cuốn báo cáo thực tập tốt nghiệp và bản trình chiếu để báo cáo tại Hội đồng.</w:t>
      </w:r>
    </w:p>
    <w:p w:rsidR="00464777" w:rsidRPr="00C409DD" w:rsidRDefault="00464777" w:rsidP="00464777">
      <w:pPr>
        <w:pStyle w:val="Heading2"/>
        <w:spacing w:before="0" w:after="0" w:line="360" w:lineRule="auto"/>
        <w:rPr>
          <w:rFonts w:ascii="Times New Roman" w:hAnsi="Times New Roman" w:cs="Times New Roman"/>
          <w:i w:val="0"/>
        </w:rPr>
      </w:pPr>
      <w:r w:rsidRPr="00C409DD">
        <w:rPr>
          <w:rFonts w:ascii="Times New Roman" w:hAnsi="Times New Roman" w:cs="Times New Roman"/>
          <w:i w:val="0"/>
        </w:rPr>
        <w:t>7. TÀI LIỆU THAM KHẢO (References)</w:t>
      </w:r>
    </w:p>
    <w:p w:rsidR="00464777" w:rsidRPr="00C409DD" w:rsidRDefault="00464777" w:rsidP="00464777">
      <w:pPr>
        <w:spacing w:line="360" w:lineRule="auto"/>
        <w:ind w:firstLine="720"/>
        <w:jc w:val="both"/>
        <w:rPr>
          <w:sz w:val="28"/>
          <w:szCs w:val="28"/>
        </w:rPr>
      </w:pPr>
      <w:r w:rsidRPr="00C409DD">
        <w:rPr>
          <w:sz w:val="28"/>
          <w:szCs w:val="28"/>
        </w:rPr>
        <w:t>Tài liệu hướng dẫn viết báo cáo thực tập tốt nghiệp ngành Kinh tế Ngoại Thương (2021),  ĐH Lạc Hồng, Lưu hành nội bộ.</w:t>
      </w:r>
    </w:p>
    <w:p w:rsidR="001752B6" w:rsidRDefault="001752B6" w:rsidP="00464777">
      <w:pPr>
        <w:spacing w:line="360" w:lineRule="auto"/>
        <w:ind w:left="4320"/>
        <w:rPr>
          <w:bCs/>
          <w:i/>
          <w:iCs/>
          <w:color w:val="000000"/>
          <w:sz w:val="28"/>
          <w:szCs w:val="28"/>
        </w:rPr>
      </w:pPr>
    </w:p>
    <w:p w:rsidR="00464777" w:rsidRPr="00C409DD" w:rsidRDefault="00464777" w:rsidP="001752B6">
      <w:pPr>
        <w:spacing w:line="360" w:lineRule="auto"/>
        <w:ind w:left="4320"/>
        <w:jc w:val="right"/>
        <w:rPr>
          <w:bCs/>
          <w:i/>
          <w:iCs/>
          <w:sz w:val="28"/>
          <w:szCs w:val="28"/>
        </w:rPr>
      </w:pPr>
      <w:r w:rsidRPr="007D35DF">
        <w:rPr>
          <w:bCs/>
          <w:i/>
          <w:iCs/>
          <w:color w:val="000000"/>
          <w:sz w:val="28"/>
          <w:szCs w:val="28"/>
          <w:lang w:val="vi-VN"/>
        </w:rPr>
        <w:t xml:space="preserve">Đồng Nai, ngày </w:t>
      </w:r>
      <w:r w:rsidRPr="007D35DF">
        <w:rPr>
          <w:bCs/>
          <w:i/>
          <w:iCs/>
          <w:color w:val="000000"/>
          <w:sz w:val="28"/>
          <w:szCs w:val="28"/>
        </w:rPr>
        <w:t>24</w:t>
      </w:r>
      <w:r w:rsidRPr="007D35DF">
        <w:rPr>
          <w:bCs/>
          <w:i/>
          <w:iCs/>
          <w:color w:val="000000"/>
          <w:sz w:val="28"/>
          <w:szCs w:val="28"/>
          <w:lang w:val="vi-VN"/>
        </w:rPr>
        <w:t xml:space="preserve"> tháng </w:t>
      </w:r>
      <w:r w:rsidRPr="007D35DF">
        <w:rPr>
          <w:bCs/>
          <w:i/>
          <w:iCs/>
          <w:color w:val="000000"/>
          <w:sz w:val="28"/>
          <w:szCs w:val="28"/>
        </w:rPr>
        <w:t xml:space="preserve">4 </w:t>
      </w:r>
      <w:r w:rsidRPr="007D35DF">
        <w:rPr>
          <w:bCs/>
          <w:i/>
          <w:iCs/>
          <w:color w:val="000000"/>
          <w:sz w:val="28"/>
          <w:szCs w:val="28"/>
          <w:lang w:val="vi-VN"/>
        </w:rPr>
        <w:t xml:space="preserve">năm </w:t>
      </w:r>
      <w:r w:rsidRPr="007D35DF">
        <w:rPr>
          <w:bCs/>
          <w:i/>
          <w:iCs/>
          <w:color w:val="000000"/>
          <w:sz w:val="28"/>
          <w:szCs w:val="28"/>
        </w:rPr>
        <w:t>2021</w:t>
      </w:r>
    </w:p>
    <w:tbl>
      <w:tblPr>
        <w:tblW w:w="0" w:type="auto"/>
        <w:jc w:val="center"/>
        <w:tblLook w:val="04A0"/>
      </w:tblPr>
      <w:tblGrid>
        <w:gridCol w:w="2887"/>
        <w:gridCol w:w="3044"/>
        <w:gridCol w:w="3072"/>
      </w:tblGrid>
      <w:tr w:rsidR="00464777" w:rsidRPr="00C409DD" w:rsidTr="00783CB1">
        <w:trPr>
          <w:jc w:val="center"/>
        </w:trPr>
        <w:tc>
          <w:tcPr>
            <w:tcW w:w="2923" w:type="dxa"/>
            <w:shd w:val="clear" w:color="auto" w:fill="auto"/>
          </w:tcPr>
          <w:p w:rsidR="00464777" w:rsidRPr="00C409DD" w:rsidRDefault="00464777" w:rsidP="00B80F4F">
            <w:pPr>
              <w:tabs>
                <w:tab w:val="center" w:pos="1440"/>
                <w:tab w:val="center" w:pos="5040"/>
                <w:tab w:val="center" w:pos="7920"/>
              </w:tabs>
              <w:spacing w:line="360" w:lineRule="auto"/>
              <w:jc w:val="center"/>
              <w:rPr>
                <w:b/>
                <w:sz w:val="28"/>
                <w:szCs w:val="28"/>
              </w:rPr>
            </w:pPr>
            <w:r w:rsidRPr="00C409DD">
              <w:rPr>
                <w:b/>
                <w:sz w:val="28"/>
                <w:szCs w:val="28"/>
              </w:rPr>
              <w:t>Trưởng khoa/ bộ môn</w:t>
            </w:r>
          </w:p>
          <w:p w:rsidR="00464777" w:rsidRPr="00C409DD" w:rsidRDefault="00464777" w:rsidP="00B80F4F">
            <w:pPr>
              <w:tabs>
                <w:tab w:val="center" w:pos="1440"/>
                <w:tab w:val="center" w:pos="5040"/>
                <w:tab w:val="center" w:pos="7920"/>
              </w:tabs>
              <w:spacing w:line="360" w:lineRule="auto"/>
              <w:jc w:val="center"/>
              <w:rPr>
                <w:sz w:val="28"/>
                <w:szCs w:val="28"/>
              </w:rPr>
            </w:pPr>
            <w:r w:rsidRPr="00C409DD">
              <w:rPr>
                <w:sz w:val="28"/>
                <w:szCs w:val="28"/>
              </w:rPr>
              <w:t>(Ký và ghi rõ họ tên)</w:t>
            </w:r>
          </w:p>
        </w:tc>
        <w:tc>
          <w:tcPr>
            <w:tcW w:w="3104" w:type="dxa"/>
            <w:shd w:val="clear" w:color="auto" w:fill="auto"/>
          </w:tcPr>
          <w:p w:rsidR="00464777" w:rsidRPr="00C409DD" w:rsidRDefault="00464777" w:rsidP="00B80F4F">
            <w:pPr>
              <w:tabs>
                <w:tab w:val="center" w:pos="1440"/>
                <w:tab w:val="center" w:pos="5040"/>
                <w:tab w:val="center" w:pos="7920"/>
              </w:tabs>
              <w:spacing w:line="360" w:lineRule="auto"/>
              <w:jc w:val="center"/>
              <w:rPr>
                <w:sz w:val="28"/>
                <w:szCs w:val="28"/>
              </w:rPr>
            </w:pPr>
          </w:p>
        </w:tc>
        <w:tc>
          <w:tcPr>
            <w:tcW w:w="3117" w:type="dxa"/>
            <w:shd w:val="clear" w:color="auto" w:fill="auto"/>
          </w:tcPr>
          <w:p w:rsidR="00464777" w:rsidRPr="00C409DD" w:rsidRDefault="00464777" w:rsidP="00B80F4F">
            <w:pPr>
              <w:tabs>
                <w:tab w:val="center" w:pos="1440"/>
                <w:tab w:val="center" w:pos="5040"/>
                <w:tab w:val="center" w:pos="7920"/>
              </w:tabs>
              <w:spacing w:line="360" w:lineRule="auto"/>
              <w:jc w:val="center"/>
              <w:rPr>
                <w:b/>
                <w:sz w:val="28"/>
                <w:szCs w:val="28"/>
              </w:rPr>
            </w:pPr>
            <w:r w:rsidRPr="00C409DD">
              <w:rPr>
                <w:b/>
                <w:sz w:val="28"/>
                <w:szCs w:val="28"/>
              </w:rPr>
              <w:t>Giảng viên biên soạn</w:t>
            </w:r>
          </w:p>
          <w:p w:rsidR="00464777" w:rsidRPr="00C409DD" w:rsidRDefault="00464777" w:rsidP="00B80F4F">
            <w:pPr>
              <w:tabs>
                <w:tab w:val="center" w:pos="1440"/>
                <w:tab w:val="center" w:pos="5040"/>
                <w:tab w:val="center" w:pos="7920"/>
              </w:tabs>
              <w:spacing w:line="360" w:lineRule="auto"/>
              <w:jc w:val="center"/>
              <w:rPr>
                <w:sz w:val="28"/>
                <w:szCs w:val="28"/>
              </w:rPr>
            </w:pPr>
            <w:r w:rsidRPr="00C409DD">
              <w:rPr>
                <w:sz w:val="28"/>
                <w:szCs w:val="28"/>
              </w:rPr>
              <w:t>(Ký và ghi rõ họ tên)</w:t>
            </w:r>
          </w:p>
        </w:tc>
      </w:tr>
    </w:tbl>
    <w:p w:rsidR="00464777" w:rsidRDefault="00464777" w:rsidP="00464777">
      <w:pPr>
        <w:tabs>
          <w:tab w:val="center" w:pos="1440"/>
          <w:tab w:val="center" w:pos="5040"/>
          <w:tab w:val="center" w:pos="7920"/>
        </w:tabs>
        <w:spacing w:line="360" w:lineRule="auto"/>
        <w:jc w:val="both"/>
        <w:rPr>
          <w:sz w:val="28"/>
          <w:szCs w:val="28"/>
        </w:rPr>
      </w:pPr>
    </w:p>
    <w:p w:rsidR="00783CB1" w:rsidRDefault="00783CB1" w:rsidP="00464777">
      <w:pPr>
        <w:tabs>
          <w:tab w:val="center" w:pos="1440"/>
          <w:tab w:val="center" w:pos="5040"/>
          <w:tab w:val="center" w:pos="7920"/>
        </w:tabs>
        <w:spacing w:line="360" w:lineRule="auto"/>
        <w:jc w:val="both"/>
        <w:rPr>
          <w:sz w:val="28"/>
          <w:szCs w:val="28"/>
        </w:rPr>
      </w:pPr>
    </w:p>
    <w:p w:rsidR="00783CB1" w:rsidRDefault="00783CB1" w:rsidP="00464777">
      <w:pPr>
        <w:tabs>
          <w:tab w:val="center" w:pos="1440"/>
          <w:tab w:val="center" w:pos="5040"/>
          <w:tab w:val="center" w:pos="7920"/>
        </w:tabs>
        <w:spacing w:line="360" w:lineRule="auto"/>
        <w:jc w:val="both"/>
        <w:rPr>
          <w:sz w:val="28"/>
          <w:szCs w:val="28"/>
        </w:rPr>
      </w:pPr>
    </w:p>
    <w:p w:rsidR="001752B6" w:rsidRDefault="001752B6" w:rsidP="00464777">
      <w:pPr>
        <w:tabs>
          <w:tab w:val="center" w:pos="1440"/>
          <w:tab w:val="center" w:pos="5040"/>
          <w:tab w:val="center" w:pos="7920"/>
        </w:tabs>
        <w:spacing w:line="360" w:lineRule="auto"/>
        <w:jc w:val="both"/>
        <w:rPr>
          <w:sz w:val="28"/>
          <w:szCs w:val="28"/>
        </w:rPr>
      </w:pPr>
    </w:p>
    <w:p w:rsidR="001752B6" w:rsidRDefault="001752B6" w:rsidP="00464777">
      <w:pPr>
        <w:tabs>
          <w:tab w:val="center" w:pos="1440"/>
          <w:tab w:val="center" w:pos="5040"/>
          <w:tab w:val="center" w:pos="7920"/>
        </w:tabs>
        <w:spacing w:line="360" w:lineRule="auto"/>
        <w:jc w:val="both"/>
        <w:rPr>
          <w:sz w:val="28"/>
          <w:szCs w:val="28"/>
        </w:rPr>
      </w:pPr>
    </w:p>
    <w:p w:rsidR="001752B6" w:rsidRDefault="001752B6" w:rsidP="00464777">
      <w:pPr>
        <w:tabs>
          <w:tab w:val="center" w:pos="1440"/>
          <w:tab w:val="center" w:pos="5040"/>
          <w:tab w:val="center" w:pos="7920"/>
        </w:tabs>
        <w:spacing w:line="360" w:lineRule="auto"/>
        <w:jc w:val="both"/>
        <w:rPr>
          <w:sz w:val="28"/>
          <w:szCs w:val="28"/>
        </w:rPr>
      </w:pPr>
    </w:p>
    <w:p w:rsidR="001752B6" w:rsidRDefault="001752B6" w:rsidP="00464777">
      <w:pPr>
        <w:tabs>
          <w:tab w:val="center" w:pos="1440"/>
          <w:tab w:val="center" w:pos="5040"/>
          <w:tab w:val="center" w:pos="7920"/>
        </w:tabs>
        <w:spacing w:line="360" w:lineRule="auto"/>
        <w:jc w:val="both"/>
        <w:rPr>
          <w:sz w:val="28"/>
          <w:szCs w:val="28"/>
        </w:rPr>
      </w:pPr>
    </w:p>
    <w:p w:rsidR="00783CB1" w:rsidRDefault="00783CB1" w:rsidP="00464777">
      <w:pPr>
        <w:tabs>
          <w:tab w:val="center" w:pos="1440"/>
          <w:tab w:val="center" w:pos="5040"/>
          <w:tab w:val="center" w:pos="7920"/>
        </w:tabs>
        <w:spacing w:line="360" w:lineRule="auto"/>
        <w:jc w:val="both"/>
        <w:rPr>
          <w:sz w:val="28"/>
          <w:szCs w:val="28"/>
        </w:rPr>
      </w:pPr>
    </w:p>
    <w:tbl>
      <w:tblPr>
        <w:tblW w:w="0" w:type="auto"/>
        <w:jc w:val="center"/>
        <w:tblLook w:val="04A0"/>
      </w:tblPr>
      <w:tblGrid>
        <w:gridCol w:w="3504"/>
        <w:gridCol w:w="1109"/>
        <w:gridCol w:w="4390"/>
      </w:tblGrid>
      <w:tr w:rsidR="007D18EC" w:rsidRPr="007D35DF" w:rsidTr="00783CB1">
        <w:trPr>
          <w:trHeight w:val="982"/>
          <w:jc w:val="center"/>
        </w:trPr>
        <w:tc>
          <w:tcPr>
            <w:tcW w:w="3504" w:type="dxa"/>
          </w:tcPr>
          <w:p w:rsidR="007D18EC" w:rsidRPr="007D35DF" w:rsidRDefault="007D18EC" w:rsidP="009D077B">
            <w:pPr>
              <w:widowControl w:val="0"/>
              <w:tabs>
                <w:tab w:val="center" w:pos="1440"/>
                <w:tab w:val="center" w:pos="5040"/>
                <w:tab w:val="center" w:pos="7920"/>
              </w:tabs>
              <w:spacing w:before="40" w:line="324" w:lineRule="auto"/>
              <w:jc w:val="center"/>
              <w:rPr>
                <w:b/>
                <w:sz w:val="28"/>
                <w:szCs w:val="28"/>
              </w:rPr>
            </w:pPr>
            <w:r w:rsidRPr="007D35DF">
              <w:rPr>
                <w:b/>
                <w:sz w:val="28"/>
                <w:szCs w:val="28"/>
              </w:rPr>
              <w:t>HIỆU TRƯỞNG</w:t>
            </w:r>
          </w:p>
        </w:tc>
        <w:tc>
          <w:tcPr>
            <w:tcW w:w="1109" w:type="dxa"/>
          </w:tcPr>
          <w:p w:rsidR="007D18EC" w:rsidRPr="007D35DF" w:rsidRDefault="007D18EC" w:rsidP="009D077B">
            <w:pPr>
              <w:widowControl w:val="0"/>
              <w:tabs>
                <w:tab w:val="center" w:pos="1440"/>
                <w:tab w:val="center" w:pos="5040"/>
                <w:tab w:val="center" w:pos="7920"/>
              </w:tabs>
              <w:spacing w:before="40" w:line="324" w:lineRule="auto"/>
              <w:jc w:val="center"/>
              <w:rPr>
                <w:sz w:val="28"/>
                <w:szCs w:val="28"/>
              </w:rPr>
            </w:pPr>
          </w:p>
        </w:tc>
        <w:tc>
          <w:tcPr>
            <w:tcW w:w="4390" w:type="dxa"/>
          </w:tcPr>
          <w:p w:rsidR="007D18EC" w:rsidRPr="007D35DF" w:rsidRDefault="002D3588" w:rsidP="009D077B">
            <w:pPr>
              <w:widowControl w:val="0"/>
              <w:tabs>
                <w:tab w:val="center" w:pos="1440"/>
                <w:tab w:val="center" w:pos="5040"/>
                <w:tab w:val="center" w:pos="7920"/>
              </w:tabs>
              <w:spacing w:before="40" w:line="324" w:lineRule="auto"/>
              <w:jc w:val="center"/>
              <w:rPr>
                <w:b/>
                <w:bCs/>
                <w:iCs/>
                <w:sz w:val="28"/>
                <w:szCs w:val="28"/>
              </w:rPr>
            </w:pPr>
            <w:r w:rsidRPr="007D35DF">
              <w:rPr>
                <w:b/>
                <w:bCs/>
                <w:iCs/>
                <w:sz w:val="28"/>
                <w:szCs w:val="28"/>
              </w:rPr>
              <w:t>TRƯỞNG KHOA</w:t>
            </w:r>
          </w:p>
        </w:tc>
      </w:tr>
    </w:tbl>
    <w:p w:rsidR="007A38A9" w:rsidRPr="007D35DF" w:rsidRDefault="007A38A9" w:rsidP="009D077B">
      <w:pPr>
        <w:widowControl w:val="0"/>
        <w:spacing w:before="40" w:line="324" w:lineRule="auto"/>
        <w:jc w:val="center"/>
        <w:rPr>
          <w:sz w:val="28"/>
          <w:szCs w:val="28"/>
        </w:rPr>
      </w:pPr>
    </w:p>
    <w:p w:rsidR="007D18EC" w:rsidRPr="007D35DF" w:rsidRDefault="007A38A9" w:rsidP="009D077B">
      <w:pPr>
        <w:widowControl w:val="0"/>
        <w:spacing w:before="40" w:line="324" w:lineRule="auto"/>
        <w:rPr>
          <w:sz w:val="28"/>
          <w:szCs w:val="28"/>
        </w:rPr>
      </w:pPr>
      <w:r w:rsidRPr="007D35DF">
        <w:rPr>
          <w:sz w:val="28"/>
          <w:szCs w:val="28"/>
        </w:rPr>
        <w:br w:type="page"/>
      </w:r>
    </w:p>
    <w:p w:rsidR="00F84E1A" w:rsidRPr="007D35DF" w:rsidRDefault="00F84E1A" w:rsidP="009D077B">
      <w:pPr>
        <w:widowControl w:val="0"/>
        <w:spacing w:before="40" w:line="324" w:lineRule="auto"/>
        <w:jc w:val="center"/>
        <w:rPr>
          <w:b/>
          <w:sz w:val="28"/>
          <w:szCs w:val="28"/>
        </w:rPr>
      </w:pPr>
    </w:p>
    <w:p w:rsidR="00343F1D" w:rsidRPr="007D35DF" w:rsidRDefault="00343F1D" w:rsidP="009D077B">
      <w:pPr>
        <w:widowControl w:val="0"/>
        <w:spacing w:before="40" w:line="324" w:lineRule="auto"/>
        <w:jc w:val="center"/>
        <w:rPr>
          <w:b/>
          <w:sz w:val="28"/>
          <w:szCs w:val="28"/>
        </w:rPr>
      </w:pPr>
      <w:r w:rsidRPr="007D35DF">
        <w:rPr>
          <w:b/>
          <w:sz w:val="28"/>
          <w:szCs w:val="28"/>
        </w:rPr>
        <w:t>PHỤ LỤC</w:t>
      </w:r>
    </w:p>
    <w:p w:rsidR="00343F1D" w:rsidRPr="007D35DF" w:rsidRDefault="00343F1D" w:rsidP="00F84E1A">
      <w:pPr>
        <w:pStyle w:val="ListParagraph"/>
        <w:widowControl w:val="0"/>
        <w:spacing w:before="120" w:line="336" w:lineRule="auto"/>
        <w:ind w:left="0"/>
        <w:jc w:val="both"/>
        <w:rPr>
          <w:rFonts w:ascii="Times New Roman" w:hAnsi="Times New Roman" w:cs="Times New Roman"/>
          <w:b/>
          <w:sz w:val="28"/>
          <w:szCs w:val="28"/>
        </w:rPr>
      </w:pPr>
      <w:r w:rsidRPr="007D35DF">
        <w:rPr>
          <w:rFonts w:ascii="Times New Roman" w:hAnsi="Times New Roman" w:cs="Times New Roman"/>
          <w:b/>
          <w:sz w:val="28"/>
          <w:szCs w:val="28"/>
        </w:rPr>
        <w:t>1. Tài liệu tham khảo</w:t>
      </w:r>
    </w:p>
    <w:p w:rsidR="00343F1D" w:rsidRPr="007D35DF" w:rsidRDefault="00343F1D" w:rsidP="00F84E1A">
      <w:pPr>
        <w:widowControl w:val="0"/>
        <w:spacing w:before="120" w:line="336" w:lineRule="auto"/>
        <w:ind w:right="49" w:firstLine="720"/>
        <w:jc w:val="both"/>
        <w:rPr>
          <w:sz w:val="28"/>
          <w:szCs w:val="28"/>
        </w:rPr>
      </w:pPr>
      <w:r w:rsidRPr="007D35DF">
        <w:rPr>
          <w:sz w:val="28"/>
          <w:szCs w:val="28"/>
        </w:rPr>
        <w:t>- Chương trình đào tạo và tài liệu của Trường Đại học Kinh tế Thành phố Hồ Chí Minh;</w:t>
      </w:r>
    </w:p>
    <w:p w:rsidR="00343F1D" w:rsidRPr="007D35DF" w:rsidRDefault="00343F1D" w:rsidP="00F84E1A">
      <w:pPr>
        <w:widowControl w:val="0"/>
        <w:spacing w:before="120" w:line="336" w:lineRule="auto"/>
        <w:ind w:firstLine="720"/>
        <w:jc w:val="both"/>
        <w:rPr>
          <w:sz w:val="28"/>
          <w:szCs w:val="28"/>
        </w:rPr>
      </w:pPr>
      <w:r w:rsidRPr="007D35DF">
        <w:rPr>
          <w:sz w:val="28"/>
          <w:szCs w:val="28"/>
        </w:rPr>
        <w:t>- Chương trình đào tạo và tài liệu của Trường Đại học Hoa sen;</w:t>
      </w:r>
    </w:p>
    <w:p w:rsidR="00343F1D" w:rsidRPr="007D35DF" w:rsidRDefault="00343F1D" w:rsidP="00F84E1A">
      <w:pPr>
        <w:widowControl w:val="0"/>
        <w:spacing w:before="120" w:line="336" w:lineRule="auto"/>
        <w:jc w:val="both"/>
        <w:rPr>
          <w:b/>
          <w:sz w:val="28"/>
          <w:szCs w:val="28"/>
          <w:lang w:val="vi-VN"/>
        </w:rPr>
      </w:pPr>
      <w:r w:rsidRPr="007D35DF">
        <w:rPr>
          <w:b/>
          <w:sz w:val="28"/>
          <w:szCs w:val="28"/>
        </w:rPr>
        <w:t xml:space="preserve">2. </w:t>
      </w:r>
      <w:r w:rsidRPr="007D35DF">
        <w:rPr>
          <w:b/>
          <w:sz w:val="28"/>
          <w:szCs w:val="28"/>
          <w:lang w:val="vi-VN"/>
        </w:rPr>
        <w:t>CTĐT tham khảo đối chiếu với chương trình này</w:t>
      </w:r>
    </w:p>
    <w:p w:rsidR="00343F1D" w:rsidRPr="007D35DF" w:rsidRDefault="00343F1D" w:rsidP="00F84E1A">
      <w:pPr>
        <w:widowControl w:val="0"/>
        <w:spacing w:before="120" w:line="336" w:lineRule="auto"/>
        <w:jc w:val="center"/>
        <w:rPr>
          <w:b/>
          <w:sz w:val="28"/>
          <w:szCs w:val="28"/>
          <w:lang w:val="vi-VN"/>
        </w:rPr>
      </w:pPr>
      <w:r w:rsidRPr="007D35DF">
        <w:rPr>
          <w:b/>
          <w:sz w:val="28"/>
          <w:szCs w:val="28"/>
        </w:rPr>
        <w:t>BẢNG 1</w:t>
      </w:r>
    </w:p>
    <w:tbl>
      <w:tblPr>
        <w:tblW w:w="8646" w:type="dxa"/>
        <w:jc w:val="center"/>
        <w:tblLook w:val="04A0"/>
      </w:tblPr>
      <w:tblGrid>
        <w:gridCol w:w="4362"/>
        <w:gridCol w:w="1543"/>
        <w:gridCol w:w="1600"/>
        <w:gridCol w:w="1141"/>
      </w:tblGrid>
      <w:tr w:rsidR="00883D29" w:rsidRPr="007D35DF" w:rsidTr="00F84E1A">
        <w:trPr>
          <w:trHeight w:val="405"/>
          <w:jc w:val="center"/>
        </w:trPr>
        <w:tc>
          <w:tcPr>
            <w:tcW w:w="4362" w:type="dxa"/>
            <w:tcBorders>
              <w:top w:val="single" w:sz="8" w:space="0" w:color="auto"/>
              <w:left w:val="single" w:sz="8" w:space="0" w:color="auto"/>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val="vi-VN" w:eastAsia="ja-JP"/>
              </w:rPr>
              <w:t>ĐỐI CHIẾU</w:t>
            </w:r>
          </w:p>
        </w:tc>
        <w:tc>
          <w:tcPr>
            <w:tcW w:w="1543" w:type="dxa"/>
            <w:tcBorders>
              <w:top w:val="single" w:sz="8" w:space="0" w:color="auto"/>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eastAsia="ja-JP"/>
              </w:rPr>
              <w:t>Đại học Lạc Hồng</w:t>
            </w:r>
          </w:p>
        </w:tc>
        <w:tc>
          <w:tcPr>
            <w:tcW w:w="1600" w:type="dxa"/>
            <w:tcBorders>
              <w:top w:val="single" w:sz="8" w:space="0" w:color="auto"/>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val="vi-VN" w:eastAsia="ja-JP"/>
              </w:rPr>
              <w:t xml:space="preserve">Đại học </w:t>
            </w:r>
            <w:r w:rsidRPr="007D35DF">
              <w:rPr>
                <w:b/>
                <w:bCs/>
                <w:sz w:val="28"/>
                <w:szCs w:val="28"/>
                <w:lang w:eastAsia="ja-JP"/>
              </w:rPr>
              <w:t>Kinh tế Thành phố HCM</w:t>
            </w:r>
          </w:p>
        </w:tc>
        <w:tc>
          <w:tcPr>
            <w:tcW w:w="1141" w:type="dxa"/>
            <w:tcBorders>
              <w:top w:val="single" w:sz="8" w:space="0" w:color="auto"/>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eastAsia="ja-JP"/>
              </w:rPr>
              <w:t>Tỉ lệ giống</w:t>
            </w:r>
          </w:p>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eastAsia="ja-JP"/>
              </w:rPr>
              <w:t>%</w:t>
            </w:r>
          </w:p>
        </w:tc>
      </w:tr>
      <w:tr w:rsidR="00883D29" w:rsidRPr="007D35DF" w:rsidTr="00F84E1A">
        <w:trPr>
          <w:trHeight w:val="405"/>
          <w:jc w:val="center"/>
        </w:trPr>
        <w:tc>
          <w:tcPr>
            <w:tcW w:w="4362" w:type="dxa"/>
            <w:tcBorders>
              <w:top w:val="nil"/>
              <w:left w:val="single" w:sz="8" w:space="0" w:color="auto"/>
              <w:bottom w:val="single" w:sz="8" w:space="0" w:color="auto"/>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val="vi-VN" w:eastAsia="ja-JP"/>
              </w:rPr>
              <w:t>Khối kiến thức giáo dục đại cương</w:t>
            </w:r>
          </w:p>
        </w:tc>
        <w:tc>
          <w:tcPr>
            <w:tcW w:w="1543" w:type="dxa"/>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right"/>
              <w:rPr>
                <w:b/>
                <w:bCs/>
                <w:sz w:val="28"/>
                <w:szCs w:val="28"/>
                <w:lang w:eastAsia="ja-JP"/>
              </w:rPr>
            </w:pPr>
            <w:r w:rsidRPr="007D35DF">
              <w:rPr>
                <w:b/>
                <w:bCs/>
                <w:sz w:val="28"/>
                <w:szCs w:val="28"/>
                <w:lang w:eastAsia="ja-JP"/>
              </w:rPr>
              <w:t>3</w:t>
            </w:r>
            <w:r w:rsidR="00367CC0" w:rsidRPr="007D35DF">
              <w:rPr>
                <w:b/>
                <w:bCs/>
                <w:sz w:val="28"/>
                <w:szCs w:val="28"/>
                <w:lang w:eastAsia="ja-JP"/>
              </w:rPr>
              <w:t>6</w:t>
            </w:r>
          </w:p>
        </w:tc>
        <w:tc>
          <w:tcPr>
            <w:tcW w:w="1600" w:type="dxa"/>
            <w:tcBorders>
              <w:top w:val="nil"/>
              <w:left w:val="nil"/>
              <w:bottom w:val="single" w:sz="8" w:space="0" w:color="auto"/>
              <w:right w:val="single" w:sz="8" w:space="0" w:color="auto"/>
            </w:tcBorders>
            <w:vAlign w:val="center"/>
          </w:tcPr>
          <w:p w:rsidR="00343F1D" w:rsidRPr="007D35DF" w:rsidRDefault="00343F1D" w:rsidP="009D077B">
            <w:pPr>
              <w:widowControl w:val="0"/>
              <w:spacing w:before="40" w:line="324" w:lineRule="auto"/>
              <w:jc w:val="right"/>
              <w:rPr>
                <w:b/>
                <w:bCs/>
                <w:sz w:val="28"/>
                <w:szCs w:val="28"/>
                <w:lang w:eastAsia="ja-JP"/>
              </w:rPr>
            </w:pPr>
            <w:r w:rsidRPr="007D35DF">
              <w:rPr>
                <w:b/>
                <w:bCs/>
                <w:sz w:val="28"/>
                <w:szCs w:val="28"/>
                <w:lang w:eastAsia="ja-JP"/>
              </w:rPr>
              <w:t>37</w:t>
            </w:r>
          </w:p>
        </w:tc>
        <w:tc>
          <w:tcPr>
            <w:tcW w:w="1141" w:type="dxa"/>
            <w:vMerge w:val="restart"/>
            <w:tcBorders>
              <w:top w:val="nil"/>
              <w:left w:val="nil"/>
              <w:bottom w:val="single" w:sz="8" w:space="0" w:color="auto"/>
              <w:right w:val="single" w:sz="8" w:space="0" w:color="auto"/>
            </w:tcBorders>
          </w:tcPr>
          <w:p w:rsidR="00343F1D" w:rsidRPr="007D35DF" w:rsidRDefault="00343F1D" w:rsidP="009D077B">
            <w:pPr>
              <w:widowControl w:val="0"/>
              <w:spacing w:before="40" w:line="324" w:lineRule="auto"/>
              <w:jc w:val="right"/>
              <w:rPr>
                <w:b/>
                <w:bCs/>
                <w:sz w:val="28"/>
                <w:szCs w:val="28"/>
                <w:lang w:eastAsia="ja-JP"/>
              </w:rPr>
            </w:pPr>
          </w:p>
        </w:tc>
      </w:tr>
      <w:tr w:rsidR="00883D29" w:rsidRPr="007D35DF"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val="vi-VN" w:eastAsia="ja-JP"/>
              </w:rPr>
              <w:t>Khối kiến thức giáo dục chuyên nghiệp</w:t>
            </w:r>
          </w:p>
        </w:tc>
        <w:tc>
          <w:tcPr>
            <w:tcW w:w="1543" w:type="dxa"/>
            <w:vMerge w:val="restart"/>
            <w:tcBorders>
              <w:top w:val="nil"/>
              <w:left w:val="single" w:sz="8" w:space="0" w:color="auto"/>
              <w:bottom w:val="single" w:sz="8" w:space="0" w:color="000000"/>
              <w:right w:val="single" w:sz="8" w:space="0" w:color="auto"/>
            </w:tcBorders>
            <w:vAlign w:val="center"/>
            <w:hideMark/>
          </w:tcPr>
          <w:p w:rsidR="00343F1D"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74</w:t>
            </w:r>
          </w:p>
        </w:tc>
        <w:tc>
          <w:tcPr>
            <w:tcW w:w="1600" w:type="dxa"/>
            <w:vMerge w:val="restart"/>
            <w:tcBorders>
              <w:top w:val="nil"/>
              <w:left w:val="single" w:sz="8" w:space="0" w:color="auto"/>
              <w:bottom w:val="single" w:sz="8" w:space="0" w:color="000000"/>
              <w:right w:val="single" w:sz="8" w:space="0" w:color="auto"/>
            </w:tcBorders>
            <w:vAlign w:val="center"/>
          </w:tcPr>
          <w:p w:rsidR="00343F1D" w:rsidRPr="007D35DF" w:rsidRDefault="00343F1D" w:rsidP="009D077B">
            <w:pPr>
              <w:widowControl w:val="0"/>
              <w:spacing w:before="40" w:line="324" w:lineRule="auto"/>
              <w:jc w:val="right"/>
              <w:rPr>
                <w:b/>
                <w:bCs/>
                <w:sz w:val="28"/>
                <w:szCs w:val="28"/>
                <w:lang w:eastAsia="ja-JP"/>
              </w:rPr>
            </w:pPr>
            <w:r w:rsidRPr="007D35DF">
              <w:rPr>
                <w:b/>
                <w:bCs/>
                <w:sz w:val="28"/>
                <w:szCs w:val="28"/>
                <w:lang w:eastAsia="ja-JP"/>
              </w:rPr>
              <w:t>85</w:t>
            </w:r>
          </w:p>
        </w:tc>
        <w:tc>
          <w:tcPr>
            <w:tcW w:w="1141" w:type="dxa"/>
            <w:vMerge/>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p>
        </w:tc>
      </w:tr>
      <w:tr w:rsidR="00883D29" w:rsidRPr="007D35DF" w:rsidTr="00F84E1A">
        <w:trPr>
          <w:trHeight w:val="405"/>
          <w:jc w:val="center"/>
        </w:trPr>
        <w:tc>
          <w:tcPr>
            <w:tcW w:w="4362" w:type="dxa"/>
            <w:tcBorders>
              <w:top w:val="nil"/>
              <w:left w:val="single" w:sz="8" w:space="0" w:color="auto"/>
              <w:bottom w:val="single" w:sz="8" w:space="0" w:color="auto"/>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Trong đó:</w:t>
            </w:r>
          </w:p>
        </w:tc>
        <w:tc>
          <w:tcPr>
            <w:tcW w:w="0" w:type="auto"/>
            <w:vMerge/>
            <w:tcBorders>
              <w:top w:val="nil"/>
              <w:left w:val="single" w:sz="8" w:space="0" w:color="auto"/>
              <w:bottom w:val="single" w:sz="8" w:space="0" w:color="000000"/>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p>
        </w:tc>
        <w:tc>
          <w:tcPr>
            <w:tcW w:w="1600" w:type="dxa"/>
            <w:vMerge/>
            <w:tcBorders>
              <w:top w:val="nil"/>
              <w:left w:val="single" w:sz="8" w:space="0" w:color="auto"/>
              <w:bottom w:val="single" w:sz="8" w:space="0" w:color="000000"/>
              <w:right w:val="single" w:sz="8" w:space="0" w:color="auto"/>
            </w:tcBorders>
            <w:vAlign w:val="center"/>
          </w:tcPr>
          <w:p w:rsidR="00343F1D" w:rsidRPr="007D35DF" w:rsidRDefault="00343F1D" w:rsidP="009D077B">
            <w:pPr>
              <w:widowControl w:val="0"/>
              <w:spacing w:before="40" w:line="324" w:lineRule="auto"/>
              <w:rPr>
                <w:b/>
                <w:bCs/>
                <w:sz w:val="28"/>
                <w:szCs w:val="28"/>
                <w:lang w:eastAsia="ja-JP"/>
              </w:rPr>
            </w:pPr>
          </w:p>
        </w:tc>
        <w:tc>
          <w:tcPr>
            <w:tcW w:w="1141" w:type="dxa"/>
            <w:vMerge/>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p>
        </w:tc>
      </w:tr>
      <w:tr w:rsidR="00883D29" w:rsidRPr="007D35DF" w:rsidTr="00F84E1A">
        <w:trPr>
          <w:trHeight w:val="32"/>
          <w:jc w:val="center"/>
        </w:trPr>
        <w:tc>
          <w:tcPr>
            <w:tcW w:w="4362" w:type="dxa"/>
            <w:tcBorders>
              <w:top w:val="nil"/>
              <w:left w:val="single" w:sz="8" w:space="0" w:color="auto"/>
              <w:bottom w:val="single" w:sz="8" w:space="0" w:color="000000"/>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r w:rsidRPr="007D35DF">
              <w:rPr>
                <w:b/>
                <w:bCs/>
                <w:sz w:val="28"/>
                <w:szCs w:val="28"/>
                <w:lang w:eastAsia="ja-JP"/>
              </w:rPr>
              <w:t>+ Cơ sở ngành</w:t>
            </w:r>
          </w:p>
        </w:tc>
        <w:tc>
          <w:tcPr>
            <w:tcW w:w="1543" w:type="dxa"/>
            <w:tcBorders>
              <w:top w:val="nil"/>
              <w:left w:val="single" w:sz="8" w:space="0" w:color="auto"/>
              <w:bottom w:val="single" w:sz="8" w:space="0" w:color="000000"/>
              <w:right w:val="single" w:sz="8" w:space="0" w:color="auto"/>
            </w:tcBorders>
            <w:vAlign w:val="center"/>
            <w:hideMark/>
          </w:tcPr>
          <w:p w:rsidR="00343F1D"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26</w:t>
            </w:r>
          </w:p>
        </w:tc>
        <w:tc>
          <w:tcPr>
            <w:tcW w:w="1600" w:type="dxa"/>
            <w:tcBorders>
              <w:top w:val="nil"/>
              <w:left w:val="single" w:sz="8" w:space="0" w:color="auto"/>
              <w:bottom w:val="single" w:sz="8" w:space="0" w:color="000000"/>
              <w:right w:val="single" w:sz="8" w:space="0" w:color="auto"/>
            </w:tcBorders>
            <w:vAlign w:val="center"/>
          </w:tcPr>
          <w:p w:rsidR="00343F1D" w:rsidRPr="007D35DF" w:rsidRDefault="00343F1D" w:rsidP="009D077B">
            <w:pPr>
              <w:widowControl w:val="0"/>
              <w:spacing w:before="40" w:line="324" w:lineRule="auto"/>
              <w:jc w:val="right"/>
              <w:rPr>
                <w:b/>
                <w:bCs/>
                <w:sz w:val="28"/>
                <w:szCs w:val="28"/>
                <w:lang w:eastAsia="ja-JP"/>
              </w:rPr>
            </w:pPr>
            <w:r w:rsidRPr="007D35DF">
              <w:rPr>
                <w:b/>
                <w:bCs/>
                <w:sz w:val="28"/>
                <w:szCs w:val="28"/>
                <w:lang w:eastAsia="ja-JP"/>
              </w:rPr>
              <w:t>29</w:t>
            </w:r>
          </w:p>
        </w:tc>
        <w:tc>
          <w:tcPr>
            <w:tcW w:w="1141" w:type="dxa"/>
            <w:vMerge/>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p>
        </w:tc>
      </w:tr>
      <w:tr w:rsidR="00883D29" w:rsidRPr="007D35DF" w:rsidTr="00F84E1A">
        <w:trPr>
          <w:trHeight w:val="405"/>
          <w:jc w:val="center"/>
        </w:trPr>
        <w:tc>
          <w:tcPr>
            <w:tcW w:w="4362" w:type="dxa"/>
            <w:tcBorders>
              <w:top w:val="nil"/>
              <w:left w:val="single" w:sz="8" w:space="0" w:color="auto"/>
              <w:bottom w:val="single" w:sz="8" w:space="0" w:color="auto"/>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r w:rsidRPr="007D35DF">
              <w:rPr>
                <w:b/>
                <w:bCs/>
                <w:sz w:val="28"/>
                <w:szCs w:val="28"/>
                <w:lang w:eastAsia="ja-JP"/>
              </w:rPr>
              <w:t>+ Chuyên ngành</w:t>
            </w:r>
          </w:p>
        </w:tc>
        <w:tc>
          <w:tcPr>
            <w:tcW w:w="1543" w:type="dxa"/>
            <w:tcBorders>
              <w:top w:val="nil"/>
              <w:left w:val="nil"/>
              <w:bottom w:val="single" w:sz="8" w:space="0" w:color="auto"/>
              <w:right w:val="single" w:sz="8" w:space="0" w:color="auto"/>
            </w:tcBorders>
            <w:vAlign w:val="center"/>
            <w:hideMark/>
          </w:tcPr>
          <w:p w:rsidR="00343F1D"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48</w:t>
            </w:r>
          </w:p>
        </w:tc>
        <w:tc>
          <w:tcPr>
            <w:tcW w:w="1600" w:type="dxa"/>
            <w:tcBorders>
              <w:top w:val="nil"/>
              <w:left w:val="nil"/>
              <w:bottom w:val="single" w:sz="8" w:space="0" w:color="auto"/>
              <w:right w:val="single" w:sz="8" w:space="0" w:color="auto"/>
            </w:tcBorders>
            <w:vAlign w:val="center"/>
          </w:tcPr>
          <w:p w:rsidR="00343F1D" w:rsidRPr="007D35DF" w:rsidRDefault="00343F1D" w:rsidP="009D077B">
            <w:pPr>
              <w:widowControl w:val="0"/>
              <w:spacing w:before="40" w:line="324" w:lineRule="auto"/>
              <w:jc w:val="right"/>
              <w:rPr>
                <w:b/>
                <w:bCs/>
                <w:sz w:val="28"/>
                <w:szCs w:val="28"/>
                <w:lang w:eastAsia="ja-JP"/>
              </w:rPr>
            </w:pPr>
            <w:r w:rsidRPr="007D35DF">
              <w:rPr>
                <w:b/>
                <w:bCs/>
                <w:sz w:val="28"/>
                <w:szCs w:val="28"/>
                <w:lang w:eastAsia="ja-JP"/>
              </w:rPr>
              <w:t>56</w:t>
            </w:r>
          </w:p>
        </w:tc>
        <w:tc>
          <w:tcPr>
            <w:tcW w:w="1141" w:type="dxa"/>
            <w:vMerge/>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p>
        </w:tc>
      </w:tr>
      <w:tr w:rsidR="00883D29" w:rsidRPr="007D35DF"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7D35DF" w:rsidRDefault="00343F1D" w:rsidP="009D077B">
            <w:pPr>
              <w:widowControl w:val="0"/>
              <w:spacing w:before="40" w:line="324" w:lineRule="auto"/>
              <w:rPr>
                <w:b/>
                <w:bCs/>
                <w:sz w:val="28"/>
                <w:szCs w:val="28"/>
                <w:lang w:eastAsia="ja-JP"/>
              </w:rPr>
            </w:pPr>
            <w:r w:rsidRPr="007D35DF">
              <w:rPr>
                <w:b/>
                <w:bCs/>
                <w:sz w:val="28"/>
                <w:szCs w:val="28"/>
                <w:lang w:val="vi-VN" w:eastAsia="ja-JP"/>
              </w:rPr>
              <w:t>Môn học tương đồng:</w:t>
            </w:r>
          </w:p>
        </w:tc>
        <w:tc>
          <w:tcPr>
            <w:tcW w:w="1543"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val="vi-VN" w:eastAsia="ja-JP"/>
              </w:rPr>
              <w:t> </w:t>
            </w:r>
          </w:p>
        </w:tc>
        <w:tc>
          <w:tcPr>
            <w:tcW w:w="1600"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 </w:t>
            </w:r>
          </w:p>
        </w:tc>
        <w:tc>
          <w:tcPr>
            <w:tcW w:w="1141" w:type="dxa"/>
            <w:tcBorders>
              <w:top w:val="nil"/>
              <w:left w:val="nil"/>
              <w:bottom w:val="nil"/>
              <w:right w:val="single" w:sz="8" w:space="0" w:color="auto"/>
            </w:tcBorders>
          </w:tcPr>
          <w:p w:rsidR="00343F1D" w:rsidRPr="007D35DF" w:rsidRDefault="00343F1D" w:rsidP="009D077B">
            <w:pPr>
              <w:widowControl w:val="0"/>
              <w:spacing w:before="40" w:line="324" w:lineRule="auto"/>
              <w:rPr>
                <w:sz w:val="28"/>
                <w:szCs w:val="28"/>
                <w:lang w:eastAsia="ja-JP"/>
              </w:rPr>
            </w:pPr>
          </w:p>
        </w:tc>
      </w:tr>
      <w:tr w:rsidR="00883D29" w:rsidRPr="007D35DF"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val="vi-VN" w:eastAsia="ja-JP"/>
              </w:rPr>
              <w:t>+Môn học lý luận chính trị</w:t>
            </w:r>
          </w:p>
        </w:tc>
        <w:tc>
          <w:tcPr>
            <w:tcW w:w="1543"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1</w:t>
            </w:r>
            <w:r w:rsidR="00702A90" w:rsidRPr="007D35DF">
              <w:rPr>
                <w:sz w:val="28"/>
                <w:szCs w:val="28"/>
                <w:lang w:eastAsia="ja-JP"/>
              </w:rPr>
              <w:t>1</w:t>
            </w:r>
          </w:p>
        </w:tc>
        <w:tc>
          <w:tcPr>
            <w:tcW w:w="1600"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10</w:t>
            </w:r>
          </w:p>
        </w:tc>
        <w:tc>
          <w:tcPr>
            <w:tcW w:w="1141" w:type="dxa"/>
            <w:tcBorders>
              <w:top w:val="nil"/>
              <w:left w:val="nil"/>
              <w:bottom w:val="nil"/>
              <w:right w:val="single" w:sz="8" w:space="0" w:color="auto"/>
            </w:tcBorders>
            <w:hideMark/>
          </w:tcPr>
          <w:p w:rsidR="00343F1D" w:rsidRPr="007D35DF" w:rsidRDefault="00367CC0" w:rsidP="009D077B">
            <w:pPr>
              <w:widowControl w:val="0"/>
              <w:spacing w:before="40" w:line="324" w:lineRule="auto"/>
              <w:jc w:val="right"/>
              <w:rPr>
                <w:sz w:val="28"/>
                <w:szCs w:val="28"/>
                <w:lang w:eastAsia="ja-JP"/>
              </w:rPr>
            </w:pPr>
            <w:r w:rsidRPr="007D35DF">
              <w:rPr>
                <w:sz w:val="28"/>
                <w:szCs w:val="28"/>
                <w:lang w:eastAsia="ja-JP"/>
              </w:rPr>
              <w:t>8</w:t>
            </w:r>
            <w:r w:rsidR="00343F1D" w:rsidRPr="007D35DF">
              <w:rPr>
                <w:sz w:val="28"/>
                <w:szCs w:val="28"/>
                <w:lang w:eastAsia="ja-JP"/>
              </w:rPr>
              <w:t>0%</w:t>
            </w:r>
          </w:p>
        </w:tc>
      </w:tr>
      <w:tr w:rsidR="00883D29" w:rsidRPr="007D35DF"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bookmarkStart w:id="66" w:name="RANGE!A10"/>
            <w:r w:rsidRPr="007D35DF">
              <w:rPr>
                <w:sz w:val="28"/>
                <w:szCs w:val="28"/>
                <w:lang w:eastAsia="ja-JP"/>
              </w:rPr>
              <w:t>+ Môn học Khoa học, xã hội học</w:t>
            </w:r>
            <w:bookmarkEnd w:id="66"/>
          </w:p>
          <w:p w:rsidR="00343F1D" w:rsidRPr="007D35DF" w:rsidRDefault="00343F1D" w:rsidP="009D077B">
            <w:pPr>
              <w:widowControl w:val="0"/>
              <w:spacing w:before="40" w:line="324" w:lineRule="auto"/>
              <w:rPr>
                <w:sz w:val="28"/>
                <w:szCs w:val="28"/>
                <w:lang w:eastAsia="ja-JP"/>
              </w:rPr>
            </w:pPr>
            <w:r w:rsidRPr="007D35DF">
              <w:rPr>
                <w:sz w:val="28"/>
                <w:szCs w:val="28"/>
                <w:lang w:eastAsia="ja-JP"/>
              </w:rPr>
              <w:t>+ Ngoại ngữ</w:t>
            </w:r>
          </w:p>
        </w:tc>
        <w:tc>
          <w:tcPr>
            <w:tcW w:w="1543"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2</w:t>
            </w:r>
          </w:p>
          <w:p w:rsidR="00343F1D" w:rsidRPr="007D35DF" w:rsidRDefault="00702A90" w:rsidP="009D077B">
            <w:pPr>
              <w:widowControl w:val="0"/>
              <w:spacing w:before="40" w:line="324" w:lineRule="auto"/>
              <w:jc w:val="right"/>
              <w:rPr>
                <w:sz w:val="28"/>
                <w:szCs w:val="28"/>
                <w:lang w:eastAsia="ja-JP"/>
              </w:rPr>
            </w:pPr>
            <w:r w:rsidRPr="007D35DF">
              <w:rPr>
                <w:sz w:val="28"/>
                <w:szCs w:val="28"/>
                <w:lang w:eastAsia="ja-JP"/>
              </w:rPr>
              <w:t>12</w:t>
            </w:r>
          </w:p>
        </w:tc>
        <w:tc>
          <w:tcPr>
            <w:tcW w:w="1600"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2</w:t>
            </w:r>
          </w:p>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12</w:t>
            </w:r>
          </w:p>
        </w:tc>
        <w:tc>
          <w:tcPr>
            <w:tcW w:w="1141" w:type="dxa"/>
            <w:tcBorders>
              <w:top w:val="nil"/>
              <w:left w:val="nil"/>
              <w:bottom w:val="nil"/>
              <w:right w:val="single" w:sz="8" w:space="0" w:color="auto"/>
            </w:tcBorders>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100%</w:t>
            </w:r>
          </w:p>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10</w:t>
            </w:r>
            <w:r w:rsidR="00367CC0" w:rsidRPr="007D35DF">
              <w:rPr>
                <w:sz w:val="28"/>
                <w:szCs w:val="28"/>
                <w:lang w:eastAsia="ja-JP"/>
              </w:rPr>
              <w:t>0</w:t>
            </w:r>
            <w:r w:rsidRPr="007D35DF">
              <w:rPr>
                <w:sz w:val="28"/>
                <w:szCs w:val="28"/>
                <w:lang w:eastAsia="ja-JP"/>
              </w:rPr>
              <w:t>%</w:t>
            </w:r>
          </w:p>
        </w:tc>
      </w:tr>
      <w:tr w:rsidR="00883D29" w:rsidRPr="007D35DF" w:rsidTr="00F84E1A">
        <w:trPr>
          <w:trHeight w:val="405"/>
          <w:jc w:val="center"/>
        </w:trPr>
        <w:tc>
          <w:tcPr>
            <w:tcW w:w="4362" w:type="dxa"/>
            <w:tcBorders>
              <w:top w:val="nil"/>
              <w:left w:val="single" w:sz="8" w:space="0" w:color="auto"/>
              <w:bottom w:val="nil"/>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bookmarkStart w:id="67" w:name="RANGE!A11"/>
            <w:r w:rsidRPr="007D35DF">
              <w:rPr>
                <w:sz w:val="28"/>
                <w:szCs w:val="28"/>
                <w:lang w:eastAsia="ja-JP"/>
              </w:rPr>
              <w:t>+ Toán, Tin học</w:t>
            </w:r>
            <w:bookmarkEnd w:id="67"/>
            <w:r w:rsidRPr="007D35DF">
              <w:rPr>
                <w:sz w:val="28"/>
                <w:szCs w:val="28"/>
                <w:lang w:eastAsia="ja-JP"/>
              </w:rPr>
              <w:t>, Khoa học tự nhiên</w:t>
            </w:r>
          </w:p>
        </w:tc>
        <w:tc>
          <w:tcPr>
            <w:tcW w:w="1543" w:type="dxa"/>
            <w:tcBorders>
              <w:top w:val="nil"/>
              <w:left w:val="nil"/>
              <w:bottom w:val="nil"/>
              <w:right w:val="single" w:sz="8" w:space="0" w:color="auto"/>
            </w:tcBorders>
            <w:vAlign w:val="center"/>
            <w:hideMark/>
          </w:tcPr>
          <w:p w:rsidR="00343F1D" w:rsidRPr="007D35DF" w:rsidRDefault="00702A90" w:rsidP="009D077B">
            <w:pPr>
              <w:widowControl w:val="0"/>
              <w:spacing w:before="40" w:line="324" w:lineRule="auto"/>
              <w:jc w:val="right"/>
              <w:rPr>
                <w:sz w:val="28"/>
                <w:szCs w:val="28"/>
                <w:lang w:eastAsia="ja-JP"/>
              </w:rPr>
            </w:pPr>
            <w:r w:rsidRPr="007D35DF">
              <w:rPr>
                <w:sz w:val="28"/>
                <w:szCs w:val="28"/>
                <w:lang w:eastAsia="ja-JP"/>
              </w:rPr>
              <w:t>11</w:t>
            </w:r>
          </w:p>
        </w:tc>
        <w:tc>
          <w:tcPr>
            <w:tcW w:w="1600" w:type="dxa"/>
            <w:tcBorders>
              <w:top w:val="nil"/>
              <w:left w:val="nil"/>
              <w:bottom w:val="nil"/>
              <w:right w:val="single" w:sz="8" w:space="0" w:color="auto"/>
            </w:tcBorders>
            <w:vAlign w:val="center"/>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10</w:t>
            </w:r>
          </w:p>
        </w:tc>
        <w:tc>
          <w:tcPr>
            <w:tcW w:w="1141" w:type="dxa"/>
            <w:tcBorders>
              <w:top w:val="nil"/>
              <w:left w:val="nil"/>
              <w:bottom w:val="nil"/>
              <w:right w:val="single" w:sz="8" w:space="0" w:color="auto"/>
            </w:tcBorders>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80%</w:t>
            </w:r>
          </w:p>
        </w:tc>
      </w:tr>
      <w:tr w:rsidR="00883D29" w:rsidRPr="007D35DF" w:rsidTr="00F84E1A">
        <w:trPr>
          <w:trHeight w:val="375"/>
          <w:jc w:val="center"/>
        </w:trPr>
        <w:tc>
          <w:tcPr>
            <w:tcW w:w="4362" w:type="dxa"/>
            <w:tcBorders>
              <w:top w:val="nil"/>
              <w:left w:val="single" w:sz="8" w:space="0" w:color="auto"/>
              <w:bottom w:val="nil"/>
              <w:right w:val="single" w:sz="8" w:space="0" w:color="auto"/>
            </w:tcBorders>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 Cơ sở ngành</w:t>
            </w:r>
          </w:p>
        </w:tc>
        <w:tc>
          <w:tcPr>
            <w:tcW w:w="1543" w:type="dxa"/>
            <w:tcBorders>
              <w:top w:val="nil"/>
              <w:left w:val="nil"/>
              <w:bottom w:val="nil"/>
              <w:right w:val="single" w:sz="8" w:space="0" w:color="auto"/>
            </w:tcBorders>
            <w:vAlign w:val="center"/>
            <w:hideMark/>
          </w:tcPr>
          <w:p w:rsidR="00343F1D" w:rsidRPr="007D35DF" w:rsidRDefault="00702A90" w:rsidP="009D077B">
            <w:pPr>
              <w:widowControl w:val="0"/>
              <w:spacing w:before="40" w:line="324" w:lineRule="auto"/>
              <w:jc w:val="right"/>
              <w:rPr>
                <w:sz w:val="28"/>
                <w:szCs w:val="28"/>
                <w:lang w:eastAsia="ja-JP"/>
              </w:rPr>
            </w:pPr>
            <w:r w:rsidRPr="007D35DF">
              <w:rPr>
                <w:sz w:val="28"/>
                <w:szCs w:val="28"/>
                <w:lang w:eastAsia="ja-JP"/>
              </w:rPr>
              <w:t>2</w:t>
            </w:r>
            <w:r w:rsidR="00367CC0" w:rsidRPr="007D35DF">
              <w:rPr>
                <w:sz w:val="28"/>
                <w:szCs w:val="28"/>
                <w:lang w:eastAsia="ja-JP"/>
              </w:rPr>
              <w:t>6</w:t>
            </w:r>
          </w:p>
        </w:tc>
        <w:tc>
          <w:tcPr>
            <w:tcW w:w="1600" w:type="dxa"/>
            <w:tcBorders>
              <w:top w:val="nil"/>
              <w:left w:val="nil"/>
              <w:bottom w:val="nil"/>
              <w:right w:val="single" w:sz="8" w:space="0" w:color="auto"/>
            </w:tcBorders>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29</w:t>
            </w:r>
          </w:p>
        </w:tc>
        <w:tc>
          <w:tcPr>
            <w:tcW w:w="1141" w:type="dxa"/>
            <w:tcBorders>
              <w:top w:val="nil"/>
              <w:left w:val="nil"/>
              <w:bottom w:val="nil"/>
              <w:right w:val="single" w:sz="8" w:space="0" w:color="auto"/>
            </w:tcBorders>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93%</w:t>
            </w:r>
          </w:p>
        </w:tc>
      </w:tr>
      <w:tr w:rsidR="00883D29" w:rsidRPr="007D35DF" w:rsidTr="00F84E1A">
        <w:trPr>
          <w:trHeight w:val="375"/>
          <w:jc w:val="center"/>
        </w:trPr>
        <w:tc>
          <w:tcPr>
            <w:tcW w:w="4362" w:type="dxa"/>
            <w:tcBorders>
              <w:top w:val="nil"/>
              <w:left w:val="single" w:sz="8" w:space="0" w:color="auto"/>
              <w:bottom w:val="nil"/>
              <w:right w:val="single" w:sz="8" w:space="0" w:color="auto"/>
            </w:tcBorders>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 Chuyên ngành</w:t>
            </w:r>
          </w:p>
        </w:tc>
        <w:tc>
          <w:tcPr>
            <w:tcW w:w="1543" w:type="dxa"/>
            <w:tcBorders>
              <w:top w:val="nil"/>
              <w:left w:val="nil"/>
              <w:bottom w:val="nil"/>
              <w:right w:val="single" w:sz="8" w:space="0" w:color="auto"/>
            </w:tcBorders>
            <w:vAlign w:val="center"/>
            <w:hideMark/>
          </w:tcPr>
          <w:p w:rsidR="00343F1D" w:rsidRPr="007D35DF" w:rsidRDefault="00367CC0" w:rsidP="009D077B">
            <w:pPr>
              <w:widowControl w:val="0"/>
              <w:spacing w:before="40" w:line="324" w:lineRule="auto"/>
              <w:jc w:val="right"/>
              <w:rPr>
                <w:sz w:val="28"/>
                <w:szCs w:val="28"/>
                <w:lang w:eastAsia="ja-JP"/>
              </w:rPr>
            </w:pPr>
            <w:r w:rsidRPr="007D35DF">
              <w:rPr>
                <w:sz w:val="28"/>
                <w:szCs w:val="28"/>
                <w:lang w:eastAsia="ja-JP"/>
              </w:rPr>
              <w:t>48</w:t>
            </w:r>
          </w:p>
        </w:tc>
        <w:tc>
          <w:tcPr>
            <w:tcW w:w="1600" w:type="dxa"/>
            <w:tcBorders>
              <w:top w:val="nil"/>
              <w:left w:val="nil"/>
              <w:bottom w:val="nil"/>
              <w:right w:val="single" w:sz="8" w:space="0" w:color="auto"/>
            </w:tcBorders>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34</w:t>
            </w:r>
          </w:p>
        </w:tc>
        <w:tc>
          <w:tcPr>
            <w:tcW w:w="1141" w:type="dxa"/>
            <w:tcBorders>
              <w:top w:val="nil"/>
              <w:left w:val="nil"/>
              <w:bottom w:val="nil"/>
              <w:right w:val="single" w:sz="8" w:space="0" w:color="auto"/>
            </w:tcBorders>
            <w:hideMark/>
          </w:tcPr>
          <w:p w:rsidR="00343F1D" w:rsidRPr="007D35DF" w:rsidRDefault="00343F1D" w:rsidP="009D077B">
            <w:pPr>
              <w:widowControl w:val="0"/>
              <w:spacing w:before="40" w:line="324" w:lineRule="auto"/>
              <w:jc w:val="right"/>
              <w:rPr>
                <w:sz w:val="28"/>
                <w:szCs w:val="28"/>
                <w:lang w:eastAsia="ja-JP"/>
              </w:rPr>
            </w:pPr>
            <w:r w:rsidRPr="007D35DF">
              <w:rPr>
                <w:sz w:val="28"/>
                <w:szCs w:val="28"/>
                <w:lang w:eastAsia="ja-JP"/>
              </w:rPr>
              <w:t>53%</w:t>
            </w:r>
          </w:p>
        </w:tc>
      </w:tr>
      <w:tr w:rsidR="00883D29" w:rsidRPr="007D35DF" w:rsidTr="00F84E1A">
        <w:trPr>
          <w:trHeight w:val="390"/>
          <w:jc w:val="center"/>
        </w:trPr>
        <w:tc>
          <w:tcPr>
            <w:tcW w:w="4362" w:type="dxa"/>
            <w:tcBorders>
              <w:top w:val="nil"/>
              <w:left w:val="single" w:sz="8" w:space="0" w:color="auto"/>
              <w:bottom w:val="single" w:sz="8" w:space="0" w:color="auto"/>
              <w:right w:val="single" w:sz="8" w:space="0" w:color="auto"/>
            </w:tcBorders>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 </w:t>
            </w:r>
          </w:p>
        </w:tc>
        <w:tc>
          <w:tcPr>
            <w:tcW w:w="1543" w:type="dxa"/>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 </w:t>
            </w:r>
          </w:p>
        </w:tc>
        <w:tc>
          <w:tcPr>
            <w:tcW w:w="1600" w:type="dxa"/>
            <w:tcBorders>
              <w:top w:val="nil"/>
              <w:left w:val="nil"/>
              <w:bottom w:val="single" w:sz="8" w:space="0" w:color="auto"/>
              <w:right w:val="single" w:sz="8" w:space="0" w:color="auto"/>
            </w:tcBorders>
            <w:hideMark/>
          </w:tcPr>
          <w:p w:rsidR="00343F1D" w:rsidRPr="007D35DF" w:rsidRDefault="00343F1D" w:rsidP="009D077B">
            <w:pPr>
              <w:widowControl w:val="0"/>
              <w:spacing w:before="40" w:line="324" w:lineRule="auto"/>
              <w:rPr>
                <w:sz w:val="28"/>
                <w:szCs w:val="28"/>
                <w:lang w:eastAsia="ja-JP"/>
              </w:rPr>
            </w:pPr>
            <w:r w:rsidRPr="007D35DF">
              <w:rPr>
                <w:sz w:val="28"/>
                <w:szCs w:val="28"/>
                <w:lang w:eastAsia="ja-JP"/>
              </w:rPr>
              <w:t> </w:t>
            </w:r>
          </w:p>
        </w:tc>
        <w:tc>
          <w:tcPr>
            <w:tcW w:w="1141" w:type="dxa"/>
            <w:tcBorders>
              <w:top w:val="nil"/>
              <w:left w:val="nil"/>
              <w:bottom w:val="single" w:sz="8" w:space="0" w:color="auto"/>
              <w:right w:val="single" w:sz="8" w:space="0" w:color="auto"/>
            </w:tcBorders>
          </w:tcPr>
          <w:p w:rsidR="00343F1D" w:rsidRPr="007D35DF" w:rsidRDefault="00343F1D" w:rsidP="009D077B">
            <w:pPr>
              <w:widowControl w:val="0"/>
              <w:spacing w:before="40" w:line="324" w:lineRule="auto"/>
              <w:rPr>
                <w:sz w:val="28"/>
                <w:szCs w:val="28"/>
                <w:lang w:eastAsia="ja-JP"/>
              </w:rPr>
            </w:pPr>
          </w:p>
        </w:tc>
      </w:tr>
    </w:tbl>
    <w:p w:rsidR="00343F1D" w:rsidRPr="007D35DF" w:rsidRDefault="00343F1D" w:rsidP="009D077B">
      <w:pPr>
        <w:widowControl w:val="0"/>
        <w:spacing w:before="40" w:line="324" w:lineRule="auto"/>
        <w:jc w:val="center"/>
        <w:rPr>
          <w:b/>
          <w:sz w:val="28"/>
          <w:szCs w:val="28"/>
        </w:rPr>
      </w:pPr>
    </w:p>
    <w:p w:rsidR="00343F1D" w:rsidRPr="007D35DF" w:rsidRDefault="00343F1D" w:rsidP="009D077B">
      <w:pPr>
        <w:widowControl w:val="0"/>
        <w:spacing w:before="40" w:line="324" w:lineRule="auto"/>
        <w:jc w:val="center"/>
        <w:rPr>
          <w:b/>
          <w:sz w:val="28"/>
          <w:szCs w:val="28"/>
        </w:rPr>
      </w:pPr>
    </w:p>
    <w:p w:rsidR="00F84E1A" w:rsidRPr="007D35DF" w:rsidRDefault="00F84E1A" w:rsidP="009D077B">
      <w:pPr>
        <w:widowControl w:val="0"/>
        <w:spacing w:before="40" w:line="324" w:lineRule="auto"/>
        <w:jc w:val="center"/>
        <w:rPr>
          <w:b/>
          <w:sz w:val="28"/>
          <w:szCs w:val="28"/>
        </w:rPr>
      </w:pPr>
    </w:p>
    <w:p w:rsidR="00F84E1A" w:rsidRPr="007D35DF" w:rsidRDefault="00F84E1A">
      <w:pPr>
        <w:spacing w:line="288" w:lineRule="auto"/>
        <w:rPr>
          <w:b/>
          <w:sz w:val="28"/>
          <w:szCs w:val="28"/>
        </w:rPr>
      </w:pPr>
      <w:r w:rsidRPr="007D35DF">
        <w:rPr>
          <w:b/>
          <w:sz w:val="28"/>
          <w:szCs w:val="28"/>
        </w:rPr>
        <w:br w:type="page"/>
      </w:r>
    </w:p>
    <w:p w:rsidR="00F84E1A" w:rsidRPr="007D35DF" w:rsidRDefault="00F84E1A" w:rsidP="009D077B">
      <w:pPr>
        <w:widowControl w:val="0"/>
        <w:spacing w:before="40" w:line="324" w:lineRule="auto"/>
        <w:jc w:val="center"/>
        <w:rPr>
          <w:b/>
          <w:sz w:val="28"/>
          <w:szCs w:val="28"/>
        </w:rPr>
      </w:pPr>
    </w:p>
    <w:p w:rsidR="00343F1D" w:rsidRPr="007D35DF" w:rsidRDefault="00343F1D" w:rsidP="009D077B">
      <w:pPr>
        <w:widowControl w:val="0"/>
        <w:spacing w:before="40" w:line="324" w:lineRule="auto"/>
        <w:jc w:val="center"/>
        <w:rPr>
          <w:b/>
          <w:sz w:val="28"/>
          <w:szCs w:val="28"/>
          <w:lang w:val="vi-VN"/>
        </w:rPr>
      </w:pPr>
      <w:r w:rsidRPr="007D35DF">
        <w:rPr>
          <w:b/>
          <w:sz w:val="28"/>
          <w:szCs w:val="28"/>
        </w:rPr>
        <w:t>BẢNG 2</w:t>
      </w:r>
    </w:p>
    <w:p w:rsidR="00343F1D" w:rsidRPr="007D35DF" w:rsidRDefault="00343F1D" w:rsidP="009D077B">
      <w:pPr>
        <w:pStyle w:val="ListParagraph"/>
        <w:widowControl w:val="0"/>
        <w:spacing w:before="40" w:line="324" w:lineRule="auto"/>
        <w:rPr>
          <w:rFonts w:ascii="Times New Roman" w:hAnsi="Times New Roman" w:cs="Times New Roman"/>
          <w:b/>
          <w:sz w:val="28"/>
          <w:szCs w:val="28"/>
        </w:rPr>
      </w:pPr>
    </w:p>
    <w:tbl>
      <w:tblPr>
        <w:tblW w:w="8694" w:type="dxa"/>
        <w:jc w:val="center"/>
        <w:tblLook w:val="04A0"/>
      </w:tblPr>
      <w:tblGrid>
        <w:gridCol w:w="4455"/>
        <w:gridCol w:w="1543"/>
        <w:gridCol w:w="1403"/>
        <w:gridCol w:w="1293"/>
      </w:tblGrid>
      <w:tr w:rsidR="00D9595C" w:rsidRPr="007D35DF" w:rsidTr="00F84E1A">
        <w:trPr>
          <w:trHeight w:val="405"/>
          <w:jc w:val="center"/>
        </w:trPr>
        <w:tc>
          <w:tcPr>
            <w:tcW w:w="4455" w:type="dxa"/>
            <w:tcBorders>
              <w:top w:val="single" w:sz="8" w:space="0" w:color="auto"/>
              <w:left w:val="single" w:sz="8" w:space="0" w:color="auto"/>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val="vi-VN" w:eastAsia="ja-JP"/>
              </w:rPr>
              <w:t>ĐỐI CHIẾU</w:t>
            </w:r>
          </w:p>
        </w:tc>
        <w:tc>
          <w:tcPr>
            <w:tcW w:w="1543" w:type="dxa"/>
            <w:tcBorders>
              <w:top w:val="single" w:sz="8" w:space="0" w:color="auto"/>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eastAsia="ja-JP"/>
              </w:rPr>
              <w:t>Đại học Lạc Hồng</w:t>
            </w:r>
          </w:p>
        </w:tc>
        <w:tc>
          <w:tcPr>
            <w:tcW w:w="1403" w:type="dxa"/>
            <w:tcBorders>
              <w:top w:val="single" w:sz="8" w:space="0" w:color="auto"/>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val="vi-VN" w:eastAsia="ja-JP"/>
              </w:rPr>
              <w:t xml:space="preserve">Đại học </w:t>
            </w:r>
            <w:r w:rsidRPr="007D35DF">
              <w:rPr>
                <w:b/>
                <w:bCs/>
                <w:sz w:val="28"/>
                <w:szCs w:val="28"/>
                <w:lang w:eastAsia="ja-JP"/>
              </w:rPr>
              <w:t>Hoa Sen</w:t>
            </w:r>
          </w:p>
        </w:tc>
        <w:tc>
          <w:tcPr>
            <w:tcW w:w="1293" w:type="dxa"/>
            <w:tcBorders>
              <w:top w:val="single" w:sz="8" w:space="0" w:color="auto"/>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eastAsia="ja-JP"/>
              </w:rPr>
              <w:t>Tỉ lệ giống</w:t>
            </w:r>
          </w:p>
          <w:p w:rsidR="00343F1D" w:rsidRPr="007D35DF" w:rsidRDefault="00343F1D" w:rsidP="009D077B">
            <w:pPr>
              <w:widowControl w:val="0"/>
              <w:spacing w:before="40" w:line="324" w:lineRule="auto"/>
              <w:jc w:val="center"/>
              <w:rPr>
                <w:b/>
                <w:bCs/>
                <w:sz w:val="28"/>
                <w:szCs w:val="28"/>
                <w:lang w:eastAsia="ja-JP"/>
              </w:rPr>
            </w:pPr>
            <w:r w:rsidRPr="007D35DF">
              <w:rPr>
                <w:b/>
                <w:bCs/>
                <w:sz w:val="28"/>
                <w:szCs w:val="28"/>
                <w:lang w:eastAsia="ja-JP"/>
              </w:rPr>
              <w:t>%</w:t>
            </w:r>
          </w:p>
        </w:tc>
      </w:tr>
      <w:tr w:rsidR="00367CC0" w:rsidRPr="007D35DF" w:rsidTr="00F84E1A">
        <w:trPr>
          <w:trHeight w:val="405"/>
          <w:jc w:val="center"/>
        </w:trPr>
        <w:tc>
          <w:tcPr>
            <w:tcW w:w="4455" w:type="dxa"/>
            <w:tcBorders>
              <w:top w:val="nil"/>
              <w:left w:val="single" w:sz="8" w:space="0" w:color="auto"/>
              <w:bottom w:val="single" w:sz="8" w:space="0" w:color="auto"/>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val="vi-VN" w:eastAsia="ja-JP"/>
              </w:rPr>
              <w:t>Khối kiến thức giáo dục đại cương</w:t>
            </w:r>
          </w:p>
        </w:tc>
        <w:tc>
          <w:tcPr>
            <w:tcW w:w="1543" w:type="dxa"/>
            <w:tcBorders>
              <w:top w:val="nil"/>
              <w:left w:val="nil"/>
              <w:bottom w:val="single" w:sz="8" w:space="0" w:color="auto"/>
              <w:right w:val="single" w:sz="8" w:space="0" w:color="auto"/>
            </w:tcBorders>
            <w:vAlign w:val="center"/>
            <w:hideMark/>
          </w:tcPr>
          <w:p w:rsidR="00367CC0"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36</w:t>
            </w:r>
          </w:p>
        </w:tc>
        <w:tc>
          <w:tcPr>
            <w:tcW w:w="1403" w:type="dxa"/>
            <w:tcBorders>
              <w:top w:val="nil"/>
              <w:left w:val="nil"/>
              <w:bottom w:val="single" w:sz="8" w:space="0" w:color="auto"/>
              <w:right w:val="single" w:sz="8" w:space="0" w:color="auto"/>
            </w:tcBorders>
            <w:vAlign w:val="center"/>
          </w:tcPr>
          <w:p w:rsidR="00367CC0" w:rsidRPr="007D35DF" w:rsidRDefault="00367CC0" w:rsidP="009D077B">
            <w:pPr>
              <w:widowControl w:val="0"/>
              <w:spacing w:before="40" w:line="324" w:lineRule="auto"/>
              <w:jc w:val="center"/>
              <w:rPr>
                <w:b/>
                <w:bCs/>
                <w:sz w:val="28"/>
                <w:szCs w:val="28"/>
                <w:lang w:eastAsia="ja-JP"/>
              </w:rPr>
            </w:pPr>
            <w:r w:rsidRPr="007D35DF">
              <w:rPr>
                <w:b/>
                <w:bCs/>
                <w:sz w:val="28"/>
                <w:szCs w:val="28"/>
                <w:lang w:eastAsia="ja-JP"/>
              </w:rPr>
              <w:t>35</w:t>
            </w:r>
          </w:p>
        </w:tc>
        <w:tc>
          <w:tcPr>
            <w:tcW w:w="1293" w:type="dxa"/>
            <w:vMerge w:val="restart"/>
            <w:tcBorders>
              <w:top w:val="nil"/>
              <w:left w:val="nil"/>
              <w:bottom w:val="single" w:sz="8" w:space="0" w:color="auto"/>
              <w:right w:val="single" w:sz="8" w:space="0" w:color="auto"/>
            </w:tcBorders>
            <w:vAlign w:val="center"/>
          </w:tcPr>
          <w:p w:rsidR="00367CC0" w:rsidRPr="007D35DF" w:rsidRDefault="00367CC0" w:rsidP="009D077B">
            <w:pPr>
              <w:widowControl w:val="0"/>
              <w:spacing w:before="40" w:line="324" w:lineRule="auto"/>
              <w:jc w:val="center"/>
              <w:rPr>
                <w:b/>
                <w:bCs/>
                <w:sz w:val="28"/>
                <w:szCs w:val="28"/>
                <w:lang w:eastAsia="ja-JP"/>
              </w:rPr>
            </w:pPr>
          </w:p>
        </w:tc>
      </w:tr>
      <w:tr w:rsidR="00367CC0" w:rsidRPr="007D35DF"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val="vi-VN" w:eastAsia="ja-JP"/>
              </w:rPr>
              <w:t>Khối kiến thức giáo dục chuyên nghiệp</w:t>
            </w:r>
          </w:p>
        </w:tc>
        <w:tc>
          <w:tcPr>
            <w:tcW w:w="1543" w:type="dxa"/>
            <w:vMerge w:val="restart"/>
            <w:tcBorders>
              <w:top w:val="nil"/>
              <w:left w:val="single" w:sz="8" w:space="0" w:color="auto"/>
              <w:bottom w:val="single" w:sz="8" w:space="0" w:color="000000"/>
              <w:right w:val="single" w:sz="8" w:space="0" w:color="auto"/>
            </w:tcBorders>
            <w:vAlign w:val="center"/>
            <w:hideMark/>
          </w:tcPr>
          <w:p w:rsidR="00367CC0"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74</w:t>
            </w:r>
          </w:p>
        </w:tc>
        <w:tc>
          <w:tcPr>
            <w:tcW w:w="1403" w:type="dxa"/>
            <w:vMerge w:val="restart"/>
            <w:tcBorders>
              <w:top w:val="nil"/>
              <w:left w:val="single" w:sz="8" w:space="0" w:color="auto"/>
              <w:bottom w:val="single" w:sz="8" w:space="0" w:color="000000"/>
              <w:right w:val="single" w:sz="8" w:space="0" w:color="auto"/>
            </w:tcBorders>
            <w:vAlign w:val="center"/>
          </w:tcPr>
          <w:p w:rsidR="00367CC0" w:rsidRPr="007D35DF" w:rsidRDefault="00367CC0" w:rsidP="009D077B">
            <w:pPr>
              <w:widowControl w:val="0"/>
              <w:spacing w:before="40" w:line="324" w:lineRule="auto"/>
              <w:jc w:val="center"/>
              <w:rPr>
                <w:b/>
                <w:bCs/>
                <w:sz w:val="28"/>
                <w:szCs w:val="28"/>
                <w:lang w:eastAsia="ja-JP"/>
              </w:rPr>
            </w:pPr>
            <w:r w:rsidRPr="007D35DF">
              <w:rPr>
                <w:b/>
                <w:bCs/>
                <w:sz w:val="28"/>
                <w:szCs w:val="28"/>
                <w:lang w:eastAsia="ja-JP"/>
              </w:rPr>
              <w:t>85</w:t>
            </w:r>
          </w:p>
        </w:tc>
        <w:tc>
          <w:tcPr>
            <w:tcW w:w="1293" w:type="dxa"/>
            <w:vMerge/>
            <w:tcBorders>
              <w:top w:val="nil"/>
              <w:left w:val="nil"/>
              <w:bottom w:val="single" w:sz="8" w:space="0" w:color="auto"/>
              <w:right w:val="single" w:sz="8" w:space="0" w:color="auto"/>
            </w:tcBorders>
            <w:vAlign w:val="center"/>
            <w:hideMark/>
          </w:tcPr>
          <w:p w:rsidR="00367CC0" w:rsidRPr="007D35DF" w:rsidRDefault="00367CC0" w:rsidP="009D077B">
            <w:pPr>
              <w:widowControl w:val="0"/>
              <w:spacing w:before="40" w:line="324" w:lineRule="auto"/>
              <w:jc w:val="center"/>
              <w:rPr>
                <w:b/>
                <w:bCs/>
                <w:sz w:val="28"/>
                <w:szCs w:val="28"/>
                <w:lang w:eastAsia="ja-JP"/>
              </w:rPr>
            </w:pPr>
          </w:p>
        </w:tc>
      </w:tr>
      <w:tr w:rsidR="00367CC0" w:rsidRPr="007D35DF" w:rsidTr="00F84E1A">
        <w:trPr>
          <w:trHeight w:val="405"/>
          <w:jc w:val="center"/>
        </w:trPr>
        <w:tc>
          <w:tcPr>
            <w:tcW w:w="4455" w:type="dxa"/>
            <w:tcBorders>
              <w:top w:val="nil"/>
              <w:left w:val="single" w:sz="8" w:space="0" w:color="auto"/>
              <w:bottom w:val="single" w:sz="8" w:space="0" w:color="auto"/>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eastAsia="ja-JP"/>
              </w:rPr>
              <w:t>Trong đó:</w:t>
            </w:r>
          </w:p>
        </w:tc>
        <w:tc>
          <w:tcPr>
            <w:tcW w:w="0" w:type="auto"/>
            <w:vMerge/>
            <w:tcBorders>
              <w:top w:val="nil"/>
              <w:left w:val="single" w:sz="8" w:space="0" w:color="auto"/>
              <w:bottom w:val="single" w:sz="8" w:space="0" w:color="000000"/>
              <w:right w:val="single" w:sz="8" w:space="0" w:color="auto"/>
            </w:tcBorders>
            <w:vAlign w:val="center"/>
            <w:hideMark/>
          </w:tcPr>
          <w:p w:rsidR="00367CC0" w:rsidRPr="007D35DF" w:rsidRDefault="00367CC0" w:rsidP="009D077B">
            <w:pPr>
              <w:widowControl w:val="0"/>
              <w:spacing w:before="40" w:line="324" w:lineRule="auto"/>
              <w:jc w:val="center"/>
              <w:rPr>
                <w:b/>
                <w:bCs/>
                <w:sz w:val="28"/>
                <w:szCs w:val="28"/>
                <w:lang w:eastAsia="ja-JP"/>
              </w:rPr>
            </w:pPr>
          </w:p>
        </w:tc>
        <w:tc>
          <w:tcPr>
            <w:tcW w:w="1403" w:type="dxa"/>
            <w:vMerge/>
            <w:tcBorders>
              <w:top w:val="nil"/>
              <w:left w:val="single" w:sz="8" w:space="0" w:color="auto"/>
              <w:bottom w:val="single" w:sz="8" w:space="0" w:color="000000"/>
              <w:right w:val="single" w:sz="8" w:space="0" w:color="auto"/>
            </w:tcBorders>
            <w:vAlign w:val="center"/>
          </w:tcPr>
          <w:p w:rsidR="00367CC0" w:rsidRPr="007D35DF" w:rsidRDefault="00367CC0" w:rsidP="009D077B">
            <w:pPr>
              <w:widowControl w:val="0"/>
              <w:spacing w:before="40" w:line="324" w:lineRule="auto"/>
              <w:jc w:val="center"/>
              <w:rPr>
                <w:b/>
                <w:bCs/>
                <w:sz w:val="28"/>
                <w:szCs w:val="28"/>
                <w:lang w:eastAsia="ja-JP"/>
              </w:rPr>
            </w:pPr>
          </w:p>
        </w:tc>
        <w:tc>
          <w:tcPr>
            <w:tcW w:w="1293" w:type="dxa"/>
            <w:vMerge/>
            <w:tcBorders>
              <w:top w:val="nil"/>
              <w:left w:val="nil"/>
              <w:bottom w:val="single" w:sz="8" w:space="0" w:color="auto"/>
              <w:right w:val="single" w:sz="8" w:space="0" w:color="auto"/>
            </w:tcBorders>
            <w:vAlign w:val="center"/>
            <w:hideMark/>
          </w:tcPr>
          <w:p w:rsidR="00367CC0" w:rsidRPr="007D35DF" w:rsidRDefault="00367CC0" w:rsidP="009D077B">
            <w:pPr>
              <w:widowControl w:val="0"/>
              <w:spacing w:before="40" w:line="324" w:lineRule="auto"/>
              <w:jc w:val="center"/>
              <w:rPr>
                <w:b/>
                <w:bCs/>
                <w:sz w:val="28"/>
                <w:szCs w:val="28"/>
                <w:lang w:eastAsia="ja-JP"/>
              </w:rPr>
            </w:pPr>
          </w:p>
        </w:tc>
      </w:tr>
      <w:tr w:rsidR="00367CC0" w:rsidRPr="007D35DF" w:rsidTr="00F84E1A">
        <w:trPr>
          <w:trHeight w:val="32"/>
          <w:jc w:val="center"/>
        </w:trPr>
        <w:tc>
          <w:tcPr>
            <w:tcW w:w="4455" w:type="dxa"/>
            <w:tcBorders>
              <w:top w:val="nil"/>
              <w:left w:val="single" w:sz="8" w:space="0" w:color="auto"/>
              <w:bottom w:val="single" w:sz="8" w:space="0" w:color="000000"/>
              <w:right w:val="single" w:sz="8" w:space="0" w:color="auto"/>
            </w:tcBorders>
            <w:vAlign w:val="center"/>
            <w:hideMark/>
          </w:tcPr>
          <w:p w:rsidR="00367CC0" w:rsidRPr="007D35DF" w:rsidRDefault="00367CC0" w:rsidP="009D077B">
            <w:pPr>
              <w:widowControl w:val="0"/>
              <w:spacing w:before="40" w:line="324" w:lineRule="auto"/>
              <w:rPr>
                <w:b/>
                <w:bCs/>
                <w:sz w:val="28"/>
                <w:szCs w:val="28"/>
                <w:lang w:eastAsia="ja-JP"/>
              </w:rPr>
            </w:pPr>
            <w:r w:rsidRPr="007D35DF">
              <w:rPr>
                <w:b/>
                <w:bCs/>
                <w:sz w:val="28"/>
                <w:szCs w:val="28"/>
                <w:lang w:eastAsia="ja-JP"/>
              </w:rPr>
              <w:t>+ Cơ sở ngành</w:t>
            </w:r>
          </w:p>
        </w:tc>
        <w:tc>
          <w:tcPr>
            <w:tcW w:w="1543" w:type="dxa"/>
            <w:tcBorders>
              <w:top w:val="nil"/>
              <w:left w:val="single" w:sz="8" w:space="0" w:color="auto"/>
              <w:bottom w:val="single" w:sz="8" w:space="0" w:color="000000"/>
              <w:right w:val="single" w:sz="8" w:space="0" w:color="auto"/>
            </w:tcBorders>
            <w:vAlign w:val="center"/>
            <w:hideMark/>
          </w:tcPr>
          <w:p w:rsidR="00367CC0"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26</w:t>
            </w:r>
          </w:p>
        </w:tc>
        <w:tc>
          <w:tcPr>
            <w:tcW w:w="1403" w:type="dxa"/>
            <w:tcBorders>
              <w:top w:val="nil"/>
              <w:left w:val="single" w:sz="8" w:space="0" w:color="auto"/>
              <w:bottom w:val="single" w:sz="8" w:space="0" w:color="000000"/>
              <w:right w:val="single" w:sz="8" w:space="0" w:color="auto"/>
            </w:tcBorders>
            <w:vAlign w:val="center"/>
          </w:tcPr>
          <w:p w:rsidR="00367CC0" w:rsidRPr="007D35DF" w:rsidRDefault="00367CC0" w:rsidP="009D077B">
            <w:pPr>
              <w:widowControl w:val="0"/>
              <w:spacing w:before="40" w:line="324" w:lineRule="auto"/>
              <w:jc w:val="center"/>
              <w:rPr>
                <w:b/>
                <w:bCs/>
                <w:sz w:val="28"/>
                <w:szCs w:val="28"/>
                <w:lang w:eastAsia="ja-JP"/>
              </w:rPr>
            </w:pPr>
            <w:r w:rsidRPr="007D35DF">
              <w:rPr>
                <w:b/>
                <w:bCs/>
                <w:sz w:val="28"/>
                <w:szCs w:val="28"/>
                <w:lang w:eastAsia="ja-JP"/>
              </w:rPr>
              <w:t>25</w:t>
            </w:r>
          </w:p>
        </w:tc>
        <w:tc>
          <w:tcPr>
            <w:tcW w:w="1293" w:type="dxa"/>
            <w:vMerge/>
            <w:tcBorders>
              <w:top w:val="nil"/>
              <w:left w:val="nil"/>
              <w:bottom w:val="single" w:sz="8" w:space="0" w:color="auto"/>
              <w:right w:val="single" w:sz="8" w:space="0" w:color="auto"/>
            </w:tcBorders>
            <w:vAlign w:val="center"/>
            <w:hideMark/>
          </w:tcPr>
          <w:p w:rsidR="00367CC0" w:rsidRPr="007D35DF" w:rsidRDefault="00367CC0" w:rsidP="009D077B">
            <w:pPr>
              <w:widowControl w:val="0"/>
              <w:spacing w:before="40" w:line="324" w:lineRule="auto"/>
              <w:jc w:val="center"/>
              <w:rPr>
                <w:b/>
                <w:bCs/>
                <w:sz w:val="28"/>
                <w:szCs w:val="28"/>
                <w:lang w:eastAsia="ja-JP"/>
              </w:rPr>
            </w:pPr>
          </w:p>
        </w:tc>
      </w:tr>
      <w:tr w:rsidR="00367CC0" w:rsidRPr="007D35DF" w:rsidTr="00F84E1A">
        <w:trPr>
          <w:trHeight w:val="405"/>
          <w:jc w:val="center"/>
        </w:trPr>
        <w:tc>
          <w:tcPr>
            <w:tcW w:w="4455" w:type="dxa"/>
            <w:tcBorders>
              <w:top w:val="nil"/>
              <w:left w:val="single" w:sz="8" w:space="0" w:color="auto"/>
              <w:bottom w:val="single" w:sz="8" w:space="0" w:color="auto"/>
              <w:right w:val="single" w:sz="8" w:space="0" w:color="auto"/>
            </w:tcBorders>
            <w:vAlign w:val="center"/>
            <w:hideMark/>
          </w:tcPr>
          <w:p w:rsidR="00367CC0" w:rsidRPr="007D35DF" w:rsidRDefault="00367CC0" w:rsidP="009D077B">
            <w:pPr>
              <w:widowControl w:val="0"/>
              <w:spacing w:before="40" w:line="324" w:lineRule="auto"/>
              <w:rPr>
                <w:b/>
                <w:bCs/>
                <w:sz w:val="28"/>
                <w:szCs w:val="28"/>
                <w:lang w:eastAsia="ja-JP"/>
              </w:rPr>
            </w:pPr>
            <w:r w:rsidRPr="007D35DF">
              <w:rPr>
                <w:b/>
                <w:bCs/>
                <w:sz w:val="28"/>
                <w:szCs w:val="28"/>
                <w:lang w:eastAsia="ja-JP"/>
              </w:rPr>
              <w:t>+ Chuyên ngành</w:t>
            </w:r>
          </w:p>
        </w:tc>
        <w:tc>
          <w:tcPr>
            <w:tcW w:w="1543" w:type="dxa"/>
            <w:tcBorders>
              <w:top w:val="nil"/>
              <w:left w:val="nil"/>
              <w:bottom w:val="single" w:sz="8" w:space="0" w:color="auto"/>
              <w:right w:val="single" w:sz="8" w:space="0" w:color="auto"/>
            </w:tcBorders>
            <w:vAlign w:val="center"/>
            <w:hideMark/>
          </w:tcPr>
          <w:p w:rsidR="00367CC0" w:rsidRPr="007D35DF" w:rsidRDefault="00367CC0" w:rsidP="009D077B">
            <w:pPr>
              <w:widowControl w:val="0"/>
              <w:spacing w:before="40" w:line="324" w:lineRule="auto"/>
              <w:jc w:val="right"/>
              <w:rPr>
                <w:b/>
                <w:bCs/>
                <w:sz w:val="28"/>
                <w:szCs w:val="28"/>
                <w:lang w:eastAsia="ja-JP"/>
              </w:rPr>
            </w:pPr>
            <w:r w:rsidRPr="007D35DF">
              <w:rPr>
                <w:b/>
                <w:bCs/>
                <w:sz w:val="28"/>
                <w:szCs w:val="28"/>
                <w:lang w:eastAsia="ja-JP"/>
              </w:rPr>
              <w:t>48</w:t>
            </w:r>
          </w:p>
        </w:tc>
        <w:tc>
          <w:tcPr>
            <w:tcW w:w="1403" w:type="dxa"/>
            <w:tcBorders>
              <w:top w:val="nil"/>
              <w:left w:val="nil"/>
              <w:bottom w:val="single" w:sz="8" w:space="0" w:color="auto"/>
              <w:right w:val="single" w:sz="8" w:space="0" w:color="auto"/>
            </w:tcBorders>
            <w:vAlign w:val="center"/>
          </w:tcPr>
          <w:p w:rsidR="00367CC0" w:rsidRPr="007D35DF" w:rsidRDefault="00367CC0" w:rsidP="009D077B">
            <w:pPr>
              <w:widowControl w:val="0"/>
              <w:spacing w:before="40" w:line="324" w:lineRule="auto"/>
              <w:jc w:val="center"/>
              <w:rPr>
                <w:b/>
                <w:bCs/>
                <w:sz w:val="28"/>
                <w:szCs w:val="28"/>
                <w:lang w:eastAsia="ja-JP"/>
              </w:rPr>
            </w:pPr>
            <w:r w:rsidRPr="007D35DF">
              <w:rPr>
                <w:b/>
                <w:bCs/>
                <w:sz w:val="28"/>
                <w:szCs w:val="28"/>
                <w:lang w:eastAsia="ja-JP"/>
              </w:rPr>
              <w:t>60</w:t>
            </w:r>
          </w:p>
        </w:tc>
        <w:tc>
          <w:tcPr>
            <w:tcW w:w="1293" w:type="dxa"/>
            <w:vMerge/>
            <w:tcBorders>
              <w:top w:val="nil"/>
              <w:left w:val="nil"/>
              <w:bottom w:val="single" w:sz="8" w:space="0" w:color="auto"/>
              <w:right w:val="single" w:sz="8" w:space="0" w:color="auto"/>
            </w:tcBorders>
            <w:vAlign w:val="center"/>
            <w:hideMark/>
          </w:tcPr>
          <w:p w:rsidR="00367CC0" w:rsidRPr="007D35DF" w:rsidRDefault="00367CC0" w:rsidP="009D077B">
            <w:pPr>
              <w:widowControl w:val="0"/>
              <w:spacing w:before="40" w:line="324" w:lineRule="auto"/>
              <w:jc w:val="center"/>
              <w:rPr>
                <w:b/>
                <w:bCs/>
                <w:sz w:val="28"/>
                <w:szCs w:val="28"/>
                <w:lang w:eastAsia="ja-JP"/>
              </w:rPr>
            </w:pPr>
          </w:p>
        </w:tc>
      </w:tr>
      <w:tr w:rsidR="00367CC0" w:rsidRPr="007D35DF"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b/>
                <w:bCs/>
                <w:sz w:val="28"/>
                <w:szCs w:val="28"/>
                <w:lang w:eastAsia="ja-JP"/>
              </w:rPr>
            </w:pPr>
            <w:r w:rsidRPr="007D35DF">
              <w:rPr>
                <w:b/>
                <w:bCs/>
                <w:sz w:val="28"/>
                <w:szCs w:val="28"/>
                <w:lang w:val="vi-VN" w:eastAsia="ja-JP"/>
              </w:rPr>
              <w:t>Môn học tương đồng:</w:t>
            </w:r>
          </w:p>
        </w:tc>
        <w:tc>
          <w:tcPr>
            <w:tcW w:w="154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val="vi-VN" w:eastAsia="ja-JP"/>
              </w:rPr>
              <w:t> </w:t>
            </w:r>
          </w:p>
        </w:tc>
        <w:tc>
          <w:tcPr>
            <w:tcW w:w="140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p>
        </w:tc>
        <w:tc>
          <w:tcPr>
            <w:tcW w:w="1293" w:type="dxa"/>
            <w:tcBorders>
              <w:top w:val="nil"/>
              <w:left w:val="nil"/>
              <w:bottom w:val="nil"/>
              <w:right w:val="single" w:sz="8" w:space="0" w:color="auto"/>
            </w:tcBorders>
            <w:vAlign w:val="center"/>
          </w:tcPr>
          <w:p w:rsidR="00367CC0" w:rsidRPr="007D35DF" w:rsidRDefault="00367CC0" w:rsidP="009D077B">
            <w:pPr>
              <w:widowControl w:val="0"/>
              <w:spacing w:before="40" w:line="324" w:lineRule="auto"/>
              <w:jc w:val="center"/>
              <w:rPr>
                <w:sz w:val="28"/>
                <w:szCs w:val="28"/>
                <w:lang w:eastAsia="ja-JP"/>
              </w:rPr>
            </w:pPr>
          </w:p>
        </w:tc>
      </w:tr>
      <w:tr w:rsidR="00367CC0" w:rsidRPr="007D35DF"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val="vi-VN" w:eastAsia="ja-JP"/>
              </w:rPr>
              <w:t>+Môn học lý luận chính trị</w:t>
            </w:r>
          </w:p>
        </w:tc>
        <w:tc>
          <w:tcPr>
            <w:tcW w:w="154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right"/>
              <w:rPr>
                <w:sz w:val="28"/>
                <w:szCs w:val="28"/>
                <w:lang w:eastAsia="ja-JP"/>
              </w:rPr>
            </w:pPr>
            <w:r w:rsidRPr="007D35DF">
              <w:rPr>
                <w:sz w:val="28"/>
                <w:szCs w:val="28"/>
                <w:lang w:eastAsia="ja-JP"/>
              </w:rPr>
              <w:t>11</w:t>
            </w:r>
          </w:p>
        </w:tc>
        <w:tc>
          <w:tcPr>
            <w:tcW w:w="140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10</w:t>
            </w:r>
          </w:p>
        </w:tc>
        <w:tc>
          <w:tcPr>
            <w:tcW w:w="129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80%</w:t>
            </w:r>
          </w:p>
        </w:tc>
      </w:tr>
      <w:tr w:rsidR="00367CC0" w:rsidRPr="007D35DF"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eastAsia="ja-JP"/>
              </w:rPr>
              <w:t>+ Môn học Khoa học, xã hội học</w:t>
            </w:r>
          </w:p>
          <w:p w:rsidR="00367CC0" w:rsidRPr="007D35DF" w:rsidRDefault="00367CC0" w:rsidP="009D077B">
            <w:pPr>
              <w:widowControl w:val="0"/>
              <w:spacing w:before="40" w:line="324" w:lineRule="auto"/>
              <w:rPr>
                <w:sz w:val="28"/>
                <w:szCs w:val="28"/>
                <w:lang w:eastAsia="ja-JP"/>
              </w:rPr>
            </w:pPr>
            <w:r w:rsidRPr="007D35DF">
              <w:rPr>
                <w:sz w:val="28"/>
                <w:szCs w:val="28"/>
                <w:lang w:eastAsia="ja-JP"/>
              </w:rPr>
              <w:t>+ Ngoại ngữ</w:t>
            </w:r>
          </w:p>
        </w:tc>
        <w:tc>
          <w:tcPr>
            <w:tcW w:w="154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right"/>
              <w:rPr>
                <w:sz w:val="28"/>
                <w:szCs w:val="28"/>
                <w:lang w:eastAsia="ja-JP"/>
              </w:rPr>
            </w:pPr>
            <w:r w:rsidRPr="007D35DF">
              <w:rPr>
                <w:sz w:val="28"/>
                <w:szCs w:val="28"/>
                <w:lang w:eastAsia="ja-JP"/>
              </w:rPr>
              <w:t>2</w:t>
            </w:r>
          </w:p>
          <w:p w:rsidR="00367CC0" w:rsidRPr="007D35DF" w:rsidRDefault="00367CC0" w:rsidP="009D077B">
            <w:pPr>
              <w:widowControl w:val="0"/>
              <w:spacing w:before="40" w:line="324" w:lineRule="auto"/>
              <w:jc w:val="right"/>
              <w:rPr>
                <w:sz w:val="28"/>
                <w:szCs w:val="28"/>
                <w:lang w:eastAsia="ja-JP"/>
              </w:rPr>
            </w:pPr>
            <w:r w:rsidRPr="007D35DF">
              <w:rPr>
                <w:sz w:val="28"/>
                <w:szCs w:val="28"/>
                <w:lang w:eastAsia="ja-JP"/>
              </w:rPr>
              <w:t>12</w:t>
            </w:r>
          </w:p>
        </w:tc>
        <w:tc>
          <w:tcPr>
            <w:tcW w:w="140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2</w:t>
            </w:r>
          </w:p>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14</w:t>
            </w:r>
          </w:p>
        </w:tc>
        <w:tc>
          <w:tcPr>
            <w:tcW w:w="129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100%</w:t>
            </w:r>
          </w:p>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93%</w:t>
            </w:r>
          </w:p>
        </w:tc>
      </w:tr>
      <w:tr w:rsidR="00367CC0" w:rsidRPr="007D35DF" w:rsidTr="00F84E1A">
        <w:trPr>
          <w:trHeight w:val="40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eastAsia="ja-JP"/>
              </w:rPr>
              <w:t>+ Toán, Tin học, Khoa học tự nhiên</w:t>
            </w:r>
          </w:p>
        </w:tc>
        <w:tc>
          <w:tcPr>
            <w:tcW w:w="154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right"/>
              <w:rPr>
                <w:sz w:val="28"/>
                <w:szCs w:val="28"/>
                <w:lang w:eastAsia="ja-JP"/>
              </w:rPr>
            </w:pPr>
            <w:r w:rsidRPr="007D35DF">
              <w:rPr>
                <w:sz w:val="28"/>
                <w:szCs w:val="28"/>
                <w:lang w:eastAsia="ja-JP"/>
              </w:rPr>
              <w:t>11</w:t>
            </w:r>
          </w:p>
        </w:tc>
        <w:tc>
          <w:tcPr>
            <w:tcW w:w="140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10</w:t>
            </w:r>
          </w:p>
        </w:tc>
        <w:tc>
          <w:tcPr>
            <w:tcW w:w="129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80%</w:t>
            </w:r>
          </w:p>
        </w:tc>
      </w:tr>
      <w:tr w:rsidR="00367CC0" w:rsidRPr="007D35DF" w:rsidTr="00F84E1A">
        <w:trPr>
          <w:trHeight w:val="37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eastAsia="ja-JP"/>
              </w:rPr>
              <w:t>+ Cơ sở ngành</w:t>
            </w:r>
          </w:p>
        </w:tc>
        <w:tc>
          <w:tcPr>
            <w:tcW w:w="154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right"/>
              <w:rPr>
                <w:sz w:val="28"/>
                <w:szCs w:val="28"/>
                <w:lang w:eastAsia="ja-JP"/>
              </w:rPr>
            </w:pPr>
            <w:r w:rsidRPr="007D35DF">
              <w:rPr>
                <w:sz w:val="28"/>
                <w:szCs w:val="28"/>
                <w:lang w:eastAsia="ja-JP"/>
              </w:rPr>
              <w:t>26</w:t>
            </w:r>
          </w:p>
        </w:tc>
        <w:tc>
          <w:tcPr>
            <w:tcW w:w="140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29</w:t>
            </w:r>
          </w:p>
        </w:tc>
        <w:tc>
          <w:tcPr>
            <w:tcW w:w="129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93%</w:t>
            </w:r>
          </w:p>
        </w:tc>
      </w:tr>
      <w:tr w:rsidR="00367CC0" w:rsidRPr="007D35DF" w:rsidTr="00F84E1A">
        <w:trPr>
          <w:trHeight w:val="375"/>
          <w:jc w:val="center"/>
        </w:trPr>
        <w:tc>
          <w:tcPr>
            <w:tcW w:w="4455" w:type="dxa"/>
            <w:tcBorders>
              <w:top w:val="nil"/>
              <w:left w:val="single" w:sz="8" w:space="0" w:color="auto"/>
              <w:bottom w:val="nil"/>
              <w:right w:val="single" w:sz="8" w:space="0" w:color="auto"/>
            </w:tcBorders>
            <w:vAlign w:val="center"/>
            <w:hideMark/>
          </w:tcPr>
          <w:p w:rsidR="00367CC0" w:rsidRPr="007D35DF" w:rsidRDefault="00367CC0" w:rsidP="009D077B">
            <w:pPr>
              <w:widowControl w:val="0"/>
              <w:spacing w:before="40" w:line="324" w:lineRule="auto"/>
              <w:rPr>
                <w:sz w:val="28"/>
                <w:szCs w:val="28"/>
                <w:lang w:eastAsia="ja-JP"/>
              </w:rPr>
            </w:pPr>
            <w:r w:rsidRPr="007D35DF">
              <w:rPr>
                <w:sz w:val="28"/>
                <w:szCs w:val="28"/>
                <w:lang w:eastAsia="ja-JP"/>
              </w:rPr>
              <w:t>+ Chuyên ngành</w:t>
            </w:r>
          </w:p>
        </w:tc>
        <w:tc>
          <w:tcPr>
            <w:tcW w:w="154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right"/>
              <w:rPr>
                <w:sz w:val="28"/>
                <w:szCs w:val="28"/>
                <w:lang w:eastAsia="ja-JP"/>
              </w:rPr>
            </w:pPr>
            <w:r w:rsidRPr="007D35DF">
              <w:rPr>
                <w:sz w:val="28"/>
                <w:szCs w:val="28"/>
                <w:lang w:eastAsia="ja-JP"/>
              </w:rPr>
              <w:t>48</w:t>
            </w:r>
          </w:p>
        </w:tc>
        <w:tc>
          <w:tcPr>
            <w:tcW w:w="140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28</w:t>
            </w:r>
          </w:p>
        </w:tc>
        <w:tc>
          <w:tcPr>
            <w:tcW w:w="1293" w:type="dxa"/>
            <w:tcBorders>
              <w:top w:val="nil"/>
              <w:left w:val="nil"/>
              <w:bottom w:val="nil"/>
              <w:right w:val="single" w:sz="8" w:space="0" w:color="auto"/>
            </w:tcBorders>
            <w:vAlign w:val="center"/>
            <w:hideMark/>
          </w:tcPr>
          <w:p w:rsidR="00367CC0" w:rsidRPr="007D35DF" w:rsidRDefault="00367CC0" w:rsidP="009D077B">
            <w:pPr>
              <w:widowControl w:val="0"/>
              <w:spacing w:before="40" w:line="324" w:lineRule="auto"/>
              <w:jc w:val="center"/>
              <w:rPr>
                <w:sz w:val="28"/>
                <w:szCs w:val="28"/>
                <w:lang w:eastAsia="ja-JP"/>
              </w:rPr>
            </w:pPr>
            <w:r w:rsidRPr="007D35DF">
              <w:rPr>
                <w:sz w:val="28"/>
                <w:szCs w:val="28"/>
                <w:lang w:eastAsia="ja-JP"/>
              </w:rPr>
              <w:t>64%</w:t>
            </w:r>
          </w:p>
        </w:tc>
      </w:tr>
      <w:tr w:rsidR="00D9595C" w:rsidRPr="007D35DF" w:rsidTr="00F84E1A">
        <w:trPr>
          <w:trHeight w:val="390"/>
          <w:jc w:val="center"/>
        </w:trPr>
        <w:tc>
          <w:tcPr>
            <w:tcW w:w="4455" w:type="dxa"/>
            <w:tcBorders>
              <w:top w:val="nil"/>
              <w:left w:val="single" w:sz="8" w:space="0" w:color="auto"/>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sz w:val="28"/>
                <w:szCs w:val="28"/>
                <w:lang w:eastAsia="ja-JP"/>
              </w:rPr>
            </w:pPr>
          </w:p>
        </w:tc>
        <w:tc>
          <w:tcPr>
            <w:tcW w:w="1543" w:type="dxa"/>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sz w:val="28"/>
                <w:szCs w:val="28"/>
                <w:lang w:eastAsia="ja-JP"/>
              </w:rPr>
            </w:pPr>
          </w:p>
        </w:tc>
        <w:tc>
          <w:tcPr>
            <w:tcW w:w="1403" w:type="dxa"/>
            <w:tcBorders>
              <w:top w:val="nil"/>
              <w:left w:val="nil"/>
              <w:bottom w:val="single" w:sz="8" w:space="0" w:color="auto"/>
              <w:right w:val="single" w:sz="8" w:space="0" w:color="auto"/>
            </w:tcBorders>
            <w:vAlign w:val="center"/>
            <w:hideMark/>
          </w:tcPr>
          <w:p w:rsidR="00343F1D" w:rsidRPr="007D35DF" w:rsidRDefault="00343F1D" w:rsidP="009D077B">
            <w:pPr>
              <w:widowControl w:val="0"/>
              <w:spacing w:before="40" w:line="324" w:lineRule="auto"/>
              <w:jc w:val="center"/>
              <w:rPr>
                <w:sz w:val="28"/>
                <w:szCs w:val="28"/>
                <w:lang w:eastAsia="ja-JP"/>
              </w:rPr>
            </w:pPr>
          </w:p>
        </w:tc>
        <w:tc>
          <w:tcPr>
            <w:tcW w:w="1293" w:type="dxa"/>
            <w:tcBorders>
              <w:top w:val="nil"/>
              <w:left w:val="nil"/>
              <w:bottom w:val="single" w:sz="8" w:space="0" w:color="auto"/>
              <w:right w:val="single" w:sz="8" w:space="0" w:color="auto"/>
            </w:tcBorders>
            <w:vAlign w:val="center"/>
          </w:tcPr>
          <w:p w:rsidR="00343F1D" w:rsidRPr="007D35DF" w:rsidRDefault="00343F1D" w:rsidP="009D077B">
            <w:pPr>
              <w:widowControl w:val="0"/>
              <w:spacing w:before="40" w:line="324" w:lineRule="auto"/>
              <w:jc w:val="center"/>
              <w:rPr>
                <w:sz w:val="28"/>
                <w:szCs w:val="28"/>
                <w:lang w:eastAsia="ja-JP"/>
              </w:rPr>
            </w:pPr>
          </w:p>
        </w:tc>
      </w:tr>
    </w:tbl>
    <w:p w:rsidR="00343F1D" w:rsidRPr="007D35DF" w:rsidRDefault="00343F1D" w:rsidP="009D077B">
      <w:pPr>
        <w:pStyle w:val="ListParagraph"/>
        <w:widowControl w:val="0"/>
        <w:rPr>
          <w:rFonts w:ascii="Times New Roman" w:hAnsi="Times New Roman" w:cs="Times New Roman"/>
          <w:b/>
          <w:sz w:val="28"/>
          <w:szCs w:val="28"/>
          <w:lang w:eastAsia="ko-KR"/>
        </w:rPr>
      </w:pPr>
    </w:p>
    <w:p w:rsidR="00C11E51" w:rsidRPr="007D35DF" w:rsidRDefault="00C11E51" w:rsidP="009D077B">
      <w:pPr>
        <w:widowControl w:val="0"/>
        <w:spacing w:before="40" w:line="348" w:lineRule="auto"/>
        <w:jc w:val="center"/>
        <w:rPr>
          <w:sz w:val="28"/>
          <w:szCs w:val="28"/>
        </w:rPr>
      </w:pPr>
    </w:p>
    <w:sectPr w:rsidR="00C11E51" w:rsidRPr="007D35DF" w:rsidSect="009D077B">
      <w:footerReference w:type="even" r:id="rId269"/>
      <w:footerReference w:type="default" r:id="rId270"/>
      <w:pgSz w:w="11906" w:h="16838" w:code="9"/>
      <w:pgMar w:top="1134" w:right="1134" w:bottom="1134" w:left="1985" w:header="720" w:footer="36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336" w:rsidRDefault="00667336">
      <w:r>
        <w:separator/>
      </w:r>
    </w:p>
  </w:endnote>
  <w:endnote w:type="continuationSeparator" w:id="1">
    <w:p w:rsidR="00667336" w:rsidRDefault="00667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Noto Sans Symbol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algun Gothic Semilight"/>
    <w:panose1 w:val="00000000000000000000"/>
    <w:charset w:val="86"/>
    <w:family w:val="auto"/>
    <w:notTrueType/>
    <w:pitch w:val="default"/>
    <w:sig w:usb0="00000000" w:usb1="080E0000" w:usb2="00000010" w:usb3="00000000" w:csb0="00040000" w:csb1="00000000"/>
  </w:font>
  <w:font w:name="Microsoft Sans Serif">
    <w:panose1 w:val="020B0604020202020204"/>
    <w:charset w:val="00"/>
    <w:family w:val="swiss"/>
    <w:pitch w:val="variable"/>
    <w:sig w:usb0="E1002AFF" w:usb1="C0000002"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NI-Helve">
    <w:panose1 w:val="000000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KievitOT-Bold">
    <w:altName w:val="Cambri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B6049F" w:rsidP="00B13DF8">
    <w:pPr>
      <w:pStyle w:val="Footer"/>
      <w:framePr w:wrap="around" w:vAnchor="text" w:hAnchor="margin" w:xAlign="right" w:y="1"/>
      <w:rPr>
        <w:rStyle w:val="PageNumber"/>
      </w:rPr>
    </w:pPr>
    <w:r>
      <w:rPr>
        <w:rStyle w:val="PageNumber"/>
      </w:rPr>
      <w:fldChar w:fldCharType="begin"/>
    </w:r>
    <w:r w:rsidR="00873119">
      <w:rPr>
        <w:rStyle w:val="PageNumber"/>
      </w:rPr>
      <w:instrText xml:space="preserve">PAGE  </w:instrText>
    </w:r>
    <w:r>
      <w:rPr>
        <w:rStyle w:val="PageNumber"/>
      </w:rPr>
      <w:fldChar w:fldCharType="end"/>
    </w:r>
  </w:p>
  <w:p w:rsidR="00873119" w:rsidRDefault="00873119" w:rsidP="00B13D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873119" w:rsidP="00B13DF8">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B6049F" w:rsidP="00B13DF8">
    <w:pPr>
      <w:pStyle w:val="Footer"/>
      <w:framePr w:wrap="around" w:vAnchor="text" w:hAnchor="margin" w:xAlign="right" w:y="1"/>
      <w:rPr>
        <w:rStyle w:val="PageNumber"/>
      </w:rPr>
    </w:pPr>
    <w:r>
      <w:rPr>
        <w:rStyle w:val="PageNumber"/>
      </w:rPr>
      <w:fldChar w:fldCharType="begin"/>
    </w:r>
    <w:r w:rsidR="00873119">
      <w:rPr>
        <w:rStyle w:val="PageNumber"/>
      </w:rPr>
      <w:instrText xml:space="preserve">PAGE  </w:instrText>
    </w:r>
    <w:r>
      <w:rPr>
        <w:rStyle w:val="PageNumber"/>
      </w:rPr>
      <w:fldChar w:fldCharType="separate"/>
    </w:r>
    <w:r w:rsidR="00A2723B">
      <w:rPr>
        <w:rStyle w:val="PageNumber"/>
        <w:noProof/>
      </w:rPr>
      <w:t>13</w:t>
    </w:r>
    <w:r>
      <w:rPr>
        <w:rStyle w:val="PageNumber"/>
      </w:rPr>
      <w:fldChar w:fldCharType="end"/>
    </w:r>
  </w:p>
  <w:p w:rsidR="00873119" w:rsidRDefault="00873119" w:rsidP="00B13DF8">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B6049F" w:rsidP="004D5292">
    <w:pPr>
      <w:pStyle w:val="Footer"/>
      <w:framePr w:wrap="around" w:vAnchor="text" w:hAnchor="margin" w:xAlign="center" w:y="1"/>
      <w:rPr>
        <w:rStyle w:val="PageNumber"/>
      </w:rPr>
    </w:pPr>
    <w:r>
      <w:rPr>
        <w:rStyle w:val="PageNumber"/>
      </w:rPr>
      <w:fldChar w:fldCharType="begin"/>
    </w:r>
    <w:r w:rsidR="00873119">
      <w:rPr>
        <w:rStyle w:val="PageNumber"/>
      </w:rPr>
      <w:instrText xml:space="preserve">PAGE  </w:instrText>
    </w:r>
    <w:r>
      <w:rPr>
        <w:rStyle w:val="PageNumber"/>
      </w:rPr>
      <w:fldChar w:fldCharType="separate"/>
    </w:r>
    <w:r w:rsidR="00873119">
      <w:rPr>
        <w:rStyle w:val="PageNumber"/>
        <w:noProof/>
      </w:rPr>
      <w:t>2</w:t>
    </w:r>
    <w:r>
      <w:rPr>
        <w:rStyle w:val="PageNumber"/>
      </w:rPr>
      <w:fldChar w:fldCharType="end"/>
    </w:r>
  </w:p>
  <w:p w:rsidR="00873119" w:rsidRDefault="0087311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B6049F" w:rsidP="005300A7">
    <w:pPr>
      <w:pStyle w:val="Footer"/>
      <w:jc w:val="right"/>
    </w:pPr>
    <w:r>
      <w:rPr>
        <w:rStyle w:val="PageNumber"/>
      </w:rPr>
      <w:fldChar w:fldCharType="begin"/>
    </w:r>
    <w:r w:rsidR="00873119">
      <w:rPr>
        <w:rStyle w:val="PageNumber"/>
      </w:rPr>
      <w:instrText xml:space="preserve"> PAGE </w:instrText>
    </w:r>
    <w:r>
      <w:rPr>
        <w:rStyle w:val="PageNumber"/>
      </w:rPr>
      <w:fldChar w:fldCharType="separate"/>
    </w:r>
    <w:r w:rsidR="00A2723B">
      <w:rPr>
        <w:rStyle w:val="PageNumber"/>
        <w:noProof/>
      </w:rPr>
      <w:t>20</w:t>
    </w:r>
    <w:r>
      <w:rPr>
        <w:rStyle w:val="PageNumber"/>
      </w:rPr>
      <w:fldChar w:fldCharType="end"/>
    </w:r>
  </w:p>
  <w:p w:rsidR="00873119" w:rsidRDefault="00873119" w:rsidP="004D529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336" w:rsidRDefault="00667336">
      <w:r>
        <w:separator/>
      </w:r>
    </w:p>
  </w:footnote>
  <w:footnote w:type="continuationSeparator" w:id="1">
    <w:p w:rsidR="00667336" w:rsidRDefault="006673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B6049F">
    <w:pPr>
      <w:pStyle w:val="Header"/>
      <w:framePr w:wrap="around" w:vAnchor="text" w:hAnchor="margin" w:xAlign="right" w:y="1"/>
      <w:rPr>
        <w:rStyle w:val="PageNumber"/>
      </w:rPr>
    </w:pPr>
    <w:r>
      <w:rPr>
        <w:rStyle w:val="PageNumber"/>
      </w:rPr>
      <w:fldChar w:fldCharType="begin"/>
    </w:r>
    <w:r w:rsidR="00873119">
      <w:rPr>
        <w:rStyle w:val="PageNumber"/>
      </w:rPr>
      <w:instrText xml:space="preserve">PAGE  </w:instrText>
    </w:r>
    <w:r>
      <w:rPr>
        <w:rStyle w:val="PageNumber"/>
      </w:rPr>
      <w:fldChar w:fldCharType="separate"/>
    </w:r>
    <w:r w:rsidR="00873119">
      <w:rPr>
        <w:rStyle w:val="PageNumber"/>
        <w:noProof/>
      </w:rPr>
      <w:t>2</w:t>
    </w:r>
    <w:r>
      <w:rPr>
        <w:rStyle w:val="PageNumber"/>
      </w:rPr>
      <w:fldChar w:fldCharType="end"/>
    </w:r>
  </w:p>
  <w:p w:rsidR="00873119" w:rsidRDefault="0087311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119" w:rsidRDefault="0087311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D9E08D"/>
    <w:multiLevelType w:val="singleLevel"/>
    <w:tmpl w:val="9CD9E08D"/>
    <w:lvl w:ilvl="0">
      <w:start w:val="3"/>
      <w:numFmt w:val="decimal"/>
      <w:suff w:val="space"/>
      <w:lvlText w:val="%1."/>
      <w:lvlJc w:val="left"/>
    </w:lvl>
  </w:abstractNum>
  <w:abstractNum w:abstractNumId="1">
    <w:nsid w:val="C0161751"/>
    <w:multiLevelType w:val="singleLevel"/>
    <w:tmpl w:val="C0161751"/>
    <w:lvl w:ilvl="0">
      <w:start w:val="3"/>
      <w:numFmt w:val="decimal"/>
      <w:suff w:val="space"/>
      <w:lvlText w:val="%1."/>
      <w:lvlJc w:val="left"/>
    </w:lvl>
  </w:abstractNum>
  <w:abstractNum w:abstractNumId="2">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3">
    <w:nsid w:val="041F3EAA"/>
    <w:multiLevelType w:val="hybridMultilevel"/>
    <w:tmpl w:val="63AAE554"/>
    <w:lvl w:ilvl="0" w:tplc="22E8AA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46E0F"/>
    <w:multiLevelType w:val="multilevel"/>
    <w:tmpl w:val="0B120682"/>
    <w:lvl w:ilvl="0">
      <w:start w:val="1"/>
      <w:numFmt w:val="bullet"/>
      <w:lvlText w:val="-"/>
      <w:lvlJc w:val="left"/>
      <w:pPr>
        <w:ind w:left="720" w:hanging="360"/>
      </w:pPr>
      <w:rPr>
        <w:rFonts w:ascii="Vrinda" w:eastAsia="Vrinda" w:hAnsi="Vrinda" w:cs="Vrind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04B660A9"/>
    <w:multiLevelType w:val="hybridMultilevel"/>
    <w:tmpl w:val="1722B1DE"/>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011ADE"/>
    <w:multiLevelType w:val="multilevel"/>
    <w:tmpl w:val="BDD427A2"/>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05472ACC"/>
    <w:multiLevelType w:val="multilevel"/>
    <w:tmpl w:val="4098665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7707F18"/>
    <w:multiLevelType w:val="hybridMultilevel"/>
    <w:tmpl w:val="39B082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84736DB"/>
    <w:multiLevelType w:val="multilevel"/>
    <w:tmpl w:val="39AE331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nsid w:val="09DD14DC"/>
    <w:multiLevelType w:val="hybridMultilevel"/>
    <w:tmpl w:val="C9065DDC"/>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C37258"/>
    <w:multiLevelType w:val="multilevel"/>
    <w:tmpl w:val="C60C732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nsid w:val="0D744B38"/>
    <w:multiLevelType w:val="hybridMultilevel"/>
    <w:tmpl w:val="B4E676C0"/>
    <w:lvl w:ilvl="0" w:tplc="3856B30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0E063BC3"/>
    <w:multiLevelType w:val="hybridMultilevel"/>
    <w:tmpl w:val="E7BCA5B4"/>
    <w:lvl w:ilvl="0" w:tplc="189ED398">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4">
    <w:nsid w:val="0E9B7CAE"/>
    <w:multiLevelType w:val="hybridMultilevel"/>
    <w:tmpl w:val="69963272"/>
    <w:lvl w:ilvl="0" w:tplc="189ED3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335208"/>
    <w:multiLevelType w:val="multilevel"/>
    <w:tmpl w:val="4B00BAE8"/>
    <w:lvl w:ilvl="0">
      <w:start w:val="1"/>
      <w:numFmt w:val="decimal"/>
      <w:lvlText w:val="%1."/>
      <w:lvlJc w:val="left"/>
      <w:pPr>
        <w:ind w:left="502" w:hanging="360"/>
      </w:pPr>
    </w:lvl>
    <w:lvl w:ilvl="1">
      <w:start w:val="1"/>
      <w:numFmt w:val="decimal"/>
      <w:lvlText w:val="%1.%2."/>
      <w:lvlJc w:val="left"/>
      <w:pPr>
        <w:ind w:left="792"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FEC786B"/>
    <w:multiLevelType w:val="hybridMultilevel"/>
    <w:tmpl w:val="D83E7894"/>
    <w:lvl w:ilvl="0" w:tplc="D8CA3B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D83DC8"/>
    <w:multiLevelType w:val="hybridMultilevel"/>
    <w:tmpl w:val="C4A0CD3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14541FC8"/>
    <w:multiLevelType w:val="multilevel"/>
    <w:tmpl w:val="F948C7B4"/>
    <w:lvl w:ilvl="0">
      <w:start w:val="1"/>
      <w:numFmt w:val="decimal"/>
      <w:lvlText w:val="%1."/>
      <w:lvlJc w:val="left"/>
      <w:pPr>
        <w:ind w:left="373" w:hanging="272"/>
      </w:pPr>
      <w:rPr>
        <w:rFonts w:ascii="Arial" w:eastAsia="Arial" w:hAnsi="Arial" w:cs="Arial"/>
        <w:b/>
        <w:color w:val="00CCFF"/>
        <w:sz w:val="26"/>
        <w:szCs w:val="26"/>
      </w:rPr>
    </w:lvl>
    <w:lvl w:ilvl="1">
      <w:start w:val="1"/>
      <w:numFmt w:val="decimal"/>
      <w:lvlText w:val=""/>
      <w:lvlJc w:val="left"/>
      <w:pPr>
        <w:ind w:left="0" w:firstLine="0"/>
      </w:pPr>
    </w:lvl>
    <w:lvl w:ilvl="2">
      <w:start w:val="1"/>
      <w:numFmt w:val="bullet"/>
      <w:lvlText w:val="-"/>
      <w:lvlJc w:val="left"/>
      <w:pPr>
        <w:ind w:left="102" w:hanging="156"/>
      </w:pPr>
      <w:rPr>
        <w:rFonts w:ascii="Times New Roman" w:eastAsia="Times New Roman" w:hAnsi="Times New Roman" w:cs="Times New Roman"/>
        <w:sz w:val="26"/>
        <w:szCs w:val="26"/>
      </w:rPr>
    </w:lvl>
    <w:lvl w:ilvl="3">
      <w:start w:val="1"/>
      <w:numFmt w:val="bullet"/>
      <w:lvlText w:val="•"/>
      <w:lvlJc w:val="left"/>
      <w:pPr>
        <w:ind w:left="1721" w:hanging="156"/>
      </w:pPr>
    </w:lvl>
    <w:lvl w:ilvl="4">
      <w:start w:val="1"/>
      <w:numFmt w:val="bullet"/>
      <w:lvlText w:val="•"/>
      <w:lvlJc w:val="left"/>
      <w:pPr>
        <w:ind w:left="2842" w:hanging="156"/>
      </w:pPr>
    </w:lvl>
    <w:lvl w:ilvl="5">
      <w:start w:val="1"/>
      <w:numFmt w:val="bullet"/>
      <w:lvlText w:val="•"/>
      <w:lvlJc w:val="left"/>
      <w:pPr>
        <w:ind w:left="3963" w:hanging="156"/>
      </w:pPr>
    </w:lvl>
    <w:lvl w:ilvl="6">
      <w:start w:val="1"/>
      <w:numFmt w:val="bullet"/>
      <w:lvlText w:val="•"/>
      <w:lvlJc w:val="left"/>
      <w:pPr>
        <w:ind w:left="5084" w:hanging="156"/>
      </w:pPr>
    </w:lvl>
    <w:lvl w:ilvl="7">
      <w:start w:val="1"/>
      <w:numFmt w:val="bullet"/>
      <w:lvlText w:val="•"/>
      <w:lvlJc w:val="left"/>
      <w:pPr>
        <w:ind w:left="6205" w:hanging="156"/>
      </w:pPr>
    </w:lvl>
    <w:lvl w:ilvl="8">
      <w:start w:val="1"/>
      <w:numFmt w:val="bullet"/>
      <w:lvlText w:val="•"/>
      <w:lvlJc w:val="left"/>
      <w:pPr>
        <w:ind w:left="7326" w:hanging="156"/>
      </w:pPr>
    </w:lvl>
  </w:abstractNum>
  <w:abstractNum w:abstractNumId="19">
    <w:nsid w:val="15632CDD"/>
    <w:multiLevelType w:val="multilevel"/>
    <w:tmpl w:val="91587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4C768C"/>
    <w:multiLevelType w:val="hybridMultilevel"/>
    <w:tmpl w:val="171CE636"/>
    <w:lvl w:ilvl="0" w:tplc="3856B30A">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1">
    <w:nsid w:val="17B2392C"/>
    <w:multiLevelType w:val="multilevel"/>
    <w:tmpl w:val="F894E1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nsid w:val="18BE65F6"/>
    <w:multiLevelType w:val="hybridMultilevel"/>
    <w:tmpl w:val="A2F041F8"/>
    <w:lvl w:ilvl="0" w:tplc="B62C3400">
      <w:start w:val="1"/>
      <w:numFmt w:val="decimal"/>
      <w:lvlText w:val="%1."/>
      <w:lvlJc w:val="left"/>
      <w:pPr>
        <w:tabs>
          <w:tab w:val="num" w:pos="540"/>
        </w:tabs>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EF056D"/>
    <w:multiLevelType w:val="multilevel"/>
    <w:tmpl w:val="A20E99D4"/>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nsid w:val="1B4D1A3D"/>
    <w:multiLevelType w:val="hybridMultilevel"/>
    <w:tmpl w:val="7504BC84"/>
    <w:lvl w:ilvl="0" w:tplc="3856B30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C50609D"/>
    <w:multiLevelType w:val="hybridMultilevel"/>
    <w:tmpl w:val="56BAAB6C"/>
    <w:lvl w:ilvl="0" w:tplc="21425D7E">
      <w:start w:val="1"/>
      <w:numFmt w:val="decimal"/>
      <w:lvlText w:val="%1."/>
      <w:lvlJc w:val="left"/>
      <w:pPr>
        <w:tabs>
          <w:tab w:val="num" w:pos="540"/>
        </w:tabs>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20C6144C"/>
    <w:multiLevelType w:val="hybridMultilevel"/>
    <w:tmpl w:val="B35ED426"/>
    <w:lvl w:ilvl="0" w:tplc="3856B30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219171E4"/>
    <w:multiLevelType w:val="hybridMultilevel"/>
    <w:tmpl w:val="2CCAA454"/>
    <w:lvl w:ilvl="0" w:tplc="CFFECCA6">
      <w:start w:val="1"/>
      <w:numFmt w:val="bullet"/>
      <w:lvlText w:val="-"/>
      <w:lvlJc w:val="left"/>
      <w:pPr>
        <w:tabs>
          <w:tab w:val="num" w:pos="720"/>
        </w:tabs>
        <w:ind w:left="720" w:hanging="360"/>
      </w:pPr>
      <w:rPr>
        <w:rFonts w:ascii="Vrinda" w:hAnsi="Vrinda" w:hint="default"/>
      </w:rPr>
    </w:lvl>
    <w:lvl w:ilvl="1" w:tplc="04090019" w:tentative="1">
      <w:start w:val="1"/>
      <w:numFmt w:val="lowerLetter"/>
      <w:lvlText w:val="%2."/>
      <w:lvlJc w:val="left"/>
      <w:pPr>
        <w:tabs>
          <w:tab w:val="num" w:pos="1440"/>
        </w:tabs>
        <w:ind w:left="1440" w:hanging="360"/>
      </w:pPr>
    </w:lvl>
    <w:lvl w:ilvl="2" w:tplc="A9048BF4"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1C23C3C"/>
    <w:multiLevelType w:val="hybridMultilevel"/>
    <w:tmpl w:val="1550E56C"/>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4F80994"/>
    <w:multiLevelType w:val="multilevel"/>
    <w:tmpl w:val="2BF49980"/>
    <w:lvl w:ilvl="0">
      <w:start w:val="1"/>
      <w:numFmt w:val="bullet"/>
      <w:lvlText w:val="-"/>
      <w:lvlJc w:val="left"/>
      <w:pPr>
        <w:ind w:left="720" w:hanging="360"/>
      </w:pPr>
      <w:rPr>
        <w:rFonts w:ascii="Vrinda" w:eastAsia="Vrinda" w:hAnsi="Vrinda" w:cs="Vrind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nsid w:val="253F266A"/>
    <w:multiLevelType w:val="hybridMultilevel"/>
    <w:tmpl w:val="0C3EF9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DD3972"/>
    <w:multiLevelType w:val="multilevel"/>
    <w:tmpl w:val="0C3E0280"/>
    <w:lvl w:ilvl="0">
      <w:start w:val="1"/>
      <w:numFmt w:val="decimal"/>
      <w:lvlText w:val="%1."/>
      <w:lvlJc w:val="left"/>
      <w:pPr>
        <w:ind w:left="705" w:hanging="360"/>
      </w:pPr>
      <w:rPr>
        <w:vertAlign w:val="baseline"/>
      </w:rPr>
    </w:lvl>
    <w:lvl w:ilvl="1">
      <w:start w:val="1"/>
      <w:numFmt w:val="lowerLetter"/>
      <w:lvlText w:val="%2."/>
      <w:lvlJc w:val="left"/>
      <w:pPr>
        <w:ind w:left="1425" w:hanging="360"/>
      </w:pPr>
      <w:rPr>
        <w:vertAlign w:val="baseline"/>
      </w:rPr>
    </w:lvl>
    <w:lvl w:ilvl="2">
      <w:start w:val="1"/>
      <w:numFmt w:val="lowerRoman"/>
      <w:lvlText w:val="%3."/>
      <w:lvlJc w:val="right"/>
      <w:pPr>
        <w:ind w:left="2145" w:hanging="180"/>
      </w:pPr>
      <w:rPr>
        <w:vertAlign w:val="baseline"/>
      </w:rPr>
    </w:lvl>
    <w:lvl w:ilvl="3">
      <w:start w:val="1"/>
      <w:numFmt w:val="decimal"/>
      <w:lvlText w:val="%4."/>
      <w:lvlJc w:val="left"/>
      <w:pPr>
        <w:ind w:left="2865" w:hanging="360"/>
      </w:pPr>
      <w:rPr>
        <w:vertAlign w:val="baseline"/>
      </w:rPr>
    </w:lvl>
    <w:lvl w:ilvl="4">
      <w:start w:val="1"/>
      <w:numFmt w:val="lowerLetter"/>
      <w:lvlText w:val="%5."/>
      <w:lvlJc w:val="left"/>
      <w:pPr>
        <w:ind w:left="3585" w:hanging="360"/>
      </w:pPr>
      <w:rPr>
        <w:vertAlign w:val="baseline"/>
      </w:rPr>
    </w:lvl>
    <w:lvl w:ilvl="5">
      <w:start w:val="1"/>
      <w:numFmt w:val="lowerRoman"/>
      <w:lvlText w:val="%6."/>
      <w:lvlJc w:val="right"/>
      <w:pPr>
        <w:ind w:left="4305" w:hanging="180"/>
      </w:pPr>
      <w:rPr>
        <w:vertAlign w:val="baseline"/>
      </w:rPr>
    </w:lvl>
    <w:lvl w:ilvl="6">
      <w:start w:val="1"/>
      <w:numFmt w:val="decimal"/>
      <w:lvlText w:val="%7."/>
      <w:lvlJc w:val="left"/>
      <w:pPr>
        <w:ind w:left="5025" w:hanging="360"/>
      </w:pPr>
      <w:rPr>
        <w:vertAlign w:val="baseline"/>
      </w:rPr>
    </w:lvl>
    <w:lvl w:ilvl="7">
      <w:start w:val="1"/>
      <w:numFmt w:val="lowerLetter"/>
      <w:lvlText w:val="%8."/>
      <w:lvlJc w:val="left"/>
      <w:pPr>
        <w:ind w:left="5745" w:hanging="360"/>
      </w:pPr>
      <w:rPr>
        <w:vertAlign w:val="baseline"/>
      </w:rPr>
    </w:lvl>
    <w:lvl w:ilvl="8">
      <w:start w:val="1"/>
      <w:numFmt w:val="lowerRoman"/>
      <w:lvlText w:val="%9."/>
      <w:lvlJc w:val="right"/>
      <w:pPr>
        <w:ind w:left="6465" w:hanging="180"/>
      </w:pPr>
      <w:rPr>
        <w:vertAlign w:val="baseline"/>
      </w:rPr>
    </w:lvl>
  </w:abstractNum>
  <w:abstractNum w:abstractNumId="33">
    <w:nsid w:val="28AD33F7"/>
    <w:multiLevelType w:val="hybridMultilevel"/>
    <w:tmpl w:val="7F323DCC"/>
    <w:lvl w:ilvl="0" w:tplc="82F8FBE6">
      <w:start w:val="1"/>
      <w:numFmt w:val="decimal"/>
      <w:lvlText w:val="%1."/>
      <w:lvlJc w:val="left"/>
      <w:pPr>
        <w:tabs>
          <w:tab w:val="num" w:pos="540"/>
        </w:tabs>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2EB0488B"/>
    <w:multiLevelType w:val="hybridMultilevel"/>
    <w:tmpl w:val="A45284F6"/>
    <w:lvl w:ilvl="0" w:tplc="3856B30A">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F020ACE"/>
    <w:multiLevelType w:val="hybridMultilevel"/>
    <w:tmpl w:val="857A1AB0"/>
    <w:lvl w:ilvl="0" w:tplc="CB32F660">
      <w:start w:val="1"/>
      <w:numFmt w:val="decimal"/>
      <w:pStyle w:val="Heading4"/>
      <w:lvlText w:val="Chương %1 : "/>
      <w:lvlJc w:val="left"/>
      <w:pPr>
        <w:ind w:left="2448" w:hanging="360"/>
      </w:p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start w:val="1"/>
      <w:numFmt w:val="decimal"/>
      <w:lvlText w:val="%4."/>
      <w:lvlJc w:val="left"/>
      <w:pPr>
        <w:ind w:left="4608" w:hanging="360"/>
      </w:pPr>
    </w:lvl>
    <w:lvl w:ilvl="4" w:tplc="04090019">
      <w:start w:val="1"/>
      <w:numFmt w:val="lowerLetter"/>
      <w:lvlText w:val="%5."/>
      <w:lvlJc w:val="left"/>
      <w:pPr>
        <w:ind w:left="5328" w:hanging="360"/>
      </w:pPr>
    </w:lvl>
    <w:lvl w:ilvl="5" w:tplc="0409001B">
      <w:start w:val="1"/>
      <w:numFmt w:val="lowerRoman"/>
      <w:lvlText w:val="%6."/>
      <w:lvlJc w:val="right"/>
      <w:pPr>
        <w:ind w:left="6048" w:hanging="180"/>
      </w:pPr>
    </w:lvl>
    <w:lvl w:ilvl="6" w:tplc="0409000F">
      <w:start w:val="1"/>
      <w:numFmt w:val="decimal"/>
      <w:lvlText w:val="%7."/>
      <w:lvlJc w:val="left"/>
      <w:pPr>
        <w:ind w:left="6768" w:hanging="360"/>
      </w:pPr>
    </w:lvl>
    <w:lvl w:ilvl="7" w:tplc="04090019">
      <w:start w:val="1"/>
      <w:numFmt w:val="lowerLetter"/>
      <w:lvlText w:val="%8."/>
      <w:lvlJc w:val="left"/>
      <w:pPr>
        <w:ind w:left="7488" w:hanging="360"/>
      </w:pPr>
    </w:lvl>
    <w:lvl w:ilvl="8" w:tplc="0409001B">
      <w:start w:val="1"/>
      <w:numFmt w:val="lowerRoman"/>
      <w:lvlText w:val="%9."/>
      <w:lvlJc w:val="right"/>
      <w:pPr>
        <w:ind w:left="8208" w:hanging="180"/>
      </w:pPr>
    </w:lvl>
  </w:abstractNum>
  <w:abstractNum w:abstractNumId="36">
    <w:nsid w:val="2F4D4A1F"/>
    <w:multiLevelType w:val="hybridMultilevel"/>
    <w:tmpl w:val="BB928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FC7277A"/>
    <w:multiLevelType w:val="hybridMultilevel"/>
    <w:tmpl w:val="5FD28E0A"/>
    <w:lvl w:ilvl="0" w:tplc="5A862B5A">
      <w:start w:val="1"/>
      <w:numFmt w:val="decimal"/>
      <w:lvlText w:val="%1."/>
      <w:lvlJc w:val="left"/>
      <w:pPr>
        <w:tabs>
          <w:tab w:val="num" w:pos="540"/>
        </w:tabs>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32B6259F"/>
    <w:multiLevelType w:val="hybridMultilevel"/>
    <w:tmpl w:val="EC76209E"/>
    <w:lvl w:ilvl="0" w:tplc="3856B30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36300EE3"/>
    <w:multiLevelType w:val="hybridMultilevel"/>
    <w:tmpl w:val="773E23A8"/>
    <w:lvl w:ilvl="0" w:tplc="99723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71E2FD9"/>
    <w:multiLevelType w:val="multilevel"/>
    <w:tmpl w:val="A9F46EE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38AC5B7A"/>
    <w:multiLevelType w:val="multilevel"/>
    <w:tmpl w:val="4970AA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38F729EF"/>
    <w:multiLevelType w:val="hybridMultilevel"/>
    <w:tmpl w:val="E168F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nsid w:val="394554D5"/>
    <w:multiLevelType w:val="hybridMultilevel"/>
    <w:tmpl w:val="4BF67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A7D1F97"/>
    <w:multiLevelType w:val="hybridMultilevel"/>
    <w:tmpl w:val="C8D89954"/>
    <w:lvl w:ilvl="0" w:tplc="EEC6E4F8">
      <w:start w:val="1"/>
      <w:numFmt w:val="decimal"/>
      <w:lvlText w:val="%1."/>
      <w:lvlJc w:val="left"/>
      <w:pPr>
        <w:tabs>
          <w:tab w:val="num" w:pos="360"/>
        </w:tabs>
        <w:ind w:left="360" w:hanging="360"/>
      </w:pPr>
      <w:rPr>
        <w:rFonts w:hint="default"/>
      </w:rPr>
    </w:lvl>
    <w:lvl w:ilvl="1" w:tplc="89947492">
      <w:start w:val="1"/>
      <w:numFmt w:val="lowerLetter"/>
      <w:lvlText w:val="%2."/>
      <w:lvlJc w:val="left"/>
      <w:pPr>
        <w:tabs>
          <w:tab w:val="num" w:pos="1260"/>
        </w:tabs>
        <w:ind w:left="1260" w:hanging="360"/>
      </w:pPr>
    </w:lvl>
    <w:lvl w:ilvl="2" w:tplc="9B988992">
      <w:numFmt w:val="bullet"/>
      <w:lvlText w:val=""/>
      <w:lvlJc w:val="left"/>
      <w:pPr>
        <w:ind w:left="2160" w:hanging="360"/>
      </w:pPr>
      <w:rPr>
        <w:rFonts w:ascii="Symbol" w:eastAsia="Times New Roman" w:hAnsi="Symbol" w:cs="Arial" w:hint="default"/>
        <w:b/>
      </w:rPr>
    </w:lvl>
    <w:lvl w:ilvl="3" w:tplc="26B0BAEC" w:tentative="1">
      <w:start w:val="1"/>
      <w:numFmt w:val="decimal"/>
      <w:lvlText w:val="%4."/>
      <w:lvlJc w:val="left"/>
      <w:pPr>
        <w:tabs>
          <w:tab w:val="num" w:pos="2700"/>
        </w:tabs>
        <w:ind w:left="2700" w:hanging="360"/>
      </w:pPr>
    </w:lvl>
    <w:lvl w:ilvl="4" w:tplc="65F86796" w:tentative="1">
      <w:start w:val="1"/>
      <w:numFmt w:val="lowerLetter"/>
      <w:lvlText w:val="%5."/>
      <w:lvlJc w:val="left"/>
      <w:pPr>
        <w:tabs>
          <w:tab w:val="num" w:pos="3420"/>
        </w:tabs>
        <w:ind w:left="3420" w:hanging="360"/>
      </w:pPr>
    </w:lvl>
    <w:lvl w:ilvl="5" w:tplc="8312B78C" w:tentative="1">
      <w:start w:val="1"/>
      <w:numFmt w:val="lowerRoman"/>
      <w:lvlText w:val="%6."/>
      <w:lvlJc w:val="right"/>
      <w:pPr>
        <w:tabs>
          <w:tab w:val="num" w:pos="4140"/>
        </w:tabs>
        <w:ind w:left="4140" w:hanging="180"/>
      </w:pPr>
    </w:lvl>
    <w:lvl w:ilvl="6" w:tplc="2C3EB682" w:tentative="1">
      <w:start w:val="1"/>
      <w:numFmt w:val="decimal"/>
      <w:lvlText w:val="%7."/>
      <w:lvlJc w:val="left"/>
      <w:pPr>
        <w:tabs>
          <w:tab w:val="num" w:pos="4860"/>
        </w:tabs>
        <w:ind w:left="4860" w:hanging="360"/>
      </w:pPr>
    </w:lvl>
    <w:lvl w:ilvl="7" w:tplc="36548908" w:tentative="1">
      <w:start w:val="1"/>
      <w:numFmt w:val="lowerLetter"/>
      <w:lvlText w:val="%8."/>
      <w:lvlJc w:val="left"/>
      <w:pPr>
        <w:tabs>
          <w:tab w:val="num" w:pos="5580"/>
        </w:tabs>
        <w:ind w:left="5580" w:hanging="360"/>
      </w:pPr>
    </w:lvl>
    <w:lvl w:ilvl="8" w:tplc="7D20CD2A" w:tentative="1">
      <w:start w:val="1"/>
      <w:numFmt w:val="lowerRoman"/>
      <w:lvlText w:val="%9."/>
      <w:lvlJc w:val="right"/>
      <w:pPr>
        <w:tabs>
          <w:tab w:val="num" w:pos="6300"/>
        </w:tabs>
        <w:ind w:left="6300" w:hanging="180"/>
      </w:pPr>
    </w:lvl>
  </w:abstractNum>
  <w:abstractNum w:abstractNumId="45">
    <w:nsid w:val="3DA76592"/>
    <w:multiLevelType w:val="multilevel"/>
    <w:tmpl w:val="A3FC83F0"/>
    <w:lvl w:ilvl="0">
      <w:start w:val="1"/>
      <w:numFmt w:val="decimal"/>
      <w:lvlText w:val="%1."/>
      <w:lvlJc w:val="left"/>
      <w:pPr>
        <w:ind w:left="420" w:hanging="420"/>
      </w:pPr>
      <w:rPr>
        <w:rFonts w:hint="default"/>
      </w:rPr>
    </w:lvl>
    <w:lvl w:ilvl="1">
      <w:start w:val="1"/>
      <w:numFmt w:val="decimal"/>
      <w:lvlText w:val="%1.%2."/>
      <w:lvlJc w:val="left"/>
      <w:pPr>
        <w:ind w:left="87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DB75398"/>
    <w:multiLevelType w:val="hybridMultilevel"/>
    <w:tmpl w:val="0ADE5488"/>
    <w:lvl w:ilvl="0" w:tplc="7DBC1AE4">
      <w:start w:val="2"/>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47">
    <w:nsid w:val="3F0C5FA6"/>
    <w:multiLevelType w:val="hybridMultilevel"/>
    <w:tmpl w:val="F6AE20EE"/>
    <w:lvl w:ilvl="0" w:tplc="0409000F">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8">
    <w:nsid w:val="418C6A8D"/>
    <w:multiLevelType w:val="hybridMultilevel"/>
    <w:tmpl w:val="A6545E42"/>
    <w:lvl w:ilvl="0" w:tplc="59CC4424">
      <w:start w:val="1"/>
      <w:numFmt w:val="decimal"/>
      <w:lvlText w:val="%1."/>
      <w:lvlJc w:val="left"/>
      <w:pPr>
        <w:ind w:left="720" w:hanging="360"/>
      </w:pPr>
      <w:rPr>
        <w:rFonts w:hint="default"/>
      </w:rPr>
    </w:lvl>
    <w:lvl w:ilvl="1" w:tplc="933853BA" w:tentative="1">
      <w:start w:val="1"/>
      <w:numFmt w:val="lowerLetter"/>
      <w:lvlText w:val="%2."/>
      <w:lvlJc w:val="left"/>
      <w:pPr>
        <w:ind w:left="1440" w:hanging="360"/>
      </w:pPr>
    </w:lvl>
    <w:lvl w:ilvl="2" w:tplc="7B784B84" w:tentative="1">
      <w:start w:val="1"/>
      <w:numFmt w:val="lowerRoman"/>
      <w:lvlText w:val="%3."/>
      <w:lvlJc w:val="right"/>
      <w:pPr>
        <w:ind w:left="2160" w:hanging="180"/>
      </w:pPr>
    </w:lvl>
    <w:lvl w:ilvl="3" w:tplc="96001064" w:tentative="1">
      <w:start w:val="1"/>
      <w:numFmt w:val="decimal"/>
      <w:lvlText w:val="%4."/>
      <w:lvlJc w:val="left"/>
      <w:pPr>
        <w:ind w:left="2880" w:hanging="360"/>
      </w:pPr>
    </w:lvl>
    <w:lvl w:ilvl="4" w:tplc="1BC00348" w:tentative="1">
      <w:start w:val="1"/>
      <w:numFmt w:val="lowerLetter"/>
      <w:lvlText w:val="%5."/>
      <w:lvlJc w:val="left"/>
      <w:pPr>
        <w:ind w:left="3600" w:hanging="360"/>
      </w:pPr>
    </w:lvl>
    <w:lvl w:ilvl="5" w:tplc="35600F62" w:tentative="1">
      <w:start w:val="1"/>
      <w:numFmt w:val="lowerRoman"/>
      <w:lvlText w:val="%6."/>
      <w:lvlJc w:val="right"/>
      <w:pPr>
        <w:ind w:left="4320" w:hanging="180"/>
      </w:pPr>
    </w:lvl>
    <w:lvl w:ilvl="6" w:tplc="7B2E31A0" w:tentative="1">
      <w:start w:val="1"/>
      <w:numFmt w:val="decimal"/>
      <w:lvlText w:val="%7."/>
      <w:lvlJc w:val="left"/>
      <w:pPr>
        <w:ind w:left="5040" w:hanging="360"/>
      </w:pPr>
    </w:lvl>
    <w:lvl w:ilvl="7" w:tplc="12268934" w:tentative="1">
      <w:start w:val="1"/>
      <w:numFmt w:val="lowerLetter"/>
      <w:lvlText w:val="%8."/>
      <w:lvlJc w:val="left"/>
      <w:pPr>
        <w:ind w:left="5760" w:hanging="360"/>
      </w:pPr>
    </w:lvl>
    <w:lvl w:ilvl="8" w:tplc="38EE7A7A" w:tentative="1">
      <w:start w:val="1"/>
      <w:numFmt w:val="lowerRoman"/>
      <w:lvlText w:val="%9."/>
      <w:lvlJc w:val="right"/>
      <w:pPr>
        <w:ind w:left="6480" w:hanging="180"/>
      </w:pPr>
    </w:lvl>
  </w:abstractNum>
  <w:abstractNum w:abstractNumId="49">
    <w:nsid w:val="437C35E3"/>
    <w:multiLevelType w:val="multilevel"/>
    <w:tmpl w:val="1B4C9788"/>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50">
    <w:nsid w:val="43AC6E87"/>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43BA736F"/>
    <w:multiLevelType w:val="hybridMultilevel"/>
    <w:tmpl w:val="39ACEC16"/>
    <w:lvl w:ilvl="0" w:tplc="59DA932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2">
    <w:nsid w:val="45785E41"/>
    <w:multiLevelType w:val="multilevel"/>
    <w:tmpl w:val="70A854A4"/>
    <w:lvl w:ilvl="0">
      <w:start w:val="1"/>
      <w:numFmt w:val="bullet"/>
      <w:lvlText w:val="-"/>
      <w:lvlJc w:val="left"/>
      <w:pPr>
        <w:ind w:left="540" w:hanging="360"/>
      </w:pPr>
      <w:rPr>
        <w:rFonts w:ascii="Times New Roman" w:eastAsia="Times New Roman" w:hAnsi="Times New Roman" w:cs="Times New Roman"/>
        <w:vertAlign w:val="baseline"/>
      </w:rPr>
    </w:lvl>
    <w:lvl w:ilvl="1">
      <w:start w:val="1"/>
      <w:numFmt w:val="lowerLetter"/>
      <w:lvlText w:val="%2."/>
      <w:lvlJc w:val="left"/>
      <w:pPr>
        <w:ind w:left="1260" w:hanging="360"/>
      </w:pPr>
      <w:rPr>
        <w:vertAlign w:val="baseline"/>
      </w:rPr>
    </w:lvl>
    <w:lvl w:ilvl="2">
      <w:numFmt w:val="bullet"/>
      <w:lvlText w:val="●"/>
      <w:lvlJc w:val="left"/>
      <w:pPr>
        <w:ind w:left="2160" w:hanging="360"/>
      </w:pPr>
      <w:rPr>
        <w:rFonts w:ascii="Noto Sans Symbols" w:eastAsia="Noto Sans Symbols" w:hAnsi="Noto Sans Symbols" w:cs="Noto Sans Symbols"/>
        <w:b/>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53">
    <w:nsid w:val="48424C41"/>
    <w:multiLevelType w:val="hybridMultilevel"/>
    <w:tmpl w:val="3828B164"/>
    <w:lvl w:ilvl="0" w:tplc="8672679E">
      <w:start w:val="1"/>
      <w:numFmt w:val="decimal"/>
      <w:lvlText w:val="%1."/>
      <w:lvlJc w:val="left"/>
      <w:pPr>
        <w:tabs>
          <w:tab w:val="num" w:pos="540"/>
        </w:tabs>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nsid w:val="484365E0"/>
    <w:multiLevelType w:val="multilevel"/>
    <w:tmpl w:val="2F7CED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nsid w:val="488316E0"/>
    <w:multiLevelType w:val="hybridMultilevel"/>
    <w:tmpl w:val="87D223FE"/>
    <w:lvl w:ilvl="0" w:tplc="B5C28ACA">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9F2DC9"/>
    <w:multiLevelType w:val="hybridMultilevel"/>
    <w:tmpl w:val="584CF8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8B1038B"/>
    <w:multiLevelType w:val="multilevel"/>
    <w:tmpl w:val="25F47CE4"/>
    <w:lvl w:ilvl="0">
      <w:start w:val="1"/>
      <w:numFmt w:val="decimal"/>
      <w:lvlText w:val="%1."/>
      <w:lvlJc w:val="left"/>
      <w:pPr>
        <w:ind w:left="900"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nsid w:val="49B61E2A"/>
    <w:multiLevelType w:val="hybridMultilevel"/>
    <w:tmpl w:val="C188F984"/>
    <w:lvl w:ilvl="0" w:tplc="C5B2E1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1310EB"/>
    <w:multiLevelType w:val="hybridMultilevel"/>
    <w:tmpl w:val="3D9AB050"/>
    <w:lvl w:ilvl="0" w:tplc="E0CCAF4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1">
    <w:nsid w:val="4C25599D"/>
    <w:multiLevelType w:val="multilevel"/>
    <w:tmpl w:val="6E8EC4E2"/>
    <w:lvl w:ilvl="0">
      <w:start w:val="1"/>
      <w:numFmt w:val="decimal"/>
      <w:lvlText w:val="%1."/>
      <w:lvlJc w:val="left"/>
      <w:pPr>
        <w:ind w:left="1260" w:hanging="360"/>
      </w:pPr>
      <w:rPr>
        <w:rFonts w:ascii="Times New Roman" w:eastAsia="Times New Roman"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2">
    <w:nsid w:val="4C48218D"/>
    <w:multiLevelType w:val="multilevel"/>
    <w:tmpl w:val="D130BD74"/>
    <w:lvl w:ilvl="0">
      <w:start w:val="1"/>
      <w:numFmt w:val="decimal"/>
      <w:lvlText w:val="%1."/>
      <w:lvlJc w:val="left"/>
      <w:pPr>
        <w:ind w:left="373" w:hanging="272"/>
      </w:pPr>
      <w:rPr>
        <w:rFonts w:ascii="Arial" w:eastAsia="Arial" w:hAnsi="Arial" w:cs="Arial"/>
        <w:b/>
        <w:color w:val="00CCFF"/>
        <w:sz w:val="26"/>
        <w:szCs w:val="26"/>
      </w:rPr>
    </w:lvl>
    <w:lvl w:ilvl="1">
      <w:start w:val="1"/>
      <w:numFmt w:val="decimal"/>
      <w:lvlText w:val=""/>
      <w:lvlJc w:val="left"/>
      <w:pPr>
        <w:ind w:left="0" w:firstLine="0"/>
      </w:pPr>
    </w:lvl>
    <w:lvl w:ilvl="2">
      <w:start w:val="1"/>
      <w:numFmt w:val="bullet"/>
      <w:lvlText w:val="-"/>
      <w:lvlJc w:val="left"/>
      <w:pPr>
        <w:ind w:left="102" w:hanging="156"/>
      </w:pPr>
      <w:rPr>
        <w:rFonts w:ascii="Times New Roman" w:eastAsia="Times New Roman" w:hAnsi="Times New Roman" w:cs="Times New Roman"/>
        <w:sz w:val="26"/>
        <w:szCs w:val="26"/>
      </w:rPr>
    </w:lvl>
    <w:lvl w:ilvl="3">
      <w:start w:val="1"/>
      <w:numFmt w:val="bullet"/>
      <w:lvlText w:val="•"/>
      <w:lvlJc w:val="left"/>
      <w:pPr>
        <w:ind w:left="1721" w:hanging="156"/>
      </w:pPr>
    </w:lvl>
    <w:lvl w:ilvl="4">
      <w:start w:val="1"/>
      <w:numFmt w:val="bullet"/>
      <w:lvlText w:val="•"/>
      <w:lvlJc w:val="left"/>
      <w:pPr>
        <w:ind w:left="2842" w:hanging="156"/>
      </w:pPr>
    </w:lvl>
    <w:lvl w:ilvl="5">
      <w:start w:val="1"/>
      <w:numFmt w:val="bullet"/>
      <w:lvlText w:val="•"/>
      <w:lvlJc w:val="left"/>
      <w:pPr>
        <w:ind w:left="3963" w:hanging="156"/>
      </w:pPr>
    </w:lvl>
    <w:lvl w:ilvl="6">
      <w:start w:val="1"/>
      <w:numFmt w:val="bullet"/>
      <w:lvlText w:val="•"/>
      <w:lvlJc w:val="left"/>
      <w:pPr>
        <w:ind w:left="5084" w:hanging="156"/>
      </w:pPr>
    </w:lvl>
    <w:lvl w:ilvl="7">
      <w:start w:val="1"/>
      <w:numFmt w:val="bullet"/>
      <w:lvlText w:val="•"/>
      <w:lvlJc w:val="left"/>
      <w:pPr>
        <w:ind w:left="6205" w:hanging="156"/>
      </w:pPr>
    </w:lvl>
    <w:lvl w:ilvl="8">
      <w:start w:val="1"/>
      <w:numFmt w:val="bullet"/>
      <w:lvlText w:val="•"/>
      <w:lvlJc w:val="left"/>
      <w:pPr>
        <w:ind w:left="7326" w:hanging="156"/>
      </w:pPr>
    </w:lvl>
  </w:abstractNum>
  <w:abstractNum w:abstractNumId="63">
    <w:nsid w:val="4D7842AB"/>
    <w:multiLevelType w:val="hybridMultilevel"/>
    <w:tmpl w:val="27183EDC"/>
    <w:lvl w:ilvl="0" w:tplc="8B8031A8">
      <w:start w:val="6"/>
      <w:numFmt w:val="bullet"/>
      <w:lvlText w:val="-"/>
      <w:lvlJc w:val="left"/>
      <w:pPr>
        <w:ind w:left="900" w:hanging="360"/>
      </w:pPr>
      <w:rPr>
        <w:rFonts w:ascii="Times New Roman" w:eastAsia="Times New Roman" w:hAnsi="Times New Roman" w:cs="Times New Roman" w:hint="default"/>
      </w:rPr>
    </w:lvl>
    <w:lvl w:ilvl="1" w:tplc="63B44F6C" w:tentative="1">
      <w:start w:val="1"/>
      <w:numFmt w:val="bullet"/>
      <w:lvlText w:val="o"/>
      <w:lvlJc w:val="left"/>
      <w:pPr>
        <w:ind w:left="1620" w:hanging="360"/>
      </w:pPr>
      <w:rPr>
        <w:rFonts w:ascii="Courier New" w:hAnsi="Courier New" w:cs="Courier New" w:hint="default"/>
      </w:rPr>
    </w:lvl>
    <w:lvl w:ilvl="2" w:tplc="406249F2" w:tentative="1">
      <w:start w:val="1"/>
      <w:numFmt w:val="bullet"/>
      <w:lvlText w:val=""/>
      <w:lvlJc w:val="left"/>
      <w:pPr>
        <w:ind w:left="2340" w:hanging="360"/>
      </w:pPr>
      <w:rPr>
        <w:rFonts w:ascii="Wingdings" w:hAnsi="Wingdings" w:hint="default"/>
      </w:rPr>
    </w:lvl>
    <w:lvl w:ilvl="3" w:tplc="5CA6B186" w:tentative="1">
      <w:start w:val="1"/>
      <w:numFmt w:val="bullet"/>
      <w:lvlText w:val=""/>
      <w:lvlJc w:val="left"/>
      <w:pPr>
        <w:ind w:left="3060" w:hanging="360"/>
      </w:pPr>
      <w:rPr>
        <w:rFonts w:ascii="Symbol" w:hAnsi="Symbol" w:hint="default"/>
      </w:rPr>
    </w:lvl>
    <w:lvl w:ilvl="4" w:tplc="EE02415A" w:tentative="1">
      <w:start w:val="1"/>
      <w:numFmt w:val="bullet"/>
      <w:lvlText w:val="o"/>
      <w:lvlJc w:val="left"/>
      <w:pPr>
        <w:ind w:left="3780" w:hanging="360"/>
      </w:pPr>
      <w:rPr>
        <w:rFonts w:ascii="Courier New" w:hAnsi="Courier New" w:cs="Courier New" w:hint="default"/>
      </w:rPr>
    </w:lvl>
    <w:lvl w:ilvl="5" w:tplc="79B0C50C" w:tentative="1">
      <w:start w:val="1"/>
      <w:numFmt w:val="bullet"/>
      <w:lvlText w:val=""/>
      <w:lvlJc w:val="left"/>
      <w:pPr>
        <w:ind w:left="4500" w:hanging="360"/>
      </w:pPr>
      <w:rPr>
        <w:rFonts w:ascii="Wingdings" w:hAnsi="Wingdings" w:hint="default"/>
      </w:rPr>
    </w:lvl>
    <w:lvl w:ilvl="6" w:tplc="0826D764" w:tentative="1">
      <w:start w:val="1"/>
      <w:numFmt w:val="bullet"/>
      <w:lvlText w:val=""/>
      <w:lvlJc w:val="left"/>
      <w:pPr>
        <w:ind w:left="5220" w:hanging="360"/>
      </w:pPr>
      <w:rPr>
        <w:rFonts w:ascii="Symbol" w:hAnsi="Symbol" w:hint="default"/>
      </w:rPr>
    </w:lvl>
    <w:lvl w:ilvl="7" w:tplc="D2048CC2" w:tentative="1">
      <w:start w:val="1"/>
      <w:numFmt w:val="bullet"/>
      <w:lvlText w:val="o"/>
      <w:lvlJc w:val="left"/>
      <w:pPr>
        <w:ind w:left="5940" w:hanging="360"/>
      </w:pPr>
      <w:rPr>
        <w:rFonts w:ascii="Courier New" w:hAnsi="Courier New" w:cs="Courier New" w:hint="default"/>
      </w:rPr>
    </w:lvl>
    <w:lvl w:ilvl="8" w:tplc="56D4826A" w:tentative="1">
      <w:start w:val="1"/>
      <w:numFmt w:val="bullet"/>
      <w:lvlText w:val=""/>
      <w:lvlJc w:val="left"/>
      <w:pPr>
        <w:ind w:left="6660" w:hanging="360"/>
      </w:pPr>
      <w:rPr>
        <w:rFonts w:ascii="Wingdings" w:hAnsi="Wingdings" w:hint="default"/>
      </w:rPr>
    </w:lvl>
  </w:abstractNum>
  <w:abstractNum w:abstractNumId="64">
    <w:nsid w:val="4E090212"/>
    <w:multiLevelType w:val="multilevel"/>
    <w:tmpl w:val="2CE6C96C"/>
    <w:lvl w:ilvl="0">
      <w:start w:val="1"/>
      <w:numFmt w:val="decimal"/>
      <w:lvlText w:val="%1"/>
      <w:lvlJc w:val="left"/>
      <w:pPr>
        <w:ind w:left="420" w:hanging="420"/>
      </w:pPr>
      <w:rPr>
        <w:vertAlign w:val="baseline"/>
      </w:rPr>
    </w:lvl>
    <w:lvl w:ilvl="1">
      <w:start w:val="1"/>
      <w:numFmt w:val="decimal"/>
      <w:lvlText w:val="%1.%2"/>
      <w:lvlJc w:val="left"/>
      <w:pPr>
        <w:ind w:left="420" w:hanging="4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5">
    <w:nsid w:val="4E4C7DBD"/>
    <w:multiLevelType w:val="multilevel"/>
    <w:tmpl w:val="2EAAAA08"/>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nsid w:val="4ED57C0A"/>
    <w:multiLevelType w:val="hybridMultilevel"/>
    <w:tmpl w:val="EC6C7FBA"/>
    <w:lvl w:ilvl="0" w:tplc="5B74C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FE3783C"/>
    <w:multiLevelType w:val="multilevel"/>
    <w:tmpl w:val="ECDE9846"/>
    <w:lvl w:ilvl="0">
      <w:start w:val="1"/>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8">
    <w:nsid w:val="50DD7820"/>
    <w:multiLevelType w:val="hybridMultilevel"/>
    <w:tmpl w:val="17E4D56E"/>
    <w:lvl w:ilvl="0" w:tplc="56626690">
      <w:start w:val="1"/>
      <w:numFmt w:val="decimal"/>
      <w:lvlText w:val="%1."/>
      <w:lvlJc w:val="left"/>
      <w:pPr>
        <w:ind w:left="720" w:hanging="360"/>
      </w:pPr>
      <w:rPr>
        <w:rFonts w:hint="default"/>
        <w:b w:val="0"/>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69">
    <w:nsid w:val="527E0026"/>
    <w:multiLevelType w:val="multilevel"/>
    <w:tmpl w:val="B900A8A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4A0908"/>
    <w:multiLevelType w:val="hybridMultilevel"/>
    <w:tmpl w:val="58B220F8"/>
    <w:lvl w:ilvl="0" w:tplc="3856B30A">
      <w:start w:val="1"/>
      <w:numFmt w:val="bullet"/>
      <w:lvlText w:val=""/>
      <w:lvlJc w:val="left"/>
      <w:pPr>
        <w:tabs>
          <w:tab w:val="num" w:pos="540"/>
        </w:tabs>
        <w:ind w:left="540" w:hanging="360"/>
      </w:pPr>
      <w:rPr>
        <w:rFonts w:ascii="Symbol" w:hAnsi="Symbol" w:hint="default"/>
      </w:rPr>
    </w:lvl>
    <w:lvl w:ilvl="1" w:tplc="04090019">
      <w:start w:val="1"/>
      <w:numFmt w:val="lowerLetter"/>
      <w:lvlText w:val="%2."/>
      <w:lvlJc w:val="left"/>
      <w:pPr>
        <w:tabs>
          <w:tab w:val="num" w:pos="1260"/>
        </w:tabs>
        <w:ind w:left="1260" w:hanging="360"/>
      </w:pPr>
    </w:lvl>
    <w:lvl w:ilvl="2" w:tplc="A9048BF4">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2">
    <w:nsid w:val="5415684E"/>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60C5ABC"/>
    <w:multiLevelType w:val="multilevel"/>
    <w:tmpl w:val="5650CC0E"/>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4">
    <w:nsid w:val="583068FF"/>
    <w:multiLevelType w:val="multilevel"/>
    <w:tmpl w:val="BDE6B434"/>
    <w:lvl w:ilvl="0">
      <w:start w:val="1"/>
      <w:numFmt w:val="decimal"/>
      <w:lvlText w:val="%1."/>
      <w:lvlJc w:val="left"/>
      <w:pPr>
        <w:ind w:left="540" w:hanging="360"/>
      </w:pPr>
      <w:rPr>
        <w:b w:val="0"/>
        <w:i w:val="0"/>
        <w:vertAlign w:val="baseline"/>
      </w:rPr>
    </w:lvl>
    <w:lvl w:ilvl="1">
      <w:start w:val="1"/>
      <w:numFmt w:val="lowerLetter"/>
      <w:lvlText w:val="%2."/>
      <w:lvlJc w:val="left"/>
      <w:pPr>
        <w:ind w:left="1260" w:hanging="360"/>
      </w:pPr>
      <w:rPr>
        <w:vertAlign w:val="baseline"/>
      </w:rPr>
    </w:lvl>
    <w:lvl w:ilvl="2">
      <w:numFmt w:val="bullet"/>
      <w:lvlText w:val="●"/>
      <w:lvlJc w:val="left"/>
      <w:pPr>
        <w:ind w:left="2160" w:hanging="360"/>
      </w:pPr>
      <w:rPr>
        <w:rFonts w:ascii="Noto Sans Symbols" w:eastAsia="Noto Sans Symbols" w:hAnsi="Noto Sans Symbols" w:cs="Noto Sans Symbols"/>
        <w:b/>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75">
    <w:nsid w:val="5915393E"/>
    <w:multiLevelType w:val="multilevel"/>
    <w:tmpl w:val="A42C9D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6">
    <w:nsid w:val="59DC197D"/>
    <w:multiLevelType w:val="hybridMultilevel"/>
    <w:tmpl w:val="2B98D532"/>
    <w:lvl w:ilvl="0" w:tplc="3856B30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B493C45"/>
    <w:multiLevelType w:val="hybridMultilevel"/>
    <w:tmpl w:val="675A636A"/>
    <w:lvl w:ilvl="0" w:tplc="E9864DBE">
      <w:start w:val="2"/>
      <w:numFmt w:val="bullet"/>
      <w:lvlText w:val="-"/>
      <w:lvlJc w:val="left"/>
      <w:pPr>
        <w:ind w:left="720" w:hanging="360"/>
      </w:pPr>
      <w:rPr>
        <w:rFonts w:ascii="Times New Roman" w:eastAsia="Times New Roman" w:hAnsi="Times New Roman" w:cs="Times New Roman" w:hint="default"/>
      </w:rPr>
    </w:lvl>
    <w:lvl w:ilvl="1" w:tplc="0AF0FCE6" w:tentative="1">
      <w:start w:val="1"/>
      <w:numFmt w:val="bullet"/>
      <w:lvlText w:val="o"/>
      <w:lvlJc w:val="left"/>
      <w:pPr>
        <w:ind w:left="1440" w:hanging="360"/>
      </w:pPr>
      <w:rPr>
        <w:rFonts w:ascii="Courier New" w:hAnsi="Courier New" w:cs="Courier New" w:hint="default"/>
      </w:rPr>
    </w:lvl>
    <w:lvl w:ilvl="2" w:tplc="A8BCE750" w:tentative="1">
      <w:start w:val="1"/>
      <w:numFmt w:val="bullet"/>
      <w:lvlText w:val=""/>
      <w:lvlJc w:val="left"/>
      <w:pPr>
        <w:ind w:left="2160" w:hanging="360"/>
      </w:pPr>
      <w:rPr>
        <w:rFonts w:ascii="Wingdings" w:hAnsi="Wingdings" w:hint="default"/>
      </w:rPr>
    </w:lvl>
    <w:lvl w:ilvl="3" w:tplc="99086A28" w:tentative="1">
      <w:start w:val="1"/>
      <w:numFmt w:val="bullet"/>
      <w:lvlText w:val=""/>
      <w:lvlJc w:val="left"/>
      <w:pPr>
        <w:ind w:left="2880" w:hanging="360"/>
      </w:pPr>
      <w:rPr>
        <w:rFonts w:ascii="Symbol" w:hAnsi="Symbol" w:hint="default"/>
      </w:rPr>
    </w:lvl>
    <w:lvl w:ilvl="4" w:tplc="E2E89402" w:tentative="1">
      <w:start w:val="1"/>
      <w:numFmt w:val="bullet"/>
      <w:lvlText w:val="o"/>
      <w:lvlJc w:val="left"/>
      <w:pPr>
        <w:ind w:left="3600" w:hanging="360"/>
      </w:pPr>
      <w:rPr>
        <w:rFonts w:ascii="Courier New" w:hAnsi="Courier New" w:cs="Courier New" w:hint="default"/>
      </w:rPr>
    </w:lvl>
    <w:lvl w:ilvl="5" w:tplc="9F261F44" w:tentative="1">
      <w:start w:val="1"/>
      <w:numFmt w:val="bullet"/>
      <w:lvlText w:val=""/>
      <w:lvlJc w:val="left"/>
      <w:pPr>
        <w:ind w:left="4320" w:hanging="360"/>
      </w:pPr>
      <w:rPr>
        <w:rFonts w:ascii="Wingdings" w:hAnsi="Wingdings" w:hint="default"/>
      </w:rPr>
    </w:lvl>
    <w:lvl w:ilvl="6" w:tplc="EC68D5C4" w:tentative="1">
      <w:start w:val="1"/>
      <w:numFmt w:val="bullet"/>
      <w:lvlText w:val=""/>
      <w:lvlJc w:val="left"/>
      <w:pPr>
        <w:ind w:left="5040" w:hanging="360"/>
      </w:pPr>
      <w:rPr>
        <w:rFonts w:ascii="Symbol" w:hAnsi="Symbol" w:hint="default"/>
      </w:rPr>
    </w:lvl>
    <w:lvl w:ilvl="7" w:tplc="7C9CDDD4" w:tentative="1">
      <w:start w:val="1"/>
      <w:numFmt w:val="bullet"/>
      <w:lvlText w:val="o"/>
      <w:lvlJc w:val="left"/>
      <w:pPr>
        <w:ind w:left="5760" w:hanging="360"/>
      </w:pPr>
      <w:rPr>
        <w:rFonts w:ascii="Courier New" w:hAnsi="Courier New" w:cs="Courier New" w:hint="default"/>
      </w:rPr>
    </w:lvl>
    <w:lvl w:ilvl="8" w:tplc="A01CC168" w:tentative="1">
      <w:start w:val="1"/>
      <w:numFmt w:val="bullet"/>
      <w:lvlText w:val=""/>
      <w:lvlJc w:val="left"/>
      <w:pPr>
        <w:ind w:left="6480" w:hanging="360"/>
      </w:pPr>
      <w:rPr>
        <w:rFonts w:ascii="Wingdings" w:hAnsi="Wingdings" w:hint="default"/>
      </w:rPr>
    </w:lvl>
  </w:abstractNum>
  <w:abstractNum w:abstractNumId="78">
    <w:nsid w:val="5DD0463C"/>
    <w:multiLevelType w:val="hybridMultilevel"/>
    <w:tmpl w:val="54CED6B2"/>
    <w:lvl w:ilvl="0" w:tplc="4809000F">
      <w:start w:val="1"/>
      <w:numFmt w:val="decimal"/>
      <w:lvlText w:val="%1."/>
      <w:lvlJc w:val="left"/>
      <w:pPr>
        <w:ind w:left="928"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9">
    <w:nsid w:val="5E053FEF"/>
    <w:multiLevelType w:val="multilevel"/>
    <w:tmpl w:val="C6461EB8"/>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0">
    <w:nsid w:val="5E17731E"/>
    <w:multiLevelType w:val="multilevel"/>
    <w:tmpl w:val="256057F4"/>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nsid w:val="5E73286E"/>
    <w:multiLevelType w:val="hybridMultilevel"/>
    <w:tmpl w:val="7C704FC2"/>
    <w:lvl w:ilvl="0" w:tplc="5320453E">
      <w:start w:val="1"/>
      <w:numFmt w:val="bullet"/>
      <w:lvlText w:val="-"/>
      <w:lvlJc w:val="left"/>
      <w:pPr>
        <w:ind w:left="720" w:hanging="360"/>
      </w:pPr>
      <w:rPr>
        <w:rFonts w:ascii="Vrinda" w:hAnsi="Vrinda" w:hint="default"/>
      </w:rPr>
    </w:lvl>
    <w:lvl w:ilvl="1" w:tplc="B16C1CF0" w:tentative="1">
      <w:start w:val="1"/>
      <w:numFmt w:val="bullet"/>
      <w:lvlText w:val="o"/>
      <w:lvlJc w:val="left"/>
      <w:pPr>
        <w:ind w:left="1440" w:hanging="360"/>
      </w:pPr>
      <w:rPr>
        <w:rFonts w:ascii="Courier New" w:hAnsi="Courier New" w:cs="Courier New" w:hint="default"/>
      </w:rPr>
    </w:lvl>
    <w:lvl w:ilvl="2" w:tplc="9F643EAC" w:tentative="1">
      <w:start w:val="1"/>
      <w:numFmt w:val="bullet"/>
      <w:lvlText w:val=""/>
      <w:lvlJc w:val="left"/>
      <w:pPr>
        <w:ind w:left="2160" w:hanging="360"/>
      </w:pPr>
      <w:rPr>
        <w:rFonts w:ascii="Wingdings" w:hAnsi="Wingdings" w:hint="default"/>
      </w:rPr>
    </w:lvl>
    <w:lvl w:ilvl="3" w:tplc="C480D5E4" w:tentative="1">
      <w:start w:val="1"/>
      <w:numFmt w:val="bullet"/>
      <w:lvlText w:val=""/>
      <w:lvlJc w:val="left"/>
      <w:pPr>
        <w:ind w:left="2880" w:hanging="360"/>
      </w:pPr>
      <w:rPr>
        <w:rFonts w:ascii="Symbol" w:hAnsi="Symbol" w:hint="default"/>
      </w:rPr>
    </w:lvl>
    <w:lvl w:ilvl="4" w:tplc="0F885BBC" w:tentative="1">
      <w:start w:val="1"/>
      <w:numFmt w:val="bullet"/>
      <w:lvlText w:val="o"/>
      <w:lvlJc w:val="left"/>
      <w:pPr>
        <w:ind w:left="3600" w:hanging="360"/>
      </w:pPr>
      <w:rPr>
        <w:rFonts w:ascii="Courier New" w:hAnsi="Courier New" w:cs="Courier New" w:hint="default"/>
      </w:rPr>
    </w:lvl>
    <w:lvl w:ilvl="5" w:tplc="CF522BD8" w:tentative="1">
      <w:start w:val="1"/>
      <w:numFmt w:val="bullet"/>
      <w:lvlText w:val=""/>
      <w:lvlJc w:val="left"/>
      <w:pPr>
        <w:ind w:left="4320" w:hanging="360"/>
      </w:pPr>
      <w:rPr>
        <w:rFonts w:ascii="Wingdings" w:hAnsi="Wingdings" w:hint="default"/>
      </w:rPr>
    </w:lvl>
    <w:lvl w:ilvl="6" w:tplc="74DE014A" w:tentative="1">
      <w:start w:val="1"/>
      <w:numFmt w:val="bullet"/>
      <w:lvlText w:val=""/>
      <w:lvlJc w:val="left"/>
      <w:pPr>
        <w:ind w:left="5040" w:hanging="360"/>
      </w:pPr>
      <w:rPr>
        <w:rFonts w:ascii="Symbol" w:hAnsi="Symbol" w:hint="default"/>
      </w:rPr>
    </w:lvl>
    <w:lvl w:ilvl="7" w:tplc="B5AAC6DC" w:tentative="1">
      <w:start w:val="1"/>
      <w:numFmt w:val="bullet"/>
      <w:lvlText w:val="o"/>
      <w:lvlJc w:val="left"/>
      <w:pPr>
        <w:ind w:left="5760" w:hanging="360"/>
      </w:pPr>
      <w:rPr>
        <w:rFonts w:ascii="Courier New" w:hAnsi="Courier New" w:cs="Courier New" w:hint="default"/>
      </w:rPr>
    </w:lvl>
    <w:lvl w:ilvl="8" w:tplc="9DAEC430" w:tentative="1">
      <w:start w:val="1"/>
      <w:numFmt w:val="bullet"/>
      <w:lvlText w:val=""/>
      <w:lvlJc w:val="left"/>
      <w:pPr>
        <w:ind w:left="6480" w:hanging="360"/>
      </w:pPr>
      <w:rPr>
        <w:rFonts w:ascii="Wingdings" w:hAnsi="Wingdings" w:hint="default"/>
      </w:rPr>
    </w:lvl>
  </w:abstractNum>
  <w:abstractNum w:abstractNumId="82">
    <w:nsid w:val="5E9C4B16"/>
    <w:multiLevelType w:val="hybridMultilevel"/>
    <w:tmpl w:val="BF129F02"/>
    <w:lvl w:ilvl="0" w:tplc="3856B30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3">
    <w:nsid w:val="5EC1660E"/>
    <w:multiLevelType w:val="hybridMultilevel"/>
    <w:tmpl w:val="D01A32A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4">
    <w:nsid w:val="60156369"/>
    <w:multiLevelType w:val="multilevel"/>
    <w:tmpl w:val="236C27A2"/>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5">
    <w:nsid w:val="60E03B66"/>
    <w:multiLevelType w:val="multilevel"/>
    <w:tmpl w:val="0C768B4C"/>
    <w:lvl w:ilvl="0">
      <w:start w:val="2"/>
      <w:numFmt w:val="bullet"/>
      <w:lvlText w:val="-"/>
      <w:lvlJc w:val="left"/>
      <w:pPr>
        <w:ind w:left="900" w:hanging="360"/>
      </w:pPr>
      <w:rPr>
        <w:rFonts w:ascii="Times New Roman" w:eastAsia="Times New Roman" w:hAnsi="Times New Roman" w:cs="Times New Roman"/>
        <w:vertAlign w:val="baseline"/>
      </w:rPr>
    </w:lvl>
    <w:lvl w:ilvl="1">
      <w:start w:val="1"/>
      <w:numFmt w:val="bullet"/>
      <w:lvlText w:val="o"/>
      <w:lvlJc w:val="left"/>
      <w:pPr>
        <w:ind w:left="1620" w:hanging="360"/>
      </w:pPr>
      <w:rPr>
        <w:rFonts w:ascii="Courier New" w:eastAsia="Courier New" w:hAnsi="Courier New" w:cs="Courier New"/>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86">
    <w:nsid w:val="626920EF"/>
    <w:multiLevelType w:val="hybridMultilevel"/>
    <w:tmpl w:val="C8D89954"/>
    <w:lvl w:ilvl="0" w:tplc="35F6ACA4">
      <w:start w:val="1"/>
      <w:numFmt w:val="decimal"/>
      <w:lvlText w:val="%1."/>
      <w:lvlJc w:val="left"/>
      <w:pPr>
        <w:tabs>
          <w:tab w:val="num" w:pos="450"/>
        </w:tabs>
        <w:ind w:left="450" w:hanging="360"/>
      </w:pPr>
      <w:rPr>
        <w:rFonts w:hint="default"/>
      </w:rPr>
    </w:lvl>
    <w:lvl w:ilvl="1" w:tplc="04090003">
      <w:start w:val="1"/>
      <w:numFmt w:val="lowerLetter"/>
      <w:lvlText w:val="%2."/>
      <w:lvlJc w:val="left"/>
      <w:pPr>
        <w:tabs>
          <w:tab w:val="num" w:pos="1260"/>
        </w:tabs>
        <w:ind w:left="1260" w:hanging="360"/>
      </w:pPr>
    </w:lvl>
    <w:lvl w:ilvl="2" w:tplc="04090005">
      <w:numFmt w:val="bullet"/>
      <w:lvlText w:val=""/>
      <w:lvlJc w:val="left"/>
      <w:pPr>
        <w:ind w:left="2160" w:hanging="360"/>
      </w:pPr>
      <w:rPr>
        <w:rFonts w:ascii="Symbol" w:eastAsia="Times New Roman" w:hAnsi="Symbol" w:cs="Arial" w:hint="default"/>
        <w:b/>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87">
    <w:nsid w:val="62A219D4"/>
    <w:multiLevelType w:val="multilevel"/>
    <w:tmpl w:val="09787B20"/>
    <w:lvl w:ilvl="0">
      <w:start w:val="1"/>
      <w:numFmt w:val="decimal"/>
      <w:lvlText w:val="1.%1."/>
      <w:lvlJc w:val="left"/>
      <w:pPr>
        <w:ind w:left="454" w:hanging="45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34E6839"/>
    <w:multiLevelType w:val="multilevel"/>
    <w:tmpl w:val="5F546E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nsid w:val="635F78BE"/>
    <w:multiLevelType w:val="hybridMultilevel"/>
    <w:tmpl w:val="E4FAC8E2"/>
    <w:lvl w:ilvl="0" w:tplc="35F6ACA4">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0">
    <w:nsid w:val="63A87272"/>
    <w:multiLevelType w:val="multilevel"/>
    <w:tmpl w:val="B02E6900"/>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91">
    <w:nsid w:val="668F3738"/>
    <w:multiLevelType w:val="hybridMultilevel"/>
    <w:tmpl w:val="54F225BE"/>
    <w:lvl w:ilvl="0" w:tplc="0AB86E86">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2">
    <w:nsid w:val="69065532"/>
    <w:multiLevelType w:val="multilevel"/>
    <w:tmpl w:val="3ECC7592"/>
    <w:lvl w:ilvl="0">
      <w:start w:val="5"/>
      <w:numFmt w:val="decimal"/>
      <w:lvlText w:val="%1"/>
      <w:lvlJc w:val="left"/>
      <w:pPr>
        <w:ind w:left="375" w:hanging="375"/>
      </w:pPr>
      <w:rPr>
        <w:vertAlign w:val="baseline"/>
      </w:rPr>
    </w:lvl>
    <w:lvl w:ilvl="1">
      <w:start w:val="2"/>
      <w:numFmt w:val="decimal"/>
      <w:lvlText w:val="%1.%2"/>
      <w:lvlJc w:val="left"/>
      <w:pPr>
        <w:ind w:left="375" w:hanging="37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3">
    <w:nsid w:val="6CC9328A"/>
    <w:multiLevelType w:val="multilevel"/>
    <w:tmpl w:val="4A981518"/>
    <w:lvl w:ilvl="0">
      <w:start w:val="1"/>
      <w:numFmt w:val="bullet"/>
      <w:lvlText w:val="-"/>
      <w:lvlJc w:val="left"/>
      <w:pPr>
        <w:ind w:left="720" w:hanging="360"/>
      </w:pPr>
      <w:rPr>
        <w:rFonts w:ascii="Vrinda" w:eastAsia="Vrinda" w:hAnsi="Vrinda" w:cs="Vrind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nsid w:val="6D3677D8"/>
    <w:multiLevelType w:val="hybridMultilevel"/>
    <w:tmpl w:val="3B2448EA"/>
    <w:lvl w:ilvl="0" w:tplc="52CA9C0C">
      <w:start w:val="4"/>
      <w:numFmt w:val="bullet"/>
      <w:lvlText w:val="-"/>
      <w:lvlJc w:val="left"/>
      <w:pPr>
        <w:ind w:left="1080" w:hanging="360"/>
      </w:pPr>
      <w:rPr>
        <w:rFonts w:ascii="Times New Roman" w:eastAsia="Times New Roman" w:hAnsi="Times New Roman" w:cs="Times New Roman" w:hint="default"/>
      </w:rPr>
    </w:lvl>
    <w:lvl w:ilvl="1" w:tplc="6E5E8788"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5">
    <w:nsid w:val="707D4853"/>
    <w:multiLevelType w:val="multilevel"/>
    <w:tmpl w:val="D9564FD2"/>
    <w:lvl w:ilvl="0">
      <w:start w:val="1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nsid w:val="747463E0"/>
    <w:multiLevelType w:val="multilevel"/>
    <w:tmpl w:val="872AD542"/>
    <w:lvl w:ilvl="0">
      <w:start w:val="1"/>
      <w:numFmt w:val="decimal"/>
      <w:lvlText w:val="%1."/>
      <w:lvlJc w:val="left"/>
      <w:pPr>
        <w:ind w:left="108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7">
    <w:nsid w:val="750625E1"/>
    <w:multiLevelType w:val="multilevel"/>
    <w:tmpl w:val="AE209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nsid w:val="77FB3C4C"/>
    <w:multiLevelType w:val="multilevel"/>
    <w:tmpl w:val="C45A578A"/>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nsid w:val="78F80FBA"/>
    <w:multiLevelType w:val="multilevel"/>
    <w:tmpl w:val="F4725998"/>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nsid w:val="79D76EAC"/>
    <w:multiLevelType w:val="multilevel"/>
    <w:tmpl w:val="F696A374"/>
    <w:lvl w:ilvl="0">
      <w:start w:val="1"/>
      <w:numFmt w:val="decimal"/>
      <w:lvlText w:val="%1"/>
      <w:lvlJc w:val="left"/>
      <w:pPr>
        <w:ind w:left="390" w:hanging="390"/>
      </w:pPr>
      <w:rPr>
        <w:vertAlign w:val="baseline"/>
      </w:rPr>
    </w:lvl>
    <w:lvl w:ilvl="1">
      <w:start w:val="1"/>
      <w:numFmt w:val="decimal"/>
      <w:lvlText w:val="%1.%2"/>
      <w:lvlJc w:val="left"/>
      <w:pPr>
        <w:ind w:left="390" w:hanging="39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01">
    <w:nsid w:val="7A90343C"/>
    <w:multiLevelType w:val="hybridMultilevel"/>
    <w:tmpl w:val="1C764636"/>
    <w:lvl w:ilvl="0" w:tplc="065EBB3E">
      <w:start w:val="1"/>
      <w:numFmt w:val="bullet"/>
      <w:lvlText w:val="-"/>
      <w:lvlJc w:val="left"/>
      <w:pPr>
        <w:tabs>
          <w:tab w:val="num" w:pos="720"/>
        </w:tabs>
        <w:ind w:left="720" w:hanging="360"/>
      </w:pPr>
      <w:rPr>
        <w:rFonts w:ascii="Vrinda" w:hAnsi="Vrinda"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2">
    <w:nsid w:val="7B1F284B"/>
    <w:multiLevelType w:val="hybridMultilevel"/>
    <w:tmpl w:val="20BAC12E"/>
    <w:lvl w:ilvl="0" w:tplc="319EE134">
      <w:start w:val="1"/>
      <w:numFmt w:val="decimal"/>
      <w:lvlText w:val="%1."/>
      <w:lvlJc w:val="left"/>
      <w:pPr>
        <w:tabs>
          <w:tab w:val="num" w:pos="2520"/>
        </w:tabs>
        <w:ind w:left="2520" w:hanging="360"/>
      </w:pPr>
      <w:rPr>
        <w:rFonts w:ascii="Times New Roman" w:eastAsia="SimSun" w:hAnsi="Times New Roman" w:cs="Times New Roman"/>
      </w:rPr>
    </w:lvl>
    <w:lvl w:ilvl="1" w:tplc="042A0003">
      <w:start w:val="1"/>
      <w:numFmt w:val="decimal"/>
      <w:lvlText w:val="%2."/>
      <w:lvlJc w:val="left"/>
      <w:pPr>
        <w:tabs>
          <w:tab w:val="num" w:pos="2520"/>
        </w:tabs>
        <w:ind w:left="2520" w:hanging="360"/>
      </w:pPr>
      <w:rPr>
        <w:rFonts w:ascii="Times New Roman" w:eastAsia="SimSun" w:hAnsi="Times New Roman" w:cs="Times New Roman"/>
      </w:rPr>
    </w:lvl>
    <w:lvl w:ilvl="2" w:tplc="042A0005">
      <w:start w:val="1"/>
      <w:numFmt w:val="bullet"/>
      <w:lvlText w:val="-"/>
      <w:lvlJc w:val="left"/>
      <w:pPr>
        <w:tabs>
          <w:tab w:val="num" w:pos="3420"/>
        </w:tabs>
        <w:ind w:left="3420" w:hanging="360"/>
      </w:pPr>
      <w:rPr>
        <w:rFonts w:ascii="Times New Roman" w:hAnsi="Times New Roman" w:hint="default"/>
      </w:rPr>
    </w:lvl>
    <w:lvl w:ilvl="3" w:tplc="042A0001" w:tentative="1">
      <w:start w:val="1"/>
      <w:numFmt w:val="decimal"/>
      <w:lvlText w:val="%4."/>
      <w:lvlJc w:val="left"/>
      <w:pPr>
        <w:tabs>
          <w:tab w:val="num" w:pos="3960"/>
        </w:tabs>
        <w:ind w:left="3960" w:hanging="360"/>
      </w:pPr>
    </w:lvl>
    <w:lvl w:ilvl="4" w:tplc="042A0003" w:tentative="1">
      <w:start w:val="1"/>
      <w:numFmt w:val="lowerLetter"/>
      <w:lvlText w:val="%5."/>
      <w:lvlJc w:val="left"/>
      <w:pPr>
        <w:tabs>
          <w:tab w:val="num" w:pos="4680"/>
        </w:tabs>
        <w:ind w:left="4680" w:hanging="360"/>
      </w:pPr>
    </w:lvl>
    <w:lvl w:ilvl="5" w:tplc="042A0005" w:tentative="1">
      <w:start w:val="1"/>
      <w:numFmt w:val="lowerRoman"/>
      <w:lvlText w:val="%6."/>
      <w:lvlJc w:val="right"/>
      <w:pPr>
        <w:tabs>
          <w:tab w:val="num" w:pos="5400"/>
        </w:tabs>
        <w:ind w:left="5400" w:hanging="180"/>
      </w:pPr>
    </w:lvl>
    <w:lvl w:ilvl="6" w:tplc="042A0001" w:tentative="1">
      <w:start w:val="1"/>
      <w:numFmt w:val="decimal"/>
      <w:lvlText w:val="%7."/>
      <w:lvlJc w:val="left"/>
      <w:pPr>
        <w:tabs>
          <w:tab w:val="num" w:pos="6120"/>
        </w:tabs>
        <w:ind w:left="6120" w:hanging="360"/>
      </w:pPr>
    </w:lvl>
    <w:lvl w:ilvl="7" w:tplc="042A0003" w:tentative="1">
      <w:start w:val="1"/>
      <w:numFmt w:val="lowerLetter"/>
      <w:lvlText w:val="%8."/>
      <w:lvlJc w:val="left"/>
      <w:pPr>
        <w:tabs>
          <w:tab w:val="num" w:pos="6840"/>
        </w:tabs>
        <w:ind w:left="6840" w:hanging="360"/>
      </w:pPr>
    </w:lvl>
    <w:lvl w:ilvl="8" w:tplc="042A0005" w:tentative="1">
      <w:start w:val="1"/>
      <w:numFmt w:val="lowerRoman"/>
      <w:lvlText w:val="%9."/>
      <w:lvlJc w:val="right"/>
      <w:pPr>
        <w:tabs>
          <w:tab w:val="num" w:pos="7560"/>
        </w:tabs>
        <w:ind w:left="7560" w:hanging="180"/>
      </w:pPr>
    </w:lvl>
  </w:abstractNum>
  <w:abstractNum w:abstractNumId="103">
    <w:nsid w:val="7B721D35"/>
    <w:multiLevelType w:val="hybridMultilevel"/>
    <w:tmpl w:val="654C814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4">
    <w:nsid w:val="7B763FE4"/>
    <w:multiLevelType w:val="hybridMultilevel"/>
    <w:tmpl w:val="2C88CE84"/>
    <w:lvl w:ilvl="0" w:tplc="4AFAC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7C203AD4"/>
    <w:multiLevelType w:val="multilevel"/>
    <w:tmpl w:val="3FDC29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nsid w:val="7CC975A2"/>
    <w:multiLevelType w:val="hybridMultilevel"/>
    <w:tmpl w:val="E0CC83D0"/>
    <w:lvl w:ilvl="0" w:tplc="5A38820C">
      <w:start w:val="1"/>
      <w:numFmt w:val="decimal"/>
      <w:lvlText w:val="%1."/>
      <w:lvlJc w:val="left"/>
      <w:pPr>
        <w:ind w:left="644" w:hanging="360"/>
      </w:pPr>
      <w:rPr>
        <w:rFonts w:hint="default"/>
      </w:rPr>
    </w:lvl>
    <w:lvl w:ilvl="1" w:tplc="04090003" w:tentative="1">
      <w:start w:val="1"/>
      <w:numFmt w:val="lowerLetter"/>
      <w:lvlText w:val="%2."/>
      <w:lvlJc w:val="left"/>
      <w:pPr>
        <w:ind w:left="1364" w:hanging="360"/>
      </w:pPr>
    </w:lvl>
    <w:lvl w:ilvl="2" w:tplc="04090005" w:tentative="1">
      <w:start w:val="1"/>
      <w:numFmt w:val="lowerRoman"/>
      <w:lvlText w:val="%3."/>
      <w:lvlJc w:val="right"/>
      <w:pPr>
        <w:ind w:left="2084" w:hanging="180"/>
      </w:pPr>
    </w:lvl>
    <w:lvl w:ilvl="3" w:tplc="04090001" w:tentative="1">
      <w:start w:val="1"/>
      <w:numFmt w:val="decimal"/>
      <w:lvlText w:val="%4."/>
      <w:lvlJc w:val="left"/>
      <w:pPr>
        <w:ind w:left="2804" w:hanging="360"/>
      </w:pPr>
    </w:lvl>
    <w:lvl w:ilvl="4" w:tplc="04090003" w:tentative="1">
      <w:start w:val="1"/>
      <w:numFmt w:val="lowerLetter"/>
      <w:lvlText w:val="%5."/>
      <w:lvlJc w:val="left"/>
      <w:pPr>
        <w:ind w:left="3524" w:hanging="360"/>
      </w:pPr>
    </w:lvl>
    <w:lvl w:ilvl="5" w:tplc="04090005" w:tentative="1">
      <w:start w:val="1"/>
      <w:numFmt w:val="lowerRoman"/>
      <w:lvlText w:val="%6."/>
      <w:lvlJc w:val="right"/>
      <w:pPr>
        <w:ind w:left="4244" w:hanging="180"/>
      </w:pPr>
    </w:lvl>
    <w:lvl w:ilvl="6" w:tplc="04090001" w:tentative="1">
      <w:start w:val="1"/>
      <w:numFmt w:val="decimal"/>
      <w:lvlText w:val="%7."/>
      <w:lvlJc w:val="left"/>
      <w:pPr>
        <w:ind w:left="4964" w:hanging="360"/>
      </w:pPr>
    </w:lvl>
    <w:lvl w:ilvl="7" w:tplc="04090003" w:tentative="1">
      <w:start w:val="1"/>
      <w:numFmt w:val="lowerLetter"/>
      <w:lvlText w:val="%8."/>
      <w:lvlJc w:val="left"/>
      <w:pPr>
        <w:ind w:left="5684" w:hanging="360"/>
      </w:pPr>
    </w:lvl>
    <w:lvl w:ilvl="8" w:tplc="04090005" w:tentative="1">
      <w:start w:val="1"/>
      <w:numFmt w:val="lowerRoman"/>
      <w:lvlText w:val="%9."/>
      <w:lvlJc w:val="right"/>
      <w:pPr>
        <w:ind w:left="6404" w:hanging="180"/>
      </w:pPr>
    </w:lvl>
  </w:abstractNum>
  <w:abstractNum w:abstractNumId="107">
    <w:nsid w:val="7DC96044"/>
    <w:multiLevelType w:val="hybridMultilevel"/>
    <w:tmpl w:val="C8D89954"/>
    <w:lvl w:ilvl="0" w:tplc="D7462B9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260"/>
        </w:tabs>
        <w:ind w:left="1260" w:hanging="360"/>
      </w:pPr>
    </w:lvl>
    <w:lvl w:ilvl="2" w:tplc="0409001B">
      <w:numFmt w:val="bullet"/>
      <w:lvlText w:val=""/>
      <w:lvlJc w:val="left"/>
      <w:pPr>
        <w:ind w:left="2160" w:hanging="360"/>
      </w:pPr>
      <w:rPr>
        <w:rFonts w:ascii="Symbol" w:eastAsia="Times New Roman" w:hAnsi="Symbol" w:cs="Arial" w:hint="default"/>
        <w:b/>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8">
    <w:nsid w:val="7EF83338"/>
    <w:multiLevelType w:val="multilevel"/>
    <w:tmpl w:val="646C1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7F4C5A0C"/>
    <w:multiLevelType w:val="multilevel"/>
    <w:tmpl w:val="6C86A918"/>
    <w:lvl w:ilvl="0">
      <w:start w:val="1"/>
      <w:numFmt w:val="bullet"/>
      <w:lvlText w:val="-"/>
      <w:lvlJc w:val="left"/>
      <w:pPr>
        <w:ind w:left="720" w:hanging="360"/>
      </w:pPr>
      <w:rPr>
        <w:rFonts w:ascii="Vrinda" w:eastAsia="Vrinda" w:hAnsi="Vrinda" w:cs="Vrind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nsid w:val="7FF937D0"/>
    <w:multiLevelType w:val="hybridMultilevel"/>
    <w:tmpl w:val="EFC4BE66"/>
    <w:lvl w:ilvl="0" w:tplc="3856B30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5"/>
  </w:num>
  <w:num w:numId="2">
    <w:abstractNumId w:val="86"/>
  </w:num>
  <w:num w:numId="3">
    <w:abstractNumId w:val="45"/>
  </w:num>
  <w:num w:numId="4">
    <w:abstractNumId w:val="69"/>
  </w:num>
  <w:num w:numId="5">
    <w:abstractNumId w:val="106"/>
  </w:num>
  <w:num w:numId="6">
    <w:abstractNumId w:val="89"/>
  </w:num>
  <w:num w:numId="7">
    <w:abstractNumId w:val="102"/>
  </w:num>
  <w:num w:numId="8">
    <w:abstractNumId w:val="3"/>
  </w:num>
  <w:num w:numId="9">
    <w:abstractNumId w:val="66"/>
  </w:num>
  <w:num w:numId="10">
    <w:abstractNumId w:val="47"/>
  </w:num>
  <w:num w:numId="11">
    <w:abstractNumId w:val="20"/>
  </w:num>
  <w:num w:numId="12">
    <w:abstractNumId w:val="36"/>
  </w:num>
  <w:num w:numId="13">
    <w:abstractNumId w:val="81"/>
  </w:num>
  <w:num w:numId="14">
    <w:abstractNumId w:val="44"/>
  </w:num>
  <w:num w:numId="15">
    <w:abstractNumId w:val="55"/>
  </w:num>
  <w:num w:numId="16">
    <w:abstractNumId w:val="13"/>
  </w:num>
  <w:num w:numId="17">
    <w:abstractNumId w:val="97"/>
  </w:num>
  <w:num w:numId="18">
    <w:abstractNumId w:val="108"/>
  </w:num>
  <w:num w:numId="19">
    <w:abstractNumId w:val="50"/>
  </w:num>
  <w:num w:numId="20">
    <w:abstractNumId w:val="72"/>
  </w:num>
  <w:num w:numId="21">
    <w:abstractNumId w:val="41"/>
  </w:num>
  <w:num w:numId="22">
    <w:abstractNumId w:val="40"/>
  </w:num>
  <w:num w:numId="23">
    <w:abstractNumId w:val="107"/>
  </w:num>
  <w:num w:numId="24">
    <w:abstractNumId w:val="65"/>
  </w:num>
  <w:num w:numId="25">
    <w:abstractNumId w:val="42"/>
  </w:num>
  <w:num w:numId="26">
    <w:abstractNumId w:val="28"/>
  </w:num>
  <w:num w:numId="27">
    <w:abstractNumId w:val="101"/>
  </w:num>
  <w:num w:numId="28">
    <w:abstractNumId w:val="15"/>
  </w:num>
  <w:num w:numId="29">
    <w:abstractNumId w:val="77"/>
  </w:num>
  <w:num w:numId="30">
    <w:abstractNumId w:val="63"/>
  </w:num>
  <w:num w:numId="31">
    <w:abstractNumId w:val="48"/>
  </w:num>
  <w:num w:numId="32">
    <w:abstractNumId w:val="39"/>
  </w:num>
  <w:num w:numId="33">
    <w:abstractNumId w:val="94"/>
  </w:num>
  <w:num w:numId="34">
    <w:abstractNumId w:val="60"/>
  </w:num>
  <w:num w:numId="35">
    <w:abstractNumId w:val="14"/>
  </w:num>
  <w:num w:numId="36">
    <w:abstractNumId w:val="51"/>
  </w:num>
  <w:num w:numId="37">
    <w:abstractNumId w:val="68"/>
  </w:num>
  <w:num w:numId="38">
    <w:abstractNumId w:val="1"/>
  </w:num>
  <w:num w:numId="39">
    <w:abstractNumId w:val="91"/>
  </w:num>
  <w:num w:numId="40">
    <w:abstractNumId w:val="0"/>
  </w:num>
  <w:num w:numId="41">
    <w:abstractNumId w:val="43"/>
  </w:num>
  <w:num w:numId="42">
    <w:abstractNumId w:val="17"/>
  </w:num>
  <w:num w:numId="43">
    <w:abstractNumId w:val="56"/>
  </w:num>
  <w:num w:numId="44">
    <w:abstractNumId w:val="31"/>
  </w:num>
  <w:num w:numId="45">
    <w:abstractNumId w:val="104"/>
  </w:num>
  <w:num w:numId="46">
    <w:abstractNumId w:val="70"/>
  </w:num>
  <w:num w:numId="47">
    <w:abstractNumId w:val="23"/>
  </w:num>
  <w:num w:numId="48">
    <w:abstractNumId w:val="59"/>
  </w:num>
  <w:num w:numId="49">
    <w:abstractNumId w:val="64"/>
  </w:num>
  <w:num w:numId="50">
    <w:abstractNumId w:val="90"/>
  </w:num>
  <w:num w:numId="51">
    <w:abstractNumId w:val="84"/>
  </w:num>
  <w:num w:numId="52">
    <w:abstractNumId w:val="67"/>
  </w:num>
  <w:num w:numId="53">
    <w:abstractNumId w:val="57"/>
  </w:num>
  <w:num w:numId="54">
    <w:abstractNumId w:val="61"/>
  </w:num>
  <w:num w:numId="55">
    <w:abstractNumId w:val="87"/>
  </w:num>
  <w:num w:numId="56">
    <w:abstractNumId w:val="7"/>
  </w:num>
  <w:num w:numId="57">
    <w:abstractNumId w:val="32"/>
  </w:num>
  <w:num w:numId="58">
    <w:abstractNumId w:val="30"/>
  </w:num>
  <w:num w:numId="59">
    <w:abstractNumId w:val="9"/>
  </w:num>
  <w:num w:numId="60">
    <w:abstractNumId w:val="96"/>
  </w:num>
  <w:num w:numId="61">
    <w:abstractNumId w:val="58"/>
  </w:num>
  <w:num w:numId="62">
    <w:abstractNumId w:val="105"/>
  </w:num>
  <w:num w:numId="63">
    <w:abstractNumId w:val="109"/>
  </w:num>
  <w:num w:numId="64">
    <w:abstractNumId w:val="99"/>
  </w:num>
  <w:num w:numId="65">
    <w:abstractNumId w:val="62"/>
  </w:num>
  <w:num w:numId="66">
    <w:abstractNumId w:val="11"/>
  </w:num>
  <w:num w:numId="67">
    <w:abstractNumId w:val="4"/>
  </w:num>
  <w:num w:numId="68">
    <w:abstractNumId w:val="16"/>
  </w:num>
  <w:num w:numId="69">
    <w:abstractNumId w:val="46"/>
  </w:num>
  <w:num w:numId="70">
    <w:abstractNumId w:val="5"/>
  </w:num>
  <w:num w:numId="71">
    <w:abstractNumId w:val="10"/>
  </w:num>
  <w:num w:numId="72">
    <w:abstractNumId w:val="8"/>
  </w:num>
  <w:num w:numId="73">
    <w:abstractNumId w:val="82"/>
  </w:num>
  <w:num w:numId="74">
    <w:abstractNumId w:val="110"/>
  </w:num>
  <w:num w:numId="75">
    <w:abstractNumId w:val="34"/>
  </w:num>
  <w:num w:numId="76">
    <w:abstractNumId w:val="26"/>
  </w:num>
  <w:num w:numId="77">
    <w:abstractNumId w:val="29"/>
  </w:num>
  <w:num w:numId="78">
    <w:abstractNumId w:val="37"/>
  </w:num>
  <w:num w:numId="79">
    <w:abstractNumId w:val="71"/>
  </w:num>
  <w:num w:numId="80">
    <w:abstractNumId w:val="53"/>
  </w:num>
  <w:num w:numId="81">
    <w:abstractNumId w:val="76"/>
  </w:num>
  <w:num w:numId="82">
    <w:abstractNumId w:val="25"/>
  </w:num>
  <w:num w:numId="83">
    <w:abstractNumId w:val="103"/>
  </w:num>
  <w:num w:numId="84">
    <w:abstractNumId w:val="27"/>
  </w:num>
  <w:num w:numId="85">
    <w:abstractNumId w:val="38"/>
  </w:num>
  <w:num w:numId="86">
    <w:abstractNumId w:val="33"/>
  </w:num>
  <w:num w:numId="87">
    <w:abstractNumId w:val="12"/>
  </w:num>
  <w:num w:numId="88">
    <w:abstractNumId w:val="22"/>
  </w:num>
  <w:num w:numId="89">
    <w:abstractNumId w:val="98"/>
  </w:num>
  <w:num w:numId="90">
    <w:abstractNumId w:val="73"/>
  </w:num>
  <w:num w:numId="91">
    <w:abstractNumId w:val="74"/>
  </w:num>
  <w:num w:numId="92">
    <w:abstractNumId w:val="6"/>
  </w:num>
  <w:num w:numId="93">
    <w:abstractNumId w:val="100"/>
  </w:num>
  <w:num w:numId="94">
    <w:abstractNumId w:val="21"/>
  </w:num>
  <w:num w:numId="95">
    <w:abstractNumId w:val="95"/>
  </w:num>
  <w:num w:numId="96">
    <w:abstractNumId w:val="75"/>
  </w:num>
  <w:num w:numId="97">
    <w:abstractNumId w:val="80"/>
  </w:num>
  <w:num w:numId="98">
    <w:abstractNumId w:val="19"/>
  </w:num>
  <w:num w:numId="99">
    <w:abstractNumId w:val="78"/>
  </w:num>
  <w:num w:numId="100">
    <w:abstractNumId w:val="85"/>
  </w:num>
  <w:num w:numId="101">
    <w:abstractNumId w:val="52"/>
  </w:num>
  <w:num w:numId="102">
    <w:abstractNumId w:val="54"/>
  </w:num>
  <w:num w:numId="103">
    <w:abstractNumId w:val="24"/>
  </w:num>
  <w:num w:numId="10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9"/>
  </w:num>
  <w:num w:numId="106">
    <w:abstractNumId w:val="18"/>
  </w:num>
  <w:num w:numId="107">
    <w:abstractNumId w:val="92"/>
  </w:num>
  <w:num w:numId="108">
    <w:abstractNumId w:val="93"/>
  </w:num>
  <w:num w:numId="109">
    <w:abstractNumId w:val="83"/>
  </w:num>
  <w:num w:numId="110">
    <w:abstractNumId w:val="79"/>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20"/>
  <w:characterSpacingControl w:val="doNotCompress"/>
  <w:hdrShapeDefaults>
    <o:shapedefaults v:ext="edit" spidmax="4098"/>
  </w:hdrShapeDefaults>
  <w:footnotePr>
    <w:footnote w:id="0"/>
    <w:footnote w:id="1"/>
  </w:footnotePr>
  <w:endnotePr>
    <w:endnote w:id="0"/>
    <w:endnote w:id="1"/>
  </w:endnotePr>
  <w:compat/>
  <w:rsids>
    <w:rsidRoot w:val="00D4600B"/>
    <w:rsid w:val="0000104F"/>
    <w:rsid w:val="00002CF1"/>
    <w:rsid w:val="00003335"/>
    <w:rsid w:val="00004BFF"/>
    <w:rsid w:val="000068C9"/>
    <w:rsid w:val="0000783C"/>
    <w:rsid w:val="00012C1F"/>
    <w:rsid w:val="0003231E"/>
    <w:rsid w:val="00050B75"/>
    <w:rsid w:val="0005375B"/>
    <w:rsid w:val="00070607"/>
    <w:rsid w:val="00071AE0"/>
    <w:rsid w:val="00071C7B"/>
    <w:rsid w:val="000817C3"/>
    <w:rsid w:val="00087DC1"/>
    <w:rsid w:val="000A5510"/>
    <w:rsid w:val="000B0803"/>
    <w:rsid w:val="000B78B8"/>
    <w:rsid w:val="000C5314"/>
    <w:rsid w:val="000C5DBD"/>
    <w:rsid w:val="000C7792"/>
    <w:rsid w:val="000D0C4B"/>
    <w:rsid w:val="000D1F11"/>
    <w:rsid w:val="000D3176"/>
    <w:rsid w:val="000D41EC"/>
    <w:rsid w:val="000D4779"/>
    <w:rsid w:val="000D49D1"/>
    <w:rsid w:val="000E1B0E"/>
    <w:rsid w:val="000E376D"/>
    <w:rsid w:val="000E7086"/>
    <w:rsid w:val="000F245F"/>
    <w:rsid w:val="000F3668"/>
    <w:rsid w:val="000F473C"/>
    <w:rsid w:val="000F73D4"/>
    <w:rsid w:val="000F7CF7"/>
    <w:rsid w:val="001030F1"/>
    <w:rsid w:val="00103D27"/>
    <w:rsid w:val="00106815"/>
    <w:rsid w:val="001073C6"/>
    <w:rsid w:val="00115711"/>
    <w:rsid w:val="00117C70"/>
    <w:rsid w:val="001309E2"/>
    <w:rsid w:val="00130E44"/>
    <w:rsid w:val="00131CFB"/>
    <w:rsid w:val="00133781"/>
    <w:rsid w:val="001457FD"/>
    <w:rsid w:val="00151621"/>
    <w:rsid w:val="001517E7"/>
    <w:rsid w:val="001600A0"/>
    <w:rsid w:val="00164643"/>
    <w:rsid w:val="00171EB7"/>
    <w:rsid w:val="001752B6"/>
    <w:rsid w:val="001841A9"/>
    <w:rsid w:val="00187636"/>
    <w:rsid w:val="00190B17"/>
    <w:rsid w:val="00191BF3"/>
    <w:rsid w:val="00192A1E"/>
    <w:rsid w:val="0019488A"/>
    <w:rsid w:val="001B1849"/>
    <w:rsid w:val="001B7034"/>
    <w:rsid w:val="001C6AE4"/>
    <w:rsid w:val="001C78D6"/>
    <w:rsid w:val="001D4B12"/>
    <w:rsid w:val="001E3510"/>
    <w:rsid w:val="001E7D55"/>
    <w:rsid w:val="001F371D"/>
    <w:rsid w:val="00201F0B"/>
    <w:rsid w:val="002210BF"/>
    <w:rsid w:val="00221EC5"/>
    <w:rsid w:val="00227903"/>
    <w:rsid w:val="00231E95"/>
    <w:rsid w:val="002334CB"/>
    <w:rsid w:val="00234895"/>
    <w:rsid w:val="00241138"/>
    <w:rsid w:val="00243464"/>
    <w:rsid w:val="00247C8A"/>
    <w:rsid w:val="00251E00"/>
    <w:rsid w:val="00252DA5"/>
    <w:rsid w:val="002566BA"/>
    <w:rsid w:val="002621EE"/>
    <w:rsid w:val="00262A6F"/>
    <w:rsid w:val="002757AF"/>
    <w:rsid w:val="002A0010"/>
    <w:rsid w:val="002A0CEE"/>
    <w:rsid w:val="002A1D3C"/>
    <w:rsid w:val="002A559F"/>
    <w:rsid w:val="002B5099"/>
    <w:rsid w:val="002B78AC"/>
    <w:rsid w:val="002D01BD"/>
    <w:rsid w:val="002D3588"/>
    <w:rsid w:val="002D3DEE"/>
    <w:rsid w:val="002D7362"/>
    <w:rsid w:val="002E43D3"/>
    <w:rsid w:val="002E78CB"/>
    <w:rsid w:val="002F3730"/>
    <w:rsid w:val="002F532D"/>
    <w:rsid w:val="002F760D"/>
    <w:rsid w:val="00301A7C"/>
    <w:rsid w:val="00306139"/>
    <w:rsid w:val="00307898"/>
    <w:rsid w:val="00315EB2"/>
    <w:rsid w:val="003257C2"/>
    <w:rsid w:val="0032644E"/>
    <w:rsid w:val="00343F1D"/>
    <w:rsid w:val="00351104"/>
    <w:rsid w:val="00351D7E"/>
    <w:rsid w:val="00360CD1"/>
    <w:rsid w:val="003676E2"/>
    <w:rsid w:val="00367CC0"/>
    <w:rsid w:val="0037156C"/>
    <w:rsid w:val="003813BD"/>
    <w:rsid w:val="003827A0"/>
    <w:rsid w:val="0038412F"/>
    <w:rsid w:val="00384B53"/>
    <w:rsid w:val="00395427"/>
    <w:rsid w:val="003A4034"/>
    <w:rsid w:val="003B237C"/>
    <w:rsid w:val="003B31F6"/>
    <w:rsid w:val="003B3497"/>
    <w:rsid w:val="003C1AEA"/>
    <w:rsid w:val="003C506F"/>
    <w:rsid w:val="003E3C08"/>
    <w:rsid w:val="003F55F6"/>
    <w:rsid w:val="003F5635"/>
    <w:rsid w:val="003F6462"/>
    <w:rsid w:val="00400C54"/>
    <w:rsid w:val="0040592F"/>
    <w:rsid w:val="00405AB8"/>
    <w:rsid w:val="00420EFE"/>
    <w:rsid w:val="00426547"/>
    <w:rsid w:val="00426E55"/>
    <w:rsid w:val="00450872"/>
    <w:rsid w:val="00455E61"/>
    <w:rsid w:val="00460F2A"/>
    <w:rsid w:val="00464777"/>
    <w:rsid w:val="00471DD3"/>
    <w:rsid w:val="004730C6"/>
    <w:rsid w:val="00475845"/>
    <w:rsid w:val="00482834"/>
    <w:rsid w:val="004900FF"/>
    <w:rsid w:val="00497664"/>
    <w:rsid w:val="004B5DAB"/>
    <w:rsid w:val="004B69EF"/>
    <w:rsid w:val="004C0189"/>
    <w:rsid w:val="004C0306"/>
    <w:rsid w:val="004C5FE7"/>
    <w:rsid w:val="004D13F9"/>
    <w:rsid w:val="004D28C3"/>
    <w:rsid w:val="004D4066"/>
    <w:rsid w:val="004D5292"/>
    <w:rsid w:val="004E227F"/>
    <w:rsid w:val="004F097C"/>
    <w:rsid w:val="004F6734"/>
    <w:rsid w:val="00500A7B"/>
    <w:rsid w:val="00502E8B"/>
    <w:rsid w:val="0050637C"/>
    <w:rsid w:val="00510507"/>
    <w:rsid w:val="0051227E"/>
    <w:rsid w:val="00513FF0"/>
    <w:rsid w:val="00523DCB"/>
    <w:rsid w:val="0052683F"/>
    <w:rsid w:val="005268A6"/>
    <w:rsid w:val="00527499"/>
    <w:rsid w:val="00527B6B"/>
    <w:rsid w:val="005300A7"/>
    <w:rsid w:val="005335AB"/>
    <w:rsid w:val="00545E30"/>
    <w:rsid w:val="00552F20"/>
    <w:rsid w:val="00557484"/>
    <w:rsid w:val="00571853"/>
    <w:rsid w:val="00576BF9"/>
    <w:rsid w:val="00580121"/>
    <w:rsid w:val="0059441D"/>
    <w:rsid w:val="005A332D"/>
    <w:rsid w:val="005A3B70"/>
    <w:rsid w:val="005B7EAE"/>
    <w:rsid w:val="005C0CBD"/>
    <w:rsid w:val="005C2178"/>
    <w:rsid w:val="005C3341"/>
    <w:rsid w:val="005D0358"/>
    <w:rsid w:val="005D0AD1"/>
    <w:rsid w:val="005E7E10"/>
    <w:rsid w:val="005F4866"/>
    <w:rsid w:val="0060181B"/>
    <w:rsid w:val="00607BA5"/>
    <w:rsid w:val="00622794"/>
    <w:rsid w:val="0062423F"/>
    <w:rsid w:val="006368A1"/>
    <w:rsid w:val="0064011E"/>
    <w:rsid w:val="00643CA4"/>
    <w:rsid w:val="0065642A"/>
    <w:rsid w:val="00657FD5"/>
    <w:rsid w:val="0066606E"/>
    <w:rsid w:val="00667336"/>
    <w:rsid w:val="00667E7A"/>
    <w:rsid w:val="00672C3D"/>
    <w:rsid w:val="00673421"/>
    <w:rsid w:val="00675728"/>
    <w:rsid w:val="0068355D"/>
    <w:rsid w:val="00684C3A"/>
    <w:rsid w:val="00690294"/>
    <w:rsid w:val="00691CFD"/>
    <w:rsid w:val="006A79A8"/>
    <w:rsid w:val="006B1225"/>
    <w:rsid w:val="006B60D2"/>
    <w:rsid w:val="006C174A"/>
    <w:rsid w:val="006C1DB1"/>
    <w:rsid w:val="006C5F26"/>
    <w:rsid w:val="006D0838"/>
    <w:rsid w:val="006F1E22"/>
    <w:rsid w:val="006F30ED"/>
    <w:rsid w:val="00702A90"/>
    <w:rsid w:val="0070469A"/>
    <w:rsid w:val="0072095F"/>
    <w:rsid w:val="00722E61"/>
    <w:rsid w:val="00733DF9"/>
    <w:rsid w:val="007348EA"/>
    <w:rsid w:val="007429AE"/>
    <w:rsid w:val="007470A5"/>
    <w:rsid w:val="00754C6D"/>
    <w:rsid w:val="00760339"/>
    <w:rsid w:val="007739B4"/>
    <w:rsid w:val="00783CB1"/>
    <w:rsid w:val="007944D1"/>
    <w:rsid w:val="007A38A9"/>
    <w:rsid w:val="007A6A93"/>
    <w:rsid w:val="007B5388"/>
    <w:rsid w:val="007B7506"/>
    <w:rsid w:val="007D0B74"/>
    <w:rsid w:val="007D18EC"/>
    <w:rsid w:val="007D2BE3"/>
    <w:rsid w:val="007D35DF"/>
    <w:rsid w:val="007D7088"/>
    <w:rsid w:val="007E4382"/>
    <w:rsid w:val="007E679B"/>
    <w:rsid w:val="007E70F6"/>
    <w:rsid w:val="007F34D7"/>
    <w:rsid w:val="00803F00"/>
    <w:rsid w:val="00806A5C"/>
    <w:rsid w:val="00807A38"/>
    <w:rsid w:val="00822276"/>
    <w:rsid w:val="008248F8"/>
    <w:rsid w:val="00825332"/>
    <w:rsid w:val="00827CD6"/>
    <w:rsid w:val="0083521F"/>
    <w:rsid w:val="0084241E"/>
    <w:rsid w:val="00843A42"/>
    <w:rsid w:val="0084731F"/>
    <w:rsid w:val="00853C7E"/>
    <w:rsid w:val="00855AED"/>
    <w:rsid w:val="00857B83"/>
    <w:rsid w:val="00873119"/>
    <w:rsid w:val="00873DD7"/>
    <w:rsid w:val="00875417"/>
    <w:rsid w:val="00877585"/>
    <w:rsid w:val="00883563"/>
    <w:rsid w:val="00883D29"/>
    <w:rsid w:val="00887D3A"/>
    <w:rsid w:val="008A3CAA"/>
    <w:rsid w:val="008B1F86"/>
    <w:rsid w:val="008B513D"/>
    <w:rsid w:val="008B5B1F"/>
    <w:rsid w:val="008C25A3"/>
    <w:rsid w:val="008C4DEB"/>
    <w:rsid w:val="008D541E"/>
    <w:rsid w:val="008E16CD"/>
    <w:rsid w:val="008E68E0"/>
    <w:rsid w:val="008E772B"/>
    <w:rsid w:val="008E7DA8"/>
    <w:rsid w:val="008F16D3"/>
    <w:rsid w:val="008F1B0F"/>
    <w:rsid w:val="008F1CAC"/>
    <w:rsid w:val="008F2B72"/>
    <w:rsid w:val="009055E1"/>
    <w:rsid w:val="00911766"/>
    <w:rsid w:val="009122CA"/>
    <w:rsid w:val="00912AA8"/>
    <w:rsid w:val="00915629"/>
    <w:rsid w:val="009239EF"/>
    <w:rsid w:val="00924DF6"/>
    <w:rsid w:val="00926A1F"/>
    <w:rsid w:val="00934BEE"/>
    <w:rsid w:val="009455C5"/>
    <w:rsid w:val="00956A55"/>
    <w:rsid w:val="00975A60"/>
    <w:rsid w:val="00980159"/>
    <w:rsid w:val="009838A1"/>
    <w:rsid w:val="009850AA"/>
    <w:rsid w:val="009853C4"/>
    <w:rsid w:val="00990674"/>
    <w:rsid w:val="009A01C3"/>
    <w:rsid w:val="009A4BB5"/>
    <w:rsid w:val="009B12F9"/>
    <w:rsid w:val="009B17DF"/>
    <w:rsid w:val="009B2CBA"/>
    <w:rsid w:val="009C08FF"/>
    <w:rsid w:val="009C2695"/>
    <w:rsid w:val="009C4B0D"/>
    <w:rsid w:val="009D077B"/>
    <w:rsid w:val="009D276B"/>
    <w:rsid w:val="009D72FF"/>
    <w:rsid w:val="009D7DDB"/>
    <w:rsid w:val="009E3834"/>
    <w:rsid w:val="009E567B"/>
    <w:rsid w:val="009F3CA4"/>
    <w:rsid w:val="009F5032"/>
    <w:rsid w:val="009F687D"/>
    <w:rsid w:val="00A04D70"/>
    <w:rsid w:val="00A1243D"/>
    <w:rsid w:val="00A162AB"/>
    <w:rsid w:val="00A2723B"/>
    <w:rsid w:val="00A31DCF"/>
    <w:rsid w:val="00A34283"/>
    <w:rsid w:val="00A3658E"/>
    <w:rsid w:val="00A414C1"/>
    <w:rsid w:val="00A45132"/>
    <w:rsid w:val="00A54A7D"/>
    <w:rsid w:val="00A57640"/>
    <w:rsid w:val="00A66ED8"/>
    <w:rsid w:val="00A7595D"/>
    <w:rsid w:val="00A75B55"/>
    <w:rsid w:val="00A817E4"/>
    <w:rsid w:val="00A86513"/>
    <w:rsid w:val="00A8667A"/>
    <w:rsid w:val="00A969B5"/>
    <w:rsid w:val="00AB4F1C"/>
    <w:rsid w:val="00AB74C6"/>
    <w:rsid w:val="00AC6FD2"/>
    <w:rsid w:val="00AD2802"/>
    <w:rsid w:val="00AD71BB"/>
    <w:rsid w:val="00AF3DE9"/>
    <w:rsid w:val="00B00F4B"/>
    <w:rsid w:val="00B03D0F"/>
    <w:rsid w:val="00B04486"/>
    <w:rsid w:val="00B05515"/>
    <w:rsid w:val="00B13DF8"/>
    <w:rsid w:val="00B203E4"/>
    <w:rsid w:val="00B22986"/>
    <w:rsid w:val="00B30AC7"/>
    <w:rsid w:val="00B42383"/>
    <w:rsid w:val="00B46592"/>
    <w:rsid w:val="00B52BFD"/>
    <w:rsid w:val="00B6049F"/>
    <w:rsid w:val="00B802FB"/>
    <w:rsid w:val="00B860F4"/>
    <w:rsid w:val="00B90BB3"/>
    <w:rsid w:val="00B933D8"/>
    <w:rsid w:val="00BB0ADA"/>
    <w:rsid w:val="00BB1917"/>
    <w:rsid w:val="00BB5159"/>
    <w:rsid w:val="00BC4EAE"/>
    <w:rsid w:val="00BC5157"/>
    <w:rsid w:val="00BC6650"/>
    <w:rsid w:val="00BC6D50"/>
    <w:rsid w:val="00BD153B"/>
    <w:rsid w:val="00BD31AB"/>
    <w:rsid w:val="00BE2251"/>
    <w:rsid w:val="00C00F59"/>
    <w:rsid w:val="00C02591"/>
    <w:rsid w:val="00C0509B"/>
    <w:rsid w:val="00C05575"/>
    <w:rsid w:val="00C11E51"/>
    <w:rsid w:val="00C17E26"/>
    <w:rsid w:val="00C20D04"/>
    <w:rsid w:val="00C317C5"/>
    <w:rsid w:val="00C338FA"/>
    <w:rsid w:val="00C34BC8"/>
    <w:rsid w:val="00C5216A"/>
    <w:rsid w:val="00C656DC"/>
    <w:rsid w:val="00C72553"/>
    <w:rsid w:val="00C74E9B"/>
    <w:rsid w:val="00C813F0"/>
    <w:rsid w:val="00C96CF7"/>
    <w:rsid w:val="00CA0FDA"/>
    <w:rsid w:val="00CD2907"/>
    <w:rsid w:val="00CD3AFD"/>
    <w:rsid w:val="00CD6B97"/>
    <w:rsid w:val="00CE15C9"/>
    <w:rsid w:val="00CE1BE8"/>
    <w:rsid w:val="00CF0B22"/>
    <w:rsid w:val="00D073B2"/>
    <w:rsid w:val="00D07BF7"/>
    <w:rsid w:val="00D1000E"/>
    <w:rsid w:val="00D23B72"/>
    <w:rsid w:val="00D260BA"/>
    <w:rsid w:val="00D32ADE"/>
    <w:rsid w:val="00D377B2"/>
    <w:rsid w:val="00D42956"/>
    <w:rsid w:val="00D44165"/>
    <w:rsid w:val="00D4600B"/>
    <w:rsid w:val="00D46D6A"/>
    <w:rsid w:val="00D6028C"/>
    <w:rsid w:val="00D617B7"/>
    <w:rsid w:val="00D61AC9"/>
    <w:rsid w:val="00D65C14"/>
    <w:rsid w:val="00D715BF"/>
    <w:rsid w:val="00D75373"/>
    <w:rsid w:val="00D864E0"/>
    <w:rsid w:val="00D86A3E"/>
    <w:rsid w:val="00D870E9"/>
    <w:rsid w:val="00D929D0"/>
    <w:rsid w:val="00D9444B"/>
    <w:rsid w:val="00D9595C"/>
    <w:rsid w:val="00D96EFD"/>
    <w:rsid w:val="00DA1181"/>
    <w:rsid w:val="00DA1977"/>
    <w:rsid w:val="00DA3182"/>
    <w:rsid w:val="00DA7860"/>
    <w:rsid w:val="00DB321C"/>
    <w:rsid w:val="00DC0458"/>
    <w:rsid w:val="00DC4880"/>
    <w:rsid w:val="00DC742D"/>
    <w:rsid w:val="00DD4AA9"/>
    <w:rsid w:val="00DD4C70"/>
    <w:rsid w:val="00DD6BD2"/>
    <w:rsid w:val="00DD754E"/>
    <w:rsid w:val="00DE5EF8"/>
    <w:rsid w:val="00DE7598"/>
    <w:rsid w:val="00DF01A1"/>
    <w:rsid w:val="00DF105E"/>
    <w:rsid w:val="00DF3FF5"/>
    <w:rsid w:val="00E01E95"/>
    <w:rsid w:val="00E059B7"/>
    <w:rsid w:val="00E0635A"/>
    <w:rsid w:val="00E1248C"/>
    <w:rsid w:val="00E21352"/>
    <w:rsid w:val="00E223B3"/>
    <w:rsid w:val="00E2569A"/>
    <w:rsid w:val="00E25C93"/>
    <w:rsid w:val="00E30B52"/>
    <w:rsid w:val="00E32AD7"/>
    <w:rsid w:val="00E34A03"/>
    <w:rsid w:val="00E36C35"/>
    <w:rsid w:val="00E464A6"/>
    <w:rsid w:val="00E529CA"/>
    <w:rsid w:val="00E536C7"/>
    <w:rsid w:val="00E60345"/>
    <w:rsid w:val="00E616CE"/>
    <w:rsid w:val="00E772C7"/>
    <w:rsid w:val="00E77E71"/>
    <w:rsid w:val="00E84BEB"/>
    <w:rsid w:val="00E9562D"/>
    <w:rsid w:val="00E957C8"/>
    <w:rsid w:val="00E9764F"/>
    <w:rsid w:val="00EA7BDA"/>
    <w:rsid w:val="00EA7D33"/>
    <w:rsid w:val="00EB08BE"/>
    <w:rsid w:val="00EB09A4"/>
    <w:rsid w:val="00EB76C4"/>
    <w:rsid w:val="00ED3DBE"/>
    <w:rsid w:val="00EE1986"/>
    <w:rsid w:val="00EE1DD9"/>
    <w:rsid w:val="00EE4200"/>
    <w:rsid w:val="00EF0EC5"/>
    <w:rsid w:val="00EF1254"/>
    <w:rsid w:val="00EF2A60"/>
    <w:rsid w:val="00EF7CCF"/>
    <w:rsid w:val="00F00A8A"/>
    <w:rsid w:val="00F01D02"/>
    <w:rsid w:val="00F030BE"/>
    <w:rsid w:val="00F144F8"/>
    <w:rsid w:val="00F318AF"/>
    <w:rsid w:val="00F35B4A"/>
    <w:rsid w:val="00F3603C"/>
    <w:rsid w:val="00F366EB"/>
    <w:rsid w:val="00F37C52"/>
    <w:rsid w:val="00F425C1"/>
    <w:rsid w:val="00F42866"/>
    <w:rsid w:val="00F44D3E"/>
    <w:rsid w:val="00F64B0F"/>
    <w:rsid w:val="00F71837"/>
    <w:rsid w:val="00F74379"/>
    <w:rsid w:val="00F75608"/>
    <w:rsid w:val="00F75A8A"/>
    <w:rsid w:val="00F82798"/>
    <w:rsid w:val="00F84910"/>
    <w:rsid w:val="00F84E1A"/>
    <w:rsid w:val="00F93B5B"/>
    <w:rsid w:val="00F95C0D"/>
    <w:rsid w:val="00FA1E2C"/>
    <w:rsid w:val="00FA2384"/>
    <w:rsid w:val="00FA6C86"/>
    <w:rsid w:val="00FB5DDE"/>
    <w:rsid w:val="00FB703C"/>
    <w:rsid w:val="00FB7AFC"/>
    <w:rsid w:val="00FC080B"/>
    <w:rsid w:val="00FD20CA"/>
    <w:rsid w:val="00FD21D1"/>
    <w:rsid w:val="00FD24F2"/>
    <w:rsid w:val="00FE3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53" type="connector" idref="#Straight Arrow Connector 18"/>
        <o:r id="V:Rule54" type="connector" idref="#Straight Arrow Connector 33"/>
        <o:r id="V:Rule55" type="connector" idref="#Straight Arrow Connector 6"/>
        <o:r id="V:Rule56" type="connector" idref="#_x0000_s2287"/>
        <o:r id="V:Rule57" type="connector" idref="#_x0000_s2288"/>
        <o:r id="V:Rule58" type="connector" idref="#Straight Arrow Connector 23"/>
        <o:r id="V:Rule59" type="connector" idref="#_x0000_s2285"/>
        <o:r id="V:Rule60" type="connector" idref="#_x0000_s2293"/>
        <o:r id="V:Rule61" type="connector" idref="#Straight Arrow Connector 31"/>
        <o:r id="V:Rule62" type="connector" idref="#_x0000_s2291"/>
        <o:r id="V:Rule63" type="connector" idref="#Straight Arrow Connector 29"/>
        <o:r id="V:Rule64" type="connector" idref="#Straight Arrow Connector 10"/>
        <o:r id="V:Rule65" type="connector" idref="#_x0000_s2321"/>
        <o:r id="V:Rule66" type="connector" idref="#Straight Arrow Connector 999"/>
        <o:r id="V:Rule67" type="connector" idref="#Straight Arrow Connector 13"/>
        <o:r id="V:Rule68" type="connector" idref="#Straight Arrow Connector 22"/>
        <o:r id="V:Rule69" type="connector" idref="#Straight Arrow Connector 8"/>
        <o:r id="V:Rule70" type="connector" idref="#Straight Arrow Connector 30"/>
        <o:r id="V:Rule71" type="connector" idref="#_x0000_s2292"/>
        <o:r id="V:Rule72" type="connector" idref="#_x0000_s2283"/>
        <o:r id="V:Rule73" type="connector" idref="#Straight Arrow Connector 19"/>
        <o:r id="V:Rule74" type="connector" idref="#_x0000_s2280"/>
        <o:r id="V:Rule75" type="connector" idref="#Straight Arrow Connector 4"/>
        <o:r id="V:Rule76" type="connector" idref="#Straight Arrow Connector 1"/>
        <o:r id="V:Rule77" type="connector" idref="#_x0000_s2294"/>
        <o:r id="V:Rule78" type="connector" idref="#_x0000_s2289"/>
        <o:r id="V:Rule79" type="connector" idref="#Straight Arrow Connector 807"/>
        <o:r id="V:Rule80" type="connector" idref="#Straight Arrow Connector 996"/>
        <o:r id="V:Rule81" type="connector" idref="#AutoShape 8"/>
        <o:r id="V:Rule82" type="connector" idref="#Straight Arrow Connector 11"/>
        <o:r id="V:Rule83" type="connector" idref="#_x0000_s2281"/>
        <o:r id="V:Rule84" type="connector" idref="#_x0000_s2284"/>
        <o:r id="V:Rule85" type="connector" idref="#_x0000_s2290"/>
        <o:r id="V:Rule86" type="connector" idref="#Straight Arrow Connector 15"/>
        <o:r id="V:Rule87" type="connector" idref="#Straight Arrow Connector 9"/>
        <o:r id="V:Rule88" type="connector" idref="#_x0000_s2286"/>
        <o:r id="V:Rule89" type="connector" idref="#_x0000_s2322"/>
        <o:r id="V:Rule90" type="connector" idref="#_x0000_s2319"/>
        <o:r id="V:Rule91" type="connector" idref="#Straight Arrow Connector 20"/>
        <o:r id="V:Rule92" type="connector" idref="#Straight Arrow Connector 24"/>
        <o:r id="V:Rule93" type="connector" idref="#Straight Arrow Connector 32"/>
        <o:r id="V:Rule94" type="connector" idref="#_x0000_s2320"/>
        <o:r id="V:Rule95" type="connector" idref="#Straight Arrow Connector 36"/>
        <o:r id="V:Rule96" type="connector" idref="#Straight Arrow Connector 21"/>
        <o:r id="V:Rule97" type="connector" idref="#Straight Arrow Connector 12"/>
        <o:r id="V:Rule98" type="connector" idref="#_x0000_s2317"/>
        <o:r id="V:Rule99" type="connector" idref="#Straight Arrow Connector 26"/>
        <o:r id="V:Rule100" type="connector" idref="#Straight Arrow Connector 2"/>
        <o:r id="V:Rule101" type="connector" idref="#Straight Arrow Connector 28"/>
        <o:r id="V:Rule102" type="connector" idref="#Straight Arrow Connector 25"/>
        <o:r id="V:Rule103" type="connector" idref="#Straight Arrow Connector 14"/>
        <o:r id="V:Rule104" type="connector" idref="#Straight Arrow Connector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Number 3"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it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0B"/>
    <w:pPr>
      <w:spacing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D4600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D460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2621E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4600B"/>
    <w:pPr>
      <w:keepNext/>
      <w:numPr>
        <w:numId w:val="1"/>
      </w:numPr>
      <w:jc w:val="both"/>
      <w:outlineLvl w:val="3"/>
    </w:pPr>
    <w:rPr>
      <w:rFonts w:ascii="Tahoma" w:hAnsi="Tahoma"/>
      <w:sz w:val="24"/>
    </w:rPr>
  </w:style>
  <w:style w:type="paragraph" w:styleId="Heading5">
    <w:name w:val="heading 5"/>
    <w:basedOn w:val="Normal"/>
    <w:next w:val="Normal"/>
    <w:link w:val="Heading5Char"/>
    <w:qFormat/>
    <w:rsid w:val="004D5292"/>
    <w:pPr>
      <w:tabs>
        <w:tab w:val="num" w:pos="1008"/>
      </w:tabs>
      <w:spacing w:before="240" w:after="60" w:line="288" w:lineRule="auto"/>
      <w:ind w:left="1008" w:hanging="1008"/>
      <w:outlineLvl w:val="4"/>
    </w:pPr>
    <w:rPr>
      <w:b/>
      <w:bCs/>
      <w:i/>
      <w:iCs/>
      <w:szCs w:val="26"/>
    </w:rPr>
  </w:style>
  <w:style w:type="paragraph" w:styleId="Heading6">
    <w:name w:val="heading 6"/>
    <w:basedOn w:val="Normal"/>
    <w:next w:val="Normal"/>
    <w:link w:val="Heading6Char"/>
    <w:qFormat/>
    <w:rsid w:val="004D5292"/>
    <w:pPr>
      <w:tabs>
        <w:tab w:val="num" w:pos="1152"/>
      </w:tabs>
      <w:spacing w:before="240" w:after="60" w:line="288" w:lineRule="auto"/>
      <w:ind w:left="1152" w:hanging="1152"/>
      <w:outlineLvl w:val="5"/>
    </w:pPr>
    <w:rPr>
      <w:b/>
      <w:bCs/>
      <w:sz w:val="22"/>
      <w:szCs w:val="22"/>
    </w:rPr>
  </w:style>
  <w:style w:type="paragraph" w:styleId="Heading7">
    <w:name w:val="heading 7"/>
    <w:basedOn w:val="Normal"/>
    <w:next w:val="Normal"/>
    <w:link w:val="Heading7Char"/>
    <w:qFormat/>
    <w:rsid w:val="004D5292"/>
    <w:pPr>
      <w:tabs>
        <w:tab w:val="num" w:pos="1296"/>
      </w:tabs>
      <w:spacing w:before="240" w:after="60" w:line="288" w:lineRule="auto"/>
      <w:ind w:left="1296" w:hanging="1296"/>
      <w:outlineLvl w:val="6"/>
    </w:pPr>
    <w:rPr>
      <w:sz w:val="24"/>
      <w:szCs w:val="24"/>
    </w:rPr>
  </w:style>
  <w:style w:type="paragraph" w:styleId="Heading8">
    <w:name w:val="heading 8"/>
    <w:basedOn w:val="Normal"/>
    <w:next w:val="Normal"/>
    <w:link w:val="Heading8Char"/>
    <w:qFormat/>
    <w:rsid w:val="004D5292"/>
    <w:pPr>
      <w:tabs>
        <w:tab w:val="num" w:pos="1440"/>
      </w:tabs>
      <w:spacing w:before="240" w:after="60" w:line="288" w:lineRule="auto"/>
      <w:ind w:left="1440" w:hanging="1440"/>
      <w:outlineLvl w:val="7"/>
    </w:pPr>
    <w:rPr>
      <w:i/>
      <w:iCs/>
      <w:sz w:val="24"/>
      <w:szCs w:val="24"/>
    </w:rPr>
  </w:style>
  <w:style w:type="paragraph" w:styleId="Heading9">
    <w:name w:val="heading 9"/>
    <w:basedOn w:val="Normal"/>
    <w:next w:val="Normal"/>
    <w:link w:val="Heading9Char"/>
    <w:qFormat/>
    <w:rsid w:val="004D5292"/>
    <w:pPr>
      <w:tabs>
        <w:tab w:val="num" w:pos="1584"/>
      </w:tabs>
      <w:spacing w:before="240" w:after="60" w:line="288" w:lineRule="auto"/>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00B"/>
    <w:rPr>
      <w:rFonts w:ascii="Arial" w:eastAsia="Times New Roman" w:hAnsi="Arial" w:cs="Arial"/>
      <w:b/>
      <w:bCs/>
      <w:kern w:val="32"/>
      <w:sz w:val="32"/>
      <w:szCs w:val="32"/>
    </w:rPr>
  </w:style>
  <w:style w:type="character" w:customStyle="1" w:styleId="Heading2Char">
    <w:name w:val="Heading 2 Char"/>
    <w:basedOn w:val="DefaultParagraphFont"/>
    <w:link w:val="Heading2"/>
    <w:rsid w:val="00D4600B"/>
    <w:rPr>
      <w:rFonts w:ascii="Arial" w:eastAsia="Times New Roman" w:hAnsi="Arial" w:cs="Arial"/>
      <w:b/>
      <w:bCs/>
      <w:i/>
      <w:iCs/>
      <w:sz w:val="28"/>
      <w:szCs w:val="28"/>
    </w:rPr>
  </w:style>
  <w:style w:type="character" w:customStyle="1" w:styleId="Heading3Char">
    <w:name w:val="Heading 3 Char"/>
    <w:basedOn w:val="DefaultParagraphFont"/>
    <w:link w:val="Heading3"/>
    <w:rsid w:val="002621EE"/>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rsid w:val="00D4600B"/>
    <w:rPr>
      <w:rFonts w:ascii="Tahoma" w:eastAsia="Times New Roman" w:hAnsi="Tahoma" w:cs="Times New Roman"/>
      <w:sz w:val="24"/>
      <w:szCs w:val="20"/>
    </w:rPr>
  </w:style>
  <w:style w:type="character" w:customStyle="1" w:styleId="Heading5Char">
    <w:name w:val="Heading 5 Char"/>
    <w:basedOn w:val="DefaultParagraphFont"/>
    <w:link w:val="Heading5"/>
    <w:rsid w:val="004D529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D5292"/>
    <w:rPr>
      <w:rFonts w:ascii="Times New Roman" w:eastAsia="Times New Roman" w:hAnsi="Times New Roman" w:cs="Times New Roman"/>
      <w:b/>
      <w:bCs/>
    </w:rPr>
  </w:style>
  <w:style w:type="character" w:customStyle="1" w:styleId="Heading7Char">
    <w:name w:val="Heading 7 Char"/>
    <w:basedOn w:val="DefaultParagraphFont"/>
    <w:link w:val="Heading7"/>
    <w:rsid w:val="004D529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D529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D5292"/>
    <w:rPr>
      <w:rFonts w:ascii="Arial" w:eastAsia="Times New Roman" w:hAnsi="Arial" w:cs="Arial"/>
    </w:rPr>
  </w:style>
  <w:style w:type="character" w:styleId="Hyperlink">
    <w:name w:val="Hyperlink"/>
    <w:uiPriority w:val="99"/>
    <w:rsid w:val="00D4600B"/>
    <w:rPr>
      <w:color w:val="0000FF"/>
      <w:u w:val="single"/>
    </w:rPr>
  </w:style>
  <w:style w:type="paragraph" w:styleId="NormalWeb">
    <w:name w:val="Normal (Web)"/>
    <w:basedOn w:val="Normal"/>
    <w:uiPriority w:val="99"/>
    <w:rsid w:val="00D4600B"/>
    <w:pPr>
      <w:spacing w:before="100" w:beforeAutospacing="1" w:after="100" w:afterAutospacing="1"/>
    </w:pPr>
    <w:rPr>
      <w:sz w:val="24"/>
      <w:szCs w:val="24"/>
    </w:rPr>
  </w:style>
  <w:style w:type="paragraph" w:styleId="ListParagraph">
    <w:name w:val="List Paragraph"/>
    <w:basedOn w:val="Normal"/>
    <w:link w:val="ListParagraphChar"/>
    <w:uiPriority w:val="34"/>
    <w:qFormat/>
    <w:rsid w:val="00D4600B"/>
    <w:pPr>
      <w:ind w:left="720"/>
    </w:pPr>
    <w:rPr>
      <w:rFonts w:ascii="Arial" w:hAnsi="Arial" w:cs="Arial"/>
      <w:sz w:val="24"/>
      <w:szCs w:val="24"/>
    </w:rPr>
  </w:style>
  <w:style w:type="character" w:styleId="Strong">
    <w:name w:val="Strong"/>
    <w:uiPriority w:val="22"/>
    <w:qFormat/>
    <w:rsid w:val="00D4600B"/>
    <w:rPr>
      <w:b/>
      <w:bCs/>
    </w:rPr>
  </w:style>
  <w:style w:type="character" w:customStyle="1" w:styleId="apple-converted-space">
    <w:name w:val="apple-converted-space"/>
    <w:basedOn w:val="DefaultParagraphFont"/>
    <w:rsid w:val="00D4600B"/>
  </w:style>
  <w:style w:type="paragraph" w:styleId="BodyText">
    <w:name w:val="Body Text"/>
    <w:basedOn w:val="Normal"/>
    <w:link w:val="BodyTextChar"/>
    <w:uiPriority w:val="1"/>
    <w:qFormat/>
    <w:rsid w:val="00E36C35"/>
    <w:pPr>
      <w:spacing w:after="120"/>
    </w:pPr>
  </w:style>
  <w:style w:type="character" w:customStyle="1" w:styleId="BodyTextChar">
    <w:name w:val="Body Text Char"/>
    <w:basedOn w:val="DefaultParagraphFont"/>
    <w:link w:val="BodyText"/>
    <w:uiPriority w:val="1"/>
    <w:rsid w:val="00E36C35"/>
    <w:rPr>
      <w:rFonts w:ascii="Times New Roman" w:eastAsia="Times New Roman" w:hAnsi="Times New Roman" w:cs="Times New Roman"/>
      <w:sz w:val="26"/>
      <w:szCs w:val="20"/>
    </w:rPr>
  </w:style>
  <w:style w:type="paragraph" w:styleId="HTMLPreformatted">
    <w:name w:val="HTML Preformatted"/>
    <w:basedOn w:val="Normal"/>
    <w:link w:val="HTMLPreformattedChar"/>
    <w:uiPriority w:val="99"/>
    <w:unhideWhenUsed/>
    <w:rsid w:val="00E3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36C35"/>
    <w:rPr>
      <w:rFonts w:ascii="Courier New" w:eastAsia="Times New Roman" w:hAnsi="Courier New" w:cs="Courier New"/>
      <w:sz w:val="20"/>
      <w:szCs w:val="20"/>
    </w:rPr>
  </w:style>
  <w:style w:type="character" w:customStyle="1" w:styleId="booksdescribe">
    <w:name w:val="booksdescribe"/>
    <w:rsid w:val="00E36C35"/>
  </w:style>
  <w:style w:type="table" w:styleId="TableGrid">
    <w:name w:val="Table Grid"/>
    <w:basedOn w:val="TableNormal"/>
    <w:rsid w:val="00607BA5"/>
    <w:pPr>
      <w:spacing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07BA5"/>
    <w:pPr>
      <w:tabs>
        <w:tab w:val="center" w:pos="4680"/>
        <w:tab w:val="right" w:pos="9360"/>
      </w:tabs>
    </w:pPr>
  </w:style>
  <w:style w:type="character" w:customStyle="1" w:styleId="HeaderChar">
    <w:name w:val="Header Char"/>
    <w:basedOn w:val="DefaultParagraphFont"/>
    <w:link w:val="Header"/>
    <w:rsid w:val="00607BA5"/>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607BA5"/>
    <w:pPr>
      <w:tabs>
        <w:tab w:val="center" w:pos="4680"/>
        <w:tab w:val="right" w:pos="9360"/>
      </w:tabs>
    </w:pPr>
  </w:style>
  <w:style w:type="character" w:customStyle="1" w:styleId="FooterChar">
    <w:name w:val="Footer Char"/>
    <w:basedOn w:val="DefaultParagraphFont"/>
    <w:link w:val="Footer"/>
    <w:uiPriority w:val="99"/>
    <w:rsid w:val="00607BA5"/>
    <w:rPr>
      <w:rFonts w:ascii="Times New Roman" w:eastAsia="Times New Roman" w:hAnsi="Times New Roman" w:cs="Times New Roman"/>
      <w:sz w:val="26"/>
      <w:szCs w:val="20"/>
    </w:rPr>
  </w:style>
  <w:style w:type="paragraph" w:customStyle="1" w:styleId="Normal13pt">
    <w:name w:val="Normal + 13 pt"/>
    <w:aliases w:val="Bold,Justified,First line:  0.5&quot;,Line spacing:  1.5 lines"/>
    <w:basedOn w:val="Normal"/>
    <w:rsid w:val="00607BA5"/>
    <w:pPr>
      <w:spacing w:line="360" w:lineRule="auto"/>
      <w:ind w:firstLine="720"/>
      <w:jc w:val="both"/>
    </w:pPr>
    <w:rPr>
      <w:b/>
      <w:szCs w:val="26"/>
    </w:rPr>
  </w:style>
  <w:style w:type="paragraph" w:styleId="Title">
    <w:name w:val="Title"/>
    <w:basedOn w:val="Normal"/>
    <w:link w:val="TitleChar"/>
    <w:qFormat/>
    <w:rsid w:val="00D929D0"/>
    <w:pPr>
      <w:jc w:val="center"/>
    </w:pPr>
    <w:rPr>
      <w:b/>
      <w:bCs/>
      <w:sz w:val="24"/>
      <w:szCs w:val="24"/>
      <w:lang w:val="en-CA"/>
    </w:rPr>
  </w:style>
  <w:style w:type="character" w:customStyle="1" w:styleId="TitleChar">
    <w:name w:val="Title Char"/>
    <w:basedOn w:val="DefaultParagraphFont"/>
    <w:link w:val="Title"/>
    <w:rsid w:val="00D929D0"/>
    <w:rPr>
      <w:rFonts w:ascii="Times New Roman" w:eastAsia="Times New Roman" w:hAnsi="Times New Roman" w:cs="Times New Roman"/>
      <w:b/>
      <w:bCs/>
      <w:sz w:val="24"/>
      <w:szCs w:val="24"/>
      <w:lang w:val="en-CA"/>
    </w:rPr>
  </w:style>
  <w:style w:type="paragraph" w:styleId="ListBullet2">
    <w:name w:val="List Bullet 2"/>
    <w:basedOn w:val="Normal"/>
    <w:rsid w:val="00A54A7D"/>
    <w:pPr>
      <w:tabs>
        <w:tab w:val="num" w:pos="567"/>
      </w:tabs>
      <w:spacing w:line="288" w:lineRule="auto"/>
      <w:ind w:left="567" w:hanging="283"/>
      <w:jc w:val="both"/>
    </w:pPr>
    <w:rPr>
      <w:rFonts w:ascii="Arial" w:hAnsi="Arial"/>
      <w:noProof/>
      <w:sz w:val="20"/>
      <w:lang w:val="vi-VN"/>
    </w:rPr>
  </w:style>
  <w:style w:type="character" w:styleId="PageNumber">
    <w:name w:val="page number"/>
    <w:basedOn w:val="DefaultParagraphFont"/>
    <w:rsid w:val="004D5292"/>
  </w:style>
  <w:style w:type="paragraph" w:customStyle="1" w:styleId="c4">
    <w:name w:val="c4"/>
    <w:basedOn w:val="Normal"/>
    <w:autoRedefine/>
    <w:uiPriority w:val="99"/>
    <w:rsid w:val="004D5292"/>
    <w:pPr>
      <w:keepLines/>
      <w:widowControl w:val="0"/>
      <w:spacing w:line="360" w:lineRule="auto"/>
      <w:jc w:val="both"/>
    </w:pPr>
    <w:rPr>
      <w:rFonts w:eastAsia="TimesNewRomanPSMT"/>
      <w:b/>
      <w:sz w:val="28"/>
      <w:szCs w:val="28"/>
    </w:rPr>
  </w:style>
  <w:style w:type="character" w:customStyle="1" w:styleId="apple-style-span">
    <w:name w:val="apple-style-span"/>
    <w:basedOn w:val="DefaultParagraphFont"/>
    <w:rsid w:val="004D5292"/>
  </w:style>
  <w:style w:type="paragraph" w:styleId="BlockText">
    <w:name w:val="Block Text"/>
    <w:basedOn w:val="Normal"/>
    <w:rsid w:val="004D5292"/>
    <w:pPr>
      <w:spacing w:line="288" w:lineRule="auto"/>
      <w:ind w:left="425"/>
      <w:jc w:val="both"/>
    </w:pPr>
  </w:style>
  <w:style w:type="character" w:customStyle="1" w:styleId="CharChar7">
    <w:name w:val="Char Char7"/>
    <w:rsid w:val="004D5292"/>
    <w:rPr>
      <w:sz w:val="26"/>
      <w:szCs w:val="24"/>
      <w:lang w:val="en-US" w:eastAsia="en-US" w:bidi="ar-SA"/>
    </w:rPr>
  </w:style>
  <w:style w:type="character" w:customStyle="1" w:styleId="CharChar6">
    <w:name w:val="Char Char6"/>
    <w:rsid w:val="004D5292"/>
    <w:rPr>
      <w:sz w:val="24"/>
      <w:szCs w:val="24"/>
      <w:lang w:val="en-US" w:eastAsia="en-US"/>
    </w:rPr>
  </w:style>
  <w:style w:type="paragraph" w:customStyle="1" w:styleId="CouseTitle">
    <w:name w:val="Couse Title"/>
    <w:basedOn w:val="Normal"/>
    <w:next w:val="Normal"/>
    <w:rsid w:val="004D5292"/>
    <w:pPr>
      <w:pageBreakBefore/>
      <w:spacing w:after="120" w:line="288" w:lineRule="auto"/>
      <w:outlineLvl w:val="1"/>
    </w:pPr>
    <w:rPr>
      <w:b/>
      <w:bCs/>
      <w:sz w:val="28"/>
      <w:szCs w:val="28"/>
    </w:rPr>
  </w:style>
  <w:style w:type="character" w:customStyle="1" w:styleId="DocumentMapChar">
    <w:name w:val="Document Map Char"/>
    <w:basedOn w:val="DefaultParagraphFont"/>
    <w:link w:val="DocumentMap"/>
    <w:semiHidden/>
    <w:rsid w:val="004D5292"/>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5292"/>
    <w:pPr>
      <w:shd w:val="clear" w:color="auto" w:fill="000080"/>
      <w:spacing w:line="288" w:lineRule="auto"/>
    </w:pPr>
    <w:rPr>
      <w:rFonts w:ascii="Tahoma" w:hAnsi="Tahoma" w:cs="Tahoma"/>
      <w:sz w:val="20"/>
    </w:rPr>
  </w:style>
  <w:style w:type="character" w:customStyle="1" w:styleId="DocumentMapChar1">
    <w:name w:val="Document Map Char1"/>
    <w:basedOn w:val="DefaultParagraphFont"/>
    <w:uiPriority w:val="99"/>
    <w:semiHidden/>
    <w:rsid w:val="004D5292"/>
    <w:rPr>
      <w:rFonts w:ascii="Tahoma" w:eastAsia="Times New Roman" w:hAnsi="Tahoma" w:cs="Tahoma"/>
      <w:sz w:val="16"/>
      <w:szCs w:val="16"/>
    </w:rPr>
  </w:style>
  <w:style w:type="paragraph" w:styleId="ListBullet">
    <w:name w:val="List Bullet"/>
    <w:basedOn w:val="Normal"/>
    <w:rsid w:val="004D5292"/>
    <w:pPr>
      <w:tabs>
        <w:tab w:val="num" w:pos="1534"/>
      </w:tabs>
      <w:spacing w:line="288" w:lineRule="auto"/>
      <w:ind w:left="1534" w:hanging="360"/>
    </w:pPr>
    <w:rPr>
      <w:szCs w:val="24"/>
    </w:rPr>
  </w:style>
  <w:style w:type="character" w:customStyle="1" w:styleId="CharChar5">
    <w:name w:val="Char Char5"/>
    <w:rsid w:val="004D5292"/>
    <w:rPr>
      <w:sz w:val="26"/>
      <w:szCs w:val="24"/>
      <w:lang w:val="en-US" w:eastAsia="en-US" w:bidi="ar-SA"/>
    </w:rPr>
  </w:style>
  <w:style w:type="paragraph" w:styleId="BodyTextIndent">
    <w:name w:val="Body Text Indent"/>
    <w:basedOn w:val="Normal"/>
    <w:link w:val="BodyTextIndentChar"/>
    <w:rsid w:val="004D5292"/>
    <w:pPr>
      <w:ind w:left="720"/>
    </w:pPr>
    <w:rPr>
      <w:sz w:val="24"/>
      <w:szCs w:val="24"/>
    </w:rPr>
  </w:style>
  <w:style w:type="character" w:customStyle="1" w:styleId="BodyTextIndentChar">
    <w:name w:val="Body Text Indent Char"/>
    <w:basedOn w:val="DefaultParagraphFont"/>
    <w:link w:val="BodyTextIndent"/>
    <w:rsid w:val="004D5292"/>
    <w:rPr>
      <w:rFonts w:ascii="Times New Roman" w:eastAsia="Times New Roman" w:hAnsi="Times New Roman" w:cs="Times New Roman"/>
      <w:sz w:val="24"/>
      <w:szCs w:val="24"/>
    </w:rPr>
  </w:style>
  <w:style w:type="paragraph" w:styleId="TOC1">
    <w:name w:val="toc 1"/>
    <w:basedOn w:val="Normal"/>
    <w:next w:val="Normal"/>
    <w:autoRedefine/>
    <w:uiPriority w:val="39"/>
    <w:rsid w:val="004D5292"/>
    <w:pPr>
      <w:tabs>
        <w:tab w:val="left" w:pos="567"/>
        <w:tab w:val="right" w:leader="dot" w:pos="8778"/>
      </w:tabs>
      <w:spacing w:line="288" w:lineRule="auto"/>
      <w:ind w:left="567" w:hanging="567"/>
      <w:jc w:val="both"/>
    </w:pPr>
    <w:rPr>
      <w:iCs/>
      <w:color w:val="000000"/>
      <w:szCs w:val="26"/>
    </w:rPr>
  </w:style>
  <w:style w:type="paragraph" w:styleId="TOC2">
    <w:name w:val="toc 2"/>
    <w:basedOn w:val="Normal"/>
    <w:next w:val="Normal"/>
    <w:autoRedefine/>
    <w:uiPriority w:val="39"/>
    <w:rsid w:val="004D5292"/>
    <w:pPr>
      <w:tabs>
        <w:tab w:val="left" w:pos="993"/>
        <w:tab w:val="right" w:leader="dot" w:pos="8778"/>
      </w:tabs>
      <w:spacing w:line="288" w:lineRule="auto"/>
      <w:ind w:left="260"/>
    </w:pPr>
    <w:rPr>
      <w:szCs w:val="24"/>
    </w:rPr>
  </w:style>
  <w:style w:type="paragraph" w:styleId="TOC3">
    <w:name w:val="toc 3"/>
    <w:basedOn w:val="Normal"/>
    <w:next w:val="Normal"/>
    <w:autoRedefine/>
    <w:uiPriority w:val="39"/>
    <w:rsid w:val="004D5292"/>
    <w:pPr>
      <w:tabs>
        <w:tab w:val="left" w:pos="1276"/>
        <w:tab w:val="right" w:leader="dot" w:pos="8778"/>
      </w:tabs>
      <w:spacing w:line="288" w:lineRule="auto"/>
      <w:ind w:left="1276" w:hanging="709"/>
    </w:pPr>
    <w:rPr>
      <w:szCs w:val="24"/>
    </w:rPr>
  </w:style>
  <w:style w:type="character" w:customStyle="1" w:styleId="CharChar">
    <w:name w:val="Char Char"/>
    <w:rsid w:val="004D5292"/>
    <w:rPr>
      <w:sz w:val="26"/>
      <w:szCs w:val="24"/>
      <w:lang w:val="en-US" w:eastAsia="en-US" w:bidi="ar-SA"/>
    </w:rPr>
  </w:style>
  <w:style w:type="paragraph" w:customStyle="1" w:styleId="courses">
    <w:name w:val="courses"/>
    <w:basedOn w:val="Normal"/>
    <w:rsid w:val="004D5292"/>
    <w:pPr>
      <w:spacing w:before="100" w:beforeAutospacing="1" w:after="100" w:afterAutospacing="1"/>
    </w:pPr>
    <w:rPr>
      <w:sz w:val="24"/>
      <w:szCs w:val="24"/>
    </w:rPr>
  </w:style>
  <w:style w:type="paragraph" w:customStyle="1" w:styleId="CM4">
    <w:name w:val="CM4"/>
    <w:basedOn w:val="Normal"/>
    <w:next w:val="Normal"/>
    <w:rsid w:val="004D5292"/>
    <w:pPr>
      <w:widowControl w:val="0"/>
      <w:autoSpaceDE w:val="0"/>
      <w:autoSpaceDN w:val="0"/>
      <w:adjustRightInd w:val="0"/>
      <w:spacing w:after="275"/>
    </w:pPr>
    <w:rPr>
      <w:sz w:val="24"/>
      <w:szCs w:val="24"/>
    </w:rPr>
  </w:style>
  <w:style w:type="paragraph" w:customStyle="1" w:styleId="Default">
    <w:name w:val="Default"/>
    <w:link w:val="DefaultChar"/>
    <w:rsid w:val="004D5292"/>
    <w:pPr>
      <w:autoSpaceDE w:val="0"/>
      <w:autoSpaceDN w:val="0"/>
      <w:adjustRightInd w:val="0"/>
      <w:spacing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rsid w:val="004D5292"/>
    <w:pPr>
      <w:spacing w:before="60"/>
    </w:pPr>
    <w:rPr>
      <w:color w:val="auto"/>
      <w:sz w:val="24"/>
    </w:rPr>
  </w:style>
  <w:style w:type="paragraph" w:customStyle="1" w:styleId="SP295016">
    <w:name w:val="SP295016"/>
    <w:basedOn w:val="Default"/>
    <w:next w:val="Default"/>
    <w:rsid w:val="004D5292"/>
    <w:pPr>
      <w:spacing w:before="60" w:after="20"/>
    </w:pPr>
    <w:rPr>
      <w:color w:val="auto"/>
      <w:sz w:val="24"/>
    </w:rPr>
  </w:style>
  <w:style w:type="paragraph" w:customStyle="1" w:styleId="SP295020">
    <w:name w:val="SP295020"/>
    <w:basedOn w:val="Default"/>
    <w:next w:val="Default"/>
    <w:rsid w:val="004D5292"/>
    <w:rPr>
      <w:color w:val="auto"/>
      <w:sz w:val="24"/>
    </w:rPr>
  </w:style>
  <w:style w:type="paragraph" w:customStyle="1" w:styleId="SP295003">
    <w:name w:val="SP295003"/>
    <w:basedOn w:val="Default"/>
    <w:next w:val="Default"/>
    <w:rsid w:val="004D5292"/>
    <w:rPr>
      <w:color w:val="auto"/>
      <w:sz w:val="24"/>
    </w:rPr>
  </w:style>
  <w:style w:type="paragraph" w:customStyle="1" w:styleId="SP295019">
    <w:name w:val="SP295019"/>
    <w:basedOn w:val="Default"/>
    <w:next w:val="Default"/>
    <w:rsid w:val="004D5292"/>
    <w:pPr>
      <w:spacing w:before="40"/>
    </w:pPr>
    <w:rPr>
      <w:color w:val="auto"/>
      <w:sz w:val="24"/>
    </w:rPr>
  </w:style>
  <w:style w:type="character" w:customStyle="1" w:styleId="SC2564">
    <w:name w:val="SC2564"/>
    <w:rsid w:val="004D5292"/>
    <w:rPr>
      <w:color w:val="000000"/>
      <w:sz w:val="20"/>
      <w:szCs w:val="20"/>
    </w:rPr>
  </w:style>
  <w:style w:type="paragraph" w:styleId="BodyTextFirstIndent">
    <w:name w:val="Body Text First Indent"/>
    <w:basedOn w:val="BodyText"/>
    <w:link w:val="BodyTextFirstIndentChar"/>
    <w:rsid w:val="004D5292"/>
    <w:pPr>
      <w:spacing w:line="288" w:lineRule="auto"/>
      <w:ind w:firstLine="210"/>
    </w:pPr>
    <w:rPr>
      <w:szCs w:val="24"/>
    </w:rPr>
  </w:style>
  <w:style w:type="character" w:customStyle="1" w:styleId="BodyTextFirstIndentChar">
    <w:name w:val="Body Text First Indent Char"/>
    <w:basedOn w:val="BodyTextChar"/>
    <w:link w:val="BodyTextFirstIndent"/>
    <w:rsid w:val="004D5292"/>
    <w:rPr>
      <w:rFonts w:ascii="Times New Roman" w:eastAsia="Times New Roman" w:hAnsi="Times New Roman" w:cs="Times New Roman"/>
      <w:sz w:val="26"/>
      <w:szCs w:val="24"/>
    </w:rPr>
  </w:style>
  <w:style w:type="character" w:customStyle="1" w:styleId="CharChar4">
    <w:name w:val="Char Char4"/>
    <w:basedOn w:val="CharChar7"/>
    <w:rsid w:val="004D5292"/>
    <w:rPr>
      <w:sz w:val="26"/>
      <w:szCs w:val="24"/>
      <w:lang w:val="en-US" w:eastAsia="en-US" w:bidi="ar-SA"/>
    </w:rPr>
  </w:style>
  <w:style w:type="paragraph" w:customStyle="1" w:styleId="06indent2plain">
    <w:name w:val="06indent2plain"/>
    <w:basedOn w:val="Normal"/>
    <w:rsid w:val="004D5292"/>
    <w:pPr>
      <w:spacing w:before="100" w:beforeAutospacing="1" w:after="100" w:afterAutospacing="1"/>
    </w:pPr>
    <w:rPr>
      <w:sz w:val="24"/>
      <w:szCs w:val="24"/>
    </w:rPr>
  </w:style>
  <w:style w:type="paragraph" w:styleId="Caption">
    <w:name w:val="caption"/>
    <w:basedOn w:val="Normal"/>
    <w:next w:val="Normal"/>
    <w:uiPriority w:val="35"/>
    <w:qFormat/>
    <w:rsid w:val="004D5292"/>
    <w:pPr>
      <w:spacing w:after="120" w:line="288" w:lineRule="auto"/>
    </w:pPr>
    <w:rPr>
      <w:rFonts w:ascii="Arial" w:hAnsi="Arial"/>
      <w:b/>
      <w:bCs/>
      <w:noProof/>
      <w:sz w:val="20"/>
      <w:lang w:val="vi-VN"/>
    </w:rPr>
  </w:style>
  <w:style w:type="paragraph" w:styleId="Subtitle">
    <w:name w:val="Subtitle"/>
    <w:basedOn w:val="Normal"/>
    <w:link w:val="SubtitleChar"/>
    <w:qFormat/>
    <w:rsid w:val="004D5292"/>
    <w:pPr>
      <w:spacing w:after="60" w:line="288" w:lineRule="auto"/>
      <w:ind w:left="284" w:right="284"/>
      <w:jc w:val="center"/>
      <w:outlineLvl w:val="1"/>
    </w:pPr>
    <w:rPr>
      <w:rFonts w:ascii="Microsoft Sans Serif" w:hAnsi="Microsoft Sans Serif" w:cs="Arial"/>
      <w:b/>
      <w:noProof/>
      <w:sz w:val="32"/>
      <w:lang w:val="vi-VN"/>
    </w:rPr>
  </w:style>
  <w:style w:type="character" w:customStyle="1" w:styleId="SubtitleChar">
    <w:name w:val="Subtitle Char"/>
    <w:basedOn w:val="DefaultParagraphFont"/>
    <w:link w:val="Subtitle"/>
    <w:rsid w:val="004D5292"/>
    <w:rPr>
      <w:rFonts w:ascii="Microsoft Sans Serif" w:eastAsia="Times New Roman" w:hAnsi="Microsoft Sans Serif" w:cs="Arial"/>
      <w:b/>
      <w:noProof/>
      <w:sz w:val="32"/>
      <w:szCs w:val="20"/>
      <w:lang w:val="vi-VN"/>
    </w:rPr>
  </w:style>
  <w:style w:type="character" w:customStyle="1" w:styleId="CharChar3">
    <w:name w:val="Char Char3"/>
    <w:rsid w:val="004D5292"/>
    <w:rPr>
      <w:rFonts w:ascii="Microsoft Sans Serif" w:hAnsi="Microsoft Sans Serif" w:cs="Arial"/>
      <w:b/>
      <w:noProof/>
      <w:sz w:val="32"/>
      <w:lang w:val="vi-VN" w:eastAsia="en-US"/>
    </w:rPr>
  </w:style>
  <w:style w:type="paragraph" w:styleId="ListNumber">
    <w:name w:val="List Number"/>
    <w:basedOn w:val="Normal"/>
    <w:rsid w:val="004D5292"/>
    <w:pPr>
      <w:tabs>
        <w:tab w:val="num" w:pos="284"/>
      </w:tabs>
      <w:spacing w:line="288" w:lineRule="auto"/>
      <w:ind w:left="284" w:hanging="284"/>
    </w:pPr>
    <w:rPr>
      <w:rFonts w:ascii="Arial" w:hAnsi="Arial"/>
      <w:noProof/>
      <w:sz w:val="20"/>
      <w:lang w:val="vi-VN"/>
    </w:rPr>
  </w:style>
  <w:style w:type="character" w:customStyle="1" w:styleId="Italic">
    <w:name w:val="Italic"/>
    <w:rsid w:val="004D5292"/>
    <w:rPr>
      <w:rFonts w:ascii="Arial" w:hAnsi="Arial"/>
      <w:i/>
      <w:sz w:val="20"/>
    </w:rPr>
  </w:style>
  <w:style w:type="paragraph" w:customStyle="1" w:styleId="Label">
    <w:name w:val="Label"/>
    <w:basedOn w:val="Normal"/>
    <w:rsid w:val="004D5292"/>
    <w:pPr>
      <w:jc w:val="center"/>
    </w:pPr>
    <w:rPr>
      <w:rFonts w:ascii="Arial" w:hAnsi="Arial"/>
      <w:noProof/>
      <w:sz w:val="18"/>
      <w:lang w:val="vi-VN"/>
    </w:rPr>
  </w:style>
  <w:style w:type="paragraph" w:customStyle="1" w:styleId="PARTTITLE">
    <w:name w:val="PART TITLE"/>
    <w:basedOn w:val="Title"/>
    <w:rsid w:val="004D5292"/>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4D5292"/>
    <w:pPr>
      <w:keepLines w:val="0"/>
      <w:tabs>
        <w:tab w:val="left" w:pos="1134"/>
        <w:tab w:val="right" w:pos="9356"/>
      </w:tabs>
      <w:spacing w:before="240" w:after="60" w:line="288" w:lineRule="auto"/>
    </w:pPr>
    <w:rPr>
      <w:rFonts w:ascii="Arial" w:eastAsia="Times New Roman" w:hAnsi="Arial" w:cs="Times New Roman"/>
      <w:noProof/>
      <w:color w:val="auto"/>
      <w:sz w:val="20"/>
      <w:szCs w:val="26"/>
      <w:lang w:val="vi-VN"/>
    </w:rPr>
  </w:style>
  <w:style w:type="paragraph" w:customStyle="1" w:styleId="Heading2NoHeading">
    <w:name w:val="Heading 2 No Heading"/>
    <w:basedOn w:val="Heading2"/>
    <w:next w:val="BodyText"/>
    <w:rsid w:val="004D5292"/>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4D5292"/>
    <w:pPr>
      <w:ind w:firstLine="360"/>
      <w:jc w:val="both"/>
    </w:pPr>
    <w:rPr>
      <w:rFonts w:ascii=".VnTime" w:hAnsi=".VnTime"/>
      <w:noProof/>
      <w:sz w:val="24"/>
      <w:lang w:val="en-AU"/>
    </w:rPr>
  </w:style>
  <w:style w:type="character" w:customStyle="1" w:styleId="BodyTextIndent2Char">
    <w:name w:val="Body Text Indent 2 Char"/>
    <w:basedOn w:val="DefaultParagraphFont"/>
    <w:link w:val="BodyTextIndent2"/>
    <w:rsid w:val="004D5292"/>
    <w:rPr>
      <w:rFonts w:ascii=".VnTime" w:eastAsia="Times New Roman" w:hAnsi=".VnTime" w:cs="Times New Roman"/>
      <w:noProof/>
      <w:sz w:val="24"/>
      <w:szCs w:val="20"/>
      <w:lang w:val="en-AU"/>
    </w:rPr>
  </w:style>
  <w:style w:type="character" w:customStyle="1" w:styleId="CharChar2">
    <w:name w:val="Char Char2"/>
    <w:rsid w:val="004D5292"/>
    <w:rPr>
      <w:rFonts w:ascii=".VnTime" w:hAnsi=".VnTime"/>
      <w:noProof/>
      <w:sz w:val="24"/>
      <w:lang w:eastAsia="en-US"/>
    </w:rPr>
  </w:style>
  <w:style w:type="paragraph" w:customStyle="1" w:styleId="xl46">
    <w:name w:val="xl46"/>
    <w:basedOn w:val="Normal"/>
    <w:rsid w:val="004D5292"/>
    <w:pPr>
      <w:pBdr>
        <w:left w:val="single" w:sz="8"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b/>
      <w:bCs/>
      <w:noProof/>
      <w:sz w:val="20"/>
      <w:lang w:val="vi-VN"/>
    </w:rPr>
  </w:style>
  <w:style w:type="paragraph" w:customStyle="1" w:styleId="xl136">
    <w:name w:val="xl136"/>
    <w:basedOn w:val="Normal"/>
    <w:rsid w:val="004D5292"/>
    <w:pPr>
      <w:pBdr>
        <w:left w:val="single" w:sz="8" w:space="0" w:color="auto"/>
        <w:right w:val="single" w:sz="8" w:space="0" w:color="auto"/>
      </w:pBdr>
      <w:spacing w:before="100" w:beforeAutospacing="1" w:after="100" w:afterAutospacing="1"/>
      <w:jc w:val="center"/>
    </w:pPr>
    <w:rPr>
      <w:rFonts w:ascii=".VnTifani HeavyH" w:eastAsia="Arial Unicode MS" w:hAnsi=".VnTifani HeavyH" w:cs="Arial Unicode MS"/>
      <w:noProof/>
      <w:sz w:val="20"/>
      <w:lang w:val="vi-VN"/>
    </w:rPr>
  </w:style>
  <w:style w:type="paragraph" w:styleId="ListNumber3">
    <w:name w:val="List Number 3"/>
    <w:basedOn w:val="Normal"/>
    <w:rsid w:val="004D5292"/>
    <w:pPr>
      <w:tabs>
        <w:tab w:val="num" w:pos="1080"/>
      </w:tabs>
      <w:spacing w:line="288" w:lineRule="auto"/>
      <w:ind w:left="1080" w:hanging="360"/>
    </w:pPr>
    <w:rPr>
      <w:rFonts w:ascii="Arial" w:hAnsi="Arial"/>
      <w:noProof/>
      <w:sz w:val="20"/>
      <w:lang w:val="vi-VN"/>
    </w:rPr>
  </w:style>
  <w:style w:type="paragraph" w:styleId="BalloonText">
    <w:name w:val="Balloon Text"/>
    <w:basedOn w:val="Normal"/>
    <w:link w:val="BalloonTextChar"/>
    <w:rsid w:val="004D5292"/>
    <w:pPr>
      <w:spacing w:line="288" w:lineRule="auto"/>
    </w:pPr>
    <w:rPr>
      <w:rFonts w:ascii="Tahoma" w:hAnsi="Tahoma" w:cs="Tahoma"/>
      <w:sz w:val="16"/>
      <w:szCs w:val="16"/>
    </w:rPr>
  </w:style>
  <w:style w:type="character" w:customStyle="1" w:styleId="BalloonTextChar">
    <w:name w:val="Balloon Text Char"/>
    <w:basedOn w:val="DefaultParagraphFont"/>
    <w:link w:val="BalloonText"/>
    <w:rsid w:val="004D5292"/>
    <w:rPr>
      <w:rFonts w:ascii="Tahoma" w:eastAsia="Times New Roman" w:hAnsi="Tahoma" w:cs="Tahoma"/>
      <w:sz w:val="16"/>
      <w:szCs w:val="16"/>
    </w:rPr>
  </w:style>
  <w:style w:type="character" w:customStyle="1" w:styleId="CharChar1">
    <w:name w:val="Char Char1"/>
    <w:rsid w:val="004D5292"/>
    <w:rPr>
      <w:rFonts w:ascii="Tahoma" w:hAnsi="Tahoma" w:cs="Tahoma"/>
      <w:sz w:val="16"/>
      <w:szCs w:val="16"/>
      <w:lang w:val="en-US" w:eastAsia="en-US"/>
    </w:rPr>
  </w:style>
  <w:style w:type="paragraph" w:styleId="TOC4">
    <w:name w:val="toc 4"/>
    <w:basedOn w:val="Normal"/>
    <w:next w:val="Normal"/>
    <w:autoRedefine/>
    <w:unhideWhenUsed/>
    <w:rsid w:val="004D5292"/>
    <w:pPr>
      <w:spacing w:after="100" w:line="276" w:lineRule="auto"/>
      <w:ind w:left="660"/>
    </w:pPr>
    <w:rPr>
      <w:rFonts w:ascii="Calibri" w:hAnsi="Calibri"/>
      <w:sz w:val="22"/>
      <w:szCs w:val="22"/>
      <w:lang w:val="en-AU" w:eastAsia="en-AU"/>
    </w:rPr>
  </w:style>
  <w:style w:type="paragraph" w:styleId="TOC5">
    <w:name w:val="toc 5"/>
    <w:basedOn w:val="Normal"/>
    <w:next w:val="Normal"/>
    <w:autoRedefine/>
    <w:unhideWhenUsed/>
    <w:rsid w:val="004D5292"/>
    <w:pPr>
      <w:spacing w:after="100" w:line="276" w:lineRule="auto"/>
      <w:ind w:left="880"/>
    </w:pPr>
    <w:rPr>
      <w:rFonts w:ascii="Calibri" w:hAnsi="Calibri"/>
      <w:sz w:val="22"/>
      <w:szCs w:val="22"/>
      <w:lang w:val="en-AU" w:eastAsia="en-AU"/>
    </w:rPr>
  </w:style>
  <w:style w:type="paragraph" w:styleId="TOC6">
    <w:name w:val="toc 6"/>
    <w:basedOn w:val="Normal"/>
    <w:next w:val="Normal"/>
    <w:autoRedefine/>
    <w:unhideWhenUsed/>
    <w:rsid w:val="004D5292"/>
    <w:pPr>
      <w:spacing w:after="100" w:line="276" w:lineRule="auto"/>
      <w:ind w:left="1100"/>
    </w:pPr>
    <w:rPr>
      <w:rFonts w:ascii="Calibri" w:hAnsi="Calibri"/>
      <w:sz w:val="22"/>
      <w:szCs w:val="22"/>
      <w:lang w:val="en-AU" w:eastAsia="en-AU"/>
    </w:rPr>
  </w:style>
  <w:style w:type="paragraph" w:styleId="TOC7">
    <w:name w:val="toc 7"/>
    <w:basedOn w:val="Normal"/>
    <w:next w:val="Normal"/>
    <w:autoRedefine/>
    <w:unhideWhenUsed/>
    <w:rsid w:val="004D5292"/>
    <w:pPr>
      <w:spacing w:after="100" w:line="276" w:lineRule="auto"/>
      <w:ind w:left="1320"/>
    </w:pPr>
    <w:rPr>
      <w:rFonts w:ascii="Calibri" w:hAnsi="Calibri"/>
      <w:sz w:val="22"/>
      <w:szCs w:val="22"/>
      <w:lang w:val="en-AU" w:eastAsia="en-AU"/>
    </w:rPr>
  </w:style>
  <w:style w:type="paragraph" w:styleId="TOC8">
    <w:name w:val="toc 8"/>
    <w:basedOn w:val="Normal"/>
    <w:next w:val="Normal"/>
    <w:autoRedefine/>
    <w:unhideWhenUsed/>
    <w:rsid w:val="004D5292"/>
    <w:pPr>
      <w:spacing w:after="100" w:line="276" w:lineRule="auto"/>
      <w:ind w:left="1540"/>
    </w:pPr>
    <w:rPr>
      <w:rFonts w:ascii="Calibri" w:hAnsi="Calibri"/>
      <w:sz w:val="22"/>
      <w:szCs w:val="22"/>
      <w:lang w:val="en-AU" w:eastAsia="en-AU"/>
    </w:rPr>
  </w:style>
  <w:style w:type="paragraph" w:styleId="TOC9">
    <w:name w:val="toc 9"/>
    <w:basedOn w:val="Normal"/>
    <w:next w:val="Normal"/>
    <w:autoRedefine/>
    <w:unhideWhenUsed/>
    <w:rsid w:val="004D5292"/>
    <w:pPr>
      <w:spacing w:after="100" w:line="276" w:lineRule="auto"/>
      <w:ind w:left="1760"/>
    </w:pPr>
    <w:rPr>
      <w:rFonts w:ascii="Calibri" w:hAnsi="Calibri"/>
      <w:sz w:val="22"/>
      <w:szCs w:val="22"/>
      <w:lang w:val="en-AU" w:eastAsia="en-AU"/>
    </w:rPr>
  </w:style>
  <w:style w:type="character" w:customStyle="1" w:styleId="CharChar8">
    <w:name w:val="Char Char8"/>
    <w:rsid w:val="004D5292"/>
    <w:rPr>
      <w:rFonts w:cs="Arial"/>
      <w:b/>
      <w:bCs/>
      <w:iCs/>
      <w:sz w:val="28"/>
      <w:szCs w:val="28"/>
      <w:lang w:val="en-US" w:eastAsia="en-US" w:bidi="ar-SA"/>
    </w:rPr>
  </w:style>
  <w:style w:type="paragraph" w:customStyle="1" w:styleId="CourseTitle">
    <w:name w:val="CourseTitle"/>
    <w:basedOn w:val="Heading1"/>
    <w:link w:val="CourseTitleChar"/>
    <w:rsid w:val="004D5292"/>
    <w:pPr>
      <w:keepNext w:val="0"/>
      <w:spacing w:before="100" w:beforeAutospacing="1" w:after="100" w:afterAutospacing="1"/>
      <w:jc w:val="center"/>
    </w:pPr>
    <w:rPr>
      <w:rFonts w:ascii="Times New Roman" w:hAnsi="Times New Roman" w:cs="Tahoma"/>
      <w:iCs/>
      <w:kern w:val="36"/>
      <w:szCs w:val="36"/>
    </w:rPr>
  </w:style>
  <w:style w:type="character" w:customStyle="1" w:styleId="CourseTitleChar">
    <w:name w:val="CourseTitle Char"/>
    <w:link w:val="CourseTitle"/>
    <w:rsid w:val="004D5292"/>
    <w:rPr>
      <w:rFonts w:ascii="Times New Roman" w:eastAsia="Times New Roman" w:hAnsi="Times New Roman" w:cs="Tahoma"/>
      <w:b/>
      <w:bCs/>
      <w:iCs/>
      <w:kern w:val="36"/>
      <w:sz w:val="32"/>
      <w:szCs w:val="36"/>
    </w:rPr>
  </w:style>
  <w:style w:type="paragraph" w:customStyle="1" w:styleId="Syllabus">
    <w:name w:val="Syllabus"/>
    <w:basedOn w:val="Normal"/>
    <w:rsid w:val="004D5292"/>
    <w:pPr>
      <w:tabs>
        <w:tab w:val="left" w:pos="360"/>
      </w:tabs>
      <w:adjustRightInd w:val="0"/>
      <w:spacing w:before="4800"/>
      <w:ind w:firstLine="274"/>
      <w:jc w:val="center"/>
    </w:pPr>
    <w:rPr>
      <w:b/>
      <w:color w:val="000000"/>
      <w:sz w:val="96"/>
      <w:szCs w:val="96"/>
    </w:rPr>
  </w:style>
  <w:style w:type="paragraph" w:customStyle="1" w:styleId="SylHead">
    <w:name w:val="SylHead"/>
    <w:basedOn w:val="Heading2"/>
    <w:rsid w:val="004D5292"/>
    <w:pPr>
      <w:ind w:firstLine="567"/>
      <w:jc w:val="center"/>
    </w:pPr>
    <w:rPr>
      <w:rFonts w:ascii="Times New Roman" w:hAnsi="Times New Roman" w:cs="Times New Roman"/>
      <w:sz w:val="36"/>
    </w:rPr>
  </w:style>
  <w:style w:type="paragraph" w:customStyle="1" w:styleId="decuongh4">
    <w:name w:val="decuong_h4"/>
    <w:basedOn w:val="Normal"/>
    <w:rsid w:val="004D5292"/>
    <w:pPr>
      <w:spacing w:before="100" w:beforeAutospacing="1" w:after="100" w:afterAutospacing="1"/>
    </w:pPr>
    <w:rPr>
      <w:color w:val="333333"/>
      <w:sz w:val="24"/>
      <w:szCs w:val="24"/>
    </w:rPr>
  </w:style>
  <w:style w:type="character" w:customStyle="1" w:styleId="a">
    <w:name w:val="a"/>
    <w:basedOn w:val="DefaultParagraphFont"/>
    <w:rsid w:val="004D5292"/>
  </w:style>
  <w:style w:type="paragraph" w:customStyle="1" w:styleId="Myheading1">
    <w:name w:val="Myheading1"/>
    <w:basedOn w:val="Normal"/>
    <w:rsid w:val="004D5292"/>
    <w:rPr>
      <w:b/>
      <w:color w:val="000000"/>
      <w:sz w:val="28"/>
      <w:szCs w:val="32"/>
    </w:rPr>
  </w:style>
  <w:style w:type="paragraph" w:customStyle="1" w:styleId="Myheading2">
    <w:name w:val="Myheading2"/>
    <w:basedOn w:val="Normal"/>
    <w:rsid w:val="004D5292"/>
    <w:pPr>
      <w:spacing w:after="120"/>
      <w:jc w:val="both"/>
    </w:pPr>
    <w:rPr>
      <w:b/>
      <w:sz w:val="28"/>
      <w:szCs w:val="28"/>
    </w:rPr>
  </w:style>
  <w:style w:type="paragraph" w:customStyle="1" w:styleId="ContentWithBullet">
    <w:name w:val="ContentWithBullet"/>
    <w:basedOn w:val="Normal"/>
    <w:rsid w:val="004D5292"/>
    <w:pPr>
      <w:tabs>
        <w:tab w:val="num" w:pos="1440"/>
      </w:tabs>
      <w:ind w:left="1440" w:hanging="360"/>
    </w:pPr>
    <w:rPr>
      <w:sz w:val="24"/>
      <w:szCs w:val="24"/>
    </w:rPr>
  </w:style>
  <w:style w:type="character" w:styleId="Emphasis">
    <w:name w:val="Emphasis"/>
    <w:uiPriority w:val="20"/>
    <w:qFormat/>
    <w:rsid w:val="004D5292"/>
    <w:rPr>
      <w:i/>
      <w:iCs/>
    </w:rPr>
  </w:style>
  <w:style w:type="character" w:customStyle="1" w:styleId="small">
    <w:name w:val="small"/>
    <w:rsid w:val="004D5292"/>
  </w:style>
  <w:style w:type="paragraph" w:customStyle="1" w:styleId="1">
    <w:name w:val="[1]"/>
    <w:basedOn w:val="Normal"/>
    <w:rsid w:val="004D5292"/>
    <w:pPr>
      <w:ind w:left="144"/>
    </w:pPr>
    <w:rPr>
      <w:sz w:val="28"/>
    </w:rPr>
  </w:style>
  <w:style w:type="character" w:customStyle="1" w:styleId="b24-bookauthor">
    <w:name w:val="b24-bookauthor"/>
    <w:rsid w:val="004D5292"/>
  </w:style>
  <w:style w:type="character" w:customStyle="1" w:styleId="b24-booktitle">
    <w:name w:val="b24-booktitle"/>
    <w:rsid w:val="004D5292"/>
  </w:style>
  <w:style w:type="character" w:customStyle="1" w:styleId="b24-bookimprint">
    <w:name w:val="b24-bookimprint"/>
    <w:rsid w:val="004D5292"/>
  </w:style>
  <w:style w:type="character" w:customStyle="1" w:styleId="CommentTextChar">
    <w:name w:val="Comment Text Char"/>
    <w:basedOn w:val="DefaultParagraphFont"/>
    <w:link w:val="CommentText"/>
    <w:uiPriority w:val="99"/>
    <w:semiHidden/>
    <w:rsid w:val="004D529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D5292"/>
    <w:pPr>
      <w:spacing w:line="288" w:lineRule="auto"/>
    </w:pPr>
    <w:rPr>
      <w:sz w:val="20"/>
    </w:rPr>
  </w:style>
  <w:style w:type="character" w:customStyle="1" w:styleId="CommentTextChar1">
    <w:name w:val="Comment Text Char1"/>
    <w:basedOn w:val="DefaultParagraphFont"/>
    <w:uiPriority w:val="99"/>
    <w:semiHidden/>
    <w:rsid w:val="004D5292"/>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4D5292"/>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D5292"/>
    <w:rPr>
      <w:b/>
      <w:bCs/>
    </w:rPr>
  </w:style>
  <w:style w:type="character" w:customStyle="1" w:styleId="CommentSubjectChar1">
    <w:name w:val="Comment Subject Char1"/>
    <w:basedOn w:val="CommentTextChar1"/>
    <w:uiPriority w:val="99"/>
    <w:semiHidden/>
    <w:rsid w:val="004D5292"/>
    <w:rPr>
      <w:rFonts w:ascii="Times New Roman" w:eastAsia="Times New Roman" w:hAnsi="Times New Roman" w:cs="Times New Roman"/>
      <w:b/>
      <w:bCs/>
      <w:sz w:val="20"/>
      <w:szCs w:val="20"/>
    </w:rPr>
  </w:style>
  <w:style w:type="character" w:customStyle="1" w:styleId="Char10">
    <w:name w:val="Char10"/>
    <w:rsid w:val="004D5292"/>
    <w:rPr>
      <w:b/>
      <w:kern w:val="28"/>
      <w:sz w:val="28"/>
      <w:szCs w:val="26"/>
      <w:lang w:val="en-AU" w:eastAsia="en-US" w:bidi="ar-SA"/>
    </w:rPr>
  </w:style>
  <w:style w:type="paragraph" w:customStyle="1" w:styleId="TableContents">
    <w:name w:val="Table Contents"/>
    <w:basedOn w:val="Normal"/>
    <w:rsid w:val="004D5292"/>
    <w:pPr>
      <w:widowControl w:val="0"/>
      <w:suppressLineNumbers/>
      <w:suppressAutoHyphens/>
    </w:pPr>
    <w:rPr>
      <w:rFonts w:eastAsia="Lucida Sans Unicode"/>
      <w:kern w:val="1"/>
      <w:sz w:val="24"/>
      <w:szCs w:val="24"/>
      <w:lang w:val="fr-FR"/>
    </w:rPr>
  </w:style>
  <w:style w:type="character" w:customStyle="1" w:styleId="srtitle1">
    <w:name w:val="srtitle1"/>
    <w:rsid w:val="004D5292"/>
    <w:rPr>
      <w:b/>
      <w:bCs/>
    </w:rPr>
  </w:style>
  <w:style w:type="character" w:styleId="HTMLCite">
    <w:name w:val="HTML Cite"/>
    <w:rsid w:val="004D5292"/>
    <w:rPr>
      <w:i/>
      <w:iCs/>
    </w:rPr>
  </w:style>
  <w:style w:type="character" w:customStyle="1" w:styleId="WW8Num25z2">
    <w:name w:val="WW8Num25z2"/>
    <w:rsid w:val="004D5292"/>
    <w:rPr>
      <w:rFonts w:ascii="Wingdings" w:hAnsi="Wingdings"/>
    </w:rPr>
  </w:style>
  <w:style w:type="paragraph" w:styleId="BodyTextIndent3">
    <w:name w:val="Body Text Indent 3"/>
    <w:basedOn w:val="Normal"/>
    <w:link w:val="BodyTextIndent3Char"/>
    <w:rsid w:val="004D5292"/>
    <w:pPr>
      <w:spacing w:after="120"/>
      <w:ind w:left="360"/>
    </w:pPr>
    <w:rPr>
      <w:rFonts w:cs="Arial"/>
      <w:sz w:val="16"/>
      <w:szCs w:val="16"/>
    </w:rPr>
  </w:style>
  <w:style w:type="character" w:customStyle="1" w:styleId="BodyTextIndent3Char">
    <w:name w:val="Body Text Indent 3 Char"/>
    <w:basedOn w:val="DefaultParagraphFont"/>
    <w:link w:val="BodyTextIndent3"/>
    <w:rsid w:val="004D5292"/>
    <w:rPr>
      <w:rFonts w:ascii="Times New Roman" w:eastAsia="Times New Roman" w:hAnsi="Times New Roman" w:cs="Arial"/>
      <w:sz w:val="16"/>
      <w:szCs w:val="16"/>
    </w:rPr>
  </w:style>
  <w:style w:type="character" w:styleId="FollowedHyperlink">
    <w:name w:val="FollowedHyperlink"/>
    <w:uiPriority w:val="99"/>
    <w:rsid w:val="004D5292"/>
    <w:rPr>
      <w:color w:val="800080"/>
      <w:u w:val="single"/>
    </w:rPr>
  </w:style>
  <w:style w:type="paragraph" w:customStyle="1" w:styleId="StyleHeading2BoldItalic">
    <w:name w:val="Style Heading 2 + Bold Italic"/>
    <w:basedOn w:val="Heading2"/>
    <w:link w:val="StyleHeading2BoldItalicChar"/>
    <w:rsid w:val="004D5292"/>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4D5292"/>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4D5292"/>
    <w:rPr>
      <w:sz w:val="28"/>
    </w:rPr>
  </w:style>
  <w:style w:type="character" w:customStyle="1" w:styleId="StyleStyleHeading2BoldItalic10ptChar">
    <w:name w:val="Style Style Heading 2 + Bold Italic + 10 pt Char"/>
    <w:link w:val="StyleStyleHeading2BoldItalic10pt"/>
    <w:rsid w:val="004D5292"/>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4D5292"/>
    <w:pPr>
      <w:spacing w:after="120" w:line="480" w:lineRule="auto"/>
    </w:pPr>
    <w:rPr>
      <w:sz w:val="24"/>
      <w:szCs w:val="24"/>
    </w:rPr>
  </w:style>
  <w:style w:type="character" w:customStyle="1" w:styleId="BodyText2Char">
    <w:name w:val="Body Text 2 Char"/>
    <w:basedOn w:val="DefaultParagraphFont"/>
    <w:link w:val="BodyText2"/>
    <w:rsid w:val="004D5292"/>
    <w:rPr>
      <w:rFonts w:ascii="Times New Roman" w:eastAsia="Times New Roman" w:hAnsi="Times New Roman" w:cs="Times New Roman"/>
      <w:sz w:val="24"/>
      <w:szCs w:val="24"/>
    </w:rPr>
  </w:style>
  <w:style w:type="character" w:customStyle="1" w:styleId="b24-bookcwdate">
    <w:name w:val="b24-bookcwdate"/>
    <w:basedOn w:val="DefaultParagraphFont"/>
    <w:rsid w:val="004D5292"/>
  </w:style>
  <w:style w:type="paragraph" w:customStyle="1" w:styleId="Normal12pt">
    <w:name w:val="Normal + 12 pt"/>
    <w:basedOn w:val="Normal"/>
    <w:link w:val="Normal12ptChar"/>
    <w:rsid w:val="004D5292"/>
    <w:pPr>
      <w:tabs>
        <w:tab w:val="center" w:pos="1620"/>
      </w:tabs>
    </w:pPr>
    <w:rPr>
      <w:szCs w:val="26"/>
    </w:rPr>
  </w:style>
  <w:style w:type="character" w:customStyle="1" w:styleId="Normal12ptChar">
    <w:name w:val="Normal + 12 pt Char"/>
    <w:link w:val="Normal12pt"/>
    <w:rsid w:val="004D5292"/>
    <w:rPr>
      <w:rFonts w:ascii="Times New Roman" w:eastAsia="Times New Roman" w:hAnsi="Times New Roman" w:cs="Times New Roman"/>
      <w:sz w:val="26"/>
      <w:szCs w:val="26"/>
    </w:rPr>
  </w:style>
  <w:style w:type="paragraph" w:customStyle="1" w:styleId="Reference">
    <w:name w:val="Reference"/>
    <w:basedOn w:val="Normal"/>
    <w:autoRedefine/>
    <w:rsid w:val="004D5292"/>
    <w:pPr>
      <w:adjustRightInd w:val="0"/>
      <w:spacing w:line="360" w:lineRule="auto"/>
      <w:jc w:val="both"/>
      <w:textAlignment w:val="center"/>
    </w:pPr>
    <w:rPr>
      <w:rFonts w:eastAsia="Batang"/>
      <w:snapToGrid w:val="0"/>
      <w:sz w:val="24"/>
      <w:szCs w:val="24"/>
      <w:lang w:eastAsia="ko-KR"/>
    </w:rPr>
  </w:style>
  <w:style w:type="character" w:customStyle="1" w:styleId="postbody1">
    <w:name w:val="postbody1"/>
    <w:rsid w:val="004D5292"/>
    <w:rPr>
      <w:sz w:val="18"/>
      <w:szCs w:val="18"/>
    </w:rPr>
  </w:style>
  <w:style w:type="character" w:customStyle="1" w:styleId="CharChar11">
    <w:name w:val="Char Char11"/>
    <w:rsid w:val="004D5292"/>
    <w:rPr>
      <w:rFonts w:ascii="Arial" w:hAnsi="Arial" w:cs="Arial"/>
      <w:b/>
      <w:bCs/>
      <w:sz w:val="26"/>
      <w:szCs w:val="26"/>
    </w:rPr>
  </w:style>
  <w:style w:type="character" w:customStyle="1" w:styleId="bylinepipe">
    <w:name w:val="bylinepipe"/>
    <w:basedOn w:val="DefaultParagraphFont"/>
    <w:rsid w:val="004D5292"/>
  </w:style>
  <w:style w:type="paragraph" w:styleId="TOCHeading">
    <w:name w:val="TOC Heading"/>
    <w:basedOn w:val="Heading1"/>
    <w:next w:val="Normal"/>
    <w:uiPriority w:val="39"/>
    <w:unhideWhenUsed/>
    <w:qFormat/>
    <w:rsid w:val="004D529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Heading4Arial">
    <w:name w:val="Style Heading 4 + Arial"/>
    <w:basedOn w:val="Heading4"/>
    <w:next w:val="Heading4"/>
    <w:rsid w:val="004D5292"/>
    <w:pPr>
      <w:numPr>
        <w:numId w:val="0"/>
      </w:numPr>
      <w:ind w:left="2448" w:hanging="360"/>
    </w:pPr>
    <w:rPr>
      <w:rFonts w:ascii="Arial" w:hAnsi="Arial"/>
    </w:rPr>
  </w:style>
  <w:style w:type="paragraph" w:customStyle="1" w:styleId="MHH2">
    <w:name w:val="MH_H2"/>
    <w:basedOn w:val="Normal"/>
    <w:next w:val="Normal"/>
    <w:autoRedefine/>
    <w:rsid w:val="004D5292"/>
    <w:pPr>
      <w:widowControl w:val="0"/>
      <w:tabs>
        <w:tab w:val="num" w:pos="720"/>
      </w:tabs>
      <w:spacing w:before="240" w:after="120"/>
      <w:ind w:left="720" w:hanging="360"/>
    </w:pPr>
    <w:rPr>
      <w:b/>
      <w:bCs/>
      <w:i/>
      <w:iCs/>
      <w:noProof/>
      <w:color w:val="0000FF"/>
      <w:sz w:val="28"/>
      <w:szCs w:val="28"/>
      <w:u w:val="single"/>
    </w:rPr>
  </w:style>
  <w:style w:type="character" w:customStyle="1" w:styleId="st">
    <w:name w:val="st"/>
    <w:rsid w:val="004D5292"/>
  </w:style>
  <w:style w:type="paragraph" w:customStyle="1" w:styleId="onvn">
    <w:name w:val="Đoạn văn"/>
    <w:basedOn w:val="Normal"/>
    <w:rsid w:val="0003231E"/>
    <w:pPr>
      <w:tabs>
        <w:tab w:val="left" w:pos="425"/>
      </w:tabs>
      <w:spacing w:before="60" w:line="312" w:lineRule="auto"/>
      <w:jc w:val="both"/>
    </w:pPr>
    <w:rPr>
      <w:noProof/>
      <w:szCs w:val="24"/>
    </w:rPr>
  </w:style>
  <w:style w:type="paragraph" w:styleId="BodyText3">
    <w:name w:val="Body Text 3"/>
    <w:basedOn w:val="Normal"/>
    <w:link w:val="BodyText3Char"/>
    <w:rsid w:val="0003231E"/>
    <w:pPr>
      <w:spacing w:after="120"/>
    </w:pPr>
    <w:rPr>
      <w:rFonts w:ascii="VNI-Helve" w:eastAsia="SimSun" w:hAnsi="VNI-Helve"/>
      <w:sz w:val="16"/>
      <w:szCs w:val="16"/>
      <w:lang w:val="vi-VN"/>
    </w:rPr>
  </w:style>
  <w:style w:type="character" w:customStyle="1" w:styleId="BodyText3Char">
    <w:name w:val="Body Text 3 Char"/>
    <w:basedOn w:val="DefaultParagraphFont"/>
    <w:link w:val="BodyText3"/>
    <w:rsid w:val="0003231E"/>
    <w:rPr>
      <w:rFonts w:ascii="VNI-Helve" w:eastAsia="SimSun" w:hAnsi="VNI-Helve" w:cs="Times New Roman"/>
      <w:sz w:val="16"/>
      <w:szCs w:val="16"/>
      <w:lang w:val="vi-VN"/>
    </w:rPr>
  </w:style>
  <w:style w:type="paragraph" w:customStyle="1" w:styleId="LAMA">
    <w:name w:val="LAMA"/>
    <w:basedOn w:val="Heading4"/>
    <w:link w:val="LAMAChar"/>
    <w:rsid w:val="0003231E"/>
    <w:pPr>
      <w:numPr>
        <w:numId w:val="0"/>
      </w:numPr>
      <w:jc w:val="center"/>
    </w:pPr>
    <w:rPr>
      <w:rFonts w:ascii="Times New Roman" w:hAnsi="Times New Roman"/>
      <w:b/>
      <w:bCs/>
      <w:szCs w:val="24"/>
      <w:u w:val="single"/>
    </w:rPr>
  </w:style>
  <w:style w:type="character" w:customStyle="1" w:styleId="LAMAChar">
    <w:name w:val="LAMA Char"/>
    <w:link w:val="LAMA"/>
    <w:rsid w:val="0003231E"/>
    <w:rPr>
      <w:rFonts w:ascii="Times New Roman" w:eastAsia="Times New Roman" w:hAnsi="Times New Roman" w:cs="Times New Roman"/>
      <w:b/>
      <w:bCs/>
      <w:sz w:val="24"/>
      <w:szCs w:val="24"/>
      <w:u w:val="single"/>
    </w:rPr>
  </w:style>
  <w:style w:type="paragraph" w:customStyle="1" w:styleId="C1">
    <w:name w:val="C1"/>
    <w:basedOn w:val="Normal"/>
    <w:autoRedefine/>
    <w:rsid w:val="0003231E"/>
    <w:pPr>
      <w:widowControl w:val="0"/>
      <w:tabs>
        <w:tab w:val="num" w:pos="490"/>
      </w:tabs>
      <w:spacing w:line="360" w:lineRule="auto"/>
      <w:jc w:val="center"/>
    </w:pPr>
    <w:rPr>
      <w:b/>
      <w:color w:val="000000"/>
      <w:sz w:val="28"/>
      <w:szCs w:val="28"/>
    </w:rPr>
  </w:style>
  <w:style w:type="character" w:styleId="CommentReference">
    <w:name w:val="annotation reference"/>
    <w:basedOn w:val="DefaultParagraphFont"/>
    <w:uiPriority w:val="99"/>
    <w:semiHidden/>
    <w:unhideWhenUsed/>
    <w:rsid w:val="00690294"/>
    <w:rPr>
      <w:sz w:val="16"/>
      <w:szCs w:val="16"/>
    </w:rPr>
  </w:style>
  <w:style w:type="character" w:customStyle="1" w:styleId="UnresolvedMention1">
    <w:name w:val="Unresolved Mention1"/>
    <w:uiPriority w:val="99"/>
    <w:semiHidden/>
    <w:unhideWhenUsed/>
    <w:rsid w:val="00DC742D"/>
    <w:rPr>
      <w:color w:val="605E5C"/>
      <w:shd w:val="clear" w:color="auto" w:fill="E1DFDD"/>
    </w:rPr>
  </w:style>
  <w:style w:type="character" w:customStyle="1" w:styleId="separator">
    <w:name w:val="separator"/>
    <w:rsid w:val="00DC742D"/>
  </w:style>
  <w:style w:type="character" w:customStyle="1" w:styleId="WW8Num5z0">
    <w:name w:val="WW8Num5z0"/>
    <w:rsid w:val="006D0838"/>
    <w:rPr>
      <w:rFonts w:ascii="Times New Roman" w:eastAsia="Times New Roman" w:hAnsi="Times New Roman" w:cs="Times New Roman" w:hint="default"/>
      <w:sz w:val="22"/>
      <w:szCs w:val="22"/>
      <w:lang w:val="it-IT"/>
    </w:rPr>
  </w:style>
  <w:style w:type="paragraph" w:customStyle="1" w:styleId="StyleJustifiedLinespacing15lines">
    <w:name w:val="Style Justified Line spacing:  1.5 lines"/>
    <w:basedOn w:val="Normal"/>
    <w:rsid w:val="00E77E71"/>
    <w:pPr>
      <w:spacing w:line="360" w:lineRule="auto"/>
      <w:jc w:val="both"/>
    </w:pPr>
  </w:style>
  <w:style w:type="character" w:customStyle="1" w:styleId="ListParagraphChar">
    <w:name w:val="List Paragraph Char"/>
    <w:basedOn w:val="DefaultParagraphFont"/>
    <w:link w:val="ListParagraph"/>
    <w:uiPriority w:val="34"/>
    <w:rsid w:val="002566BA"/>
    <w:rPr>
      <w:rFonts w:ascii="Arial" w:eastAsia="Times New Roman" w:hAnsi="Arial" w:cs="Arial"/>
      <w:sz w:val="24"/>
      <w:szCs w:val="24"/>
    </w:rPr>
  </w:style>
  <w:style w:type="character" w:customStyle="1" w:styleId="DefaultChar">
    <w:name w:val="Default Char"/>
    <w:link w:val="Default"/>
    <w:locked/>
    <w:rsid w:val="002566BA"/>
    <w:rPr>
      <w:rFonts w:ascii="Times New Roman" w:eastAsia="Times New Roman" w:hAnsi="Times New Roman" w:cs="Times New Roman"/>
      <w:color w:val="000000"/>
      <w:sz w:val="26"/>
      <w:szCs w:val="24"/>
    </w:rPr>
  </w:style>
  <w:style w:type="character" w:customStyle="1" w:styleId="BodyTextChar1">
    <w:name w:val="Body Text Char1"/>
    <w:basedOn w:val="DefaultParagraphFont"/>
    <w:rsid w:val="002566BA"/>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2566BA"/>
    <w:pPr>
      <w:widowControl w:val="0"/>
      <w:autoSpaceDE w:val="0"/>
      <w:autoSpaceDN w:val="0"/>
    </w:pPr>
    <w:rPr>
      <w:sz w:val="22"/>
      <w:szCs w:val="22"/>
      <w:lang w:bidi="en-US"/>
    </w:rPr>
  </w:style>
  <w:style w:type="paragraph" w:customStyle="1" w:styleId="ListParagraph1">
    <w:name w:val="List Paragraph1"/>
    <w:basedOn w:val="Normal"/>
    <w:uiPriority w:val="99"/>
    <w:qFormat/>
    <w:rsid w:val="002566BA"/>
    <w:pPr>
      <w:spacing w:after="200"/>
      <w:ind w:left="720"/>
    </w:pPr>
    <w:rPr>
      <w:sz w:val="24"/>
      <w:szCs w:val="24"/>
    </w:rPr>
  </w:style>
  <w:style w:type="paragraph" w:customStyle="1" w:styleId="-Tru">
    <w:name w:val="(-)Tru"/>
    <w:basedOn w:val="ListParagraph"/>
    <w:link w:val="-TruChar"/>
    <w:qFormat/>
    <w:rsid w:val="002566BA"/>
    <w:pPr>
      <w:numPr>
        <w:numId w:val="46"/>
      </w:numPr>
      <w:spacing w:before="60" w:after="60" w:line="312" w:lineRule="auto"/>
      <w:contextualSpacing/>
      <w:jc w:val="both"/>
    </w:pPr>
    <w:rPr>
      <w:rFonts w:ascii="Times New Roman" w:eastAsia="SimSun" w:hAnsi="Times New Roman" w:cstheme="majorHAnsi"/>
      <w:sz w:val="28"/>
      <w:szCs w:val="22"/>
    </w:rPr>
  </w:style>
  <w:style w:type="character" w:customStyle="1" w:styleId="-TruChar">
    <w:name w:val="(-)Tru Char"/>
    <w:basedOn w:val="DefaultParagraphFont"/>
    <w:link w:val="-Tru"/>
    <w:rsid w:val="002566BA"/>
    <w:rPr>
      <w:rFonts w:ascii="Times New Roman" w:eastAsia="SimSun" w:hAnsi="Times New Roman" w:cstheme="majorHAnsi"/>
      <w:sz w:val="28"/>
    </w:rPr>
  </w:style>
  <w:style w:type="paragraph" w:customStyle="1" w:styleId="DoanVB">
    <w:name w:val="DoanVB"/>
    <w:basedOn w:val="Normal"/>
    <w:link w:val="DoanVBChar"/>
    <w:qFormat/>
    <w:rsid w:val="002566BA"/>
    <w:pPr>
      <w:spacing w:before="120" w:after="120" w:line="312" w:lineRule="auto"/>
      <w:ind w:firstLine="567"/>
      <w:jc w:val="both"/>
    </w:pPr>
    <w:rPr>
      <w:rFonts w:eastAsia="SimSun" w:cstheme="majorHAnsi"/>
      <w:sz w:val="28"/>
      <w:szCs w:val="22"/>
    </w:rPr>
  </w:style>
  <w:style w:type="character" w:customStyle="1" w:styleId="DoanVBChar">
    <w:name w:val="DoanVB Char"/>
    <w:basedOn w:val="DefaultParagraphFont"/>
    <w:link w:val="DoanVB"/>
    <w:rsid w:val="002566BA"/>
    <w:rPr>
      <w:rFonts w:ascii="Times New Roman" w:eastAsia="SimSun" w:hAnsi="Times New Roman" w:cstheme="majorHAnsi"/>
      <w:sz w:val="28"/>
    </w:rPr>
  </w:style>
  <w:style w:type="paragraph" w:customStyle="1" w:styleId="Cong">
    <w:name w:val="(+)Cong"/>
    <w:basedOn w:val="ListParagraph"/>
    <w:link w:val="CongChar"/>
    <w:qFormat/>
    <w:rsid w:val="002566BA"/>
    <w:pPr>
      <w:numPr>
        <w:numId w:val="47"/>
      </w:numPr>
      <w:spacing w:before="60" w:after="60" w:line="312" w:lineRule="auto"/>
      <w:contextualSpacing/>
      <w:jc w:val="both"/>
    </w:pPr>
    <w:rPr>
      <w:rFonts w:ascii="Times New Roman" w:eastAsia="SimSun" w:hAnsi="Times New Roman" w:cstheme="majorHAnsi"/>
      <w:sz w:val="28"/>
      <w:lang w:bidi="en-US"/>
    </w:rPr>
  </w:style>
  <w:style w:type="character" w:customStyle="1" w:styleId="CongChar">
    <w:name w:val="(+)Cong Char"/>
    <w:basedOn w:val="ListParagraphChar"/>
    <w:link w:val="Cong"/>
    <w:rsid w:val="002566BA"/>
    <w:rPr>
      <w:rFonts w:ascii="Times New Roman" w:eastAsia="SimSun" w:hAnsi="Times New Roman" w:cstheme="majorHAnsi"/>
      <w:sz w:val="28"/>
      <w:szCs w:val="24"/>
      <w:lang w:bidi="en-US"/>
    </w:rPr>
  </w:style>
  <w:style w:type="paragraph" w:customStyle="1" w:styleId="Tru">
    <w:name w:val="Tru"/>
    <w:basedOn w:val="ListParagraph"/>
    <w:link w:val="TruChar"/>
    <w:qFormat/>
    <w:rsid w:val="002566BA"/>
    <w:pPr>
      <w:numPr>
        <w:numId w:val="48"/>
      </w:numPr>
      <w:spacing w:before="60" w:after="60" w:line="288" w:lineRule="auto"/>
      <w:contextualSpacing/>
      <w:jc w:val="both"/>
    </w:pPr>
    <w:rPr>
      <w:rFonts w:ascii="Times New Roman" w:eastAsia="SimSun" w:hAnsi="Times New Roman" w:cstheme="majorHAnsi"/>
      <w:sz w:val="26"/>
      <w:lang w:bidi="en-US"/>
    </w:rPr>
  </w:style>
  <w:style w:type="character" w:customStyle="1" w:styleId="TruChar">
    <w:name w:val="Tru Char"/>
    <w:basedOn w:val="ListParagraphChar"/>
    <w:link w:val="Tru"/>
    <w:rsid w:val="002566BA"/>
    <w:rPr>
      <w:rFonts w:ascii="Times New Roman" w:eastAsia="SimSun" w:hAnsi="Times New Roman" w:cstheme="majorHAnsi"/>
      <w:sz w:val="26"/>
      <w:szCs w:val="24"/>
      <w:lang w:bidi="en-US"/>
    </w:rPr>
  </w:style>
  <w:style w:type="character" w:customStyle="1" w:styleId="HTMLPreformattedChar1">
    <w:name w:val="HTML Preformatted Char1"/>
    <w:basedOn w:val="DefaultParagraphFont"/>
    <w:uiPriority w:val="99"/>
    <w:semiHidden/>
    <w:rsid w:val="00873119"/>
    <w:rPr>
      <w:rFonts w:ascii="Consolas" w:hAnsi="Consolas"/>
      <w:position w:val="-1"/>
      <w:sz w:val="20"/>
      <w:szCs w:val="20"/>
    </w:rPr>
  </w:style>
  <w:style w:type="character" w:customStyle="1" w:styleId="fontstyle01">
    <w:name w:val="fontstyle01"/>
    <w:rsid w:val="00873119"/>
    <w:rPr>
      <w:rFonts w:ascii="KievitOT-Bold" w:hAnsi="KievitOT-Bold" w:hint="default"/>
      <w:b/>
      <w:bCs/>
      <w:i w:val="0"/>
      <w:iCs w:val="0"/>
      <w:color w:val="242021"/>
      <w:sz w:val="18"/>
      <w:szCs w:val="18"/>
    </w:rPr>
  </w:style>
  <w:style w:type="character" w:customStyle="1" w:styleId="UnresolvedMention10">
    <w:name w:val="Unresolved Mention1"/>
    <w:uiPriority w:val="99"/>
    <w:semiHidden/>
    <w:unhideWhenUsed/>
    <w:rsid w:val="00873119"/>
    <w:rPr>
      <w:color w:val="605E5C"/>
      <w:shd w:val="clear" w:color="auto" w:fill="E1DFDD"/>
    </w:rPr>
  </w:style>
  <w:style w:type="numbering" w:customStyle="1" w:styleId="NoList1">
    <w:name w:val="No List1"/>
    <w:next w:val="NoList"/>
    <w:uiPriority w:val="99"/>
    <w:semiHidden/>
    <w:rsid w:val="00873119"/>
  </w:style>
  <w:style w:type="paragraph" w:styleId="FootnoteText">
    <w:name w:val="footnote text"/>
    <w:basedOn w:val="Normal"/>
    <w:link w:val="FootnoteTextChar"/>
    <w:rsid w:val="00873119"/>
    <w:rPr>
      <w:sz w:val="20"/>
    </w:rPr>
  </w:style>
  <w:style w:type="character" w:customStyle="1" w:styleId="FootnoteTextChar">
    <w:name w:val="Footnote Text Char"/>
    <w:basedOn w:val="DefaultParagraphFont"/>
    <w:link w:val="FootnoteText"/>
    <w:rsid w:val="00873119"/>
    <w:rPr>
      <w:rFonts w:ascii="Times New Roman" w:eastAsia="Times New Roman" w:hAnsi="Times New Roman" w:cs="Times New Roman"/>
      <w:sz w:val="20"/>
      <w:szCs w:val="20"/>
    </w:rPr>
  </w:style>
  <w:style w:type="character" w:styleId="FootnoteReference">
    <w:name w:val="footnote reference"/>
    <w:rsid w:val="00873119"/>
    <w:rPr>
      <w:vertAlign w:val="superscript"/>
    </w:rPr>
  </w:style>
  <w:style w:type="table" w:customStyle="1" w:styleId="TableGrid1">
    <w:name w:val="Table Grid1"/>
    <w:basedOn w:val="TableNormal"/>
    <w:next w:val="TableGrid"/>
    <w:uiPriority w:val="39"/>
    <w:rsid w:val="00873119"/>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73119"/>
    <w:pPr>
      <w:spacing w:before="100" w:beforeAutospacing="1" w:after="100" w:afterAutospacing="1"/>
    </w:pPr>
    <w:rPr>
      <w:sz w:val="24"/>
      <w:szCs w:val="24"/>
    </w:rPr>
  </w:style>
  <w:style w:type="numbering" w:customStyle="1" w:styleId="NoList2">
    <w:name w:val="No List2"/>
    <w:next w:val="NoList"/>
    <w:uiPriority w:val="99"/>
    <w:semiHidden/>
    <w:unhideWhenUsed/>
    <w:rsid w:val="00873119"/>
  </w:style>
</w:styles>
</file>

<file path=word/webSettings.xml><?xml version="1.0" encoding="utf-8"?>
<w:webSettings xmlns:r="http://schemas.openxmlformats.org/officeDocument/2006/relationships" xmlns:w="http://schemas.openxmlformats.org/wordprocessingml/2006/main">
  <w:divs>
    <w:div w:id="237977789">
      <w:bodyDiv w:val="1"/>
      <w:marLeft w:val="0"/>
      <w:marRight w:val="0"/>
      <w:marTop w:val="0"/>
      <w:marBottom w:val="0"/>
      <w:divBdr>
        <w:top w:val="none" w:sz="0" w:space="0" w:color="auto"/>
        <w:left w:val="none" w:sz="0" w:space="0" w:color="auto"/>
        <w:bottom w:val="none" w:sz="0" w:space="0" w:color="auto"/>
        <w:right w:val="none" w:sz="0" w:space="0" w:color="auto"/>
      </w:divBdr>
    </w:div>
    <w:div w:id="375591561">
      <w:bodyDiv w:val="1"/>
      <w:marLeft w:val="0"/>
      <w:marRight w:val="0"/>
      <w:marTop w:val="0"/>
      <w:marBottom w:val="0"/>
      <w:divBdr>
        <w:top w:val="none" w:sz="0" w:space="0" w:color="auto"/>
        <w:left w:val="none" w:sz="0" w:space="0" w:color="auto"/>
        <w:bottom w:val="none" w:sz="0" w:space="0" w:color="auto"/>
        <w:right w:val="none" w:sz="0" w:space="0" w:color="auto"/>
      </w:divBdr>
    </w:div>
    <w:div w:id="381709843">
      <w:bodyDiv w:val="1"/>
      <w:marLeft w:val="0"/>
      <w:marRight w:val="0"/>
      <w:marTop w:val="0"/>
      <w:marBottom w:val="0"/>
      <w:divBdr>
        <w:top w:val="none" w:sz="0" w:space="0" w:color="auto"/>
        <w:left w:val="none" w:sz="0" w:space="0" w:color="auto"/>
        <w:bottom w:val="none" w:sz="0" w:space="0" w:color="auto"/>
        <w:right w:val="none" w:sz="0" w:space="0" w:color="auto"/>
      </w:divBdr>
    </w:div>
    <w:div w:id="496044585">
      <w:bodyDiv w:val="1"/>
      <w:marLeft w:val="0"/>
      <w:marRight w:val="0"/>
      <w:marTop w:val="0"/>
      <w:marBottom w:val="0"/>
      <w:divBdr>
        <w:top w:val="none" w:sz="0" w:space="0" w:color="auto"/>
        <w:left w:val="none" w:sz="0" w:space="0" w:color="auto"/>
        <w:bottom w:val="none" w:sz="0" w:space="0" w:color="auto"/>
        <w:right w:val="none" w:sz="0" w:space="0" w:color="auto"/>
      </w:divBdr>
    </w:div>
    <w:div w:id="609313676">
      <w:bodyDiv w:val="1"/>
      <w:marLeft w:val="0"/>
      <w:marRight w:val="0"/>
      <w:marTop w:val="0"/>
      <w:marBottom w:val="0"/>
      <w:divBdr>
        <w:top w:val="none" w:sz="0" w:space="0" w:color="auto"/>
        <w:left w:val="none" w:sz="0" w:space="0" w:color="auto"/>
        <w:bottom w:val="none" w:sz="0" w:space="0" w:color="auto"/>
        <w:right w:val="none" w:sz="0" w:space="0" w:color="auto"/>
      </w:divBdr>
    </w:div>
    <w:div w:id="814689289">
      <w:bodyDiv w:val="1"/>
      <w:marLeft w:val="0"/>
      <w:marRight w:val="0"/>
      <w:marTop w:val="0"/>
      <w:marBottom w:val="0"/>
      <w:divBdr>
        <w:top w:val="none" w:sz="0" w:space="0" w:color="auto"/>
        <w:left w:val="none" w:sz="0" w:space="0" w:color="auto"/>
        <w:bottom w:val="none" w:sz="0" w:space="0" w:color="auto"/>
        <w:right w:val="none" w:sz="0" w:space="0" w:color="auto"/>
      </w:divBdr>
    </w:div>
    <w:div w:id="820345481">
      <w:bodyDiv w:val="1"/>
      <w:marLeft w:val="0"/>
      <w:marRight w:val="0"/>
      <w:marTop w:val="0"/>
      <w:marBottom w:val="0"/>
      <w:divBdr>
        <w:top w:val="none" w:sz="0" w:space="0" w:color="auto"/>
        <w:left w:val="none" w:sz="0" w:space="0" w:color="auto"/>
        <w:bottom w:val="none" w:sz="0" w:space="0" w:color="auto"/>
        <w:right w:val="none" w:sz="0" w:space="0" w:color="auto"/>
      </w:divBdr>
    </w:div>
    <w:div w:id="1332180008">
      <w:bodyDiv w:val="1"/>
      <w:marLeft w:val="0"/>
      <w:marRight w:val="0"/>
      <w:marTop w:val="0"/>
      <w:marBottom w:val="0"/>
      <w:divBdr>
        <w:top w:val="none" w:sz="0" w:space="0" w:color="auto"/>
        <w:left w:val="none" w:sz="0" w:space="0" w:color="auto"/>
        <w:bottom w:val="none" w:sz="0" w:space="0" w:color="auto"/>
        <w:right w:val="none" w:sz="0" w:space="0" w:color="auto"/>
      </w:divBdr>
    </w:div>
    <w:div w:id="1386564935">
      <w:bodyDiv w:val="1"/>
      <w:marLeft w:val="0"/>
      <w:marRight w:val="0"/>
      <w:marTop w:val="0"/>
      <w:marBottom w:val="0"/>
      <w:divBdr>
        <w:top w:val="none" w:sz="0" w:space="0" w:color="auto"/>
        <w:left w:val="none" w:sz="0" w:space="0" w:color="auto"/>
        <w:bottom w:val="none" w:sz="0" w:space="0" w:color="auto"/>
        <w:right w:val="none" w:sz="0" w:space="0" w:color="auto"/>
      </w:divBdr>
    </w:div>
    <w:div w:id="1427456866">
      <w:bodyDiv w:val="1"/>
      <w:marLeft w:val="0"/>
      <w:marRight w:val="0"/>
      <w:marTop w:val="0"/>
      <w:marBottom w:val="0"/>
      <w:divBdr>
        <w:top w:val="none" w:sz="0" w:space="0" w:color="auto"/>
        <w:left w:val="none" w:sz="0" w:space="0" w:color="auto"/>
        <w:bottom w:val="none" w:sz="0" w:space="0" w:color="auto"/>
        <w:right w:val="none" w:sz="0" w:space="0" w:color="auto"/>
      </w:divBdr>
    </w:div>
    <w:div w:id="1478064620">
      <w:bodyDiv w:val="1"/>
      <w:marLeft w:val="0"/>
      <w:marRight w:val="0"/>
      <w:marTop w:val="0"/>
      <w:marBottom w:val="0"/>
      <w:divBdr>
        <w:top w:val="none" w:sz="0" w:space="0" w:color="auto"/>
        <w:left w:val="none" w:sz="0" w:space="0" w:color="auto"/>
        <w:bottom w:val="none" w:sz="0" w:space="0" w:color="auto"/>
        <w:right w:val="none" w:sz="0" w:space="0" w:color="auto"/>
      </w:divBdr>
    </w:div>
    <w:div w:id="1573005913">
      <w:bodyDiv w:val="1"/>
      <w:marLeft w:val="0"/>
      <w:marRight w:val="0"/>
      <w:marTop w:val="0"/>
      <w:marBottom w:val="0"/>
      <w:divBdr>
        <w:top w:val="none" w:sz="0" w:space="0" w:color="auto"/>
        <w:left w:val="none" w:sz="0" w:space="0" w:color="auto"/>
        <w:bottom w:val="none" w:sz="0" w:space="0" w:color="auto"/>
        <w:right w:val="none" w:sz="0" w:space="0" w:color="auto"/>
      </w:divBdr>
    </w:div>
    <w:div w:id="1772121078">
      <w:bodyDiv w:val="1"/>
      <w:marLeft w:val="0"/>
      <w:marRight w:val="0"/>
      <w:marTop w:val="0"/>
      <w:marBottom w:val="0"/>
      <w:divBdr>
        <w:top w:val="none" w:sz="0" w:space="0" w:color="auto"/>
        <w:left w:val="none" w:sz="0" w:space="0" w:color="auto"/>
        <w:bottom w:val="none" w:sz="0" w:space="0" w:color="auto"/>
        <w:right w:val="none" w:sz="0" w:space="0" w:color="auto"/>
      </w:divBdr>
    </w:div>
    <w:div w:id="1818955451">
      <w:bodyDiv w:val="1"/>
      <w:marLeft w:val="0"/>
      <w:marRight w:val="0"/>
      <w:marTop w:val="0"/>
      <w:marBottom w:val="0"/>
      <w:divBdr>
        <w:top w:val="none" w:sz="0" w:space="0" w:color="auto"/>
        <w:left w:val="none" w:sz="0" w:space="0" w:color="auto"/>
        <w:bottom w:val="none" w:sz="0" w:space="0" w:color="auto"/>
        <w:right w:val="none" w:sz="0" w:space="0" w:color="auto"/>
      </w:divBdr>
    </w:div>
    <w:div w:id="1827279030">
      <w:bodyDiv w:val="1"/>
      <w:marLeft w:val="0"/>
      <w:marRight w:val="0"/>
      <w:marTop w:val="0"/>
      <w:marBottom w:val="0"/>
      <w:divBdr>
        <w:top w:val="none" w:sz="0" w:space="0" w:color="auto"/>
        <w:left w:val="none" w:sz="0" w:space="0" w:color="auto"/>
        <w:bottom w:val="none" w:sz="0" w:space="0" w:color="auto"/>
        <w:right w:val="none" w:sz="0" w:space="0" w:color="auto"/>
      </w:divBdr>
    </w:div>
    <w:div w:id="192494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earn.@lhu.edu.vn" TargetMode="External"/><Relationship Id="rId21" Type="http://schemas.openxmlformats.org/officeDocument/2006/relationships/hyperlink" Target="http://www.dangcongsan.vn" TargetMode="External"/><Relationship Id="rId42" Type="http://schemas.openxmlformats.org/officeDocument/2006/relationships/hyperlink" Target="mailto:learn.@lhu.edu.vn" TargetMode="External"/><Relationship Id="rId63" Type="http://schemas.openxmlformats.org/officeDocument/2006/relationships/hyperlink" Target="mailto:learn@lhu.edu.vn" TargetMode="External"/><Relationship Id="rId84" Type="http://schemas.openxmlformats.org/officeDocument/2006/relationships/hyperlink" Target="mailto:learn@lhu.edu.vn" TargetMode="External"/><Relationship Id="rId138" Type="http://schemas.openxmlformats.org/officeDocument/2006/relationships/hyperlink" Target="mailto:learn@.lhu.edu.vn" TargetMode="External"/><Relationship Id="rId159" Type="http://schemas.openxmlformats.org/officeDocument/2006/relationships/hyperlink" Target="mailto:learn.@lhu.edu.vn" TargetMode="External"/><Relationship Id="rId170" Type="http://schemas.openxmlformats.org/officeDocument/2006/relationships/hyperlink" Target="mailto:learn.@lhu.edu.vn" TargetMode="External"/><Relationship Id="rId191" Type="http://schemas.openxmlformats.org/officeDocument/2006/relationships/hyperlink" Target="mailto:learn.@lhu.edu.vn" TargetMode="External"/><Relationship Id="rId205" Type="http://schemas.openxmlformats.org/officeDocument/2006/relationships/hyperlink" Target="mailto:learn.@lhu.edu.vn" TargetMode="External"/><Relationship Id="rId226" Type="http://schemas.openxmlformats.org/officeDocument/2006/relationships/hyperlink" Target="mailto:hiepntk@lhu.edu.vn" TargetMode="External"/><Relationship Id="rId247" Type="http://schemas.openxmlformats.org/officeDocument/2006/relationships/hyperlink" Target="mailto:chittk@lhu.edu.vn" TargetMode="External"/><Relationship Id="rId107" Type="http://schemas.openxmlformats.org/officeDocument/2006/relationships/hyperlink" Target="mailto:learn.@lhu.edu.vn" TargetMode="External"/><Relationship Id="rId268" Type="http://schemas.openxmlformats.org/officeDocument/2006/relationships/hyperlink" Target="mailto:binhnth@lhu.edu.vn" TargetMode="External"/><Relationship Id="rId11" Type="http://schemas.openxmlformats.org/officeDocument/2006/relationships/footer" Target="footer2.xml"/><Relationship Id="rId32" Type="http://schemas.openxmlformats.org/officeDocument/2006/relationships/hyperlink" Target="mailto:learn.@lhu.edu.vn" TargetMode="External"/><Relationship Id="rId53" Type="http://schemas.openxmlformats.org/officeDocument/2006/relationships/hyperlink" Target="mailto:learn@lhu.edu.vn" TargetMode="External"/><Relationship Id="rId74" Type="http://schemas.openxmlformats.org/officeDocument/2006/relationships/hyperlink" Target="mailto:learn@lhu.edu.vn" TargetMode="External"/><Relationship Id="rId128" Type="http://schemas.openxmlformats.org/officeDocument/2006/relationships/hyperlink" Target="mailto:learn@.lhu.edu.vn" TargetMode="External"/><Relationship Id="rId149" Type="http://schemas.openxmlformats.org/officeDocument/2006/relationships/hyperlink" Target="mailto:learn@.lhu.edu.vn" TargetMode="External"/><Relationship Id="rId5" Type="http://schemas.openxmlformats.org/officeDocument/2006/relationships/webSettings" Target="webSettings.xml"/><Relationship Id="rId95" Type="http://schemas.openxmlformats.org/officeDocument/2006/relationships/hyperlink" Target="mailto:learn.@lhu.edu.vn" TargetMode="External"/><Relationship Id="rId160" Type="http://schemas.openxmlformats.org/officeDocument/2006/relationships/hyperlink" Target="mailto:learn.@lhu.edu.vn" TargetMode="External"/><Relationship Id="rId181" Type="http://schemas.openxmlformats.org/officeDocument/2006/relationships/hyperlink" Target="mailto:learn.@lhu.edu.vn" TargetMode="External"/><Relationship Id="rId216" Type="http://schemas.openxmlformats.org/officeDocument/2006/relationships/hyperlink" Target="mailto:learn.@lhu.edu.vn" TargetMode="External"/><Relationship Id="rId237" Type="http://schemas.openxmlformats.org/officeDocument/2006/relationships/hyperlink" Target="mailto:phthtam74@gmail.com" TargetMode="External"/><Relationship Id="rId258" Type="http://schemas.openxmlformats.org/officeDocument/2006/relationships/hyperlink" Target="mailto:dungnv@lhu.edu.vn" TargetMode="External"/><Relationship Id="rId22" Type="http://schemas.openxmlformats.org/officeDocument/2006/relationships/hyperlink" Target="mailto:huyenngo@lhu.edu.vn" TargetMode="External"/><Relationship Id="rId43" Type="http://schemas.openxmlformats.org/officeDocument/2006/relationships/hyperlink" Target="mailto:learn.@lhu.edu.vn" TargetMode="External"/><Relationship Id="rId64" Type="http://schemas.openxmlformats.org/officeDocument/2006/relationships/hyperlink" Target="mailto:learn@lhu.edu.vn" TargetMode="External"/><Relationship Id="rId118" Type="http://schemas.openxmlformats.org/officeDocument/2006/relationships/hyperlink" Target="mailto:learn.@lhu.edu.vn" TargetMode="External"/><Relationship Id="rId139" Type="http://schemas.openxmlformats.org/officeDocument/2006/relationships/hyperlink" Target="mailto:learn@.lhu.edu.vn" TargetMode="External"/><Relationship Id="rId85" Type="http://schemas.openxmlformats.org/officeDocument/2006/relationships/hyperlink" Target="mailto:learn@lhu.edu.vn" TargetMode="External"/><Relationship Id="rId150" Type="http://schemas.openxmlformats.org/officeDocument/2006/relationships/hyperlink" Target="mailto:learn@.lhu.edu.vn" TargetMode="External"/><Relationship Id="rId171" Type="http://schemas.openxmlformats.org/officeDocument/2006/relationships/hyperlink" Target="mailto:learn.@lhu.edu.vn" TargetMode="External"/><Relationship Id="rId192" Type="http://schemas.openxmlformats.org/officeDocument/2006/relationships/hyperlink" Target="mailto:learn.@lhu.edu.vn" TargetMode="External"/><Relationship Id="rId206" Type="http://schemas.openxmlformats.org/officeDocument/2006/relationships/hyperlink" Target="mailto:learn.@lhu.edu.vn" TargetMode="External"/><Relationship Id="rId227" Type="http://schemas.openxmlformats.org/officeDocument/2006/relationships/hyperlink" Target="https://lib.lhu.edu.vn/SearchResult/1/0/2/BK/Steven%20L.%20McShane" TargetMode="External"/><Relationship Id="rId248" Type="http://schemas.openxmlformats.org/officeDocument/2006/relationships/hyperlink" Target="https://lib.lhu.edu.vn/SearchResult/1/0/2/BK/Nguy%E1%BB%85n%20Thanh%20S%C6%A1n" TargetMode="External"/><Relationship Id="rId269" Type="http://schemas.openxmlformats.org/officeDocument/2006/relationships/footer" Target="footer4.xml"/><Relationship Id="rId12" Type="http://schemas.openxmlformats.org/officeDocument/2006/relationships/footer" Target="footer3.xml"/><Relationship Id="rId33" Type="http://schemas.openxmlformats.org/officeDocument/2006/relationships/hyperlink" Target="mailto:learn.@lhu.edu.vn" TargetMode="External"/><Relationship Id="rId108" Type="http://schemas.openxmlformats.org/officeDocument/2006/relationships/hyperlink" Target="mailto:learn.@lhu.edu.vn" TargetMode="External"/><Relationship Id="rId129" Type="http://schemas.openxmlformats.org/officeDocument/2006/relationships/hyperlink" Target="mailto:learn@.lhu.edu.vn" TargetMode="External"/><Relationship Id="rId54" Type="http://schemas.openxmlformats.org/officeDocument/2006/relationships/hyperlink" Target="https://download.com.vn/docs/tuyen-tap-350-cau-bai-tap-trong-am-on-thi-thpt-quoc-gia/download" TargetMode="External"/><Relationship Id="rId75" Type="http://schemas.openxmlformats.org/officeDocument/2006/relationships/hyperlink" Target="mailto:learn@lhu.edu.vn" TargetMode="External"/><Relationship Id="rId96" Type="http://schemas.openxmlformats.org/officeDocument/2006/relationships/hyperlink" Target="mailto:learn.@lhu.edu.vn" TargetMode="External"/><Relationship Id="rId140" Type="http://schemas.openxmlformats.org/officeDocument/2006/relationships/hyperlink" Target="mailto:learn@.lhu.edu.vn" TargetMode="External"/><Relationship Id="rId161" Type="http://schemas.openxmlformats.org/officeDocument/2006/relationships/hyperlink" Target="mailto:learn.@lhu.edu.vn" TargetMode="External"/><Relationship Id="rId182" Type="http://schemas.openxmlformats.org/officeDocument/2006/relationships/hyperlink" Target="mailto:learn.@lhu.edu.vn" TargetMode="External"/><Relationship Id="rId217" Type="http://schemas.openxmlformats.org/officeDocument/2006/relationships/hyperlink" Target="mailto:learn.@lhu.edu.vn" TargetMode="External"/><Relationship Id="rId6" Type="http://schemas.openxmlformats.org/officeDocument/2006/relationships/footnotes" Target="footnotes.xml"/><Relationship Id="rId238" Type="http://schemas.openxmlformats.org/officeDocument/2006/relationships/hyperlink" Target="mailto:phthtam74@gmail.com" TargetMode="External"/><Relationship Id="rId259" Type="http://schemas.openxmlformats.org/officeDocument/2006/relationships/hyperlink" Target="mailto:thuyntb@lhu.edu.vn" TargetMode="External"/><Relationship Id="rId23" Type="http://schemas.openxmlformats.org/officeDocument/2006/relationships/hyperlink" Target="http://www.dangcongsan.vn" TargetMode="External"/><Relationship Id="rId119" Type="http://schemas.openxmlformats.org/officeDocument/2006/relationships/hyperlink" Target="mailto:learn.@lhu.edu.vn" TargetMode="External"/><Relationship Id="rId270" Type="http://schemas.openxmlformats.org/officeDocument/2006/relationships/footer" Target="footer5.xml"/><Relationship Id="rId44" Type="http://schemas.openxmlformats.org/officeDocument/2006/relationships/hyperlink" Target="mailto:learn.@lhu.edu.vn" TargetMode="External"/><Relationship Id="rId60" Type="http://schemas.openxmlformats.org/officeDocument/2006/relationships/hyperlink" Target="mailto:learn@lhu.edu.vn" TargetMode="External"/><Relationship Id="rId65" Type="http://schemas.openxmlformats.org/officeDocument/2006/relationships/hyperlink" Target="mailto:learn@lhu.edu.vn" TargetMode="External"/><Relationship Id="rId81" Type="http://schemas.openxmlformats.org/officeDocument/2006/relationships/hyperlink" Target="mailto:learn@lhu.edu.vn" TargetMode="External"/><Relationship Id="rId86" Type="http://schemas.openxmlformats.org/officeDocument/2006/relationships/hyperlink" Target="mailto:learn@lhu.edu.vn" TargetMode="External"/><Relationship Id="rId130" Type="http://schemas.openxmlformats.org/officeDocument/2006/relationships/hyperlink" Target="mailto:learn@.lhu.edu.vn" TargetMode="External"/><Relationship Id="rId135" Type="http://schemas.openxmlformats.org/officeDocument/2006/relationships/hyperlink" Target="mailto:learn@.lhu.edu.vn" TargetMode="External"/><Relationship Id="rId151" Type="http://schemas.openxmlformats.org/officeDocument/2006/relationships/hyperlink" Target="mailto:learn@.lhu.edu.vn" TargetMode="External"/><Relationship Id="rId156" Type="http://schemas.openxmlformats.org/officeDocument/2006/relationships/hyperlink" Target="mailto:vinhnguyen@lhu.edu.vn" TargetMode="External"/><Relationship Id="rId177" Type="http://schemas.openxmlformats.org/officeDocument/2006/relationships/hyperlink" Target="mailto:learn.@lhu.edu.vn" TargetMode="External"/><Relationship Id="rId198" Type="http://schemas.openxmlformats.org/officeDocument/2006/relationships/hyperlink" Target="mailto:learn.@lhu.edu.vn" TargetMode="External"/><Relationship Id="rId172" Type="http://schemas.openxmlformats.org/officeDocument/2006/relationships/hyperlink" Target="mailto:learn.@lhu.edu.vn" TargetMode="External"/><Relationship Id="rId193" Type="http://schemas.openxmlformats.org/officeDocument/2006/relationships/hyperlink" Target="mailto:learn.@lhu.edu.vn" TargetMode="External"/><Relationship Id="rId202" Type="http://schemas.openxmlformats.org/officeDocument/2006/relationships/hyperlink" Target="mailto:learn.@lhu.edu.vn" TargetMode="External"/><Relationship Id="rId207" Type="http://schemas.openxmlformats.org/officeDocument/2006/relationships/hyperlink" Target="mailto:learn.@lhu.edu.vn" TargetMode="External"/><Relationship Id="rId223" Type="http://schemas.openxmlformats.org/officeDocument/2006/relationships/hyperlink" Target="mailto:dungnv@lhu.edu.vn" TargetMode="External"/><Relationship Id="rId228" Type="http://schemas.openxmlformats.org/officeDocument/2006/relationships/hyperlink" Target="https://lib.lhu.edu.vn/SearchResult/1/0/2/BK/Mary%20Ann%20Von%20Glinow" TargetMode="External"/><Relationship Id="rId244" Type="http://schemas.openxmlformats.org/officeDocument/2006/relationships/hyperlink" Target="https://lib.lhu.edu.vn/SearchResult/1/0/2/BK/Nguy%E1%BB%85n%20%C4%90%E1%BB%A9c%20Di%E1%BB%87p" TargetMode="External"/><Relationship Id="rId249" Type="http://schemas.openxmlformats.org/officeDocument/2006/relationships/hyperlink" Target="https://lib.lhu.edu.vn/SearchResult/1/0/2/BK/Nguy%E1%BB%85n%20V%C4%83n%20N%C3%B4ng" TargetMode="External"/><Relationship Id="rId13" Type="http://schemas.openxmlformats.org/officeDocument/2006/relationships/image" Target="media/image1.emf"/><Relationship Id="rId18" Type="http://schemas.openxmlformats.org/officeDocument/2006/relationships/hyperlink" Target="mailto:huyenngo@lhu.edu.vn" TargetMode="External"/><Relationship Id="rId39" Type="http://schemas.openxmlformats.org/officeDocument/2006/relationships/hyperlink" Target="mailto:learn.@lhu.edu.vn" TargetMode="External"/><Relationship Id="rId109" Type="http://schemas.openxmlformats.org/officeDocument/2006/relationships/hyperlink" Target="mailto:learn.@lhu.edu.vn" TargetMode="External"/><Relationship Id="rId260" Type="http://schemas.openxmlformats.org/officeDocument/2006/relationships/hyperlink" Target="mailto:hoipt@lhu.edu.vn" TargetMode="External"/><Relationship Id="rId265" Type="http://schemas.openxmlformats.org/officeDocument/2006/relationships/hyperlink" Target="mailto:hiepntk@lhu.edu.vn" TargetMode="External"/><Relationship Id="rId34" Type="http://schemas.openxmlformats.org/officeDocument/2006/relationships/hyperlink" Target="mailto:learn.@lhu.edu.vn" TargetMode="External"/><Relationship Id="rId50" Type="http://schemas.openxmlformats.org/officeDocument/2006/relationships/hyperlink" Target="mailto:learn@lhu.edu.vn" TargetMode="External"/><Relationship Id="rId55" Type="http://schemas.openxmlformats.org/officeDocument/2006/relationships/hyperlink" Target="https://tienganh247.info/400-cau-trac-nghiem-bai-tap-ngu-am-tieng-anh-cuc-hayco-dap-an-a4281.html" TargetMode="External"/><Relationship Id="rId76" Type="http://schemas.openxmlformats.org/officeDocument/2006/relationships/hyperlink" Target="mailto:learn@lhu.edu.vn" TargetMode="External"/><Relationship Id="rId97" Type="http://schemas.openxmlformats.org/officeDocument/2006/relationships/hyperlink" Target="mailto:learn.@lhu.edu.vn" TargetMode="External"/><Relationship Id="rId104" Type="http://schemas.openxmlformats.org/officeDocument/2006/relationships/hyperlink" Target="mailto:learn.@lhu.edu.vn" TargetMode="External"/><Relationship Id="rId120" Type="http://schemas.openxmlformats.org/officeDocument/2006/relationships/hyperlink" Target="mailto:learn.@lhu.edu.vn" TargetMode="External"/><Relationship Id="rId125" Type="http://schemas.openxmlformats.org/officeDocument/2006/relationships/hyperlink" Target="mailto:learn@.lhu.edu.vn" TargetMode="External"/><Relationship Id="rId141" Type="http://schemas.openxmlformats.org/officeDocument/2006/relationships/hyperlink" Target="mailto:learn@.lhu.edu.vn" TargetMode="External"/><Relationship Id="rId146" Type="http://schemas.openxmlformats.org/officeDocument/2006/relationships/hyperlink" Target="mailto:learn@.lhu.edu.vn" TargetMode="External"/><Relationship Id="rId167" Type="http://schemas.openxmlformats.org/officeDocument/2006/relationships/hyperlink" Target="mailto:learn.@lhu.edu.vn" TargetMode="External"/><Relationship Id="rId188" Type="http://schemas.openxmlformats.org/officeDocument/2006/relationships/hyperlink" Target="mailto:learn.@lhu.edu.vn" TargetMode="External"/><Relationship Id="rId7" Type="http://schemas.openxmlformats.org/officeDocument/2006/relationships/endnotes" Target="endnotes.xml"/><Relationship Id="rId71" Type="http://schemas.openxmlformats.org/officeDocument/2006/relationships/hyperlink" Target="mailto:learn@lhu.edu.vn" TargetMode="External"/><Relationship Id="rId92" Type="http://schemas.openxmlformats.org/officeDocument/2006/relationships/hyperlink" Target="mailto:learn.@lhu.edu.vn" TargetMode="External"/><Relationship Id="rId162" Type="http://schemas.openxmlformats.org/officeDocument/2006/relationships/hyperlink" Target="mailto:learn.@lhu.edu.vn" TargetMode="External"/><Relationship Id="rId183" Type="http://schemas.openxmlformats.org/officeDocument/2006/relationships/hyperlink" Target="mailto:learn.@lhu.edu.vn" TargetMode="External"/><Relationship Id="rId213" Type="http://schemas.openxmlformats.org/officeDocument/2006/relationships/hyperlink" Target="mailto:learn.@lhu.edu.vn" TargetMode="External"/><Relationship Id="rId218" Type="http://schemas.openxmlformats.org/officeDocument/2006/relationships/hyperlink" Target="mailto:learn.@lhu.edu.vn" TargetMode="External"/><Relationship Id="rId234" Type="http://schemas.openxmlformats.org/officeDocument/2006/relationships/hyperlink" Target="https://lib.lhu.edu.vn/SearchResult/1/0/2/BK/B%C3%B9i%20Nh%E1%BA%A5t%20V%C6%B0%C6%A1ng" TargetMode="External"/><Relationship Id="rId239" Type="http://schemas.openxmlformats.org/officeDocument/2006/relationships/hyperlink" Target="mailto:hanhdtp@lhu.edu.vn" TargetMode="External"/><Relationship Id="rId2" Type="http://schemas.openxmlformats.org/officeDocument/2006/relationships/numbering" Target="numbering.xml"/><Relationship Id="rId29" Type="http://schemas.openxmlformats.org/officeDocument/2006/relationships/hyperlink" Target="mailto:hvloclhu@gmail.com" TargetMode="External"/><Relationship Id="rId250" Type="http://schemas.openxmlformats.org/officeDocument/2006/relationships/hyperlink" Target="mailto:chittk@lhu.edu.vn" TargetMode="External"/><Relationship Id="rId255" Type="http://schemas.openxmlformats.org/officeDocument/2006/relationships/hyperlink" Target="https://lib.lhu.edu.vn/SearchResult/1/0/2/BK/David-Cotton" TargetMode="External"/><Relationship Id="rId271" Type="http://schemas.openxmlformats.org/officeDocument/2006/relationships/fontTable" Target="fontTable.xml"/><Relationship Id="rId24" Type="http://schemas.openxmlformats.org/officeDocument/2006/relationships/hyperlink" Target="https://www.bqllang.gov.vn/" TargetMode="External"/><Relationship Id="rId40" Type="http://schemas.openxmlformats.org/officeDocument/2006/relationships/hyperlink" Target="mailto:learn.@lhu.edu.vn" TargetMode="External"/><Relationship Id="rId45" Type="http://schemas.openxmlformats.org/officeDocument/2006/relationships/hyperlink" Target="mailto:learn.@lhu.edu.vn" TargetMode="External"/><Relationship Id="rId66" Type="http://schemas.openxmlformats.org/officeDocument/2006/relationships/hyperlink" Target="mailto:learn@lhu.edu.vn" TargetMode="External"/><Relationship Id="rId87" Type="http://schemas.openxmlformats.org/officeDocument/2006/relationships/hyperlink" Target="mailto:learn.@lhu.edu.vn" TargetMode="External"/><Relationship Id="rId110" Type="http://schemas.openxmlformats.org/officeDocument/2006/relationships/hyperlink" Target="mailto:learn.@lhu.edu.vn" TargetMode="External"/><Relationship Id="rId115" Type="http://schemas.openxmlformats.org/officeDocument/2006/relationships/hyperlink" Target="mailto:learn.@lhu.edu.vn" TargetMode="External"/><Relationship Id="rId131" Type="http://schemas.openxmlformats.org/officeDocument/2006/relationships/hyperlink" Target="mailto:learn@.lhu.edu.vn" TargetMode="External"/><Relationship Id="rId136" Type="http://schemas.openxmlformats.org/officeDocument/2006/relationships/hyperlink" Target="mailto:learn@.lhu.edu.vn" TargetMode="External"/><Relationship Id="rId157" Type="http://schemas.openxmlformats.org/officeDocument/2006/relationships/hyperlink" Target="mailto:hvloclhu@gmail.com" TargetMode="External"/><Relationship Id="rId178" Type="http://schemas.openxmlformats.org/officeDocument/2006/relationships/hyperlink" Target="mailto:learn.@lhu.edu.vn" TargetMode="External"/><Relationship Id="rId61" Type="http://schemas.openxmlformats.org/officeDocument/2006/relationships/hyperlink" Target="mailto:learn@lhu.edu.vn" TargetMode="External"/><Relationship Id="rId82" Type="http://schemas.openxmlformats.org/officeDocument/2006/relationships/hyperlink" Target="mailto:learn@lhu.edu.vn" TargetMode="External"/><Relationship Id="rId152" Type="http://schemas.openxmlformats.org/officeDocument/2006/relationships/hyperlink" Target="mailto:learn@.lhu.edu.vn" TargetMode="External"/><Relationship Id="rId173" Type="http://schemas.openxmlformats.org/officeDocument/2006/relationships/hyperlink" Target="mailto:learn.@lhu.edu.vn" TargetMode="External"/><Relationship Id="rId194" Type="http://schemas.openxmlformats.org/officeDocument/2006/relationships/hyperlink" Target="mailto:learn.@lhu.edu.vn" TargetMode="External"/><Relationship Id="rId199" Type="http://schemas.openxmlformats.org/officeDocument/2006/relationships/hyperlink" Target="mailto:learn.@lhu.edu.vn" TargetMode="External"/><Relationship Id="rId203" Type="http://schemas.openxmlformats.org/officeDocument/2006/relationships/hyperlink" Target="mailto:learn.@lhu.edu.vn" TargetMode="External"/><Relationship Id="rId208" Type="http://schemas.openxmlformats.org/officeDocument/2006/relationships/hyperlink" Target="mailto:learn.@lhu.edu.vn" TargetMode="External"/><Relationship Id="rId229" Type="http://schemas.openxmlformats.org/officeDocument/2006/relationships/hyperlink" Target="mailto:huongttm@lhu.edu.vn" TargetMode="External"/><Relationship Id="rId19" Type="http://schemas.openxmlformats.org/officeDocument/2006/relationships/hyperlink" Target="http://www.dangcongsan.vn" TargetMode="External"/><Relationship Id="rId224" Type="http://schemas.openxmlformats.org/officeDocument/2006/relationships/hyperlink" Target="mailto:thuytn@lhu.edu.vn" TargetMode="External"/><Relationship Id="rId240" Type="http://schemas.openxmlformats.org/officeDocument/2006/relationships/hyperlink" Target="mailto:phthtam74@gmail.com" TargetMode="External"/><Relationship Id="rId245" Type="http://schemas.openxmlformats.org/officeDocument/2006/relationships/hyperlink" Target="https://lib.lhu.edu.vn/SearchResult/1/0/2/BK/Nguy%E1%BB%85n%20Th%E1%BB%8B%20Di%E1%BB%87u%20Chi" TargetMode="External"/><Relationship Id="rId261" Type="http://schemas.openxmlformats.org/officeDocument/2006/relationships/hyperlink" Target="https://sachkinhte.com.vn/san-pham/nha-xuat-ban/dai-hoc-kinh-te-quoc-dan" TargetMode="External"/><Relationship Id="rId266" Type="http://schemas.openxmlformats.org/officeDocument/2006/relationships/hyperlink" Target="https://thuvienninhthuan.vn/TraCuuTaiLieuSo2KetQuaTimKiem.aspx?Id=4641&amp;Type=Creator&amp;MetaData=Ng%C3%B4%20Th%E1%BB%8B%20Ng%E1%BB%8Dc%20Huy%E1%BB%81n%20d%E1%BB%8Bch%20v%C3%A0%20hi%E1%BB%87u%20%C4%91%C3%ADnh%20...%5bv%C3%A0%20nh%E1%BB%AFng%20ng%C6%B0%E1%BB%9Di%20kh%C3%A1c%5d" TargetMode="External"/><Relationship Id="rId14" Type="http://schemas.openxmlformats.org/officeDocument/2006/relationships/hyperlink" Target="mailto:huyenngo@lhu.edu.vn" TargetMode="External"/><Relationship Id="rId30" Type="http://schemas.openxmlformats.org/officeDocument/2006/relationships/hyperlink" Target="mailto:vinhnguyen@lhu.edu.vn" TargetMode="External"/><Relationship Id="rId35" Type="http://schemas.openxmlformats.org/officeDocument/2006/relationships/hyperlink" Target="mailto:learn.@lhu.edu.vn" TargetMode="External"/><Relationship Id="rId56" Type="http://schemas.openxmlformats.org/officeDocument/2006/relationships/hyperlink" Target="mailto:teedanglhu@gmail.com" TargetMode="External"/><Relationship Id="rId77" Type="http://schemas.openxmlformats.org/officeDocument/2006/relationships/hyperlink" Target="mailto:learn@lhu.edu.vn" TargetMode="External"/><Relationship Id="rId100" Type="http://schemas.openxmlformats.org/officeDocument/2006/relationships/hyperlink" Target="mailto:learn.@lhu.edu.vn" TargetMode="External"/><Relationship Id="rId105" Type="http://schemas.openxmlformats.org/officeDocument/2006/relationships/hyperlink" Target="mailto:learn.@lhu.edu.vn" TargetMode="External"/><Relationship Id="rId126" Type="http://schemas.openxmlformats.org/officeDocument/2006/relationships/hyperlink" Target="mailto:learn@.lhu.edu.vn" TargetMode="External"/><Relationship Id="rId147" Type="http://schemas.openxmlformats.org/officeDocument/2006/relationships/hyperlink" Target="mailto:learn@.lhu.edu.vn" TargetMode="External"/><Relationship Id="rId168" Type="http://schemas.openxmlformats.org/officeDocument/2006/relationships/hyperlink" Target="mailto:learn.@lhu.edu.vn" TargetMode="External"/><Relationship Id="rId8" Type="http://schemas.openxmlformats.org/officeDocument/2006/relationships/header" Target="header1.xml"/><Relationship Id="rId51" Type="http://schemas.openxmlformats.org/officeDocument/2006/relationships/hyperlink" Target="mailto:learn@lhu.edu.vn" TargetMode="External"/><Relationship Id="rId72" Type="http://schemas.openxmlformats.org/officeDocument/2006/relationships/hyperlink" Target="mailto:learn@lhu.edu.vn" TargetMode="External"/><Relationship Id="rId93" Type="http://schemas.openxmlformats.org/officeDocument/2006/relationships/hyperlink" Target="mailto:learn.@lhu.edu.vn" TargetMode="External"/><Relationship Id="rId98" Type="http://schemas.openxmlformats.org/officeDocument/2006/relationships/hyperlink" Target="mailto:learn.@lhu.edu.vn" TargetMode="External"/><Relationship Id="rId121" Type="http://schemas.openxmlformats.org/officeDocument/2006/relationships/hyperlink" Target="mailto:learn.@lhu.edu.vn" TargetMode="External"/><Relationship Id="rId142" Type="http://schemas.openxmlformats.org/officeDocument/2006/relationships/hyperlink" Target="mailto:learn@.lhu.edu.vn" TargetMode="External"/><Relationship Id="rId163" Type="http://schemas.openxmlformats.org/officeDocument/2006/relationships/hyperlink" Target="mailto:learn.@lhu.edu.vn" TargetMode="External"/><Relationship Id="rId184" Type="http://schemas.openxmlformats.org/officeDocument/2006/relationships/hyperlink" Target="mailto:learn.@lhu.edu.vn" TargetMode="External"/><Relationship Id="rId189" Type="http://schemas.openxmlformats.org/officeDocument/2006/relationships/hyperlink" Target="mailto:hvloclhu@gmail.com" TargetMode="External"/><Relationship Id="rId219" Type="http://schemas.openxmlformats.org/officeDocument/2006/relationships/hyperlink" Target="mailto:learn.@lhu.edu.vn" TargetMode="External"/><Relationship Id="rId3" Type="http://schemas.openxmlformats.org/officeDocument/2006/relationships/styles" Target="styles.xml"/><Relationship Id="rId214" Type="http://schemas.openxmlformats.org/officeDocument/2006/relationships/hyperlink" Target="mailto:learn.@lhu.edu.vn" TargetMode="External"/><Relationship Id="rId230" Type="http://schemas.openxmlformats.org/officeDocument/2006/relationships/hyperlink" Target="mailto:tampt@lhu.edu.vn" TargetMode="External"/><Relationship Id="rId235" Type="http://schemas.openxmlformats.org/officeDocument/2006/relationships/hyperlink" Target="mailto:huongttt@lhu.edu.vn" TargetMode="External"/><Relationship Id="rId251" Type="http://schemas.openxmlformats.org/officeDocument/2006/relationships/hyperlink" Target="https://tiki.vn/author/gs-ts-ngut-dang-dinh-dao.html" TargetMode="External"/><Relationship Id="rId256" Type="http://schemas.openxmlformats.org/officeDocument/2006/relationships/hyperlink" Target="https://lib.lhu.edu.vn/SearchResult/1/0/2/BK/David-Falvey" TargetMode="External"/><Relationship Id="rId25" Type="http://schemas.openxmlformats.org/officeDocument/2006/relationships/hyperlink" Target="http://ditichhochiminhphuchutich.gov.vn/" TargetMode="External"/><Relationship Id="rId46" Type="http://schemas.openxmlformats.org/officeDocument/2006/relationships/hyperlink" Target="mailto:learn.@lhu.edu.vn" TargetMode="External"/><Relationship Id="rId67" Type="http://schemas.openxmlformats.org/officeDocument/2006/relationships/hyperlink" Target="mailto:learn@lhu.edu.vn" TargetMode="External"/><Relationship Id="rId116" Type="http://schemas.openxmlformats.org/officeDocument/2006/relationships/hyperlink" Target="mailto:learn.@lhu.edu.vn" TargetMode="External"/><Relationship Id="rId137" Type="http://schemas.openxmlformats.org/officeDocument/2006/relationships/hyperlink" Target="mailto:learn@.lhu.edu.vn" TargetMode="External"/><Relationship Id="rId158" Type="http://schemas.openxmlformats.org/officeDocument/2006/relationships/hyperlink" Target="mailto:learn.@lhu.edu.vn" TargetMode="External"/><Relationship Id="rId272" Type="http://schemas.openxmlformats.org/officeDocument/2006/relationships/theme" Target="theme/theme1.xml"/><Relationship Id="rId20" Type="http://schemas.openxmlformats.org/officeDocument/2006/relationships/hyperlink" Target="mailto:huyenngo@lhu.edu.vn" TargetMode="External"/><Relationship Id="rId41" Type="http://schemas.openxmlformats.org/officeDocument/2006/relationships/hyperlink" Target="mailto:learn.@lhu.edu.vn" TargetMode="External"/><Relationship Id="rId62" Type="http://schemas.openxmlformats.org/officeDocument/2006/relationships/hyperlink" Target="mailto:learn@lhu.edu.vn" TargetMode="External"/><Relationship Id="rId83" Type="http://schemas.openxmlformats.org/officeDocument/2006/relationships/hyperlink" Target="mailto:learn@lhu.edu.vn" TargetMode="External"/><Relationship Id="rId88" Type="http://schemas.openxmlformats.org/officeDocument/2006/relationships/hyperlink" Target="mailto:minhhuong@lhu.edu.vn" TargetMode="External"/><Relationship Id="rId111" Type="http://schemas.openxmlformats.org/officeDocument/2006/relationships/hyperlink" Target="mailto:learn.@lhu.edu.vn" TargetMode="External"/><Relationship Id="rId132" Type="http://schemas.openxmlformats.org/officeDocument/2006/relationships/hyperlink" Target="mailto:learn@.lhu.edu.vn" TargetMode="External"/><Relationship Id="rId153" Type="http://schemas.openxmlformats.org/officeDocument/2006/relationships/hyperlink" Target="mailto:learn@.lhu.edu.vn" TargetMode="External"/><Relationship Id="rId174" Type="http://schemas.openxmlformats.org/officeDocument/2006/relationships/hyperlink" Target="mailto:learn.@lhu.edu.vn" TargetMode="External"/><Relationship Id="rId179" Type="http://schemas.openxmlformats.org/officeDocument/2006/relationships/hyperlink" Target="mailto:learn.@lhu.edu.vn" TargetMode="External"/><Relationship Id="rId195" Type="http://schemas.openxmlformats.org/officeDocument/2006/relationships/hyperlink" Target="mailto:learn.@lhu.edu.vn" TargetMode="External"/><Relationship Id="rId209" Type="http://schemas.openxmlformats.org/officeDocument/2006/relationships/hyperlink" Target="mailto:learn.@lhu.edu.vn" TargetMode="External"/><Relationship Id="rId190" Type="http://schemas.openxmlformats.org/officeDocument/2006/relationships/hyperlink" Target="mailto:vinhnguyen@lhu.edu.vn" TargetMode="External"/><Relationship Id="rId204" Type="http://schemas.openxmlformats.org/officeDocument/2006/relationships/hyperlink" Target="mailto:learn.@lhu.edu.vn" TargetMode="External"/><Relationship Id="rId220" Type="http://schemas.openxmlformats.org/officeDocument/2006/relationships/hyperlink" Target="mailto:learn.@lhu.edu.vn" TargetMode="External"/><Relationship Id="rId225" Type="http://schemas.openxmlformats.org/officeDocument/2006/relationships/hyperlink" Target="mailto:nguyendunglhu@yahoo.com" TargetMode="External"/><Relationship Id="rId241" Type="http://schemas.openxmlformats.org/officeDocument/2006/relationships/hyperlink" Target="http://www.mpi.gov.vn" TargetMode="External"/><Relationship Id="rId246" Type="http://schemas.openxmlformats.org/officeDocument/2006/relationships/hyperlink" Target="mailto:binhnth@lhu.edu.vn" TargetMode="External"/><Relationship Id="rId267" Type="http://schemas.openxmlformats.org/officeDocument/2006/relationships/hyperlink" Target="https://lib.lhu.edu.vn/SearchResult/1/0/2/BK/Ph%E1%BA%A1m-Th%E1%BB%8B-H%E1%BB%93ng-Y%E1%BA%BFn" TargetMode="External"/><Relationship Id="rId15" Type="http://schemas.openxmlformats.org/officeDocument/2006/relationships/hyperlink" Target="http://www.dangcongsan.vn" TargetMode="External"/><Relationship Id="rId36" Type="http://schemas.openxmlformats.org/officeDocument/2006/relationships/hyperlink" Target="mailto:learn.@lhu.edu.vn" TargetMode="External"/><Relationship Id="rId57" Type="http://schemas.openxmlformats.org/officeDocument/2006/relationships/hyperlink" Target="mailto:bminhhuong@yahoo.com" TargetMode="External"/><Relationship Id="rId106" Type="http://schemas.openxmlformats.org/officeDocument/2006/relationships/hyperlink" Target="mailto:learn.@lhu.edu.vn" TargetMode="External"/><Relationship Id="rId127" Type="http://schemas.openxmlformats.org/officeDocument/2006/relationships/hyperlink" Target="mailto:learn@.lhu.edu.vn" TargetMode="External"/><Relationship Id="rId262" Type="http://schemas.openxmlformats.org/officeDocument/2006/relationships/hyperlink" Target="https://sachkinhte.com.vn/san-pham/tac-gia/h.-kent-baker" TargetMode="External"/><Relationship Id="rId10" Type="http://schemas.openxmlformats.org/officeDocument/2006/relationships/footer" Target="footer1.xml"/><Relationship Id="rId31" Type="http://schemas.openxmlformats.org/officeDocument/2006/relationships/hyperlink" Target="mailto:learn.@lhu.edu.vn" TargetMode="External"/><Relationship Id="rId52" Type="http://schemas.openxmlformats.org/officeDocument/2006/relationships/hyperlink" Target="mailto:learn@lhu.edu.vn" TargetMode="External"/><Relationship Id="rId73" Type="http://schemas.openxmlformats.org/officeDocument/2006/relationships/hyperlink" Target="mailto:learn@lhu.edu.vn" TargetMode="External"/><Relationship Id="rId78" Type="http://schemas.openxmlformats.org/officeDocument/2006/relationships/hyperlink" Target="mailto:learn@lhu.edu.vn" TargetMode="External"/><Relationship Id="rId94" Type="http://schemas.openxmlformats.org/officeDocument/2006/relationships/hyperlink" Target="mailto:learn.@lhu.edu.vn" TargetMode="External"/><Relationship Id="rId99" Type="http://schemas.openxmlformats.org/officeDocument/2006/relationships/hyperlink" Target="mailto:learn.@lhu.edu.vn" TargetMode="External"/><Relationship Id="rId101" Type="http://schemas.openxmlformats.org/officeDocument/2006/relationships/hyperlink" Target="mailto:learn.@lhu.edu.vn" TargetMode="External"/><Relationship Id="rId122" Type="http://schemas.openxmlformats.org/officeDocument/2006/relationships/hyperlink" Target="mailto:thaipham16@gmail.com" TargetMode="External"/><Relationship Id="rId143" Type="http://schemas.openxmlformats.org/officeDocument/2006/relationships/hyperlink" Target="mailto:learn@.lhu.edu.vn" TargetMode="External"/><Relationship Id="rId148" Type="http://schemas.openxmlformats.org/officeDocument/2006/relationships/hyperlink" Target="mailto:learn@.lhu.edu.vn" TargetMode="External"/><Relationship Id="rId164" Type="http://schemas.openxmlformats.org/officeDocument/2006/relationships/hyperlink" Target="mailto:learn.@lhu.edu.vn" TargetMode="External"/><Relationship Id="rId169" Type="http://schemas.openxmlformats.org/officeDocument/2006/relationships/hyperlink" Target="mailto:learn.@lhu.edu.vn" TargetMode="External"/><Relationship Id="rId185" Type="http://schemas.openxmlformats.org/officeDocument/2006/relationships/hyperlink" Target="mailto:learn.@lhu.edu.vn"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mailto:learn.@lhu.edu.vn" TargetMode="External"/><Relationship Id="rId210" Type="http://schemas.openxmlformats.org/officeDocument/2006/relationships/hyperlink" Target="mailto:learn.@lhu.edu.vn" TargetMode="External"/><Relationship Id="rId215" Type="http://schemas.openxmlformats.org/officeDocument/2006/relationships/hyperlink" Target="mailto:learn.@lhu.edu.vn" TargetMode="External"/><Relationship Id="rId236" Type="http://schemas.openxmlformats.org/officeDocument/2006/relationships/hyperlink" Target="mailto:hanhdtp@lhu.edu.vn" TargetMode="External"/><Relationship Id="rId257" Type="http://schemas.openxmlformats.org/officeDocument/2006/relationships/hyperlink" Target="https://lib.lhu.edu.vn/SearchResult/1/0/2/BK/Simon-Kent" TargetMode="External"/><Relationship Id="rId26" Type="http://schemas.openxmlformats.org/officeDocument/2006/relationships/hyperlink" Target="mailto:tranhoan.math@gmail.com" TargetMode="External"/><Relationship Id="rId231" Type="http://schemas.openxmlformats.org/officeDocument/2006/relationships/hyperlink" Target="mailto:huongttm@lhu.edu.vn" TargetMode="External"/><Relationship Id="rId252" Type="http://schemas.openxmlformats.org/officeDocument/2006/relationships/hyperlink" Target="https://tiki.vn/author/tan-van-loi.html" TargetMode="External"/><Relationship Id="rId47" Type="http://schemas.openxmlformats.org/officeDocument/2006/relationships/hyperlink" Target="mailto:learn.@lhu.edu.vn" TargetMode="External"/><Relationship Id="rId68" Type="http://schemas.openxmlformats.org/officeDocument/2006/relationships/hyperlink" Target="mailto:learn@lhu.edu.vn" TargetMode="External"/><Relationship Id="rId89" Type="http://schemas.openxmlformats.org/officeDocument/2006/relationships/hyperlink" Target="mailto:teedanglhu@gmail.com" TargetMode="External"/><Relationship Id="rId112" Type="http://schemas.openxmlformats.org/officeDocument/2006/relationships/hyperlink" Target="mailto:learn.@lhu.edu.vn" TargetMode="External"/><Relationship Id="rId133" Type="http://schemas.openxmlformats.org/officeDocument/2006/relationships/hyperlink" Target="mailto:learn@.lhu.edu.vn" TargetMode="External"/><Relationship Id="rId154" Type="http://schemas.openxmlformats.org/officeDocument/2006/relationships/hyperlink" Target="mailto:learn@.lhu.edu.vn" TargetMode="External"/><Relationship Id="rId175" Type="http://schemas.openxmlformats.org/officeDocument/2006/relationships/hyperlink" Target="mailto:learn.@lhu.edu.vn" TargetMode="External"/><Relationship Id="rId196" Type="http://schemas.openxmlformats.org/officeDocument/2006/relationships/hyperlink" Target="mailto:learn.@lhu.edu.vn" TargetMode="External"/><Relationship Id="rId200" Type="http://schemas.openxmlformats.org/officeDocument/2006/relationships/hyperlink" Target="mailto:learn.@lhu.edu.vn" TargetMode="External"/><Relationship Id="rId16" Type="http://schemas.openxmlformats.org/officeDocument/2006/relationships/hyperlink" Target="mailto:huyenngo@lhu.edu.vn" TargetMode="External"/><Relationship Id="rId221" Type="http://schemas.openxmlformats.org/officeDocument/2006/relationships/hyperlink" Target="mailto:learn.@lhu.edu.vn" TargetMode="External"/><Relationship Id="rId242" Type="http://schemas.openxmlformats.org/officeDocument/2006/relationships/hyperlink" Target="http://www.mofa.gov.vn" TargetMode="External"/><Relationship Id="rId263" Type="http://schemas.openxmlformats.org/officeDocument/2006/relationships/hyperlink" Target="https://sachkinhte.com.vn/san-pham/nha-xuat-ban/dai-hoc-kinh-te-quoc-dan" TargetMode="External"/><Relationship Id="rId37" Type="http://schemas.openxmlformats.org/officeDocument/2006/relationships/hyperlink" Target="mailto:learn.@lhu.edu.vn" TargetMode="External"/><Relationship Id="rId58" Type="http://schemas.openxmlformats.org/officeDocument/2006/relationships/hyperlink" Target="mailto:learn@lhu.edu.vn" TargetMode="External"/><Relationship Id="rId79" Type="http://schemas.openxmlformats.org/officeDocument/2006/relationships/hyperlink" Target="mailto:learn@lhu.edu.vn" TargetMode="External"/><Relationship Id="rId102" Type="http://schemas.openxmlformats.org/officeDocument/2006/relationships/hyperlink" Target="mailto:learn.@lhu.edu.vn" TargetMode="External"/><Relationship Id="rId123" Type="http://schemas.openxmlformats.org/officeDocument/2006/relationships/hyperlink" Target="mailto:richie06av2@gmail.com" TargetMode="External"/><Relationship Id="rId144" Type="http://schemas.openxmlformats.org/officeDocument/2006/relationships/hyperlink" Target="mailto:learn@.lhu.edu.vn" TargetMode="External"/><Relationship Id="rId90" Type="http://schemas.openxmlformats.org/officeDocument/2006/relationships/hyperlink" Target="mailto:learn.@lhu.edu.vn" TargetMode="External"/><Relationship Id="rId165" Type="http://schemas.openxmlformats.org/officeDocument/2006/relationships/hyperlink" Target="mailto:learn.@lhu.edu.vn" TargetMode="External"/><Relationship Id="rId186" Type="http://schemas.openxmlformats.org/officeDocument/2006/relationships/hyperlink" Target="mailto:learn.@lhu.edu.vn" TargetMode="External"/><Relationship Id="rId211" Type="http://schemas.openxmlformats.org/officeDocument/2006/relationships/hyperlink" Target="mailto:learn.@lhu.edu.vn" TargetMode="External"/><Relationship Id="rId232" Type="http://schemas.openxmlformats.org/officeDocument/2006/relationships/hyperlink" Target="mailto:hanhdtp@lhu.edu.vn" TargetMode="External"/><Relationship Id="rId253" Type="http://schemas.openxmlformats.org/officeDocument/2006/relationships/hyperlink" Target="https://tiki.vn/author/ts-nguyen-minh-son.html" TargetMode="External"/><Relationship Id="rId27" Type="http://schemas.openxmlformats.org/officeDocument/2006/relationships/hyperlink" Target="mailto:tranhoan.math@gmail.com" TargetMode="External"/><Relationship Id="rId48" Type="http://schemas.openxmlformats.org/officeDocument/2006/relationships/hyperlink" Target="mailto:learn.@lhu.edu.vn" TargetMode="External"/><Relationship Id="rId69" Type="http://schemas.openxmlformats.org/officeDocument/2006/relationships/hyperlink" Target="mailto:learn@lhu.edu.vn" TargetMode="External"/><Relationship Id="rId113" Type="http://schemas.openxmlformats.org/officeDocument/2006/relationships/hyperlink" Target="mailto:learn.@lhu.edu.vn" TargetMode="External"/><Relationship Id="rId134" Type="http://schemas.openxmlformats.org/officeDocument/2006/relationships/hyperlink" Target="mailto:learn@.lhu.edu.vn" TargetMode="External"/><Relationship Id="rId80" Type="http://schemas.openxmlformats.org/officeDocument/2006/relationships/hyperlink" Target="mailto:learn@lhu.edu.vn" TargetMode="External"/><Relationship Id="rId155" Type="http://schemas.openxmlformats.org/officeDocument/2006/relationships/hyperlink" Target="mailto:learn@.lhu.edu.vn" TargetMode="External"/><Relationship Id="rId176" Type="http://schemas.openxmlformats.org/officeDocument/2006/relationships/hyperlink" Target="mailto:learn.@lhu.edu.vn" TargetMode="External"/><Relationship Id="rId197" Type="http://schemas.openxmlformats.org/officeDocument/2006/relationships/hyperlink" Target="mailto:learn.@lhu.edu.vn" TargetMode="External"/><Relationship Id="rId201" Type="http://schemas.openxmlformats.org/officeDocument/2006/relationships/hyperlink" Target="mailto:learn.@lhu.edu.vn" TargetMode="External"/><Relationship Id="rId222" Type="http://schemas.openxmlformats.org/officeDocument/2006/relationships/hyperlink" Target="mailto:chittk@lhu.edu.vn" TargetMode="External"/><Relationship Id="rId243" Type="http://schemas.openxmlformats.org/officeDocument/2006/relationships/hyperlink" Target="https://lib.lhu.edu.vn/SearchResult/1/0/2/BK/%C4%90%E1%BA%B7ng%20%C4%90%C3%ACnh%20%C4%90%C3%A0o" TargetMode="External"/><Relationship Id="rId264" Type="http://schemas.openxmlformats.org/officeDocument/2006/relationships/hyperlink" Target="mailto:binhnth@lhu.edu.vn" TargetMode="External"/><Relationship Id="rId17" Type="http://schemas.openxmlformats.org/officeDocument/2006/relationships/hyperlink" Target="http://www.dangcongsan.vn" TargetMode="External"/><Relationship Id="rId38" Type="http://schemas.openxmlformats.org/officeDocument/2006/relationships/hyperlink" Target="mailto:learn.@lhu.edu.vn" TargetMode="External"/><Relationship Id="rId59" Type="http://schemas.openxmlformats.org/officeDocument/2006/relationships/hyperlink" Target="mailto:learn@lhu.edu.vn" TargetMode="External"/><Relationship Id="rId103" Type="http://schemas.openxmlformats.org/officeDocument/2006/relationships/hyperlink" Target="mailto:learn.@lhu.edu.vn" TargetMode="External"/><Relationship Id="rId124" Type="http://schemas.openxmlformats.org/officeDocument/2006/relationships/hyperlink" Target="mailto:learn@.lhu.edu.vn" TargetMode="External"/><Relationship Id="rId70" Type="http://schemas.openxmlformats.org/officeDocument/2006/relationships/hyperlink" Target="mailto:learn@lhu.edu.vn" TargetMode="External"/><Relationship Id="rId91" Type="http://schemas.openxmlformats.org/officeDocument/2006/relationships/hyperlink" Target="mailto:learn.@lhu.edu.vn" TargetMode="External"/><Relationship Id="rId145" Type="http://schemas.openxmlformats.org/officeDocument/2006/relationships/hyperlink" Target="mailto:learn@.lhu.edu.vn" TargetMode="External"/><Relationship Id="rId166" Type="http://schemas.openxmlformats.org/officeDocument/2006/relationships/hyperlink" Target="mailto:learn.@lhu.edu.vn" TargetMode="External"/><Relationship Id="rId187" Type="http://schemas.openxmlformats.org/officeDocument/2006/relationships/hyperlink" Target="mailto:learn.@lhu.edu.vn" TargetMode="External"/><Relationship Id="rId1" Type="http://schemas.openxmlformats.org/officeDocument/2006/relationships/customXml" Target="../customXml/item1.xml"/><Relationship Id="rId212" Type="http://schemas.openxmlformats.org/officeDocument/2006/relationships/hyperlink" Target="mailto:learn.@lhu.edu.vn" TargetMode="External"/><Relationship Id="rId233" Type="http://schemas.openxmlformats.org/officeDocument/2006/relationships/hyperlink" Target="https://lib.lhu.edu.vn/SearchResult/1/0/2/BK/H%C3%A0%20Nam%20Kh%C3%A1nh%20Giao" TargetMode="External"/><Relationship Id="rId254" Type="http://schemas.openxmlformats.org/officeDocument/2006/relationships/hyperlink" Target="https://tiki.vn/author/ts-dang-thi-thuy-hong.html" TargetMode="External"/><Relationship Id="rId28" Type="http://schemas.openxmlformats.org/officeDocument/2006/relationships/hyperlink" Target="mailto:tranhoan.math@gmail.com" TargetMode="External"/><Relationship Id="rId49" Type="http://schemas.openxmlformats.org/officeDocument/2006/relationships/hyperlink" Target="mailto:learn.@lhu.edu.vn" TargetMode="External"/><Relationship Id="rId114" Type="http://schemas.openxmlformats.org/officeDocument/2006/relationships/hyperlink" Target="mailto:learn.@lh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1D0A-1DA4-45A2-B2B8-FD8BA900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6004</TotalTime>
  <Pages>703</Pages>
  <Words>115183</Words>
  <Characters>656548</Characters>
  <Application>Microsoft Office Word</Application>
  <DocSecurity>0</DocSecurity>
  <Lines>5471</Lines>
  <Paragraphs>1540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Liem</dc:creator>
  <cp:lastModifiedBy>Admin</cp:lastModifiedBy>
  <cp:revision>295</cp:revision>
  <cp:lastPrinted>2022-02-28T16:47:00Z</cp:lastPrinted>
  <dcterms:created xsi:type="dcterms:W3CDTF">2017-06-19T05:13:00Z</dcterms:created>
  <dcterms:modified xsi:type="dcterms:W3CDTF">2022-02-28T16:58:00Z</dcterms:modified>
</cp:coreProperties>
</file>