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AE6" w:rsidRPr="00813D8F" w:rsidRDefault="00036AE6" w:rsidP="00036AE6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813D8F">
        <w:rPr>
          <w:rFonts w:ascii="Times New Roman" w:hAnsi="Times New Roman"/>
          <w:sz w:val="26"/>
          <w:szCs w:val="26"/>
        </w:rPr>
        <w:t>TRƯỜNG ĐẠI HỌC LẠC HỒNG</w:t>
      </w:r>
    </w:p>
    <w:p w:rsidR="00036AE6" w:rsidRPr="00813D8F" w:rsidRDefault="00036AE6" w:rsidP="00036AE6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813D8F">
        <w:rPr>
          <w:rFonts w:ascii="Times New Roman" w:hAnsi="Times New Roman"/>
          <w:b/>
          <w:sz w:val="26"/>
          <w:szCs w:val="26"/>
        </w:rPr>
        <w:t>KHOA QUẢN TRỊ - KINH TẾ QUỐC TẾ</w:t>
      </w:r>
    </w:p>
    <w:p w:rsidR="00036AE6" w:rsidRPr="00813D8F" w:rsidRDefault="00036AE6" w:rsidP="00036AE6">
      <w:pPr>
        <w:spacing w:after="0" w:line="288" w:lineRule="auto"/>
        <w:rPr>
          <w:rFonts w:ascii="Times New Roman" w:hAnsi="Times New Roman"/>
          <w:sz w:val="24"/>
          <w:szCs w:val="26"/>
        </w:rPr>
      </w:pPr>
    </w:p>
    <w:p w:rsidR="00036AE6" w:rsidRPr="00813D8F" w:rsidRDefault="00036AE6" w:rsidP="00036AE6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CHƯƠNG TRÌNH ĐÀO TẠO TÍN CHỈ KHÓA 202</w:t>
      </w:r>
      <w:r>
        <w:rPr>
          <w:rFonts w:ascii="Times New Roman" w:hAnsi="Times New Roman"/>
          <w:b/>
          <w:sz w:val="28"/>
          <w:szCs w:val="26"/>
        </w:rPr>
        <w:t>2</w:t>
      </w:r>
    </w:p>
    <w:p w:rsidR="00036AE6" w:rsidRPr="00813D8F" w:rsidRDefault="00036AE6" w:rsidP="00036AE6">
      <w:pPr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 xml:space="preserve">NGÀNH: </w:t>
      </w:r>
      <w:r>
        <w:rPr>
          <w:rFonts w:ascii="Times New Roman" w:hAnsi="Times New Roman"/>
          <w:b/>
          <w:sz w:val="28"/>
          <w:szCs w:val="26"/>
        </w:rPr>
        <w:t xml:space="preserve">KINH TẾ - </w:t>
      </w:r>
      <w:r w:rsidRPr="00813D8F">
        <w:rPr>
          <w:rFonts w:ascii="Times New Roman" w:hAnsi="Times New Roman"/>
          <w:b/>
          <w:sz w:val="28"/>
          <w:szCs w:val="26"/>
        </w:rPr>
        <w:t>NGOẠI THƯƠNG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549"/>
        <w:gridCol w:w="1114"/>
        <w:gridCol w:w="4196"/>
        <w:gridCol w:w="896"/>
        <w:gridCol w:w="1218"/>
        <w:gridCol w:w="1285"/>
      </w:tblGrid>
      <w:tr w:rsidR="00036AE6" w:rsidRPr="00813D8F" w:rsidTr="00B210B0">
        <w:trPr>
          <w:trHeight w:val="57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MH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tín chỉ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 trước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125045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học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102063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Triết học Mác - Lênin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102064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chính trị Mác - Lênin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102065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Chủ nghĩa xã hội khoa học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100002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Marketing cơ bản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100003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học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102027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Toán cao cấp 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102055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102002**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102006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Pháp luật đại cương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125033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Nguyên lý kế toán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125034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Tài chính tiền tệ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127025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Kinh tế quốc tế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0C6">
              <w:rPr>
                <w:rFonts w:ascii="Times New Roman" w:eastAsia="Times New Roman" w:hAnsi="Times New Roman"/>
                <w:sz w:val="24"/>
                <w:szCs w:val="24"/>
              </w:rPr>
              <w:t>125045**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102037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Lý thuyết xác suất và thống kê toán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102027**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102014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học đại cương {Word, Excel, PowerPoint, Internet}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102056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102055**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102003**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128062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Pháp luật về chủ thể kinh doanh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125046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Hành vi tổ chức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100003**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125048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Phương pháp nghiên cứu khoa học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127027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Thanh toán quốc tế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127025</w:t>
            </w:r>
            <w:r w:rsidRPr="009A00C6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125024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Quản trị tài chính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127030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Kỹ năng ứng dụng công nghệ thông tin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102057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English 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0C6">
              <w:rPr>
                <w:rFonts w:ascii="Times New Roman" w:eastAsia="Times New Roman" w:hAnsi="Times New Roman"/>
                <w:sz w:val="24"/>
                <w:szCs w:val="24"/>
              </w:rPr>
              <w:t>102056**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00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125015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Quản trị chất lượng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127019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Logistics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125054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Nghiệp vụ xuất nhập khẩu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127023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Quản trị kinh doanh quốc tế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9A00C6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nguồn nhân lực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Quy hoạch tuyến tính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102027**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Thuế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Tư tưởng Hồ Chí Minh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102057**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127024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Thực tập nghề nghiệp ngoại thương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Khởi sự kinh doanh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127021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Anh văn chuyên ngành ngoại thương 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Lịch sử Đảng Cộng sản Việt Nam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EC1120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120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EC1120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20">
              <w:rPr>
                <w:rFonts w:ascii="Times New Roman" w:hAnsi="Times New Roman"/>
                <w:sz w:val="24"/>
                <w:szCs w:val="24"/>
              </w:rPr>
              <w:t>127018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EC1120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EC1120">
              <w:rPr>
                <w:rFonts w:ascii="Times New Roman" w:hAnsi="Times New Roman"/>
                <w:sz w:val="24"/>
                <w:szCs w:val="24"/>
              </w:rPr>
              <w:t>Vận tải và giao nhận ngoại thương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EC1120" w:rsidRDefault="00036AE6" w:rsidP="00B210B0">
            <w:pPr>
              <w:spacing w:before="20" w:after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C1120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127010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thương mại quốc tế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chuỗi cung ứng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rủi ro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Thương mại điện tử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102058**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127005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Đầu tư quốc tế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125027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Thị trường chứng khoán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127022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Anh văn chuyên ngành ngoại thương 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127021**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Phân tích hoạt động kinh doanh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813D8F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125005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Kỹ năng đàm phán và soạn thảo hợp đồng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127028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Thực hành khai báo hải quan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125052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Khởi nghiệp và ứng dụng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125035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Marketing quốc tế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100002**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102060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English 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102059**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7E7909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9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3 môn)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AE6" w:rsidRPr="007E7909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125016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Quản trị chiến lược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127029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Quản trị quan hệ khách hàng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7E7909" w:rsidRDefault="00036AE6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22222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Tốt nghiệp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6AE6" w:rsidRPr="00813D8F" w:rsidTr="00B210B0">
        <w:trPr>
          <w:trHeight w:val="346"/>
          <w:jc w:val="center"/>
        </w:trPr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6AE6" w:rsidRPr="00813D8F" w:rsidRDefault="00036AE6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3ADB" w:rsidRDefault="00AA3ADB">
      <w:bookmarkStart w:id="0" w:name="_GoBack"/>
      <w:bookmarkEnd w:id="0"/>
    </w:p>
    <w:sectPr w:rsidR="00AA3ADB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E6"/>
    <w:rsid w:val="00036AE6"/>
    <w:rsid w:val="0026705E"/>
    <w:rsid w:val="00583017"/>
    <w:rsid w:val="00AA3ADB"/>
    <w:rsid w:val="00B36144"/>
    <w:rsid w:val="00B602FD"/>
    <w:rsid w:val="00B75A87"/>
    <w:rsid w:val="00F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52D1-385B-47B5-97D3-49DA989C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AE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2023-04-04T03:42:00Z</dcterms:created>
  <dcterms:modified xsi:type="dcterms:W3CDTF">2023-04-04T05:48:00Z</dcterms:modified>
</cp:coreProperties>
</file>