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color w:val="000000"/>
        </w:rPr>
      </w:pPr>
      <w:bookmarkStart w:colFirst="0" w:colLast="0" w:name="_gjdgxs" w:id="0"/>
      <w:bookmarkEnd w:id="0"/>
      <w:r w:rsidDel="00000000" w:rsidR="00000000" w:rsidRPr="00000000">
        <w:rPr>
          <w:color w:val="000000"/>
          <w:rtl w:val="0"/>
        </w:rPr>
        <w:t xml:space="preserve">MINISTRY OF EDUCATION AND TRAINING</w:t>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2273300</wp:posOffset>
                </wp:positionH>
                <wp:positionV relativeFrom="paragraph">
                  <wp:posOffset>220996</wp:posOffset>
                </wp:positionV>
                <wp:extent cx="12700" cy="12700"/>
                <wp:effectExtent b="0" l="0" r="0" t="0"/>
                <wp:wrapNone/>
                <wp:docPr id="1" name=""/>
                <a:graphic>
                  <a:graphicData uri="http://schemas.microsoft.com/office/word/2010/wordprocessingShape">
                    <wps:wsp>
                      <wps:cNvCnPr/>
                      <wps:spPr>
                        <a:xfrm>
                          <a:off x="4630990" y="3780000"/>
                          <a:ext cx="1430020" cy="0"/>
                        </a:xfrm>
                        <a:prstGeom prst="straightConnector1">
                          <a:avLst/>
                        </a:prstGeom>
                        <a:noFill/>
                        <a:ln cap="flat" cmpd="sng" w="12700">
                          <a:solidFill>
                            <a:srgbClr val="000000"/>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2273300</wp:posOffset>
                </wp:positionH>
                <wp:positionV relativeFrom="paragraph">
                  <wp:posOffset>220996</wp:posOffset>
                </wp:positionV>
                <wp:extent cx="12700" cy="1270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02">
      <w:pPr>
        <w:spacing w:line="240" w:lineRule="auto"/>
        <w:jc w:val="center"/>
        <w:rPr>
          <w:b w:val="1"/>
          <w:color w:val="000000"/>
        </w:rPr>
      </w:pPr>
      <w:r w:rsidDel="00000000" w:rsidR="00000000" w:rsidRPr="00000000">
        <w:rPr>
          <w:b w:val="1"/>
          <w:color w:val="000000"/>
          <w:rtl w:val="0"/>
        </w:rPr>
        <w:t xml:space="preserve">LAC HONG UNIVERSITY</w:t>
      </w:r>
    </w:p>
    <w:p w:rsidR="00000000" w:rsidDel="00000000" w:rsidP="00000000" w:rsidRDefault="00000000" w:rsidRPr="00000000" w14:paraId="00000003">
      <w:pPr>
        <w:spacing w:line="240" w:lineRule="auto"/>
        <w:jc w:val="center"/>
        <w:rPr>
          <w:b w:val="1"/>
          <w:color w:val="000000"/>
        </w:rPr>
      </w:pPr>
      <w:r w:rsidDel="00000000" w:rsidR="00000000" w:rsidRPr="00000000">
        <w:rPr>
          <w:rtl w:val="0"/>
        </w:rPr>
      </w:r>
    </w:p>
    <w:p w:rsidR="00000000" w:rsidDel="00000000" w:rsidP="00000000" w:rsidRDefault="00000000" w:rsidRPr="00000000" w14:paraId="00000004">
      <w:pPr>
        <w:spacing w:after="0" w:lineRule="auto"/>
        <w:ind w:firstLine="0"/>
        <w:jc w:val="center"/>
        <w:rPr>
          <w:b w:val="1"/>
          <w:color w:val="000000"/>
          <w:sz w:val="28"/>
          <w:szCs w:val="28"/>
        </w:rPr>
      </w:pPr>
      <w:r w:rsidDel="00000000" w:rsidR="00000000" w:rsidRPr="00000000">
        <w:rPr>
          <w:b w:val="1"/>
          <w:color w:val="000000"/>
          <w:sz w:val="28"/>
          <w:szCs w:val="28"/>
          <w:rtl w:val="0"/>
        </w:rPr>
        <w:t xml:space="preserve">COURSE OUTLINE</w:t>
      </w:r>
    </w:p>
    <w:p w:rsidR="00000000" w:rsidDel="00000000" w:rsidP="00000000" w:rsidRDefault="00000000" w:rsidRPr="00000000" w14:paraId="00000005">
      <w:pPr>
        <w:spacing w:after="0" w:lineRule="auto"/>
        <w:ind w:firstLine="0"/>
        <w:jc w:val="center"/>
        <w:rPr>
          <w:b w:val="1"/>
          <w:color w:val="000000"/>
          <w:sz w:val="28"/>
          <w:szCs w:val="28"/>
        </w:rPr>
      </w:pPr>
      <w:r w:rsidDel="00000000" w:rsidR="00000000" w:rsidRPr="00000000">
        <w:rPr>
          <w:b w:val="1"/>
          <w:color w:val="000000"/>
          <w:sz w:val="28"/>
          <w:szCs w:val="28"/>
          <w:rtl w:val="0"/>
        </w:rPr>
        <w:t xml:space="preserve">&lt;126072 – INTRODUCTION TO TOURISM &gt;</w:t>
      </w:r>
    </w:p>
    <w:tbl>
      <w:tblPr>
        <w:tblStyle w:val="Table1"/>
        <w:tblW w:w="9644.0" w:type="dxa"/>
        <w:jc w:val="left"/>
        <w:tblInd w:w="-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31"/>
        <w:gridCol w:w="3685"/>
        <w:gridCol w:w="5528"/>
        <w:tblGridChange w:id="0">
          <w:tblGrid>
            <w:gridCol w:w="431"/>
            <w:gridCol w:w="3685"/>
            <w:gridCol w:w="5528"/>
          </w:tblGrid>
        </w:tblGridChange>
      </w:tblGrid>
      <w:tr>
        <w:trPr>
          <w:cantSplit w:val="0"/>
          <w:tblHeader w:val="0"/>
        </w:trPr>
        <w:tc>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1.</w:t>
            </w:r>
          </w:p>
        </w:tc>
        <w:tc>
          <w:tcPr>
            <w:gridSpan w:val="2"/>
          </w:tcPr>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GENERAL INFORMATION</w:t>
            </w:r>
          </w:p>
        </w:tc>
      </w:tr>
      <w:tr>
        <w:trPr>
          <w:cantSplit w:val="0"/>
          <w:tblHeader w:val="0"/>
        </w:trPr>
        <w:tc>
          <w:tcPr>
            <w:gridSpan w:val="2"/>
          </w:tcPr>
          <w:p w:rsidR="00000000" w:rsidDel="00000000" w:rsidP="00000000" w:rsidRDefault="00000000" w:rsidRPr="00000000" w14:paraId="00000009">
            <w:pPr>
              <w:spacing w:after="0" w:lineRule="auto"/>
              <w:ind w:firstLine="460"/>
              <w:jc w:val="left"/>
              <w:rPr>
                <w:color w:val="000000"/>
              </w:rPr>
            </w:pPr>
            <w:r w:rsidDel="00000000" w:rsidR="00000000" w:rsidRPr="00000000">
              <w:rPr>
                <w:color w:val="000000"/>
                <w:sz w:val="28"/>
                <w:szCs w:val="28"/>
                <w:rtl w:val="0"/>
              </w:rPr>
              <w:t xml:space="preserve">Course name (Vietnamese):</w:t>
            </w:r>
            <w:r w:rsidDel="00000000" w:rsidR="00000000" w:rsidRPr="00000000">
              <w:rPr>
                <w:rtl w:val="0"/>
              </w:rPr>
            </w:r>
          </w:p>
        </w:tc>
        <w:tc>
          <w:tcPr/>
          <w:p w:rsidR="00000000" w:rsidDel="00000000" w:rsidP="00000000" w:rsidRDefault="00000000" w:rsidRPr="00000000" w14:paraId="0000000B">
            <w:pPr>
              <w:spacing w:after="0" w:lineRule="auto"/>
              <w:ind w:firstLine="0"/>
              <w:jc w:val="left"/>
              <w:rPr>
                <w:color w:val="000000"/>
              </w:rPr>
            </w:pPr>
            <w:r w:rsidDel="00000000" w:rsidR="00000000" w:rsidRPr="00000000">
              <w:rPr>
                <w:color w:val="000000"/>
                <w:rtl w:val="0"/>
              </w:rPr>
              <w:t xml:space="preserve">Tổng quan du lịch</w:t>
            </w:r>
          </w:p>
        </w:tc>
      </w:tr>
      <w:tr>
        <w:trPr>
          <w:cantSplit w:val="0"/>
          <w:tblHeader w:val="0"/>
        </w:trPr>
        <w:tc>
          <w:tcPr>
            <w:gridSpan w:val="2"/>
          </w:tcPr>
          <w:p w:rsidR="00000000" w:rsidDel="00000000" w:rsidP="00000000" w:rsidRDefault="00000000" w:rsidRPr="00000000" w14:paraId="0000000C">
            <w:pPr>
              <w:spacing w:after="0" w:lineRule="auto"/>
              <w:ind w:firstLine="460"/>
              <w:jc w:val="left"/>
              <w:rPr>
                <w:color w:val="000000"/>
              </w:rPr>
            </w:pPr>
            <w:r w:rsidDel="00000000" w:rsidR="00000000" w:rsidRPr="00000000">
              <w:rPr>
                <w:color w:val="000000"/>
                <w:sz w:val="28"/>
                <w:szCs w:val="28"/>
                <w:rtl w:val="0"/>
              </w:rPr>
              <w:t xml:space="preserve">Course name (English):</w:t>
            </w:r>
            <w:r w:rsidDel="00000000" w:rsidR="00000000" w:rsidRPr="00000000">
              <w:rPr>
                <w:rtl w:val="0"/>
              </w:rPr>
            </w:r>
          </w:p>
        </w:tc>
        <w:tc>
          <w:tcPr/>
          <w:p w:rsidR="00000000" w:rsidDel="00000000" w:rsidP="00000000" w:rsidRDefault="00000000" w:rsidRPr="00000000" w14:paraId="0000000E">
            <w:pPr>
              <w:spacing w:after="0" w:lineRule="auto"/>
              <w:ind w:firstLine="0"/>
              <w:jc w:val="left"/>
              <w:rPr>
                <w:color w:val="000000"/>
              </w:rPr>
            </w:pPr>
            <w:r w:rsidDel="00000000" w:rsidR="00000000" w:rsidRPr="00000000">
              <w:rPr>
                <w:color w:val="000000"/>
                <w:rtl w:val="0"/>
              </w:rPr>
              <w:t xml:space="preserve">Introduction to tourism</w:t>
            </w:r>
          </w:p>
        </w:tc>
      </w:tr>
      <w:tr>
        <w:trPr>
          <w:cantSplit w:val="0"/>
          <w:tblHeader w:val="0"/>
        </w:trPr>
        <w:tc>
          <w:tcPr>
            <w:gridSpan w:val="2"/>
          </w:tcPr>
          <w:p w:rsidR="00000000" w:rsidDel="00000000" w:rsidP="00000000" w:rsidRDefault="00000000" w:rsidRPr="00000000" w14:paraId="0000000F">
            <w:pPr>
              <w:spacing w:after="0" w:lineRule="auto"/>
              <w:ind w:firstLine="460"/>
              <w:jc w:val="left"/>
              <w:rPr>
                <w:color w:val="000000"/>
              </w:rPr>
            </w:pPr>
            <w:r w:rsidDel="00000000" w:rsidR="00000000" w:rsidRPr="00000000">
              <w:rPr>
                <w:color w:val="000000"/>
                <w:sz w:val="28"/>
                <w:szCs w:val="28"/>
                <w:rtl w:val="0"/>
              </w:rPr>
              <w:t xml:space="preserve">Course ID:</w:t>
            </w:r>
            <w:r w:rsidDel="00000000" w:rsidR="00000000" w:rsidRPr="00000000">
              <w:rPr>
                <w:rtl w:val="0"/>
              </w:rPr>
            </w:r>
          </w:p>
        </w:tc>
        <w:tc>
          <w:tcPr/>
          <w:p w:rsidR="00000000" w:rsidDel="00000000" w:rsidP="00000000" w:rsidRDefault="00000000" w:rsidRPr="00000000" w14:paraId="00000011">
            <w:pPr>
              <w:spacing w:after="0" w:lineRule="auto"/>
              <w:ind w:firstLine="0"/>
              <w:jc w:val="left"/>
              <w:rPr>
                <w:color w:val="000000"/>
              </w:rPr>
            </w:pPr>
            <w:r w:rsidDel="00000000" w:rsidR="00000000" w:rsidRPr="00000000">
              <w:rPr>
                <w:color w:val="000000"/>
                <w:rtl w:val="0"/>
              </w:rPr>
              <w:t xml:space="preserve">126064</w:t>
            </w:r>
          </w:p>
        </w:tc>
      </w:tr>
      <w:tr>
        <w:trPr>
          <w:cantSplit w:val="0"/>
          <w:tblHeader w:val="0"/>
        </w:trPr>
        <w:tc>
          <w:tcPr>
            <w:gridSpan w:val="2"/>
          </w:tcPr>
          <w:p w:rsidR="00000000" w:rsidDel="00000000" w:rsidP="00000000" w:rsidRDefault="00000000" w:rsidRPr="00000000" w14:paraId="00000012">
            <w:pPr>
              <w:spacing w:after="0" w:lineRule="auto"/>
              <w:ind w:firstLine="460"/>
              <w:jc w:val="left"/>
              <w:rPr>
                <w:color w:val="000000"/>
              </w:rPr>
            </w:pPr>
            <w:r w:rsidDel="00000000" w:rsidR="00000000" w:rsidRPr="00000000">
              <w:rPr>
                <w:color w:val="000000"/>
                <w:sz w:val="28"/>
                <w:szCs w:val="28"/>
                <w:rtl w:val="0"/>
              </w:rPr>
              <w:t xml:space="preserve">Types:</w:t>
            </w:r>
            <w:r w:rsidDel="00000000" w:rsidR="00000000" w:rsidRPr="00000000">
              <w:rPr>
                <w:rtl w:val="0"/>
              </w:rPr>
            </w:r>
          </w:p>
        </w:tc>
        <w:tc>
          <w:tcPr/>
          <w:p w:rsidR="00000000" w:rsidDel="00000000" w:rsidP="00000000" w:rsidRDefault="00000000" w:rsidRPr="00000000" w14:paraId="00000014">
            <w:pPr>
              <w:spacing w:after="0" w:lineRule="auto"/>
              <w:ind w:firstLine="0"/>
              <w:jc w:val="left"/>
              <w:rPr>
                <w:color w:val="000000"/>
              </w:rPr>
            </w:pPr>
            <w:r w:rsidDel="00000000" w:rsidR="00000000" w:rsidRPr="00000000">
              <w:rPr>
                <w:color w:val="000000"/>
                <w:rtl w:val="0"/>
              </w:rPr>
              <w:t xml:space="preserve">Fundamentals of major</w:t>
            </w:r>
          </w:p>
        </w:tc>
      </w:tr>
      <w:tr>
        <w:trPr>
          <w:cantSplit w:val="0"/>
          <w:tblHeader w:val="0"/>
        </w:trPr>
        <w:tc>
          <w:tcPr>
            <w:gridSpan w:val="2"/>
          </w:tcPr>
          <w:p w:rsidR="00000000" w:rsidDel="00000000" w:rsidP="00000000" w:rsidRDefault="00000000" w:rsidRPr="00000000" w14:paraId="00000015">
            <w:pPr>
              <w:spacing w:after="0" w:lineRule="auto"/>
              <w:ind w:firstLine="460"/>
              <w:jc w:val="left"/>
              <w:rPr>
                <w:color w:val="000000"/>
              </w:rPr>
            </w:pPr>
            <w:r w:rsidDel="00000000" w:rsidR="00000000" w:rsidRPr="00000000">
              <w:rPr>
                <w:color w:val="000000"/>
                <w:sz w:val="28"/>
                <w:szCs w:val="28"/>
                <w:rtl w:val="0"/>
              </w:rPr>
              <w:t xml:space="preserve">Faculty/ Department:</w:t>
            </w:r>
            <w:r w:rsidDel="00000000" w:rsidR="00000000" w:rsidRPr="00000000">
              <w:rPr>
                <w:rtl w:val="0"/>
              </w:rPr>
            </w:r>
          </w:p>
        </w:tc>
        <w:tc>
          <w:tcPr/>
          <w:p w:rsidR="00000000" w:rsidDel="00000000" w:rsidP="00000000" w:rsidRDefault="00000000" w:rsidRPr="00000000" w14:paraId="00000017">
            <w:pPr>
              <w:spacing w:after="0" w:lineRule="auto"/>
              <w:ind w:firstLine="0"/>
              <w:jc w:val="left"/>
              <w:rPr>
                <w:color w:val="000000"/>
              </w:rPr>
            </w:pPr>
            <w:r w:rsidDel="00000000" w:rsidR="00000000" w:rsidRPr="00000000">
              <w:rPr>
                <w:color w:val="000000"/>
                <w:rtl w:val="0"/>
              </w:rPr>
              <w:t xml:space="preserve">Tourism and Travel Management</w:t>
            </w:r>
          </w:p>
        </w:tc>
      </w:tr>
      <w:tr>
        <w:trPr>
          <w:cantSplit w:val="0"/>
          <w:tblHeader w:val="0"/>
        </w:trPr>
        <w:tc>
          <w:tcPr>
            <w:gridSpan w:val="2"/>
          </w:tcPr>
          <w:p w:rsidR="00000000" w:rsidDel="00000000" w:rsidP="00000000" w:rsidRDefault="00000000" w:rsidRPr="00000000" w14:paraId="00000018">
            <w:pPr>
              <w:spacing w:after="0" w:lineRule="auto"/>
              <w:ind w:firstLine="460"/>
              <w:jc w:val="left"/>
              <w:rPr>
                <w:color w:val="000000"/>
              </w:rPr>
            </w:pPr>
            <w:r w:rsidDel="00000000" w:rsidR="00000000" w:rsidRPr="00000000">
              <w:rPr>
                <w:color w:val="000000"/>
                <w:rtl w:val="0"/>
              </w:rPr>
              <w:t xml:space="preserve">Main Lecturer: </w:t>
            </w:r>
          </w:p>
        </w:tc>
        <w:tc>
          <w:tcPr/>
          <w:p w:rsidR="00000000" w:rsidDel="00000000" w:rsidP="00000000" w:rsidRDefault="00000000" w:rsidRPr="00000000" w14:paraId="0000001A">
            <w:pPr>
              <w:spacing w:line="240" w:lineRule="auto"/>
              <w:ind w:firstLine="0"/>
              <w:jc w:val="left"/>
              <w:rPr>
                <w:color w:val="000000"/>
              </w:rPr>
            </w:pPr>
            <w:r w:rsidDel="00000000" w:rsidR="00000000" w:rsidRPr="00000000">
              <w:rPr>
                <w:color w:val="000000"/>
                <w:rtl w:val="0"/>
              </w:rPr>
              <w:t xml:space="preserve">Phan Van Hai</w:t>
            </w:r>
          </w:p>
          <w:p w:rsidR="00000000" w:rsidDel="00000000" w:rsidP="00000000" w:rsidRDefault="00000000" w:rsidRPr="00000000" w14:paraId="0000001B">
            <w:pPr>
              <w:spacing w:after="0" w:lineRule="auto"/>
              <w:ind w:firstLine="0"/>
              <w:jc w:val="left"/>
              <w:rPr>
                <w:color w:val="000000"/>
              </w:rPr>
            </w:pPr>
            <w:r w:rsidDel="00000000" w:rsidR="00000000" w:rsidRPr="00000000">
              <w:rPr>
                <w:color w:val="000000"/>
                <w:rtl w:val="0"/>
              </w:rPr>
              <w:t xml:space="preserve">Email: haipv@lhu.edu.vn</w:t>
            </w:r>
          </w:p>
        </w:tc>
      </w:tr>
      <w:tr>
        <w:trPr>
          <w:cantSplit w:val="0"/>
          <w:tblHeader w:val="0"/>
        </w:trPr>
        <w:tc>
          <w:tcPr>
            <w:gridSpan w:val="2"/>
          </w:tcPr>
          <w:p w:rsidR="00000000" w:rsidDel="00000000" w:rsidP="00000000" w:rsidRDefault="00000000" w:rsidRPr="00000000" w14:paraId="0000001C">
            <w:pPr>
              <w:spacing w:after="0" w:lineRule="auto"/>
              <w:ind w:firstLine="460"/>
              <w:jc w:val="left"/>
              <w:rPr>
                <w:color w:val="000000"/>
              </w:rPr>
            </w:pPr>
            <w:r w:rsidDel="00000000" w:rsidR="00000000" w:rsidRPr="00000000">
              <w:rPr>
                <w:color w:val="000000"/>
                <w:sz w:val="28"/>
                <w:szCs w:val="28"/>
                <w:rtl w:val="0"/>
              </w:rPr>
              <w:t xml:space="preserve">Lecturer participating in</w:t>
            </w:r>
            <w:r w:rsidDel="00000000" w:rsidR="00000000" w:rsidRPr="00000000">
              <w:rPr>
                <w:color w:val="000000"/>
                <w:rtl w:val="0"/>
              </w:rPr>
              <w:t xml:space="preserve">:</w:t>
            </w:r>
          </w:p>
        </w:tc>
        <w:tc>
          <w:tcPr/>
          <w:p w:rsidR="00000000" w:rsidDel="00000000" w:rsidP="00000000" w:rsidRDefault="00000000" w:rsidRPr="00000000" w14:paraId="0000001E">
            <w:pPr>
              <w:pBdr>
                <w:top w:space="0" w:sz="0" w:val="nil"/>
                <w:left w:space="0" w:sz="0" w:val="nil"/>
                <w:bottom w:space="0" w:sz="0" w:val="nil"/>
                <w:right w:space="0" w:sz="0" w:val="nil"/>
                <w:between w:space="0" w:sz="0" w:val="nil"/>
              </w:pBdr>
              <w:spacing w:line="312" w:lineRule="auto"/>
              <w:ind w:firstLine="0"/>
              <w:rPr>
                <w:color w:val="000000"/>
              </w:rPr>
            </w:pPr>
            <w:r w:rsidDel="00000000" w:rsidR="00000000" w:rsidRPr="00000000">
              <w:rPr>
                <w:color w:val="000000"/>
                <w:rtl w:val="0"/>
              </w:rPr>
              <w:t xml:space="preserve">Pham Ngoc Hieu</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line="312" w:lineRule="auto"/>
              <w:ind w:firstLine="0"/>
              <w:rPr>
                <w:color w:val="000000"/>
              </w:rPr>
            </w:pPr>
            <w:r w:rsidDel="00000000" w:rsidR="00000000" w:rsidRPr="00000000">
              <w:rPr>
                <w:rtl w:val="0"/>
              </w:rPr>
              <w:t xml:space="preserve">Email: </w:t>
            </w:r>
            <w:hyperlink r:id="rId7">
              <w:r w:rsidDel="00000000" w:rsidR="00000000" w:rsidRPr="00000000">
                <w:rPr>
                  <w:color w:val="0563c1"/>
                  <w:u w:val="single"/>
                  <w:rtl w:val="0"/>
                </w:rPr>
                <w:t xml:space="preserve">Hieupn@lhu.edu.vn</w:t>
              </w:r>
            </w:hyperlink>
            <w:r w:rsidDel="00000000" w:rsidR="00000000" w:rsidRPr="00000000">
              <w:rPr>
                <w:rtl w:val="0"/>
              </w:rPr>
            </w:r>
          </w:p>
        </w:tc>
      </w:tr>
      <w:tr>
        <w:trPr>
          <w:cantSplit w:val="0"/>
          <w:tblHeader w:val="0"/>
        </w:trPr>
        <w:tc>
          <w:tcPr>
            <w:gridSpan w:val="2"/>
          </w:tcPr>
          <w:p w:rsidR="00000000" w:rsidDel="00000000" w:rsidP="00000000" w:rsidRDefault="00000000" w:rsidRPr="00000000" w14:paraId="00000020">
            <w:pPr>
              <w:spacing w:after="0" w:lineRule="auto"/>
              <w:ind w:firstLine="460"/>
              <w:jc w:val="left"/>
              <w:rPr>
                <w:color w:val="000000"/>
              </w:rPr>
            </w:pPr>
            <w:r w:rsidDel="00000000" w:rsidR="00000000" w:rsidRPr="00000000">
              <w:rPr>
                <w:color w:val="000000"/>
                <w:sz w:val="28"/>
                <w:szCs w:val="28"/>
                <w:rtl w:val="0"/>
              </w:rPr>
              <w:t xml:space="preserve">Number of credits :</w:t>
            </w:r>
            <w:r w:rsidDel="00000000" w:rsidR="00000000" w:rsidRPr="00000000">
              <w:rPr>
                <w:rtl w:val="0"/>
              </w:rPr>
            </w:r>
          </w:p>
        </w:tc>
        <w:tc>
          <w:tcPr/>
          <w:p w:rsidR="00000000" w:rsidDel="00000000" w:rsidP="00000000" w:rsidRDefault="00000000" w:rsidRPr="00000000" w14:paraId="00000022">
            <w:pPr>
              <w:spacing w:after="0" w:lineRule="auto"/>
              <w:ind w:firstLine="0"/>
              <w:jc w:val="left"/>
              <w:rPr>
                <w:color w:val="000000"/>
              </w:rPr>
            </w:pPr>
            <w:r w:rsidDel="00000000" w:rsidR="00000000" w:rsidRPr="00000000">
              <w:rPr>
                <w:color w:val="000000"/>
                <w:rtl w:val="0"/>
              </w:rPr>
              <w:t xml:space="preserve">3 </w:t>
            </w:r>
          </w:p>
        </w:tc>
      </w:tr>
      <w:tr>
        <w:trPr>
          <w:cantSplit w:val="0"/>
          <w:tblHeader w:val="0"/>
        </w:trPr>
        <w:tc>
          <w:tcPr>
            <w:gridSpan w:val="2"/>
          </w:tcPr>
          <w:p w:rsidR="00000000" w:rsidDel="00000000" w:rsidP="00000000" w:rsidRDefault="00000000" w:rsidRPr="00000000" w14:paraId="00000023">
            <w:pPr>
              <w:rPr>
                <w:color w:val="000000"/>
                <w:sz w:val="28"/>
                <w:szCs w:val="28"/>
              </w:rPr>
            </w:pPr>
            <w:r w:rsidDel="00000000" w:rsidR="00000000" w:rsidRPr="00000000">
              <w:rPr>
                <w:color w:val="000000"/>
                <w:sz w:val="28"/>
                <w:szCs w:val="28"/>
                <w:rtl w:val="0"/>
              </w:rPr>
              <w:t xml:space="preserve">Theory: </w:t>
            </w:r>
          </w:p>
          <w:p w:rsidR="00000000" w:rsidDel="00000000" w:rsidP="00000000" w:rsidRDefault="00000000" w:rsidRPr="00000000" w14:paraId="00000024">
            <w:pPr>
              <w:rPr>
                <w:color w:val="000000"/>
              </w:rPr>
            </w:pPr>
            <w:r w:rsidDel="00000000" w:rsidR="00000000" w:rsidRPr="00000000">
              <w:rPr>
                <w:color w:val="000000"/>
                <w:rtl w:val="0"/>
              </w:rPr>
              <w:t xml:space="preserve">Practice:</w:t>
            </w:r>
          </w:p>
          <w:p w:rsidR="00000000" w:rsidDel="00000000" w:rsidP="00000000" w:rsidRDefault="00000000" w:rsidRPr="00000000" w14:paraId="00000025">
            <w:pPr>
              <w:rPr>
                <w:color w:val="000000"/>
              </w:rPr>
            </w:pPr>
            <w:r w:rsidDel="00000000" w:rsidR="00000000" w:rsidRPr="00000000">
              <w:rPr>
                <w:color w:val="000000"/>
                <w:rtl w:val="0"/>
              </w:rPr>
              <w:t xml:space="preserve">Exercise:</w:t>
            </w:r>
          </w:p>
        </w:tc>
        <w:tc>
          <w:tcPr/>
          <w:p w:rsidR="00000000" w:rsidDel="00000000" w:rsidP="00000000" w:rsidRDefault="00000000" w:rsidRPr="00000000" w14:paraId="00000027">
            <w:pPr>
              <w:spacing w:line="240" w:lineRule="auto"/>
              <w:ind w:firstLine="0"/>
              <w:jc w:val="left"/>
              <w:rPr>
                <w:color w:val="000000"/>
              </w:rPr>
            </w:pPr>
            <w:r w:rsidDel="00000000" w:rsidR="00000000" w:rsidRPr="00000000">
              <w:rPr>
                <w:color w:val="000000"/>
                <w:rtl w:val="0"/>
              </w:rPr>
              <w:t xml:space="preserve">30 periods</w:t>
            </w:r>
          </w:p>
          <w:p w:rsidR="00000000" w:rsidDel="00000000" w:rsidP="00000000" w:rsidRDefault="00000000" w:rsidRPr="00000000" w14:paraId="00000028">
            <w:pPr>
              <w:spacing w:line="240" w:lineRule="auto"/>
              <w:ind w:firstLine="0"/>
              <w:jc w:val="left"/>
              <w:rPr>
                <w:color w:val="000000"/>
              </w:rPr>
            </w:pPr>
            <w:r w:rsidDel="00000000" w:rsidR="00000000" w:rsidRPr="00000000">
              <w:rPr>
                <w:color w:val="000000"/>
                <w:rtl w:val="0"/>
              </w:rPr>
              <w:t xml:space="preserve">0 periods</w:t>
            </w:r>
          </w:p>
          <w:p w:rsidR="00000000" w:rsidDel="00000000" w:rsidP="00000000" w:rsidRDefault="00000000" w:rsidRPr="00000000" w14:paraId="00000029">
            <w:pPr>
              <w:spacing w:after="0" w:lineRule="auto"/>
              <w:ind w:firstLine="0"/>
              <w:jc w:val="left"/>
              <w:rPr>
                <w:color w:val="000000"/>
              </w:rPr>
            </w:pPr>
            <w:r w:rsidDel="00000000" w:rsidR="00000000" w:rsidRPr="00000000">
              <w:rPr>
                <w:color w:val="000000"/>
                <w:rtl w:val="0"/>
              </w:rPr>
              <w:t xml:space="preserve">30 periods</w:t>
            </w:r>
          </w:p>
        </w:tc>
      </w:tr>
      <w:tr>
        <w:trPr>
          <w:cantSplit w:val="0"/>
          <w:tblHeader w:val="0"/>
        </w:trPr>
        <w:tc>
          <w:tcPr>
            <w:gridSpan w:val="2"/>
          </w:tcPr>
          <w:p w:rsidR="00000000" w:rsidDel="00000000" w:rsidP="00000000" w:rsidRDefault="00000000" w:rsidRPr="00000000" w14:paraId="0000002A">
            <w:pPr>
              <w:spacing w:after="0" w:lineRule="auto"/>
              <w:ind w:firstLine="460"/>
              <w:jc w:val="left"/>
              <w:rPr>
                <w:color w:val="000000"/>
              </w:rPr>
            </w:pPr>
            <w:r w:rsidDel="00000000" w:rsidR="00000000" w:rsidRPr="00000000">
              <w:rPr>
                <w:color w:val="000000"/>
                <w:rtl w:val="0"/>
              </w:rPr>
              <w:t xml:space="preserve">Speciality:</w:t>
            </w:r>
          </w:p>
        </w:tc>
        <w:tc>
          <w:tcPr/>
          <w:p w:rsidR="00000000" w:rsidDel="00000000" w:rsidP="00000000" w:rsidRDefault="00000000" w:rsidRPr="00000000" w14:paraId="0000002C">
            <w:pPr>
              <w:spacing w:after="0" w:lineRule="auto"/>
              <w:ind w:firstLine="0"/>
              <w:jc w:val="left"/>
              <w:rPr>
                <w:color w:val="000000"/>
              </w:rPr>
            </w:pPr>
            <w:r w:rsidDel="00000000" w:rsidR="00000000" w:rsidRPr="00000000">
              <w:rPr>
                <w:color w:val="000000"/>
                <w:rtl w:val="0"/>
              </w:rPr>
              <w:t xml:space="preserve">Obligatory to students in Major of Tourism and Tourism Management</w:t>
            </w:r>
          </w:p>
        </w:tc>
      </w:tr>
      <w:tr>
        <w:trPr>
          <w:cantSplit w:val="0"/>
          <w:tblHeader w:val="0"/>
        </w:trPr>
        <w:tc>
          <w:tcPr>
            <w:gridSpan w:val="2"/>
          </w:tcPr>
          <w:p w:rsidR="00000000" w:rsidDel="00000000" w:rsidP="00000000" w:rsidRDefault="00000000" w:rsidRPr="00000000" w14:paraId="0000002D">
            <w:pPr>
              <w:spacing w:after="0" w:lineRule="auto"/>
              <w:ind w:firstLine="460"/>
              <w:jc w:val="left"/>
              <w:rPr>
                <w:color w:val="000000"/>
              </w:rPr>
            </w:pPr>
            <w:r w:rsidDel="00000000" w:rsidR="00000000" w:rsidRPr="00000000">
              <w:rPr>
                <w:color w:val="000000"/>
                <w:rtl w:val="0"/>
              </w:rPr>
              <w:t xml:space="preserve">Prerequisite course:</w:t>
            </w:r>
          </w:p>
          <w:p w:rsidR="00000000" w:rsidDel="00000000" w:rsidP="00000000" w:rsidRDefault="00000000" w:rsidRPr="00000000" w14:paraId="0000002E">
            <w:pPr>
              <w:spacing w:after="0" w:lineRule="auto"/>
              <w:ind w:firstLine="460"/>
              <w:jc w:val="left"/>
              <w:rPr>
                <w:color w:val="000000"/>
              </w:rPr>
            </w:pPr>
            <w:r w:rsidDel="00000000" w:rsidR="00000000" w:rsidRPr="00000000">
              <w:rPr>
                <w:color w:val="000000"/>
                <w:rtl w:val="0"/>
              </w:rPr>
              <w:t xml:space="preserve">Previous course:</w:t>
            </w:r>
          </w:p>
        </w:tc>
        <w:tc>
          <w:tcPr/>
          <w:p w:rsidR="00000000" w:rsidDel="00000000" w:rsidP="00000000" w:rsidRDefault="00000000" w:rsidRPr="00000000" w14:paraId="00000030">
            <w:pPr>
              <w:spacing w:after="0" w:lineRule="auto"/>
              <w:ind w:firstLine="0"/>
              <w:jc w:val="left"/>
              <w:rPr>
                <w:color w:val="000000"/>
              </w:rPr>
            </w:pPr>
            <w:r w:rsidDel="00000000" w:rsidR="00000000" w:rsidRPr="00000000">
              <w:rPr>
                <w:color w:val="000000"/>
                <w:rtl w:val="0"/>
              </w:rPr>
              <w:t xml:space="preserve">No</w:t>
            </w:r>
          </w:p>
          <w:p w:rsidR="00000000" w:rsidDel="00000000" w:rsidP="00000000" w:rsidRDefault="00000000" w:rsidRPr="00000000" w14:paraId="00000031">
            <w:pPr>
              <w:spacing w:after="0" w:lineRule="auto"/>
              <w:ind w:firstLine="0"/>
              <w:jc w:val="left"/>
              <w:rPr>
                <w:color w:val="000000"/>
              </w:rPr>
            </w:pPr>
            <w:r w:rsidDel="00000000" w:rsidR="00000000" w:rsidRPr="00000000">
              <w:rPr>
                <w:color w:val="000000"/>
                <w:rtl w:val="0"/>
              </w:rPr>
              <w:t xml:space="preserve">No</w:t>
            </w:r>
          </w:p>
        </w:tc>
      </w:tr>
      <w:tr>
        <w:trPr>
          <w:cantSplit w:val="0"/>
          <w:tblHeader w:val="0"/>
        </w:trPr>
        <w:tc>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2.</w:t>
            </w:r>
          </w:p>
        </w:tc>
        <w:tc>
          <w:tcPr>
            <w:gridSpan w:val="2"/>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COURSE DESCRIPTION</w:t>
            </w:r>
          </w:p>
        </w:tc>
      </w:tr>
    </w:tbl>
    <w:p w:rsidR="00000000" w:rsidDel="00000000" w:rsidP="00000000" w:rsidRDefault="00000000" w:rsidRPr="00000000" w14:paraId="00000035">
      <w:pPr>
        <w:spacing w:after="0" w:lineRule="auto"/>
        <w:ind w:firstLine="720"/>
        <w:rPr>
          <w:color w:val="000000"/>
        </w:rPr>
      </w:pPr>
      <w:r w:rsidDel="00000000" w:rsidR="00000000" w:rsidRPr="00000000">
        <w:rPr>
          <w:color w:val="000000"/>
          <w:rtl w:val="0"/>
        </w:rPr>
        <w:t xml:space="preserve">Introduction to tourism is an essential course for students who will be equipped with the most general basic knowledge about definition, history, growth conditions along with tourism management activity of the tourism industry around the world,including Vietnam.</w:t>
      </w:r>
    </w:p>
    <w:p w:rsidR="00000000" w:rsidDel="00000000" w:rsidP="00000000" w:rsidRDefault="00000000" w:rsidRPr="00000000" w14:paraId="00000036">
      <w:pPr>
        <w:spacing w:after="0" w:lineRule="auto"/>
        <w:ind w:firstLine="720"/>
        <w:rPr>
          <w:color w:val="000000"/>
        </w:rPr>
      </w:pPr>
      <w:r w:rsidDel="00000000" w:rsidR="00000000" w:rsidRPr="00000000">
        <w:rPr>
          <w:rtl w:val="0"/>
        </w:rPr>
      </w:r>
    </w:p>
    <w:tbl>
      <w:tblPr>
        <w:tblStyle w:val="Table2"/>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1"/>
        <w:gridCol w:w="8929"/>
        <w:tblGridChange w:id="0">
          <w:tblGrid>
            <w:gridCol w:w="421"/>
            <w:gridCol w:w="8929"/>
          </w:tblGrid>
        </w:tblGridChange>
      </w:tblGrid>
      <w:tr>
        <w:trPr>
          <w:cantSplit w:val="0"/>
          <w:tblHeader w:val="0"/>
        </w:trPr>
        <w:tc>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w:t>
            </w:r>
          </w:p>
        </w:tc>
        <w:tc>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COURSE LEARNING OUTCOMES</w:t>
            </w:r>
          </w:p>
        </w:tc>
      </w:tr>
    </w:tbl>
    <w:p w:rsidR="00000000" w:rsidDel="00000000" w:rsidP="00000000" w:rsidRDefault="00000000" w:rsidRPr="00000000" w14:paraId="00000039">
      <w:pPr>
        <w:spacing w:before="240" w:line="240" w:lineRule="auto"/>
        <w:ind w:firstLine="0"/>
        <w:jc w:val="center"/>
        <w:rPr>
          <w:b w:val="1"/>
          <w:color w:val="000000"/>
        </w:rPr>
      </w:pPr>
      <w:r w:rsidDel="00000000" w:rsidR="00000000" w:rsidRPr="00000000">
        <w:rPr>
          <w:b w:val="1"/>
          <w:color w:val="000000"/>
          <w:rtl w:val="0"/>
        </w:rPr>
        <w:t xml:space="preserve">Table 1: COURSE LEARNING OUTCOMES (CLOs)</w:t>
      </w:r>
    </w:p>
    <w:tbl>
      <w:tblPr>
        <w:tblStyle w:val="Table3"/>
        <w:tblW w:w="951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328"/>
        <w:gridCol w:w="4649"/>
        <w:gridCol w:w="1849"/>
        <w:gridCol w:w="1686"/>
        <w:tblGridChange w:id="0">
          <w:tblGrid>
            <w:gridCol w:w="1328"/>
            <w:gridCol w:w="4649"/>
            <w:gridCol w:w="1849"/>
            <w:gridCol w:w="1686"/>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A">
            <w:pPr>
              <w:spacing w:after="0" w:lineRule="auto"/>
              <w:ind w:firstLine="0"/>
              <w:jc w:val="center"/>
              <w:rPr>
                <w:b w:val="1"/>
                <w:color w:val="000000"/>
              </w:rPr>
            </w:pPr>
            <w:r w:rsidDel="00000000" w:rsidR="00000000" w:rsidRPr="00000000">
              <w:rPr>
                <w:b w:val="1"/>
                <w:color w:val="000000"/>
                <w:rtl w:val="0"/>
              </w:rPr>
              <w:t xml:space="preserve">Course Learning Outcomes (CLOs)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3B">
            <w:pPr>
              <w:spacing w:after="0" w:lineRule="auto"/>
              <w:ind w:firstLine="0"/>
              <w:jc w:val="center"/>
              <w:rPr>
                <w:b w:val="1"/>
                <w:color w:val="000000"/>
              </w:rPr>
            </w:pPr>
            <w:r w:rsidDel="00000000" w:rsidR="00000000" w:rsidRPr="00000000">
              <w:rPr>
                <w:b w:val="1"/>
                <w:color w:val="000000"/>
                <w:rtl w:val="0"/>
              </w:rPr>
              <w:t xml:space="preserve">Course Learning Outcomes content</w:t>
            </w:r>
          </w:p>
          <w:p w:rsidR="00000000" w:rsidDel="00000000" w:rsidP="00000000" w:rsidRDefault="00000000" w:rsidRPr="00000000" w14:paraId="0000003C">
            <w:pPr>
              <w:spacing w:after="0" w:lineRule="auto"/>
              <w:ind w:firstLine="0"/>
              <w:jc w:val="center"/>
              <w:rPr>
                <w:b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spacing w:after="0" w:lineRule="auto"/>
              <w:ind w:firstLine="0"/>
              <w:jc w:val="center"/>
              <w:rPr>
                <w:b w:val="1"/>
                <w:color w:val="000000"/>
              </w:rPr>
            </w:pPr>
            <w:r w:rsidDel="00000000" w:rsidR="00000000" w:rsidRPr="00000000">
              <w:rPr>
                <w:b w:val="1"/>
                <w:color w:val="000000"/>
                <w:rtl w:val="0"/>
              </w:rPr>
              <w:t xml:space="preserve">Bloom domain/Bloom level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spacing w:after="0" w:line="240" w:lineRule="auto"/>
              <w:ind w:firstLine="0"/>
              <w:jc w:val="center"/>
              <w:rPr>
                <w:b w:val="1"/>
                <w:color w:val="000000"/>
              </w:rPr>
            </w:pPr>
            <w:r w:rsidDel="00000000" w:rsidR="00000000" w:rsidRPr="00000000">
              <w:rPr>
                <w:b w:val="1"/>
                <w:rtl w:val="0"/>
              </w:rPr>
              <w:t xml:space="preserve">Program Learning Outcomes </w:t>
            </w:r>
            <w:r w:rsidDel="00000000" w:rsidR="00000000" w:rsidRPr="00000000">
              <w:rPr>
                <w:b w:val="1"/>
                <w:color w:val="000000"/>
                <w:rtl w:val="0"/>
              </w:rPr>
              <w:t xml:space="preserve">PLOs/SOs/PI</w:t>
            </w:r>
            <w:r w:rsidDel="00000000" w:rsidR="00000000" w:rsidRPr="00000000">
              <w:rPr>
                <w:b w:val="1"/>
                <w:rtl w:val="0"/>
              </w:rPr>
              <w:t xml:space="preserve"> (*)</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spacing w:after="0" w:lineRule="auto"/>
              <w:ind w:firstLine="0"/>
              <w:jc w:val="center"/>
              <w:rPr>
                <w:color w:val="000000"/>
              </w:rPr>
            </w:pPr>
            <w:r w:rsidDel="00000000" w:rsidR="00000000" w:rsidRPr="00000000">
              <w:rPr>
                <w:color w:val="000000"/>
                <w:rtl w:val="0"/>
              </w:rPr>
              <w:t xml:space="preserve">CLO1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0">
            <w:pPr>
              <w:shd w:fill="ffffff" w:val="clear"/>
              <w:spacing w:after="0" w:lineRule="auto"/>
              <w:ind w:firstLine="0"/>
              <w:rPr>
                <w:color w:val="000000"/>
              </w:rPr>
            </w:pPr>
            <w:r w:rsidDel="00000000" w:rsidR="00000000" w:rsidRPr="00000000">
              <w:rPr>
                <w:color w:val="000000"/>
                <w:rtl w:val="0"/>
              </w:rPr>
              <w:t xml:space="preserve">Applying tourism knowledge to describe definition, history, growth conditions to the tourism industry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spacing w:after="0" w:lineRule="auto"/>
              <w:ind w:firstLine="0"/>
              <w:jc w:val="center"/>
              <w:rPr>
                <w:color w:val="000000"/>
              </w:rPr>
            </w:pPr>
            <w:r w:rsidDel="00000000" w:rsidR="00000000" w:rsidRPr="00000000">
              <w:rPr>
                <w:color w:val="000000"/>
                <w:rtl w:val="0"/>
              </w:rPr>
              <w:t xml:space="preserve">Knowledge (3)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spacing w:after="0" w:lineRule="auto"/>
              <w:ind w:firstLine="0"/>
              <w:jc w:val="center"/>
              <w:rPr>
                <w:color w:val="000000"/>
              </w:rPr>
            </w:pPr>
            <w:r w:rsidDel="00000000" w:rsidR="00000000" w:rsidRPr="00000000">
              <w:rPr>
                <w:color w:val="000000"/>
                <w:rtl w:val="0"/>
              </w:rPr>
              <w:t xml:space="preserve">PI1.2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spacing w:after="0" w:lineRule="auto"/>
              <w:ind w:firstLine="0"/>
              <w:jc w:val="center"/>
              <w:rPr>
                <w:color w:val="000000"/>
              </w:rPr>
            </w:pPr>
            <w:r w:rsidDel="00000000" w:rsidR="00000000" w:rsidRPr="00000000">
              <w:rPr>
                <w:color w:val="000000"/>
                <w:rtl w:val="0"/>
              </w:rPr>
              <w:t xml:space="preserve">CLO2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4">
            <w:pPr>
              <w:shd w:fill="ffffff" w:val="clear"/>
              <w:spacing w:after="0" w:lineRule="auto"/>
              <w:ind w:firstLine="0"/>
              <w:rPr>
                <w:color w:val="000000"/>
              </w:rPr>
            </w:pPr>
            <w:r w:rsidDel="00000000" w:rsidR="00000000" w:rsidRPr="00000000">
              <w:rPr>
                <w:color w:val="000000"/>
                <w:rtl w:val="0"/>
              </w:rPr>
              <w:t xml:space="preserve">Analyzing tourism business conditions to set up newly appropriate tourism product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spacing w:after="0" w:lineRule="auto"/>
              <w:ind w:firstLine="0"/>
              <w:jc w:val="center"/>
              <w:rPr>
                <w:color w:val="000000"/>
              </w:rPr>
            </w:pPr>
            <w:r w:rsidDel="00000000" w:rsidR="00000000" w:rsidRPr="00000000">
              <w:rPr>
                <w:color w:val="000000"/>
                <w:rtl w:val="0"/>
              </w:rPr>
              <w:t xml:space="preserve">Skills (4)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spacing w:after="0" w:lineRule="auto"/>
              <w:ind w:firstLine="0"/>
              <w:jc w:val="center"/>
              <w:rPr>
                <w:color w:val="000000"/>
              </w:rPr>
            </w:pPr>
            <w:r w:rsidDel="00000000" w:rsidR="00000000" w:rsidRPr="00000000">
              <w:rPr>
                <w:rtl w:val="0"/>
              </w:rPr>
            </w:r>
          </w:p>
          <w:p w:rsidR="00000000" w:rsidDel="00000000" w:rsidP="00000000" w:rsidRDefault="00000000" w:rsidRPr="00000000" w14:paraId="00000047">
            <w:pPr>
              <w:spacing w:after="0" w:lineRule="auto"/>
              <w:ind w:firstLine="0"/>
              <w:rPr>
                <w:color w:val="000000"/>
              </w:rPr>
            </w:pPr>
            <w:r w:rsidDel="00000000" w:rsidR="00000000" w:rsidRPr="00000000">
              <w:rPr>
                <w:rtl w:val="0"/>
              </w:rPr>
            </w:r>
          </w:p>
          <w:p w:rsidR="00000000" w:rsidDel="00000000" w:rsidP="00000000" w:rsidRDefault="00000000" w:rsidRPr="00000000" w14:paraId="00000048">
            <w:pPr>
              <w:spacing w:after="0" w:lineRule="auto"/>
              <w:ind w:firstLine="0"/>
              <w:jc w:val="center"/>
              <w:rPr>
                <w:color w:val="000000"/>
              </w:rPr>
            </w:pPr>
            <w:r w:rsidDel="00000000" w:rsidR="00000000" w:rsidRPr="00000000">
              <w:rPr>
                <w:color w:val="000000"/>
                <w:rtl w:val="0"/>
              </w:rPr>
              <w:t xml:space="preserve">PI3.1</w:t>
            </w:r>
          </w:p>
          <w:p w:rsidR="00000000" w:rsidDel="00000000" w:rsidP="00000000" w:rsidRDefault="00000000" w:rsidRPr="00000000" w14:paraId="00000049">
            <w:pPr>
              <w:spacing w:after="0" w:lineRule="auto"/>
              <w:ind w:firstLine="0"/>
              <w:jc w:val="center"/>
              <w:rPr>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spacing w:after="0" w:lineRule="auto"/>
              <w:ind w:firstLine="0"/>
              <w:jc w:val="center"/>
              <w:rPr>
                <w:color w:val="000000"/>
              </w:rPr>
            </w:pPr>
            <w:r w:rsidDel="00000000" w:rsidR="00000000" w:rsidRPr="00000000">
              <w:rPr>
                <w:color w:val="000000"/>
                <w:rtl w:val="0"/>
              </w:rPr>
              <w:t xml:space="preserve">CLO3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spacing w:after="0" w:lineRule="auto"/>
              <w:ind w:firstLine="0"/>
              <w:rPr>
                <w:color w:val="000000"/>
              </w:rPr>
            </w:pPr>
            <w:r w:rsidDel="00000000" w:rsidR="00000000" w:rsidRPr="00000000">
              <w:rPr>
                <w:color w:val="000000"/>
                <w:rtl w:val="0"/>
              </w:rPr>
              <w:t xml:space="preserve">Coordinating effectively in group work performing study and work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spacing w:after="0" w:lineRule="auto"/>
              <w:ind w:firstLine="0"/>
              <w:jc w:val="center"/>
              <w:rPr>
                <w:color w:val="000000"/>
              </w:rPr>
            </w:pPr>
            <w:r w:rsidDel="00000000" w:rsidR="00000000" w:rsidRPr="00000000">
              <w:rPr>
                <w:color w:val="000000"/>
                <w:rtl w:val="0"/>
              </w:rPr>
              <w:t xml:space="preserve">Skills (4)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spacing w:after="0" w:lineRule="auto"/>
              <w:ind w:firstLine="0"/>
              <w:jc w:val="center"/>
              <w:rPr>
                <w:color w:val="000000"/>
              </w:rPr>
            </w:pPr>
            <w:r w:rsidDel="00000000" w:rsidR="00000000" w:rsidRPr="00000000">
              <w:rPr>
                <w:color w:val="000000"/>
                <w:rtl w:val="0"/>
              </w:rPr>
              <w:t xml:space="preserve">PI6.2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spacing w:after="0" w:lineRule="auto"/>
              <w:ind w:firstLine="0"/>
              <w:jc w:val="center"/>
              <w:rPr>
                <w:color w:val="000000"/>
              </w:rPr>
            </w:pPr>
            <w:r w:rsidDel="00000000" w:rsidR="00000000" w:rsidRPr="00000000">
              <w:rPr>
                <w:color w:val="000000"/>
                <w:rtl w:val="0"/>
              </w:rPr>
              <w:t xml:space="preserve">CLO4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spacing w:after="0" w:lineRule="auto"/>
              <w:ind w:firstLine="0"/>
              <w:rPr>
                <w:color w:val="000000"/>
              </w:rPr>
            </w:pPr>
            <w:r w:rsidDel="00000000" w:rsidR="00000000" w:rsidRPr="00000000">
              <w:rPr>
                <w:color w:val="000000"/>
                <w:rtl w:val="0"/>
              </w:rPr>
              <w:t xml:space="preserve">Having a life long self-study habit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spacing w:after="0" w:lineRule="auto"/>
              <w:ind w:firstLine="0"/>
              <w:jc w:val="center"/>
              <w:rPr>
                <w:color w:val="000000"/>
              </w:rPr>
            </w:pPr>
            <w:r w:rsidDel="00000000" w:rsidR="00000000" w:rsidRPr="00000000">
              <w:rPr>
                <w:color w:val="000000"/>
                <w:rtl w:val="0"/>
              </w:rPr>
              <w:t xml:space="preserve">Attitude (4)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spacing w:after="0" w:lineRule="auto"/>
              <w:ind w:firstLine="0"/>
              <w:jc w:val="center"/>
              <w:rPr>
                <w:color w:val="000000"/>
              </w:rPr>
            </w:pPr>
            <w:r w:rsidDel="00000000" w:rsidR="00000000" w:rsidRPr="00000000">
              <w:rPr>
                <w:color w:val="000000"/>
                <w:rtl w:val="0"/>
              </w:rPr>
              <w:t xml:space="preserve">PI8.1</w:t>
            </w:r>
          </w:p>
        </w:tc>
      </w:tr>
    </w:tbl>
    <w:p w:rsidR="00000000" w:rsidDel="00000000" w:rsidP="00000000" w:rsidRDefault="00000000" w:rsidRPr="00000000" w14:paraId="00000052">
      <w:pPr>
        <w:spacing w:after="0" w:lineRule="auto"/>
        <w:ind w:firstLine="0"/>
        <w:jc w:val="left"/>
        <w:rPr>
          <w:color w:val="000000"/>
        </w:rPr>
        <w:sectPr>
          <w:pgSz w:h="15840" w:w="12240" w:orient="portrait"/>
          <w:pgMar w:bottom="1134" w:top="1134" w:left="1418" w:right="1134" w:header="720" w:footer="720"/>
          <w:pgNumType w:start="1"/>
        </w:sect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bl>
      <w:tblPr>
        <w:tblStyle w:val="Table4"/>
        <w:tblW w:w="9350.0" w:type="dxa"/>
        <w:jc w:val="left"/>
        <w:tblInd w:w="-142.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1"/>
        <w:gridCol w:w="8929"/>
        <w:tblGridChange w:id="0">
          <w:tblGrid>
            <w:gridCol w:w="421"/>
            <w:gridCol w:w="8929"/>
          </w:tblGrid>
        </w:tblGridChange>
      </w:tblGrid>
      <w:tr>
        <w:trPr>
          <w:cantSplit w:val="0"/>
          <w:tblHeader w:val="0"/>
        </w:trPr>
        <w:tc>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4.</w:t>
            </w:r>
          </w:p>
        </w:tc>
        <w:tc>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COURSE CONTENT, LESSON PLAN</w:t>
            </w:r>
          </w:p>
        </w:tc>
      </w:tr>
    </w:tbl>
    <w:p w:rsidR="00000000" w:rsidDel="00000000" w:rsidP="00000000" w:rsidRDefault="00000000" w:rsidRPr="00000000" w14:paraId="00000056">
      <w:pPr>
        <w:spacing w:before="240" w:line="240" w:lineRule="auto"/>
        <w:ind w:firstLine="0"/>
        <w:jc w:val="center"/>
        <w:rPr>
          <w:b w:val="1"/>
          <w:color w:val="000000"/>
        </w:rPr>
      </w:pPr>
      <w:r w:rsidDel="00000000" w:rsidR="00000000" w:rsidRPr="00000000">
        <w:rPr>
          <w:b w:val="1"/>
          <w:color w:val="000000"/>
          <w:rtl w:val="0"/>
        </w:rPr>
        <w:t xml:space="preserve">Table 2: Course Content, Lesson Plan</w:t>
      </w:r>
    </w:p>
    <w:tbl>
      <w:tblPr>
        <w:tblStyle w:val="Table5"/>
        <w:tblW w:w="15822.999999999996"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0"/>
        <w:gridCol w:w="1069"/>
        <w:gridCol w:w="2700"/>
        <w:gridCol w:w="1332"/>
        <w:gridCol w:w="1984"/>
        <w:gridCol w:w="2268"/>
        <w:gridCol w:w="1276"/>
        <w:gridCol w:w="2126"/>
        <w:gridCol w:w="2078"/>
        <w:tblGridChange w:id="0">
          <w:tblGrid>
            <w:gridCol w:w="990"/>
            <w:gridCol w:w="1069"/>
            <w:gridCol w:w="2700"/>
            <w:gridCol w:w="1332"/>
            <w:gridCol w:w="1984"/>
            <w:gridCol w:w="2268"/>
            <w:gridCol w:w="1276"/>
            <w:gridCol w:w="2126"/>
            <w:gridCol w:w="2078"/>
          </w:tblGrid>
        </w:tblGridChange>
      </w:tblGrid>
      <w:tr>
        <w:trPr>
          <w:cantSplit w:val="0"/>
          <w:trHeight w:val="664" w:hRule="atLeast"/>
          <w:tblHeader w:val="0"/>
        </w:trPr>
        <w:tc>
          <w:tcPr>
            <w:shd w:fill="auto" w:val="clear"/>
            <w:vAlign w:val="center"/>
          </w:tcPr>
          <w:p w:rsidR="00000000" w:rsidDel="00000000" w:rsidP="00000000" w:rsidRDefault="00000000" w:rsidRPr="00000000" w14:paraId="00000057">
            <w:pPr>
              <w:spacing w:after="0" w:line="240" w:lineRule="auto"/>
              <w:ind w:left="-22" w:firstLine="0"/>
              <w:jc w:val="center"/>
              <w:rPr>
                <w:color w:val="000000"/>
                <w:sz w:val="22"/>
                <w:szCs w:val="22"/>
              </w:rPr>
            </w:pPr>
            <w:r w:rsidDel="00000000" w:rsidR="00000000" w:rsidRPr="00000000">
              <w:rPr>
                <w:b w:val="1"/>
                <w:color w:val="000000"/>
                <w:sz w:val="22"/>
                <w:szCs w:val="22"/>
                <w:rtl w:val="0"/>
              </w:rPr>
              <w:t xml:space="preserve">Week</w:t>
            </w:r>
            <w:r w:rsidDel="00000000" w:rsidR="00000000" w:rsidRPr="00000000">
              <w:rPr>
                <w:rtl w:val="0"/>
              </w:rPr>
            </w:r>
          </w:p>
        </w:tc>
        <w:tc>
          <w:tcPr/>
          <w:p w:rsidR="00000000" w:rsidDel="00000000" w:rsidP="00000000" w:rsidRDefault="00000000" w:rsidRPr="00000000" w14:paraId="00000058">
            <w:pPr>
              <w:spacing w:after="0" w:line="240" w:lineRule="auto"/>
              <w:ind w:left="-22" w:firstLine="0"/>
              <w:jc w:val="center"/>
              <w:rPr>
                <w:b w:val="1"/>
                <w:color w:val="000000"/>
                <w:sz w:val="22"/>
                <w:szCs w:val="22"/>
              </w:rPr>
            </w:pPr>
            <w:r w:rsidDel="00000000" w:rsidR="00000000" w:rsidRPr="00000000">
              <w:rPr>
                <w:b w:val="1"/>
                <w:color w:val="000000"/>
                <w:sz w:val="22"/>
                <w:szCs w:val="22"/>
                <w:rtl w:val="0"/>
              </w:rPr>
              <w:t xml:space="preserve">Lesson/</w:t>
            </w:r>
          </w:p>
          <w:p w:rsidR="00000000" w:rsidDel="00000000" w:rsidP="00000000" w:rsidRDefault="00000000" w:rsidRPr="00000000" w14:paraId="00000059">
            <w:pPr>
              <w:spacing w:after="0" w:line="240" w:lineRule="auto"/>
              <w:ind w:left="-22" w:firstLine="0"/>
              <w:jc w:val="center"/>
              <w:rPr>
                <w:color w:val="000000"/>
                <w:sz w:val="22"/>
                <w:szCs w:val="22"/>
              </w:rPr>
            </w:pPr>
            <w:r w:rsidDel="00000000" w:rsidR="00000000" w:rsidRPr="00000000">
              <w:rPr>
                <w:b w:val="1"/>
                <w:color w:val="000000"/>
                <w:sz w:val="22"/>
                <w:szCs w:val="22"/>
                <w:rtl w:val="0"/>
              </w:rPr>
              <w:t xml:space="preserve">Chapter</w:t>
            </w:r>
            <w:r w:rsidDel="00000000" w:rsidR="00000000" w:rsidRPr="00000000">
              <w:rPr>
                <w:rtl w:val="0"/>
              </w:rPr>
            </w:r>
          </w:p>
        </w:tc>
        <w:tc>
          <w:tcPr>
            <w:shd w:fill="auto" w:val="clear"/>
          </w:tcPr>
          <w:p w:rsidR="00000000" w:rsidDel="00000000" w:rsidP="00000000" w:rsidRDefault="00000000" w:rsidRPr="00000000" w14:paraId="0000005A">
            <w:pPr>
              <w:spacing w:after="0" w:line="240" w:lineRule="auto"/>
              <w:ind w:firstLine="0"/>
              <w:rPr>
                <w:b w:val="1"/>
                <w:color w:val="000000"/>
                <w:sz w:val="22"/>
                <w:szCs w:val="22"/>
              </w:rPr>
            </w:pPr>
            <w:r w:rsidDel="00000000" w:rsidR="00000000" w:rsidRPr="00000000">
              <w:rPr>
                <w:b w:val="1"/>
                <w:color w:val="000000"/>
                <w:sz w:val="22"/>
                <w:szCs w:val="22"/>
                <w:rtl w:val="0"/>
              </w:rPr>
              <w:t xml:space="preserve">Name/Chapter</w:t>
            </w:r>
          </w:p>
        </w:tc>
        <w:tc>
          <w:tcPr>
            <w:gridSpan w:val="2"/>
            <w:shd w:fill="auto" w:val="clear"/>
          </w:tcPr>
          <w:p w:rsidR="00000000" w:rsidDel="00000000" w:rsidP="00000000" w:rsidRDefault="00000000" w:rsidRPr="00000000" w14:paraId="0000005B">
            <w:pPr>
              <w:spacing w:after="0" w:line="240" w:lineRule="auto"/>
              <w:ind w:left="82" w:firstLine="0"/>
              <w:jc w:val="center"/>
              <w:rPr>
                <w:b w:val="1"/>
                <w:color w:val="000000"/>
                <w:sz w:val="22"/>
                <w:szCs w:val="22"/>
              </w:rPr>
            </w:pPr>
            <w:r w:rsidDel="00000000" w:rsidR="00000000" w:rsidRPr="00000000">
              <w:rPr>
                <w:b w:val="1"/>
                <w:color w:val="000000"/>
                <w:sz w:val="22"/>
                <w:szCs w:val="22"/>
                <w:rtl w:val="0"/>
              </w:rPr>
              <w:t xml:space="preserve">Lesson Learning Outcomes (LLO)</w:t>
            </w:r>
          </w:p>
        </w:tc>
        <w:tc>
          <w:tcPr>
            <w:shd w:fill="auto" w:val="clear"/>
          </w:tcPr>
          <w:p w:rsidR="00000000" w:rsidDel="00000000" w:rsidP="00000000" w:rsidRDefault="00000000" w:rsidRPr="00000000" w14:paraId="0000005D">
            <w:pPr>
              <w:spacing w:after="0" w:line="240" w:lineRule="auto"/>
              <w:ind w:firstLine="0"/>
              <w:rPr>
                <w:color w:val="000000"/>
                <w:sz w:val="22"/>
                <w:szCs w:val="22"/>
              </w:rPr>
            </w:pPr>
            <w:r w:rsidDel="00000000" w:rsidR="00000000" w:rsidRPr="00000000">
              <w:rPr>
                <w:b w:val="1"/>
                <w:color w:val="000000"/>
                <w:sz w:val="24"/>
                <w:szCs w:val="24"/>
                <w:rtl w:val="0"/>
              </w:rPr>
              <w:t xml:space="preserve">Lecture and Study activity</w:t>
            </w:r>
            <w:r w:rsidDel="00000000" w:rsidR="00000000" w:rsidRPr="00000000">
              <w:rPr>
                <w:rtl w:val="0"/>
              </w:rPr>
            </w:r>
          </w:p>
        </w:tc>
        <w:tc>
          <w:tcPr>
            <w:shd w:fill="auto" w:val="clear"/>
          </w:tcPr>
          <w:p w:rsidR="00000000" w:rsidDel="00000000" w:rsidP="00000000" w:rsidRDefault="00000000" w:rsidRPr="00000000" w14:paraId="0000005E">
            <w:pPr>
              <w:spacing w:after="0" w:line="240" w:lineRule="auto"/>
              <w:ind w:left="-10" w:firstLine="0"/>
              <w:rPr>
                <w:color w:val="000000"/>
                <w:sz w:val="22"/>
                <w:szCs w:val="22"/>
              </w:rPr>
            </w:pPr>
            <w:r w:rsidDel="00000000" w:rsidR="00000000" w:rsidRPr="00000000">
              <w:rPr>
                <w:b w:val="1"/>
                <w:color w:val="000000"/>
                <w:sz w:val="24"/>
                <w:szCs w:val="24"/>
                <w:rtl w:val="0"/>
              </w:rPr>
              <w:t xml:space="preserve">Method of lecture</w:t>
            </w:r>
            <w:r w:rsidDel="00000000" w:rsidR="00000000" w:rsidRPr="00000000">
              <w:rPr>
                <w:rtl w:val="0"/>
              </w:rPr>
            </w:r>
          </w:p>
        </w:tc>
        <w:tc>
          <w:tcPr>
            <w:shd w:fill="auto" w:val="clear"/>
          </w:tcPr>
          <w:p w:rsidR="00000000" w:rsidDel="00000000" w:rsidP="00000000" w:rsidRDefault="00000000" w:rsidRPr="00000000" w14:paraId="0000005F">
            <w:pPr>
              <w:spacing w:after="0" w:line="240" w:lineRule="auto"/>
              <w:ind w:left="82" w:hanging="82"/>
              <w:jc w:val="center"/>
              <w:rPr>
                <w:b w:val="1"/>
                <w:color w:val="000000"/>
                <w:sz w:val="22"/>
                <w:szCs w:val="22"/>
              </w:rPr>
            </w:pPr>
            <w:r w:rsidDel="00000000" w:rsidR="00000000" w:rsidRPr="00000000">
              <w:rPr>
                <w:b w:val="1"/>
                <w:color w:val="000000"/>
                <w:sz w:val="22"/>
                <w:szCs w:val="22"/>
                <w:rtl w:val="0"/>
              </w:rPr>
              <w:t xml:space="preserve">Method of</w:t>
            </w:r>
          </w:p>
          <w:p w:rsidR="00000000" w:rsidDel="00000000" w:rsidP="00000000" w:rsidRDefault="00000000" w:rsidRPr="00000000" w14:paraId="00000060">
            <w:pPr>
              <w:spacing w:after="0" w:line="240" w:lineRule="auto"/>
              <w:ind w:left="-13" w:firstLine="0"/>
              <w:jc w:val="center"/>
              <w:rPr>
                <w:color w:val="000000"/>
                <w:sz w:val="22"/>
                <w:szCs w:val="22"/>
              </w:rPr>
            </w:pPr>
            <w:r w:rsidDel="00000000" w:rsidR="00000000" w:rsidRPr="00000000">
              <w:rPr>
                <w:b w:val="1"/>
                <w:color w:val="000000"/>
                <w:sz w:val="22"/>
                <w:szCs w:val="22"/>
                <w:rtl w:val="0"/>
              </w:rPr>
              <w:t xml:space="preserve">assessment</w:t>
            </w:r>
            <w:r w:rsidDel="00000000" w:rsidR="00000000" w:rsidRPr="00000000">
              <w:rPr>
                <w:rtl w:val="0"/>
              </w:rPr>
            </w:r>
          </w:p>
        </w:tc>
        <w:tc>
          <w:tcPr/>
          <w:p w:rsidR="00000000" w:rsidDel="00000000" w:rsidP="00000000" w:rsidRDefault="00000000" w:rsidRPr="00000000" w14:paraId="00000061">
            <w:pPr>
              <w:spacing w:after="0" w:line="240" w:lineRule="auto"/>
              <w:ind w:firstLine="0"/>
              <w:jc w:val="center"/>
              <w:rPr>
                <w:color w:val="000000"/>
                <w:sz w:val="22"/>
                <w:szCs w:val="22"/>
              </w:rPr>
            </w:pPr>
            <w:r w:rsidDel="00000000" w:rsidR="00000000" w:rsidRPr="00000000">
              <w:rPr>
                <w:b w:val="1"/>
                <w:color w:val="000000"/>
                <w:sz w:val="22"/>
                <w:szCs w:val="22"/>
                <w:rtl w:val="0"/>
              </w:rPr>
              <w:t xml:space="preserve">Reference (*)</w:t>
            </w:r>
            <w:r w:rsidDel="00000000" w:rsidR="00000000" w:rsidRPr="00000000">
              <w:rPr>
                <w:rtl w:val="0"/>
              </w:rPr>
            </w:r>
          </w:p>
        </w:tc>
      </w:tr>
      <w:tr>
        <w:trPr>
          <w:cantSplit w:val="0"/>
          <w:trHeight w:val="664" w:hRule="atLeast"/>
          <w:tblHeader w:val="0"/>
        </w:trPr>
        <w:tc>
          <w:tcPr>
            <w:vMerge w:val="restart"/>
            <w:shd w:fill="auto" w:val="clear"/>
          </w:tcPr>
          <w:p w:rsidR="00000000" w:rsidDel="00000000" w:rsidP="00000000" w:rsidRDefault="00000000" w:rsidRPr="00000000" w14:paraId="00000062">
            <w:pPr>
              <w:spacing w:after="0" w:line="240" w:lineRule="auto"/>
              <w:ind w:left="-22" w:firstLine="0"/>
              <w:jc w:val="center"/>
              <w:rPr>
                <w:b w:val="1"/>
                <w:color w:val="000000"/>
                <w:sz w:val="22"/>
                <w:szCs w:val="22"/>
              </w:rPr>
            </w:pPr>
            <w:r w:rsidDel="00000000" w:rsidR="00000000" w:rsidRPr="00000000">
              <w:rPr>
                <w:color w:val="000000"/>
                <w:sz w:val="22"/>
                <w:szCs w:val="22"/>
                <w:rtl w:val="0"/>
              </w:rPr>
              <w:t xml:space="preserve">1</w:t>
            </w:r>
            <w:r w:rsidDel="00000000" w:rsidR="00000000" w:rsidRPr="00000000">
              <w:rPr>
                <w:rtl w:val="0"/>
              </w:rPr>
            </w:r>
          </w:p>
        </w:tc>
        <w:tc>
          <w:tcPr>
            <w:vMerge w:val="restart"/>
          </w:tcPr>
          <w:p w:rsidR="00000000" w:rsidDel="00000000" w:rsidP="00000000" w:rsidRDefault="00000000" w:rsidRPr="00000000" w14:paraId="00000063">
            <w:pPr>
              <w:spacing w:after="0" w:line="240" w:lineRule="auto"/>
              <w:ind w:left="-22" w:firstLine="0"/>
              <w:jc w:val="center"/>
              <w:rPr>
                <w:b w:val="1"/>
                <w:color w:val="000000"/>
                <w:sz w:val="22"/>
                <w:szCs w:val="22"/>
              </w:rPr>
            </w:pPr>
            <w:r w:rsidDel="00000000" w:rsidR="00000000" w:rsidRPr="00000000">
              <w:rPr>
                <w:color w:val="000000"/>
                <w:sz w:val="22"/>
                <w:szCs w:val="22"/>
                <w:rtl w:val="0"/>
              </w:rPr>
              <w:t xml:space="preserve">Chapter 1</w:t>
            </w:r>
            <w:r w:rsidDel="00000000" w:rsidR="00000000" w:rsidRPr="00000000">
              <w:rPr>
                <w:rtl w:val="0"/>
              </w:rPr>
            </w:r>
          </w:p>
        </w:tc>
        <w:tc>
          <w:tcPr>
            <w:vMerge w:val="restart"/>
            <w:shd w:fill="auto" w:val="clear"/>
          </w:tcPr>
          <w:p w:rsidR="00000000" w:rsidDel="00000000" w:rsidP="00000000" w:rsidRDefault="00000000" w:rsidRPr="00000000" w14:paraId="00000064">
            <w:pPr>
              <w:spacing w:after="0" w:line="240" w:lineRule="auto"/>
              <w:ind w:firstLine="0"/>
              <w:rPr>
                <w:b w:val="1"/>
                <w:color w:val="000000"/>
                <w:sz w:val="22"/>
                <w:szCs w:val="22"/>
              </w:rPr>
            </w:pPr>
            <w:r w:rsidDel="00000000" w:rsidR="00000000" w:rsidRPr="00000000">
              <w:rPr>
                <w:b w:val="1"/>
                <w:color w:val="000000"/>
                <w:sz w:val="22"/>
                <w:szCs w:val="22"/>
                <w:rtl w:val="0"/>
              </w:rPr>
              <w:t xml:space="preserve">THE GENERAL DEFINITION OF TOURISM</w:t>
            </w:r>
          </w:p>
          <w:p w:rsidR="00000000" w:rsidDel="00000000" w:rsidP="00000000" w:rsidRDefault="00000000" w:rsidRPr="00000000" w14:paraId="00000065">
            <w:pPr>
              <w:spacing w:after="0" w:line="240" w:lineRule="auto"/>
              <w:ind w:firstLine="0"/>
              <w:rPr>
                <w:color w:val="000000"/>
                <w:sz w:val="22"/>
                <w:szCs w:val="22"/>
              </w:rPr>
            </w:pPr>
            <w:r w:rsidDel="00000000" w:rsidR="00000000" w:rsidRPr="00000000">
              <w:rPr>
                <w:color w:val="000000"/>
                <w:sz w:val="22"/>
                <w:szCs w:val="22"/>
                <w:rtl w:val="0"/>
              </w:rPr>
              <w:t xml:space="preserve">1.1. Definition of tourism</w:t>
            </w:r>
          </w:p>
          <w:p w:rsidR="00000000" w:rsidDel="00000000" w:rsidP="00000000" w:rsidRDefault="00000000" w:rsidRPr="00000000" w14:paraId="00000066">
            <w:pPr>
              <w:spacing w:after="0" w:line="240" w:lineRule="auto"/>
              <w:ind w:firstLine="0"/>
              <w:rPr>
                <w:color w:val="000000"/>
                <w:sz w:val="22"/>
                <w:szCs w:val="22"/>
              </w:rPr>
            </w:pPr>
            <w:r w:rsidDel="00000000" w:rsidR="00000000" w:rsidRPr="00000000">
              <w:rPr>
                <w:color w:val="000000"/>
                <w:sz w:val="22"/>
                <w:szCs w:val="22"/>
                <w:rtl w:val="0"/>
              </w:rPr>
              <w:t xml:space="preserve">1.2. Tourist</w:t>
            </w:r>
          </w:p>
          <w:p w:rsidR="00000000" w:rsidDel="00000000" w:rsidP="00000000" w:rsidRDefault="00000000" w:rsidRPr="00000000" w14:paraId="00000067">
            <w:pPr>
              <w:spacing w:after="0" w:line="240" w:lineRule="auto"/>
              <w:ind w:firstLine="0"/>
              <w:jc w:val="center"/>
              <w:rPr>
                <w:color w:val="000000"/>
                <w:sz w:val="22"/>
                <w:szCs w:val="22"/>
              </w:rPr>
            </w:pPr>
            <w:r w:rsidDel="00000000" w:rsidR="00000000" w:rsidRPr="00000000">
              <w:rPr>
                <w:color w:val="000000"/>
                <w:sz w:val="22"/>
                <w:szCs w:val="22"/>
                <w:rtl w:val="0"/>
              </w:rPr>
              <w:t xml:space="preserve">1.3. Other definitions</w:t>
            </w:r>
          </w:p>
          <w:p w:rsidR="00000000" w:rsidDel="00000000" w:rsidP="00000000" w:rsidRDefault="00000000" w:rsidRPr="00000000" w14:paraId="00000068">
            <w:pPr>
              <w:spacing w:after="0" w:line="240" w:lineRule="auto"/>
              <w:ind w:firstLine="0"/>
              <w:jc w:val="center"/>
              <w:rPr>
                <w:b w:val="1"/>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69">
            <w:pPr>
              <w:spacing w:after="0" w:line="240" w:lineRule="auto"/>
              <w:ind w:left="-102" w:right="-114" w:firstLine="0"/>
              <w:jc w:val="center"/>
              <w:rPr>
                <w:color w:val="000000"/>
                <w:sz w:val="22"/>
                <w:szCs w:val="22"/>
              </w:rPr>
            </w:pPr>
            <w:r w:rsidDel="00000000" w:rsidR="00000000" w:rsidRPr="00000000">
              <w:rPr>
                <w:color w:val="000000"/>
                <w:sz w:val="22"/>
                <w:szCs w:val="22"/>
                <w:rtl w:val="0"/>
              </w:rPr>
              <w:t xml:space="preserve">LLO1.1</w:t>
            </w:r>
          </w:p>
          <w:p w:rsidR="00000000" w:rsidDel="00000000" w:rsidP="00000000" w:rsidRDefault="00000000" w:rsidRPr="00000000" w14:paraId="0000006A">
            <w:pPr>
              <w:spacing w:after="0" w:line="240" w:lineRule="auto"/>
              <w:ind w:left="82" w:firstLine="0"/>
              <w:jc w:val="center"/>
              <w:rPr>
                <w:b w:val="1"/>
                <w:color w:val="000000"/>
                <w:sz w:val="22"/>
                <w:szCs w:val="22"/>
              </w:rPr>
            </w:pPr>
            <w:r w:rsidDel="00000000" w:rsidR="00000000" w:rsidRPr="00000000">
              <w:rPr>
                <w:color w:val="ff0000"/>
                <w:sz w:val="22"/>
                <w:szCs w:val="22"/>
                <w:rtl w:val="0"/>
              </w:rPr>
              <w:t xml:space="preserve">CLO1</w:t>
            </w:r>
            <w:r w:rsidDel="00000000" w:rsidR="00000000" w:rsidRPr="00000000">
              <w:rPr>
                <w:rtl w:val="0"/>
              </w:rPr>
            </w:r>
          </w:p>
        </w:tc>
        <w:tc>
          <w:tcPr/>
          <w:p w:rsidR="00000000" w:rsidDel="00000000" w:rsidP="00000000" w:rsidRDefault="00000000" w:rsidRPr="00000000" w14:paraId="0000006B">
            <w:pPr>
              <w:spacing w:after="0" w:line="240" w:lineRule="auto"/>
              <w:ind w:left="82" w:firstLine="0"/>
              <w:jc w:val="center"/>
              <w:rPr>
                <w:color w:val="000000"/>
                <w:sz w:val="22"/>
                <w:szCs w:val="22"/>
              </w:rPr>
            </w:pPr>
            <w:r w:rsidDel="00000000" w:rsidR="00000000" w:rsidRPr="00000000">
              <w:rPr>
                <w:b w:val="1"/>
                <w:color w:val="000000"/>
                <w:sz w:val="22"/>
                <w:szCs w:val="22"/>
                <w:rtl w:val="0"/>
              </w:rPr>
              <w:t xml:space="preserve">Demonstrating</w:t>
            </w:r>
            <w:r w:rsidDel="00000000" w:rsidR="00000000" w:rsidRPr="00000000">
              <w:rPr>
                <w:color w:val="000000"/>
                <w:sz w:val="22"/>
                <w:szCs w:val="22"/>
                <w:rtl w:val="0"/>
              </w:rPr>
              <w:t xml:space="preserve"> Basic definition in tourism </w:t>
            </w:r>
          </w:p>
        </w:tc>
        <w:tc>
          <w:tcPr>
            <w:vMerge w:val="restart"/>
            <w:shd w:fill="auto" w:val="clear"/>
          </w:tcPr>
          <w:p w:rsidR="00000000" w:rsidDel="00000000" w:rsidP="00000000" w:rsidRDefault="00000000" w:rsidRPr="00000000" w14:paraId="0000006C">
            <w:pPr>
              <w:spacing w:after="0" w:line="240" w:lineRule="auto"/>
              <w:ind w:firstLine="0"/>
              <w:rPr>
                <w:color w:val="000000"/>
                <w:sz w:val="22"/>
                <w:szCs w:val="22"/>
              </w:rPr>
            </w:pPr>
            <w:r w:rsidDel="00000000" w:rsidR="00000000" w:rsidRPr="00000000">
              <w:rPr>
                <w:color w:val="000000"/>
                <w:sz w:val="22"/>
                <w:szCs w:val="22"/>
                <w:rtl w:val="0"/>
              </w:rPr>
              <w:t xml:space="preserve">Lecturer introduces general information, regulation and study goals.</w:t>
            </w:r>
          </w:p>
          <w:p w:rsidR="00000000" w:rsidDel="00000000" w:rsidP="00000000" w:rsidRDefault="00000000" w:rsidRPr="00000000" w14:paraId="0000006D">
            <w:pPr>
              <w:spacing w:after="0" w:line="240" w:lineRule="auto"/>
              <w:ind w:left="82" w:firstLine="0"/>
              <w:jc w:val="center"/>
              <w:rPr>
                <w:b w:val="1"/>
                <w:color w:val="000000"/>
                <w:sz w:val="24"/>
                <w:szCs w:val="24"/>
              </w:rPr>
            </w:pPr>
            <w:r w:rsidDel="00000000" w:rsidR="00000000" w:rsidRPr="00000000">
              <w:rPr>
                <w:color w:val="000000"/>
                <w:sz w:val="22"/>
                <w:szCs w:val="22"/>
                <w:rtl w:val="0"/>
              </w:rPr>
              <w:t xml:space="preserve">Students get acquainted with new knowledge by listening, observing and questioning.</w:t>
            </w:r>
            <w:r w:rsidDel="00000000" w:rsidR="00000000" w:rsidRPr="00000000">
              <w:rPr>
                <w:rtl w:val="0"/>
              </w:rPr>
            </w:r>
          </w:p>
        </w:tc>
        <w:tc>
          <w:tcPr>
            <w:vMerge w:val="restart"/>
            <w:shd w:fill="auto" w:val="clear"/>
          </w:tcPr>
          <w:p w:rsidR="00000000" w:rsidDel="00000000" w:rsidP="00000000" w:rsidRDefault="00000000" w:rsidRPr="00000000" w14:paraId="0000006E">
            <w:pPr>
              <w:spacing w:after="0" w:line="240" w:lineRule="auto"/>
              <w:ind w:left="-10" w:firstLine="0"/>
              <w:rPr>
                <w:color w:val="000000"/>
                <w:sz w:val="22"/>
                <w:szCs w:val="22"/>
              </w:rPr>
            </w:pPr>
            <w:r w:rsidDel="00000000" w:rsidR="00000000" w:rsidRPr="00000000">
              <w:rPr>
                <w:color w:val="000000"/>
                <w:sz w:val="22"/>
                <w:szCs w:val="22"/>
                <w:rtl w:val="0"/>
              </w:rPr>
              <w:t xml:space="preserve">Lecture</w:t>
            </w:r>
          </w:p>
          <w:p w:rsidR="00000000" w:rsidDel="00000000" w:rsidP="00000000" w:rsidRDefault="00000000" w:rsidRPr="00000000" w14:paraId="0000006F">
            <w:pPr>
              <w:spacing w:after="0" w:line="240" w:lineRule="auto"/>
              <w:ind w:left="-10" w:firstLine="0"/>
              <w:rPr>
                <w:color w:val="000000"/>
                <w:sz w:val="22"/>
                <w:szCs w:val="22"/>
              </w:rPr>
            </w:pPr>
            <w:r w:rsidDel="00000000" w:rsidR="00000000" w:rsidRPr="00000000">
              <w:rPr>
                <w:color w:val="000000"/>
                <w:sz w:val="22"/>
                <w:szCs w:val="22"/>
                <w:rtl w:val="0"/>
              </w:rPr>
              <w:t xml:space="preserve">Didactic questioning</w:t>
            </w:r>
          </w:p>
        </w:tc>
        <w:tc>
          <w:tcPr>
            <w:vMerge w:val="restart"/>
            <w:shd w:fill="auto" w:val="clear"/>
          </w:tcPr>
          <w:p w:rsidR="00000000" w:rsidDel="00000000" w:rsidP="00000000" w:rsidRDefault="00000000" w:rsidRPr="00000000" w14:paraId="00000070">
            <w:pPr>
              <w:spacing w:after="0" w:line="240" w:lineRule="auto"/>
              <w:ind w:left="-13" w:firstLine="0"/>
              <w:rPr>
                <w:color w:val="000000"/>
                <w:sz w:val="22"/>
                <w:szCs w:val="22"/>
              </w:rPr>
            </w:pPr>
            <w:r w:rsidDel="00000000" w:rsidR="00000000" w:rsidRPr="00000000">
              <w:rPr>
                <w:color w:val="000000"/>
                <w:sz w:val="22"/>
                <w:szCs w:val="22"/>
                <w:rtl w:val="0"/>
              </w:rPr>
              <w:t xml:space="preserve">Short answer test</w:t>
            </w:r>
          </w:p>
          <w:p w:rsidR="00000000" w:rsidDel="00000000" w:rsidP="00000000" w:rsidRDefault="00000000" w:rsidRPr="00000000" w14:paraId="00000071">
            <w:pPr>
              <w:spacing w:after="0" w:line="276" w:lineRule="auto"/>
              <w:ind w:firstLine="0"/>
              <w:jc w:val="left"/>
              <w:rPr>
                <w:b w:val="1"/>
                <w:color w:val="000000"/>
                <w:sz w:val="22"/>
                <w:szCs w:val="22"/>
              </w:rPr>
            </w:pPr>
            <w:r w:rsidDel="00000000" w:rsidR="00000000" w:rsidRPr="00000000">
              <w:rPr>
                <w:color w:val="000000"/>
                <w:sz w:val="24"/>
                <w:szCs w:val="24"/>
                <w:rtl w:val="0"/>
              </w:rPr>
              <w:t xml:space="preserve">Case studies</w:t>
            </w:r>
            <w:r w:rsidDel="00000000" w:rsidR="00000000" w:rsidRPr="00000000">
              <w:rPr>
                <w:rtl w:val="0"/>
              </w:rPr>
            </w:r>
          </w:p>
        </w:tc>
        <w:tc>
          <w:tcPr>
            <w:vMerge w:val="restart"/>
          </w:tcPr>
          <w:p w:rsidR="00000000" w:rsidDel="00000000" w:rsidP="00000000" w:rsidRDefault="00000000" w:rsidRPr="00000000" w14:paraId="00000072">
            <w:pPr>
              <w:spacing w:after="0" w:line="240" w:lineRule="auto"/>
              <w:ind w:firstLine="0"/>
              <w:jc w:val="center"/>
              <w:rPr>
                <w:color w:val="000000"/>
                <w:sz w:val="22"/>
                <w:szCs w:val="22"/>
              </w:rPr>
            </w:pPr>
            <w:r w:rsidDel="00000000" w:rsidR="00000000" w:rsidRPr="00000000">
              <w:rPr>
                <w:color w:val="000000"/>
                <w:sz w:val="22"/>
                <w:szCs w:val="22"/>
                <w:rtl w:val="0"/>
              </w:rPr>
              <w:t xml:space="preserve">[1],[3]</w:t>
            </w:r>
          </w:p>
          <w:p w:rsidR="00000000" w:rsidDel="00000000" w:rsidP="00000000" w:rsidRDefault="00000000" w:rsidRPr="00000000" w14:paraId="00000073">
            <w:pPr>
              <w:spacing w:after="160" w:line="259" w:lineRule="auto"/>
              <w:ind w:firstLine="0"/>
              <w:jc w:val="left"/>
              <w:rPr/>
            </w:pPr>
            <w:r w:rsidDel="00000000" w:rsidR="00000000" w:rsidRPr="00000000">
              <w:rPr>
                <w:rtl w:val="0"/>
              </w:rPr>
            </w:r>
          </w:p>
        </w:tc>
      </w:tr>
      <w:tr>
        <w:trPr>
          <w:cantSplit w:val="0"/>
          <w:trHeight w:val="1200" w:hRule="atLeast"/>
          <w:tblHeader w:val="0"/>
        </w:trPr>
        <w:tc>
          <w:tcPr>
            <w:vMerge w:val="continue"/>
            <w:shd w:fill="auto" w:val="clea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shd w:fill="auto" w:val="clea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shd w:fill="auto" w:val="clear"/>
          </w:tcPr>
          <w:p w:rsidR="00000000" w:rsidDel="00000000" w:rsidP="00000000" w:rsidRDefault="00000000" w:rsidRPr="00000000" w14:paraId="00000077">
            <w:pPr>
              <w:spacing w:after="0" w:line="240" w:lineRule="auto"/>
              <w:ind w:left="-102" w:right="-114" w:firstLine="0"/>
              <w:jc w:val="center"/>
              <w:rPr>
                <w:color w:val="000000"/>
                <w:sz w:val="22"/>
                <w:szCs w:val="22"/>
              </w:rPr>
            </w:pPr>
            <w:r w:rsidDel="00000000" w:rsidR="00000000" w:rsidRPr="00000000">
              <w:rPr>
                <w:color w:val="000000"/>
                <w:sz w:val="22"/>
                <w:szCs w:val="22"/>
                <w:rtl w:val="0"/>
              </w:rPr>
              <w:t xml:space="preserve">LLO1.2</w:t>
            </w:r>
          </w:p>
          <w:p w:rsidR="00000000" w:rsidDel="00000000" w:rsidP="00000000" w:rsidRDefault="00000000" w:rsidRPr="00000000" w14:paraId="00000078">
            <w:pPr>
              <w:spacing w:after="0" w:line="240" w:lineRule="auto"/>
              <w:ind w:left="-102" w:right="-114" w:firstLine="0"/>
              <w:jc w:val="center"/>
              <w:rPr>
                <w:color w:val="000000"/>
                <w:sz w:val="22"/>
                <w:szCs w:val="22"/>
              </w:rPr>
            </w:pPr>
            <w:r w:rsidDel="00000000" w:rsidR="00000000" w:rsidRPr="00000000">
              <w:rPr>
                <w:color w:val="ff0000"/>
                <w:sz w:val="22"/>
                <w:szCs w:val="22"/>
                <w:rtl w:val="0"/>
              </w:rPr>
              <w:t xml:space="preserve">CLO4</w:t>
            </w:r>
            <w:r w:rsidDel="00000000" w:rsidR="00000000" w:rsidRPr="00000000">
              <w:rPr>
                <w:rtl w:val="0"/>
              </w:rPr>
            </w:r>
          </w:p>
        </w:tc>
        <w:tc>
          <w:tcPr/>
          <w:p w:rsidR="00000000" w:rsidDel="00000000" w:rsidP="00000000" w:rsidRDefault="00000000" w:rsidRPr="00000000" w14:paraId="00000079">
            <w:pPr>
              <w:spacing w:after="0" w:line="240" w:lineRule="auto"/>
              <w:ind w:left="82" w:firstLine="0"/>
              <w:jc w:val="center"/>
              <w:rPr>
                <w:b w:val="1"/>
                <w:color w:val="000000"/>
                <w:sz w:val="22"/>
                <w:szCs w:val="22"/>
              </w:rPr>
            </w:pPr>
            <w:r w:rsidDel="00000000" w:rsidR="00000000" w:rsidRPr="00000000">
              <w:rPr>
                <w:b w:val="1"/>
                <w:color w:val="000000"/>
                <w:sz w:val="22"/>
                <w:szCs w:val="22"/>
                <w:rtl w:val="0"/>
              </w:rPr>
              <w:t xml:space="preserve">Differentiating </w:t>
            </w:r>
            <w:r w:rsidDel="00000000" w:rsidR="00000000" w:rsidRPr="00000000">
              <w:rPr>
                <w:color w:val="000000"/>
                <w:sz w:val="22"/>
                <w:szCs w:val="22"/>
                <w:rtl w:val="0"/>
              </w:rPr>
              <w:t xml:space="preserve">separated definition in tourism activity</w:t>
            </w:r>
            <w:r w:rsidDel="00000000" w:rsidR="00000000" w:rsidRPr="00000000">
              <w:rPr>
                <w:rtl w:val="0"/>
              </w:rPr>
            </w:r>
          </w:p>
        </w:tc>
        <w:tc>
          <w:tcPr>
            <w:vMerge w:val="continue"/>
            <w:shd w:fill="auto" w:val="clea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c>
          <w:tcPr>
            <w:vMerge w:val="continue"/>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r>
      <w:tr>
        <w:trPr>
          <w:cantSplit w:val="0"/>
          <w:trHeight w:val="664" w:hRule="atLeast"/>
          <w:tblHeader w:val="0"/>
        </w:trPr>
        <w:tc>
          <w:tcPr>
            <w:shd w:fill="auto" w:val="clear"/>
          </w:tcPr>
          <w:p w:rsidR="00000000" w:rsidDel="00000000" w:rsidP="00000000" w:rsidRDefault="00000000" w:rsidRPr="00000000" w14:paraId="0000007E">
            <w:pPr>
              <w:spacing w:after="0" w:line="240" w:lineRule="auto"/>
              <w:ind w:left="284" w:firstLine="0"/>
              <w:rPr>
                <w:color w:val="000000"/>
                <w:sz w:val="22"/>
                <w:szCs w:val="22"/>
              </w:rPr>
            </w:pPr>
            <w:r w:rsidDel="00000000" w:rsidR="00000000" w:rsidRPr="00000000">
              <w:rPr>
                <w:rtl w:val="0"/>
              </w:rPr>
            </w:r>
          </w:p>
          <w:p w:rsidR="00000000" w:rsidDel="00000000" w:rsidP="00000000" w:rsidRDefault="00000000" w:rsidRPr="00000000" w14:paraId="0000007F">
            <w:pPr>
              <w:spacing w:after="0" w:line="240" w:lineRule="auto"/>
              <w:ind w:firstLine="0"/>
              <w:rPr>
                <w:color w:val="000000"/>
                <w:sz w:val="22"/>
                <w:szCs w:val="22"/>
              </w:rPr>
            </w:pPr>
            <w:r w:rsidDel="00000000" w:rsidR="00000000" w:rsidRPr="00000000">
              <w:rPr>
                <w:rtl w:val="0"/>
              </w:rPr>
            </w:r>
          </w:p>
          <w:p w:rsidR="00000000" w:rsidDel="00000000" w:rsidP="00000000" w:rsidRDefault="00000000" w:rsidRPr="00000000" w14:paraId="00000080">
            <w:pPr>
              <w:spacing w:after="0" w:line="240" w:lineRule="auto"/>
              <w:ind w:left="-22" w:firstLine="0"/>
              <w:jc w:val="center"/>
              <w:rPr>
                <w:color w:val="000000"/>
                <w:sz w:val="22"/>
                <w:szCs w:val="22"/>
              </w:rPr>
            </w:pPr>
            <w:r w:rsidDel="00000000" w:rsidR="00000000" w:rsidRPr="00000000">
              <w:rPr>
                <w:sz w:val="22"/>
                <w:szCs w:val="22"/>
                <w:rtl w:val="0"/>
              </w:rPr>
              <w:t xml:space="preserve">2</w:t>
            </w:r>
            <w:r w:rsidDel="00000000" w:rsidR="00000000" w:rsidRPr="00000000">
              <w:rPr>
                <w:rtl w:val="0"/>
              </w:rPr>
            </w:r>
          </w:p>
        </w:tc>
        <w:tc>
          <w:tcPr/>
          <w:p w:rsidR="00000000" w:rsidDel="00000000" w:rsidP="00000000" w:rsidRDefault="00000000" w:rsidRPr="00000000" w14:paraId="00000081">
            <w:pPr>
              <w:spacing w:after="0" w:line="240" w:lineRule="auto"/>
              <w:ind w:left="-22" w:firstLine="0"/>
              <w:jc w:val="center"/>
              <w:rPr>
                <w:color w:val="000000"/>
                <w:sz w:val="22"/>
                <w:szCs w:val="22"/>
              </w:rPr>
            </w:pPr>
            <w:r w:rsidDel="00000000" w:rsidR="00000000" w:rsidRPr="00000000">
              <w:rPr>
                <w:color w:val="000000"/>
                <w:sz w:val="22"/>
                <w:szCs w:val="22"/>
                <w:rtl w:val="0"/>
              </w:rPr>
              <w:t xml:space="preserve">Chapter 2</w:t>
            </w:r>
          </w:p>
        </w:tc>
        <w:tc>
          <w:tcPr>
            <w:shd w:fill="auto" w:val="clear"/>
          </w:tcPr>
          <w:p w:rsidR="00000000" w:rsidDel="00000000" w:rsidP="00000000" w:rsidRDefault="00000000" w:rsidRPr="00000000" w14:paraId="00000082">
            <w:pPr>
              <w:spacing w:after="0" w:line="240" w:lineRule="auto"/>
              <w:ind w:firstLine="0"/>
              <w:rPr>
                <w:b w:val="1"/>
                <w:color w:val="000000"/>
                <w:sz w:val="22"/>
                <w:szCs w:val="22"/>
              </w:rPr>
            </w:pPr>
            <w:r w:rsidDel="00000000" w:rsidR="00000000" w:rsidRPr="00000000">
              <w:rPr>
                <w:b w:val="1"/>
                <w:color w:val="000000"/>
                <w:sz w:val="22"/>
                <w:szCs w:val="22"/>
                <w:rtl w:val="0"/>
              </w:rPr>
              <w:t xml:space="preserve">THE PROCESS OF FOUNDATION AND GROWTH IN TOURISM                                                      </w:t>
            </w:r>
            <w:r w:rsidDel="00000000" w:rsidR="00000000" w:rsidRPr="00000000">
              <w:rPr>
                <w:color w:val="000000"/>
                <w:sz w:val="22"/>
                <w:szCs w:val="22"/>
                <w:rtl w:val="0"/>
              </w:rPr>
              <w:t xml:space="preserve">2.1. The history of foundation and growth in the worldwide tourism</w:t>
            </w:r>
            <w:r w:rsidDel="00000000" w:rsidR="00000000" w:rsidRPr="00000000">
              <w:rPr>
                <w:rtl w:val="0"/>
              </w:rPr>
            </w:r>
          </w:p>
        </w:tc>
        <w:tc>
          <w:tcPr>
            <w:shd w:fill="auto" w:val="clear"/>
          </w:tcPr>
          <w:p w:rsidR="00000000" w:rsidDel="00000000" w:rsidP="00000000" w:rsidRDefault="00000000" w:rsidRPr="00000000" w14:paraId="00000083">
            <w:pPr>
              <w:spacing w:after="0" w:line="240" w:lineRule="auto"/>
              <w:ind w:left="-102" w:right="-114" w:firstLine="0"/>
              <w:jc w:val="center"/>
              <w:rPr>
                <w:color w:val="000000"/>
                <w:sz w:val="22"/>
                <w:szCs w:val="22"/>
              </w:rPr>
            </w:pPr>
            <w:r w:rsidDel="00000000" w:rsidR="00000000" w:rsidRPr="00000000">
              <w:rPr>
                <w:color w:val="000000"/>
                <w:sz w:val="22"/>
                <w:szCs w:val="22"/>
                <w:rtl w:val="0"/>
              </w:rPr>
              <w:t xml:space="preserve">LLO2.1</w:t>
            </w:r>
          </w:p>
          <w:p w:rsidR="00000000" w:rsidDel="00000000" w:rsidP="00000000" w:rsidRDefault="00000000" w:rsidRPr="00000000" w14:paraId="00000084">
            <w:pPr>
              <w:spacing w:after="0" w:line="240" w:lineRule="auto"/>
              <w:ind w:left="-102" w:right="-114" w:firstLine="0"/>
              <w:jc w:val="center"/>
              <w:rPr>
                <w:color w:val="000000"/>
                <w:sz w:val="22"/>
                <w:szCs w:val="22"/>
              </w:rPr>
            </w:pPr>
            <w:r w:rsidDel="00000000" w:rsidR="00000000" w:rsidRPr="00000000">
              <w:rPr>
                <w:color w:val="ff0000"/>
                <w:sz w:val="22"/>
                <w:szCs w:val="22"/>
                <w:rtl w:val="0"/>
              </w:rPr>
              <w:t xml:space="preserve">CLO1</w:t>
            </w:r>
            <w:r w:rsidDel="00000000" w:rsidR="00000000" w:rsidRPr="00000000">
              <w:rPr>
                <w:rtl w:val="0"/>
              </w:rPr>
            </w:r>
          </w:p>
        </w:tc>
        <w:tc>
          <w:tcPr>
            <w:vMerge w:val="restart"/>
          </w:tcPr>
          <w:p w:rsidR="00000000" w:rsidDel="00000000" w:rsidP="00000000" w:rsidRDefault="00000000" w:rsidRPr="00000000" w14:paraId="00000085">
            <w:pPr>
              <w:spacing w:after="0" w:line="240" w:lineRule="auto"/>
              <w:ind w:left="82" w:firstLine="0"/>
              <w:jc w:val="center"/>
              <w:rPr>
                <w:b w:val="1"/>
                <w:color w:val="000000"/>
                <w:sz w:val="22"/>
                <w:szCs w:val="22"/>
              </w:rPr>
            </w:pPr>
            <w:r w:rsidDel="00000000" w:rsidR="00000000" w:rsidRPr="00000000">
              <w:rPr>
                <w:b w:val="1"/>
                <w:color w:val="000000"/>
                <w:sz w:val="22"/>
                <w:szCs w:val="22"/>
                <w:rtl w:val="0"/>
              </w:rPr>
              <w:t xml:space="preserve">Illustrating </w:t>
            </w:r>
            <w:r w:rsidDel="00000000" w:rsidR="00000000" w:rsidRPr="00000000">
              <w:rPr>
                <w:color w:val="000000"/>
                <w:sz w:val="22"/>
                <w:szCs w:val="22"/>
                <w:rtl w:val="0"/>
              </w:rPr>
              <w:t xml:space="preserve">the timeline in the process of history development in Vietnam and worldwide tourism</w:t>
            </w:r>
            <w:r w:rsidDel="00000000" w:rsidR="00000000" w:rsidRPr="00000000">
              <w:rPr>
                <w:b w:val="1"/>
                <w:color w:val="000000"/>
                <w:sz w:val="22"/>
                <w:szCs w:val="22"/>
                <w:rtl w:val="0"/>
              </w:rPr>
              <w:t xml:space="preserve"> </w:t>
            </w:r>
          </w:p>
        </w:tc>
        <w:tc>
          <w:tcPr>
            <w:vMerge w:val="restart"/>
            <w:shd w:fill="auto" w:val="clear"/>
          </w:tcPr>
          <w:p w:rsidR="00000000" w:rsidDel="00000000" w:rsidP="00000000" w:rsidRDefault="00000000" w:rsidRPr="00000000" w14:paraId="00000086">
            <w:pPr>
              <w:spacing w:after="0" w:line="240" w:lineRule="auto"/>
              <w:ind w:firstLine="0"/>
              <w:rPr>
                <w:color w:val="000000"/>
                <w:sz w:val="22"/>
                <w:szCs w:val="22"/>
              </w:rPr>
            </w:pPr>
            <w:r w:rsidDel="00000000" w:rsidR="00000000" w:rsidRPr="00000000">
              <w:rPr>
                <w:color w:val="000000"/>
                <w:sz w:val="22"/>
                <w:szCs w:val="22"/>
                <w:rtl w:val="0"/>
              </w:rPr>
              <w:t xml:space="preserve">Students listen to the lecture and make questions to the lecture</w:t>
            </w:r>
          </w:p>
        </w:tc>
        <w:tc>
          <w:tcPr>
            <w:vMerge w:val="restart"/>
            <w:shd w:fill="auto" w:val="clear"/>
          </w:tcPr>
          <w:p w:rsidR="00000000" w:rsidDel="00000000" w:rsidP="00000000" w:rsidRDefault="00000000" w:rsidRPr="00000000" w14:paraId="00000087">
            <w:pPr>
              <w:spacing w:after="0" w:line="240" w:lineRule="auto"/>
              <w:ind w:left="-10" w:firstLine="0"/>
              <w:rPr>
                <w:color w:val="000000"/>
                <w:sz w:val="22"/>
                <w:szCs w:val="22"/>
              </w:rPr>
            </w:pPr>
            <w:r w:rsidDel="00000000" w:rsidR="00000000" w:rsidRPr="00000000">
              <w:rPr>
                <w:color w:val="000000"/>
                <w:sz w:val="22"/>
                <w:szCs w:val="22"/>
                <w:rtl w:val="0"/>
              </w:rPr>
              <w:t xml:space="preserve">Lecture</w:t>
            </w:r>
          </w:p>
        </w:tc>
        <w:tc>
          <w:tcPr>
            <w:vMerge w:val="restart"/>
            <w:shd w:fill="auto" w:val="clear"/>
          </w:tcPr>
          <w:p w:rsidR="00000000" w:rsidDel="00000000" w:rsidP="00000000" w:rsidRDefault="00000000" w:rsidRPr="00000000" w14:paraId="00000088">
            <w:pPr>
              <w:spacing w:after="0" w:line="240" w:lineRule="auto"/>
              <w:ind w:left="-13" w:firstLine="0"/>
              <w:rPr>
                <w:color w:val="000000"/>
                <w:sz w:val="22"/>
                <w:szCs w:val="22"/>
              </w:rPr>
            </w:pPr>
            <w:r w:rsidDel="00000000" w:rsidR="00000000" w:rsidRPr="00000000">
              <w:rPr>
                <w:color w:val="000000"/>
                <w:sz w:val="22"/>
                <w:szCs w:val="22"/>
                <w:rtl w:val="0"/>
              </w:rPr>
              <w:t xml:space="preserve">Short answer test</w:t>
            </w:r>
          </w:p>
          <w:p w:rsidR="00000000" w:rsidDel="00000000" w:rsidP="00000000" w:rsidRDefault="00000000" w:rsidRPr="00000000" w14:paraId="00000089">
            <w:pPr>
              <w:spacing w:after="0" w:line="240" w:lineRule="auto"/>
              <w:ind w:left="-13" w:firstLine="0"/>
              <w:rPr>
                <w:color w:val="000000"/>
                <w:sz w:val="22"/>
                <w:szCs w:val="22"/>
              </w:rPr>
            </w:pPr>
            <w:r w:rsidDel="00000000" w:rsidR="00000000" w:rsidRPr="00000000">
              <w:rPr>
                <w:color w:val="000000"/>
                <w:sz w:val="22"/>
                <w:szCs w:val="22"/>
                <w:rtl w:val="0"/>
              </w:rPr>
              <w:t xml:space="preserve">Short form test</w:t>
            </w:r>
          </w:p>
        </w:tc>
        <w:tc>
          <w:tcPr>
            <w:vMerge w:val="restart"/>
          </w:tcPr>
          <w:p w:rsidR="00000000" w:rsidDel="00000000" w:rsidP="00000000" w:rsidRDefault="00000000" w:rsidRPr="00000000" w14:paraId="0000008A">
            <w:pPr>
              <w:jc w:val="center"/>
              <w:rPr>
                <w:color w:val="000000"/>
                <w:sz w:val="22"/>
                <w:szCs w:val="22"/>
              </w:rPr>
            </w:pPr>
            <w:r w:rsidDel="00000000" w:rsidR="00000000" w:rsidRPr="00000000">
              <w:rPr>
                <w:color w:val="000000"/>
                <w:sz w:val="22"/>
                <w:szCs w:val="22"/>
                <w:rtl w:val="0"/>
              </w:rPr>
              <w:t xml:space="preserve">[1],[3]</w:t>
            </w:r>
          </w:p>
          <w:p w:rsidR="00000000" w:rsidDel="00000000" w:rsidP="00000000" w:rsidRDefault="00000000" w:rsidRPr="00000000" w14:paraId="0000008B">
            <w:pPr>
              <w:spacing w:after="0" w:line="240" w:lineRule="auto"/>
              <w:ind w:firstLine="0"/>
              <w:jc w:val="center"/>
              <w:rPr>
                <w:color w:val="000000"/>
                <w:sz w:val="22"/>
                <w:szCs w:val="22"/>
              </w:rPr>
            </w:pPr>
            <w:r w:rsidDel="00000000" w:rsidR="00000000" w:rsidRPr="00000000">
              <w:rPr>
                <w:rtl w:val="0"/>
              </w:rPr>
            </w:r>
          </w:p>
        </w:tc>
      </w:tr>
      <w:tr>
        <w:trPr>
          <w:cantSplit w:val="0"/>
          <w:trHeight w:val="664" w:hRule="atLeast"/>
          <w:tblHeader w:val="0"/>
        </w:trPr>
        <w:tc>
          <w:tcPr>
            <w:shd w:fill="auto" w:val="clear"/>
          </w:tcPr>
          <w:p w:rsidR="00000000" w:rsidDel="00000000" w:rsidP="00000000" w:rsidRDefault="00000000" w:rsidRPr="00000000" w14:paraId="0000008C">
            <w:pPr>
              <w:spacing w:after="0" w:line="240" w:lineRule="auto"/>
              <w:ind w:left="284" w:firstLine="0"/>
              <w:rPr>
                <w:color w:val="000000"/>
                <w:sz w:val="22"/>
                <w:szCs w:val="22"/>
              </w:rPr>
            </w:pPr>
            <w:r w:rsidDel="00000000" w:rsidR="00000000" w:rsidRPr="00000000">
              <w:rPr>
                <w:color w:val="000000"/>
                <w:sz w:val="22"/>
                <w:szCs w:val="22"/>
                <w:rtl w:val="0"/>
              </w:rPr>
              <w:t xml:space="preserve">3</w:t>
            </w:r>
          </w:p>
        </w:tc>
        <w:tc>
          <w:tcPr/>
          <w:p w:rsidR="00000000" w:rsidDel="00000000" w:rsidP="00000000" w:rsidRDefault="00000000" w:rsidRPr="00000000" w14:paraId="0000008D">
            <w:pPr>
              <w:spacing w:after="0" w:line="240" w:lineRule="auto"/>
              <w:ind w:left="-22" w:firstLine="0"/>
              <w:jc w:val="center"/>
              <w:rPr>
                <w:color w:val="000000"/>
                <w:sz w:val="22"/>
                <w:szCs w:val="22"/>
              </w:rPr>
            </w:pPr>
            <w:r w:rsidDel="00000000" w:rsidR="00000000" w:rsidRPr="00000000">
              <w:rPr>
                <w:color w:val="000000"/>
                <w:sz w:val="22"/>
                <w:szCs w:val="22"/>
                <w:rtl w:val="0"/>
              </w:rPr>
              <w:t xml:space="preserve">Chapter 2</w:t>
            </w:r>
          </w:p>
        </w:tc>
        <w:tc>
          <w:tcPr>
            <w:shd w:fill="auto" w:val="clear"/>
            <w:vAlign w:val="center"/>
          </w:tcPr>
          <w:p w:rsidR="00000000" w:rsidDel="00000000" w:rsidP="00000000" w:rsidRDefault="00000000" w:rsidRPr="00000000" w14:paraId="0000008E">
            <w:pPr>
              <w:spacing w:after="0" w:line="240" w:lineRule="auto"/>
              <w:ind w:firstLine="0"/>
              <w:rPr>
                <w:color w:val="000000"/>
                <w:sz w:val="22"/>
                <w:szCs w:val="22"/>
              </w:rPr>
            </w:pPr>
            <w:r w:rsidDel="00000000" w:rsidR="00000000" w:rsidRPr="00000000">
              <w:rPr>
                <w:color w:val="000000"/>
                <w:sz w:val="22"/>
                <w:szCs w:val="22"/>
                <w:rtl w:val="0"/>
              </w:rPr>
              <w:t xml:space="preserve">2.2. History of  foundation inVietnam tourism</w:t>
            </w:r>
          </w:p>
          <w:p w:rsidR="00000000" w:rsidDel="00000000" w:rsidP="00000000" w:rsidRDefault="00000000" w:rsidRPr="00000000" w14:paraId="0000008F">
            <w:pPr>
              <w:spacing w:after="0" w:line="240" w:lineRule="auto"/>
              <w:ind w:firstLine="0"/>
              <w:rPr>
                <w:b w:val="1"/>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090">
            <w:pPr>
              <w:spacing w:after="0" w:line="240" w:lineRule="auto"/>
              <w:ind w:left="-102" w:right="-114" w:firstLine="0"/>
              <w:jc w:val="center"/>
              <w:rPr>
                <w:color w:val="000000"/>
                <w:sz w:val="22"/>
                <w:szCs w:val="22"/>
              </w:rPr>
            </w:pPr>
            <w:r w:rsidDel="00000000" w:rsidR="00000000" w:rsidRPr="00000000">
              <w:rPr>
                <w:rtl w:val="0"/>
              </w:rPr>
            </w:r>
          </w:p>
        </w:tc>
        <w:tc>
          <w:tcPr>
            <w:vMerge w:val="continue"/>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664" w:hRule="atLeast"/>
          <w:tblHeader w:val="0"/>
        </w:trPr>
        <w:tc>
          <w:tcPr>
            <w:shd w:fill="auto" w:val="clear"/>
          </w:tcPr>
          <w:p w:rsidR="00000000" w:rsidDel="00000000" w:rsidP="00000000" w:rsidRDefault="00000000" w:rsidRPr="00000000" w14:paraId="00000096">
            <w:pPr>
              <w:spacing w:after="0" w:line="240" w:lineRule="auto"/>
              <w:ind w:left="284" w:firstLine="0"/>
              <w:rPr>
                <w:color w:val="000000"/>
                <w:sz w:val="22"/>
                <w:szCs w:val="22"/>
              </w:rPr>
            </w:pPr>
            <w:r w:rsidDel="00000000" w:rsidR="00000000" w:rsidRPr="00000000">
              <w:rPr>
                <w:color w:val="000000"/>
                <w:sz w:val="22"/>
                <w:szCs w:val="22"/>
                <w:rtl w:val="0"/>
              </w:rPr>
              <w:t xml:space="preserve">4</w:t>
            </w:r>
          </w:p>
        </w:tc>
        <w:tc>
          <w:tcPr/>
          <w:p w:rsidR="00000000" w:rsidDel="00000000" w:rsidP="00000000" w:rsidRDefault="00000000" w:rsidRPr="00000000" w14:paraId="00000097">
            <w:pPr>
              <w:spacing w:after="0" w:line="240" w:lineRule="auto"/>
              <w:ind w:left="-22" w:firstLine="0"/>
              <w:jc w:val="center"/>
              <w:rPr>
                <w:color w:val="000000"/>
                <w:sz w:val="22"/>
                <w:szCs w:val="22"/>
              </w:rPr>
            </w:pPr>
            <w:r w:rsidDel="00000000" w:rsidR="00000000" w:rsidRPr="00000000">
              <w:rPr>
                <w:color w:val="000000"/>
                <w:sz w:val="22"/>
                <w:szCs w:val="22"/>
                <w:rtl w:val="0"/>
              </w:rPr>
              <w:t xml:space="preserve">Chapter 3</w:t>
            </w:r>
          </w:p>
        </w:tc>
        <w:tc>
          <w:tcPr>
            <w:shd w:fill="auto" w:val="clear"/>
          </w:tcPr>
          <w:p w:rsidR="00000000" w:rsidDel="00000000" w:rsidP="00000000" w:rsidRDefault="00000000" w:rsidRPr="00000000" w14:paraId="00000098">
            <w:pPr>
              <w:spacing w:after="0" w:line="240" w:lineRule="auto"/>
              <w:ind w:firstLine="0"/>
              <w:rPr>
                <w:b w:val="1"/>
                <w:color w:val="000000"/>
                <w:sz w:val="22"/>
                <w:szCs w:val="22"/>
              </w:rPr>
            </w:pPr>
            <w:r w:rsidDel="00000000" w:rsidR="00000000" w:rsidRPr="00000000">
              <w:rPr>
                <w:b w:val="1"/>
                <w:color w:val="000000"/>
                <w:sz w:val="22"/>
                <w:szCs w:val="22"/>
                <w:rtl w:val="0"/>
              </w:rPr>
              <w:t xml:space="preserve">CHARACTER AND BUSINESS DOMAIN IN TOURISM</w:t>
            </w:r>
          </w:p>
          <w:p w:rsidR="00000000" w:rsidDel="00000000" w:rsidP="00000000" w:rsidRDefault="00000000" w:rsidRPr="00000000" w14:paraId="00000099">
            <w:pPr>
              <w:pBdr>
                <w:top w:space="0" w:sz="0" w:val="nil"/>
                <w:left w:space="0" w:sz="0" w:val="nil"/>
                <w:bottom w:space="0" w:sz="0" w:val="nil"/>
                <w:right w:space="0" w:sz="0" w:val="nil"/>
                <w:between w:space="0" w:sz="0" w:val="nil"/>
              </w:pBdr>
              <w:spacing w:after="0" w:line="240" w:lineRule="auto"/>
              <w:ind w:firstLine="0"/>
              <w:rPr>
                <w:color w:val="000000"/>
                <w:sz w:val="22"/>
                <w:szCs w:val="22"/>
              </w:rPr>
            </w:pPr>
            <w:r w:rsidDel="00000000" w:rsidR="00000000" w:rsidRPr="00000000">
              <w:rPr>
                <w:color w:val="000000"/>
                <w:sz w:val="22"/>
                <w:szCs w:val="22"/>
                <w:rtl w:val="0"/>
              </w:rPr>
              <w:t xml:space="preserve">3.1. Character of tourism</w:t>
            </w:r>
          </w:p>
          <w:p w:rsidR="00000000" w:rsidDel="00000000" w:rsidP="00000000" w:rsidRDefault="00000000" w:rsidRPr="00000000" w14:paraId="0000009A">
            <w:pPr>
              <w:spacing w:after="0" w:line="240" w:lineRule="auto"/>
              <w:ind w:firstLine="0"/>
              <w:rPr>
                <w:color w:val="000000"/>
                <w:sz w:val="22"/>
                <w:szCs w:val="22"/>
              </w:rPr>
            </w:pPr>
            <w:r w:rsidDel="00000000" w:rsidR="00000000" w:rsidRPr="00000000">
              <w:rPr>
                <w:color w:val="000000"/>
                <w:sz w:val="22"/>
                <w:szCs w:val="22"/>
                <w:rtl w:val="0"/>
              </w:rPr>
              <w:t xml:space="preserve">3.2 Business domain in tourism</w:t>
            </w:r>
          </w:p>
        </w:tc>
        <w:tc>
          <w:tcPr>
            <w:shd w:fill="auto" w:val="clear"/>
          </w:tcPr>
          <w:p w:rsidR="00000000" w:rsidDel="00000000" w:rsidP="00000000" w:rsidRDefault="00000000" w:rsidRPr="00000000" w14:paraId="0000009B">
            <w:pPr>
              <w:spacing w:after="0" w:line="240" w:lineRule="auto"/>
              <w:ind w:left="-102" w:right="-114" w:firstLine="0"/>
              <w:jc w:val="center"/>
              <w:rPr>
                <w:color w:val="000000"/>
                <w:sz w:val="22"/>
                <w:szCs w:val="22"/>
              </w:rPr>
            </w:pPr>
            <w:r w:rsidDel="00000000" w:rsidR="00000000" w:rsidRPr="00000000">
              <w:rPr>
                <w:color w:val="000000"/>
                <w:sz w:val="22"/>
                <w:szCs w:val="22"/>
                <w:rtl w:val="0"/>
              </w:rPr>
              <w:t xml:space="preserve">LLO3.1</w:t>
            </w:r>
          </w:p>
          <w:p w:rsidR="00000000" w:rsidDel="00000000" w:rsidP="00000000" w:rsidRDefault="00000000" w:rsidRPr="00000000" w14:paraId="0000009C">
            <w:pPr>
              <w:spacing w:after="0" w:line="240" w:lineRule="auto"/>
              <w:ind w:left="-102" w:right="-114" w:firstLine="0"/>
              <w:jc w:val="center"/>
              <w:rPr>
                <w:color w:val="ff0000"/>
                <w:sz w:val="22"/>
                <w:szCs w:val="22"/>
              </w:rPr>
            </w:pPr>
            <w:r w:rsidDel="00000000" w:rsidR="00000000" w:rsidRPr="00000000">
              <w:rPr>
                <w:color w:val="ff0000"/>
                <w:sz w:val="22"/>
                <w:szCs w:val="22"/>
                <w:rtl w:val="0"/>
              </w:rPr>
              <w:t xml:space="preserve">CLO2</w:t>
            </w:r>
          </w:p>
          <w:p w:rsidR="00000000" w:rsidDel="00000000" w:rsidP="00000000" w:rsidRDefault="00000000" w:rsidRPr="00000000" w14:paraId="0000009D">
            <w:pPr>
              <w:spacing w:after="0" w:line="240" w:lineRule="auto"/>
              <w:ind w:left="-102" w:right="-114" w:firstLine="0"/>
              <w:jc w:val="center"/>
              <w:rPr>
                <w:color w:val="000000"/>
                <w:sz w:val="22"/>
                <w:szCs w:val="22"/>
              </w:rPr>
            </w:pPr>
            <w:r w:rsidDel="00000000" w:rsidR="00000000" w:rsidRPr="00000000">
              <w:rPr>
                <w:rtl w:val="0"/>
              </w:rPr>
            </w:r>
          </w:p>
        </w:tc>
        <w:tc>
          <w:tcPr/>
          <w:p w:rsidR="00000000" w:rsidDel="00000000" w:rsidP="00000000" w:rsidRDefault="00000000" w:rsidRPr="00000000" w14:paraId="0000009E">
            <w:pPr>
              <w:spacing w:after="0" w:line="240" w:lineRule="auto"/>
              <w:ind w:left="82" w:firstLine="0"/>
              <w:jc w:val="center"/>
              <w:rPr>
                <w:b w:val="1"/>
                <w:color w:val="000000"/>
                <w:sz w:val="22"/>
                <w:szCs w:val="22"/>
              </w:rPr>
            </w:pPr>
            <w:r w:rsidDel="00000000" w:rsidR="00000000" w:rsidRPr="00000000">
              <w:rPr>
                <w:b w:val="1"/>
                <w:color w:val="000000"/>
                <w:sz w:val="22"/>
                <w:szCs w:val="22"/>
                <w:rtl w:val="0"/>
              </w:rPr>
              <w:t xml:space="preserve">Classifying </w:t>
            </w:r>
            <w:r w:rsidDel="00000000" w:rsidR="00000000" w:rsidRPr="00000000">
              <w:rPr>
                <w:color w:val="000000"/>
                <w:sz w:val="22"/>
                <w:szCs w:val="22"/>
                <w:rtl w:val="0"/>
              </w:rPr>
              <w:t xml:space="preserve">tourism character in business tourism activity nowadays</w:t>
            </w:r>
            <w:r w:rsidDel="00000000" w:rsidR="00000000" w:rsidRPr="00000000">
              <w:rPr>
                <w:b w:val="1"/>
                <w:color w:val="000000"/>
                <w:sz w:val="22"/>
                <w:szCs w:val="22"/>
                <w:rtl w:val="0"/>
              </w:rPr>
              <w:t xml:space="preserve"> </w:t>
            </w:r>
          </w:p>
        </w:tc>
        <w:tc>
          <w:tcPr>
            <w:shd w:fill="auto" w:val="clear"/>
          </w:tcPr>
          <w:p w:rsidR="00000000" w:rsidDel="00000000" w:rsidP="00000000" w:rsidRDefault="00000000" w:rsidRPr="00000000" w14:paraId="0000009F">
            <w:pPr>
              <w:spacing w:after="0" w:line="240" w:lineRule="auto"/>
              <w:ind w:firstLine="0"/>
              <w:rPr>
                <w:color w:val="000000"/>
                <w:sz w:val="22"/>
                <w:szCs w:val="22"/>
              </w:rPr>
            </w:pPr>
            <w:r w:rsidDel="00000000" w:rsidR="00000000" w:rsidRPr="00000000">
              <w:rPr>
                <w:color w:val="000000"/>
                <w:sz w:val="22"/>
                <w:szCs w:val="22"/>
                <w:rtl w:val="0"/>
              </w:rPr>
              <w:t xml:space="preserve">Lecturer performs the lecture actively and gives a topic to students to think about. Students discuss the topic and share their opinions to the entire class</w:t>
            </w:r>
          </w:p>
        </w:tc>
        <w:tc>
          <w:tcPr>
            <w:shd w:fill="auto" w:val="clear"/>
          </w:tcPr>
          <w:p w:rsidR="00000000" w:rsidDel="00000000" w:rsidP="00000000" w:rsidRDefault="00000000" w:rsidRPr="00000000" w14:paraId="000000A0">
            <w:pPr>
              <w:spacing w:after="0" w:line="240" w:lineRule="auto"/>
              <w:ind w:left="-10" w:firstLine="0"/>
              <w:rPr>
                <w:color w:val="000000"/>
                <w:sz w:val="22"/>
                <w:szCs w:val="22"/>
              </w:rPr>
            </w:pPr>
            <w:r w:rsidDel="00000000" w:rsidR="00000000" w:rsidRPr="00000000">
              <w:rPr>
                <w:color w:val="000000"/>
                <w:sz w:val="22"/>
                <w:szCs w:val="22"/>
                <w:rtl w:val="0"/>
              </w:rPr>
              <w:t xml:space="preserve">Lecture</w:t>
            </w:r>
          </w:p>
          <w:p w:rsidR="00000000" w:rsidDel="00000000" w:rsidP="00000000" w:rsidRDefault="00000000" w:rsidRPr="00000000" w14:paraId="000000A1">
            <w:pPr>
              <w:spacing w:after="0" w:line="240" w:lineRule="auto"/>
              <w:ind w:left="-10" w:firstLine="0"/>
              <w:rPr>
                <w:color w:val="000000"/>
                <w:sz w:val="22"/>
                <w:szCs w:val="22"/>
              </w:rPr>
            </w:pPr>
            <w:r w:rsidDel="00000000" w:rsidR="00000000" w:rsidRPr="00000000">
              <w:rPr>
                <w:color w:val="000000"/>
                <w:sz w:val="22"/>
                <w:szCs w:val="22"/>
                <w:rtl w:val="0"/>
              </w:rPr>
              <w:t xml:space="preserve">Discussion</w:t>
            </w:r>
          </w:p>
        </w:tc>
        <w:tc>
          <w:tcPr>
            <w:shd w:fill="auto" w:val="clear"/>
          </w:tcPr>
          <w:p w:rsidR="00000000" w:rsidDel="00000000" w:rsidP="00000000" w:rsidRDefault="00000000" w:rsidRPr="00000000" w14:paraId="000000A2">
            <w:pPr>
              <w:ind w:left="-13" w:firstLine="0"/>
              <w:rPr>
                <w:color w:val="000000"/>
                <w:sz w:val="22"/>
                <w:szCs w:val="22"/>
              </w:rPr>
            </w:pPr>
            <w:r w:rsidDel="00000000" w:rsidR="00000000" w:rsidRPr="00000000">
              <w:rPr>
                <w:color w:val="000000"/>
                <w:sz w:val="22"/>
                <w:szCs w:val="22"/>
                <w:rtl w:val="0"/>
              </w:rPr>
              <w:t xml:space="preserve">Short form tests</w:t>
            </w:r>
          </w:p>
        </w:tc>
        <w:tc>
          <w:tcPr>
            <w:vMerge w:val="restart"/>
          </w:tcPr>
          <w:p w:rsidR="00000000" w:rsidDel="00000000" w:rsidP="00000000" w:rsidRDefault="00000000" w:rsidRPr="00000000" w14:paraId="000000A3">
            <w:pPr>
              <w:ind w:firstLine="0"/>
              <w:jc w:val="center"/>
              <w:rPr>
                <w:color w:val="000000"/>
                <w:sz w:val="22"/>
                <w:szCs w:val="22"/>
              </w:rPr>
            </w:pPr>
            <w:r w:rsidDel="00000000" w:rsidR="00000000" w:rsidRPr="00000000">
              <w:rPr>
                <w:color w:val="000000"/>
                <w:sz w:val="22"/>
                <w:szCs w:val="22"/>
                <w:rtl w:val="0"/>
              </w:rPr>
              <w:t xml:space="preserve">[1],[3]</w:t>
            </w:r>
          </w:p>
          <w:p w:rsidR="00000000" w:rsidDel="00000000" w:rsidP="00000000" w:rsidRDefault="00000000" w:rsidRPr="00000000" w14:paraId="000000A4">
            <w:pPr>
              <w:jc w:val="center"/>
              <w:rPr>
                <w:color w:val="000000"/>
                <w:sz w:val="22"/>
                <w:szCs w:val="22"/>
              </w:rPr>
            </w:pPr>
            <w:r w:rsidDel="00000000" w:rsidR="00000000" w:rsidRPr="00000000">
              <w:rPr>
                <w:rtl w:val="0"/>
              </w:rPr>
            </w:r>
          </w:p>
        </w:tc>
      </w:tr>
      <w:tr>
        <w:trPr>
          <w:cantSplit w:val="0"/>
          <w:trHeight w:val="664" w:hRule="atLeast"/>
          <w:tblHeader w:val="0"/>
        </w:trPr>
        <w:tc>
          <w:tcPr>
            <w:shd w:fill="auto" w:val="clear"/>
          </w:tcPr>
          <w:p w:rsidR="00000000" w:rsidDel="00000000" w:rsidP="00000000" w:rsidRDefault="00000000" w:rsidRPr="00000000" w14:paraId="000000A5">
            <w:pPr>
              <w:spacing w:after="0" w:line="240" w:lineRule="auto"/>
              <w:ind w:left="284" w:firstLine="0"/>
              <w:rPr>
                <w:color w:val="000000"/>
                <w:sz w:val="22"/>
                <w:szCs w:val="22"/>
              </w:rPr>
            </w:pPr>
            <w:r w:rsidDel="00000000" w:rsidR="00000000" w:rsidRPr="00000000">
              <w:rPr>
                <w:color w:val="000000"/>
                <w:sz w:val="22"/>
                <w:szCs w:val="22"/>
                <w:rtl w:val="0"/>
              </w:rPr>
              <w:t xml:space="preserve">5</w:t>
            </w:r>
          </w:p>
        </w:tc>
        <w:tc>
          <w:tcPr/>
          <w:p w:rsidR="00000000" w:rsidDel="00000000" w:rsidP="00000000" w:rsidRDefault="00000000" w:rsidRPr="00000000" w14:paraId="000000A6">
            <w:pPr>
              <w:spacing w:after="0" w:line="240" w:lineRule="auto"/>
              <w:ind w:left="-22" w:firstLine="0"/>
              <w:jc w:val="center"/>
              <w:rPr>
                <w:color w:val="000000"/>
                <w:sz w:val="22"/>
                <w:szCs w:val="22"/>
              </w:rPr>
            </w:pPr>
            <w:r w:rsidDel="00000000" w:rsidR="00000000" w:rsidRPr="00000000">
              <w:rPr>
                <w:color w:val="000000"/>
                <w:sz w:val="22"/>
                <w:szCs w:val="22"/>
                <w:rtl w:val="0"/>
              </w:rPr>
              <w:t xml:space="preserve">Chapter 4</w:t>
            </w:r>
          </w:p>
        </w:tc>
        <w:tc>
          <w:tcPr>
            <w:shd w:fill="auto" w:val="clear"/>
            <w:vAlign w:val="center"/>
          </w:tcPr>
          <w:p w:rsidR="00000000" w:rsidDel="00000000" w:rsidP="00000000" w:rsidRDefault="00000000" w:rsidRPr="00000000" w14:paraId="000000A7">
            <w:pPr>
              <w:spacing w:after="0" w:line="240" w:lineRule="auto"/>
              <w:ind w:firstLine="0"/>
              <w:rPr>
                <w:b w:val="1"/>
                <w:color w:val="000000"/>
                <w:sz w:val="22"/>
                <w:szCs w:val="22"/>
              </w:rPr>
            </w:pPr>
            <w:r w:rsidDel="00000000" w:rsidR="00000000" w:rsidRPr="00000000">
              <w:rPr>
                <w:b w:val="1"/>
                <w:color w:val="000000"/>
                <w:sz w:val="22"/>
                <w:szCs w:val="22"/>
                <w:rtl w:val="0"/>
              </w:rPr>
              <w:t xml:space="preserve">GROWTH CONDITIONS IN TOURISM</w:t>
            </w:r>
          </w:p>
          <w:p w:rsidR="00000000" w:rsidDel="00000000" w:rsidP="00000000" w:rsidRDefault="00000000" w:rsidRPr="00000000" w14:paraId="000000A8">
            <w:pPr>
              <w:spacing w:after="0" w:line="240" w:lineRule="auto"/>
              <w:ind w:firstLine="0"/>
              <w:rPr>
                <w:b w:val="1"/>
                <w:color w:val="000000"/>
                <w:sz w:val="22"/>
                <w:szCs w:val="22"/>
              </w:rPr>
            </w:pPr>
            <w:r w:rsidDel="00000000" w:rsidR="00000000" w:rsidRPr="00000000">
              <w:rPr>
                <w:color w:val="000000"/>
                <w:sz w:val="22"/>
                <w:szCs w:val="22"/>
                <w:rtl w:val="0"/>
              </w:rPr>
              <w:t xml:space="preserve">4.1. Tourist appearance conditions</w:t>
            </w:r>
            <w:r w:rsidDel="00000000" w:rsidR="00000000" w:rsidRPr="00000000">
              <w:rPr>
                <w:rtl w:val="0"/>
              </w:rPr>
            </w:r>
          </w:p>
        </w:tc>
        <w:tc>
          <w:tcPr>
            <w:vMerge w:val="restart"/>
            <w:shd w:fill="auto" w:val="clear"/>
          </w:tcPr>
          <w:p w:rsidR="00000000" w:rsidDel="00000000" w:rsidP="00000000" w:rsidRDefault="00000000" w:rsidRPr="00000000" w14:paraId="000000A9">
            <w:pPr>
              <w:spacing w:after="0" w:line="240" w:lineRule="auto"/>
              <w:ind w:left="-102" w:right="-114" w:firstLine="0"/>
              <w:jc w:val="center"/>
              <w:rPr>
                <w:color w:val="000000"/>
                <w:sz w:val="22"/>
                <w:szCs w:val="22"/>
              </w:rPr>
            </w:pPr>
            <w:r w:rsidDel="00000000" w:rsidR="00000000" w:rsidRPr="00000000">
              <w:rPr>
                <w:color w:val="000000"/>
                <w:sz w:val="22"/>
                <w:szCs w:val="22"/>
                <w:rtl w:val="0"/>
              </w:rPr>
              <w:t xml:space="preserve">LLO4.1</w:t>
            </w:r>
          </w:p>
          <w:p w:rsidR="00000000" w:rsidDel="00000000" w:rsidP="00000000" w:rsidRDefault="00000000" w:rsidRPr="00000000" w14:paraId="000000AA">
            <w:pPr>
              <w:spacing w:after="0" w:line="240" w:lineRule="auto"/>
              <w:ind w:left="-102" w:right="-114" w:firstLine="0"/>
              <w:jc w:val="center"/>
              <w:rPr>
                <w:color w:val="000000"/>
                <w:sz w:val="22"/>
                <w:szCs w:val="22"/>
              </w:rPr>
            </w:pPr>
            <w:r w:rsidDel="00000000" w:rsidR="00000000" w:rsidRPr="00000000">
              <w:rPr>
                <w:color w:val="ff0000"/>
                <w:sz w:val="22"/>
                <w:szCs w:val="22"/>
                <w:rtl w:val="0"/>
              </w:rPr>
              <w:t xml:space="preserve">CLO3</w:t>
            </w:r>
            <w:r w:rsidDel="00000000" w:rsidR="00000000" w:rsidRPr="00000000">
              <w:rPr>
                <w:rtl w:val="0"/>
              </w:rPr>
            </w:r>
          </w:p>
        </w:tc>
        <w:tc>
          <w:tcPr>
            <w:vMerge w:val="restart"/>
          </w:tcPr>
          <w:p w:rsidR="00000000" w:rsidDel="00000000" w:rsidP="00000000" w:rsidRDefault="00000000" w:rsidRPr="00000000" w14:paraId="000000AB">
            <w:pPr>
              <w:spacing w:after="0" w:line="240" w:lineRule="auto"/>
              <w:ind w:left="82" w:firstLine="0"/>
              <w:jc w:val="center"/>
              <w:rPr>
                <w:b w:val="1"/>
                <w:color w:val="000000"/>
                <w:sz w:val="22"/>
                <w:szCs w:val="22"/>
              </w:rPr>
            </w:pPr>
            <w:r w:rsidDel="00000000" w:rsidR="00000000" w:rsidRPr="00000000">
              <w:rPr>
                <w:b w:val="1"/>
                <w:color w:val="000000"/>
                <w:sz w:val="22"/>
                <w:szCs w:val="22"/>
                <w:rtl w:val="0"/>
              </w:rPr>
              <w:t xml:space="preserve">Acquainting</w:t>
            </w:r>
            <w:r w:rsidDel="00000000" w:rsidR="00000000" w:rsidRPr="00000000">
              <w:rPr>
                <w:color w:val="000000"/>
                <w:sz w:val="22"/>
                <w:szCs w:val="22"/>
                <w:rtl w:val="0"/>
              </w:rPr>
              <w:t xml:space="preserve"> with status condition outside the market in order to apply to tourism development</w:t>
            </w:r>
            <w:r w:rsidDel="00000000" w:rsidR="00000000" w:rsidRPr="00000000">
              <w:rPr>
                <w:rtl w:val="0"/>
              </w:rPr>
            </w:r>
          </w:p>
        </w:tc>
        <w:tc>
          <w:tcPr>
            <w:vMerge w:val="restart"/>
            <w:shd w:fill="auto" w:val="clear"/>
          </w:tcPr>
          <w:p w:rsidR="00000000" w:rsidDel="00000000" w:rsidP="00000000" w:rsidRDefault="00000000" w:rsidRPr="00000000" w14:paraId="000000AC">
            <w:pPr>
              <w:spacing w:after="0" w:line="240" w:lineRule="auto"/>
              <w:ind w:firstLine="0"/>
              <w:rPr>
                <w:color w:val="000000"/>
                <w:sz w:val="22"/>
                <w:szCs w:val="22"/>
              </w:rPr>
            </w:pPr>
            <w:r w:rsidDel="00000000" w:rsidR="00000000" w:rsidRPr="00000000">
              <w:rPr>
                <w:color w:val="000000"/>
                <w:sz w:val="22"/>
                <w:szCs w:val="22"/>
                <w:rtl w:val="0"/>
              </w:rPr>
              <w:t xml:space="preserve">Lecturer gives a practical situation and offers students to solve based on that situation.</w:t>
            </w:r>
          </w:p>
          <w:p w:rsidR="00000000" w:rsidDel="00000000" w:rsidP="00000000" w:rsidRDefault="00000000" w:rsidRPr="00000000" w14:paraId="000000AD">
            <w:pPr>
              <w:spacing w:after="0" w:line="240" w:lineRule="auto"/>
              <w:ind w:firstLine="0"/>
              <w:rPr>
                <w:color w:val="000000"/>
                <w:sz w:val="22"/>
                <w:szCs w:val="22"/>
              </w:rPr>
            </w:pPr>
            <w:r w:rsidDel="00000000" w:rsidR="00000000" w:rsidRPr="00000000">
              <w:rPr>
                <w:color w:val="000000"/>
                <w:sz w:val="22"/>
                <w:szCs w:val="22"/>
                <w:rtl w:val="0"/>
              </w:rPr>
              <w:t xml:space="preserve">After understanding  the new knowledge, students  can make new situations for the lecturer.</w:t>
            </w:r>
          </w:p>
        </w:tc>
        <w:tc>
          <w:tcPr>
            <w:vMerge w:val="restart"/>
            <w:shd w:fill="auto" w:val="clear"/>
          </w:tcPr>
          <w:p w:rsidR="00000000" w:rsidDel="00000000" w:rsidP="00000000" w:rsidRDefault="00000000" w:rsidRPr="00000000" w14:paraId="000000AE">
            <w:pPr>
              <w:spacing w:after="0" w:line="240" w:lineRule="auto"/>
              <w:ind w:left="-10" w:firstLine="0"/>
              <w:rPr>
                <w:color w:val="000000"/>
                <w:sz w:val="22"/>
                <w:szCs w:val="22"/>
              </w:rPr>
            </w:pPr>
            <w:r w:rsidDel="00000000" w:rsidR="00000000" w:rsidRPr="00000000">
              <w:rPr>
                <w:color w:val="000000"/>
                <w:sz w:val="22"/>
                <w:szCs w:val="22"/>
                <w:rtl w:val="0"/>
              </w:rPr>
              <w:t xml:space="preserve">Discussion</w:t>
            </w:r>
          </w:p>
          <w:p w:rsidR="00000000" w:rsidDel="00000000" w:rsidP="00000000" w:rsidRDefault="00000000" w:rsidRPr="00000000" w14:paraId="000000AF">
            <w:pPr>
              <w:spacing w:after="0" w:line="240" w:lineRule="auto"/>
              <w:ind w:left="-10" w:firstLine="0"/>
              <w:rPr>
                <w:color w:val="000000"/>
                <w:sz w:val="22"/>
                <w:szCs w:val="22"/>
              </w:rPr>
            </w:pPr>
            <w:r w:rsidDel="00000000" w:rsidR="00000000" w:rsidRPr="00000000">
              <w:rPr>
                <w:color w:val="000000"/>
                <w:sz w:val="22"/>
                <w:szCs w:val="22"/>
                <w:rtl w:val="0"/>
              </w:rPr>
              <w:t xml:space="preserve">Debate</w:t>
            </w:r>
          </w:p>
          <w:p w:rsidR="00000000" w:rsidDel="00000000" w:rsidP="00000000" w:rsidRDefault="00000000" w:rsidRPr="00000000" w14:paraId="000000B0">
            <w:pPr>
              <w:spacing w:after="0" w:line="240" w:lineRule="auto"/>
              <w:ind w:left="-10" w:firstLine="0"/>
              <w:rPr>
                <w:color w:val="000000"/>
                <w:sz w:val="22"/>
                <w:szCs w:val="22"/>
              </w:rPr>
            </w:pPr>
            <w:r w:rsidDel="00000000" w:rsidR="00000000" w:rsidRPr="00000000">
              <w:rPr>
                <w:rtl w:val="0"/>
              </w:rPr>
            </w:r>
          </w:p>
        </w:tc>
        <w:tc>
          <w:tcPr>
            <w:vMerge w:val="restart"/>
            <w:shd w:fill="auto" w:val="clear"/>
          </w:tcPr>
          <w:p w:rsidR="00000000" w:rsidDel="00000000" w:rsidP="00000000" w:rsidRDefault="00000000" w:rsidRPr="00000000" w14:paraId="000000B1">
            <w:pPr>
              <w:spacing w:after="0" w:line="240" w:lineRule="auto"/>
              <w:ind w:left="-13" w:firstLine="0"/>
              <w:rPr>
                <w:color w:val="000000"/>
                <w:sz w:val="22"/>
                <w:szCs w:val="22"/>
              </w:rPr>
            </w:pPr>
            <w:r w:rsidDel="00000000" w:rsidR="00000000" w:rsidRPr="00000000">
              <w:rPr>
                <w:color w:val="000000"/>
                <w:sz w:val="22"/>
                <w:szCs w:val="22"/>
                <w:rtl w:val="0"/>
              </w:rPr>
              <w:t xml:space="preserve">Short answer test</w:t>
            </w:r>
          </w:p>
          <w:p w:rsidR="00000000" w:rsidDel="00000000" w:rsidP="00000000" w:rsidRDefault="00000000" w:rsidRPr="00000000" w14:paraId="000000B2">
            <w:pPr>
              <w:ind w:left="-13" w:firstLine="0"/>
              <w:rPr>
                <w:color w:val="000000"/>
                <w:sz w:val="22"/>
                <w:szCs w:val="22"/>
              </w:rPr>
            </w:pPr>
            <w:r w:rsidDel="00000000" w:rsidR="00000000" w:rsidRPr="00000000">
              <w:rPr>
                <w:color w:val="000000"/>
                <w:sz w:val="24"/>
                <w:szCs w:val="24"/>
                <w:rtl w:val="0"/>
              </w:rPr>
              <w:t xml:space="preserve">Case studies</w:t>
            </w:r>
            <w:r w:rsidDel="00000000" w:rsidR="00000000" w:rsidRPr="00000000">
              <w:rPr>
                <w:color w:val="000000"/>
                <w:sz w:val="22"/>
                <w:szCs w:val="22"/>
                <w:rtl w:val="0"/>
              </w:rPr>
              <w:t xml:space="preserve"> </w:t>
            </w:r>
          </w:p>
        </w:tc>
        <w:tc>
          <w:tcPr>
            <w:vMerge w:val="continue"/>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664" w:hRule="atLeast"/>
          <w:tblHeader w:val="0"/>
        </w:trPr>
        <w:tc>
          <w:tcPr>
            <w:shd w:fill="auto" w:val="clear"/>
          </w:tcPr>
          <w:p w:rsidR="00000000" w:rsidDel="00000000" w:rsidP="00000000" w:rsidRDefault="00000000" w:rsidRPr="00000000" w14:paraId="000000B4">
            <w:pPr>
              <w:spacing w:after="0" w:line="240" w:lineRule="auto"/>
              <w:ind w:left="284" w:firstLine="0"/>
              <w:rPr>
                <w:color w:val="000000"/>
                <w:sz w:val="22"/>
                <w:szCs w:val="22"/>
              </w:rPr>
            </w:pPr>
            <w:r w:rsidDel="00000000" w:rsidR="00000000" w:rsidRPr="00000000">
              <w:rPr>
                <w:color w:val="000000"/>
                <w:sz w:val="22"/>
                <w:szCs w:val="22"/>
                <w:rtl w:val="0"/>
              </w:rPr>
              <w:t xml:space="preserve">6</w:t>
            </w:r>
          </w:p>
        </w:tc>
        <w:tc>
          <w:tcPr/>
          <w:p w:rsidR="00000000" w:rsidDel="00000000" w:rsidP="00000000" w:rsidRDefault="00000000" w:rsidRPr="00000000" w14:paraId="000000B5">
            <w:pPr>
              <w:spacing w:after="0" w:line="240" w:lineRule="auto"/>
              <w:ind w:left="-22" w:firstLine="0"/>
              <w:jc w:val="center"/>
              <w:rPr>
                <w:color w:val="000000"/>
                <w:sz w:val="22"/>
                <w:szCs w:val="22"/>
              </w:rPr>
            </w:pPr>
            <w:r w:rsidDel="00000000" w:rsidR="00000000" w:rsidRPr="00000000">
              <w:rPr>
                <w:color w:val="000000"/>
                <w:sz w:val="22"/>
                <w:szCs w:val="22"/>
                <w:rtl w:val="0"/>
              </w:rPr>
              <w:t xml:space="preserve">Chapter 4</w:t>
            </w:r>
          </w:p>
        </w:tc>
        <w:tc>
          <w:tcPr>
            <w:shd w:fill="auto" w:val="clear"/>
          </w:tcPr>
          <w:p w:rsidR="00000000" w:rsidDel="00000000" w:rsidP="00000000" w:rsidRDefault="00000000" w:rsidRPr="00000000" w14:paraId="000000B6">
            <w:pPr>
              <w:spacing w:after="0" w:line="240" w:lineRule="auto"/>
              <w:ind w:firstLine="0"/>
              <w:rPr>
                <w:b w:val="1"/>
                <w:color w:val="000000"/>
                <w:sz w:val="22"/>
                <w:szCs w:val="22"/>
              </w:rPr>
            </w:pPr>
            <w:r w:rsidDel="00000000" w:rsidR="00000000" w:rsidRPr="00000000">
              <w:rPr>
                <w:color w:val="000000"/>
                <w:sz w:val="22"/>
                <w:szCs w:val="22"/>
                <w:rtl w:val="0"/>
              </w:rPr>
              <w:t xml:space="preserve">4.2. Tourism supply  conditions </w:t>
            </w:r>
            <w:r w:rsidDel="00000000" w:rsidR="00000000" w:rsidRPr="00000000">
              <w:rPr>
                <w:rtl w:val="0"/>
              </w:rPr>
            </w:r>
          </w:p>
        </w:tc>
        <w:tc>
          <w:tcPr>
            <w:vMerge w:val="continue"/>
            <w:shd w:fill="auto" w:val="clear"/>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c>
          <w:tcPr>
            <w:vMerge w:val="continue"/>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c>
          <w:tcPr>
            <w:vMerge w:val="continue"/>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r>
      <w:tr>
        <w:trPr>
          <w:cantSplit w:val="0"/>
          <w:trHeight w:val="664" w:hRule="atLeast"/>
          <w:tblHeader w:val="0"/>
        </w:trPr>
        <w:tc>
          <w:tcPr>
            <w:shd w:fill="auto" w:val="clear"/>
          </w:tcPr>
          <w:p w:rsidR="00000000" w:rsidDel="00000000" w:rsidP="00000000" w:rsidRDefault="00000000" w:rsidRPr="00000000" w14:paraId="000000BD">
            <w:pPr>
              <w:spacing w:after="0" w:line="240" w:lineRule="auto"/>
              <w:ind w:left="284" w:firstLine="0"/>
              <w:rPr>
                <w:color w:val="000000"/>
                <w:sz w:val="22"/>
                <w:szCs w:val="22"/>
              </w:rPr>
            </w:pPr>
            <w:r w:rsidDel="00000000" w:rsidR="00000000" w:rsidRPr="00000000">
              <w:rPr>
                <w:color w:val="000000"/>
                <w:sz w:val="22"/>
                <w:szCs w:val="22"/>
                <w:rtl w:val="0"/>
              </w:rPr>
              <w:t xml:space="preserve">7</w:t>
            </w:r>
          </w:p>
        </w:tc>
        <w:tc>
          <w:tcPr/>
          <w:p w:rsidR="00000000" w:rsidDel="00000000" w:rsidP="00000000" w:rsidRDefault="00000000" w:rsidRPr="00000000" w14:paraId="000000BE">
            <w:pPr>
              <w:spacing w:after="0" w:line="240" w:lineRule="auto"/>
              <w:ind w:left="-22" w:firstLine="0"/>
              <w:jc w:val="center"/>
              <w:rPr>
                <w:color w:val="000000"/>
                <w:sz w:val="22"/>
                <w:szCs w:val="22"/>
              </w:rPr>
            </w:pPr>
            <w:r w:rsidDel="00000000" w:rsidR="00000000" w:rsidRPr="00000000">
              <w:rPr>
                <w:color w:val="000000"/>
                <w:sz w:val="22"/>
                <w:szCs w:val="22"/>
                <w:rtl w:val="0"/>
              </w:rPr>
              <w:t xml:space="preserve">Chapter 4</w:t>
            </w:r>
          </w:p>
        </w:tc>
        <w:tc>
          <w:tcPr>
            <w:shd w:fill="auto" w:val="clear"/>
          </w:tcPr>
          <w:p w:rsidR="00000000" w:rsidDel="00000000" w:rsidP="00000000" w:rsidRDefault="00000000" w:rsidRPr="00000000" w14:paraId="000000BF">
            <w:pPr>
              <w:spacing w:after="0" w:line="240" w:lineRule="auto"/>
              <w:ind w:firstLine="0"/>
              <w:rPr>
                <w:color w:val="000000"/>
                <w:sz w:val="22"/>
                <w:szCs w:val="22"/>
              </w:rPr>
            </w:pPr>
            <w:r w:rsidDel="00000000" w:rsidR="00000000" w:rsidRPr="00000000">
              <w:rPr>
                <w:color w:val="000000"/>
                <w:sz w:val="22"/>
                <w:szCs w:val="22"/>
                <w:rtl w:val="0"/>
              </w:rPr>
              <w:t xml:space="preserve">4.3. Occasion in tourism </w:t>
            </w:r>
          </w:p>
        </w:tc>
        <w:tc>
          <w:tcPr>
            <w:vMerge w:val="continue"/>
            <w:shd w:fill="auto" w:val="clea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2470" w:hRule="atLeast"/>
          <w:tblHeader w:val="0"/>
        </w:trPr>
        <w:tc>
          <w:tcPr>
            <w:shd w:fill="auto" w:val="clear"/>
          </w:tcPr>
          <w:p w:rsidR="00000000" w:rsidDel="00000000" w:rsidP="00000000" w:rsidRDefault="00000000" w:rsidRPr="00000000" w14:paraId="000000C6">
            <w:pPr>
              <w:spacing w:after="0" w:line="240" w:lineRule="auto"/>
              <w:ind w:left="284" w:firstLine="0"/>
              <w:rPr>
                <w:color w:val="000000"/>
                <w:sz w:val="22"/>
                <w:szCs w:val="22"/>
              </w:rPr>
            </w:pPr>
            <w:r w:rsidDel="00000000" w:rsidR="00000000" w:rsidRPr="00000000">
              <w:rPr>
                <w:color w:val="000000"/>
                <w:sz w:val="22"/>
                <w:szCs w:val="22"/>
                <w:rtl w:val="0"/>
              </w:rPr>
              <w:t xml:space="preserve">8</w:t>
            </w:r>
          </w:p>
        </w:tc>
        <w:tc>
          <w:tcPr/>
          <w:p w:rsidR="00000000" w:rsidDel="00000000" w:rsidP="00000000" w:rsidRDefault="00000000" w:rsidRPr="00000000" w14:paraId="000000C7">
            <w:pPr>
              <w:spacing w:after="0" w:line="240" w:lineRule="auto"/>
              <w:ind w:left="-22" w:firstLine="0"/>
              <w:jc w:val="center"/>
              <w:rPr>
                <w:color w:val="000000"/>
                <w:sz w:val="22"/>
                <w:szCs w:val="22"/>
              </w:rPr>
            </w:pPr>
            <w:r w:rsidDel="00000000" w:rsidR="00000000" w:rsidRPr="00000000">
              <w:rPr>
                <w:color w:val="000000"/>
                <w:sz w:val="22"/>
                <w:szCs w:val="22"/>
                <w:rtl w:val="0"/>
              </w:rPr>
              <w:t xml:space="preserve">Chapter 5</w:t>
            </w:r>
          </w:p>
        </w:tc>
        <w:tc>
          <w:tcPr>
            <w:shd w:fill="auto" w:val="clear"/>
          </w:tcPr>
          <w:p w:rsidR="00000000" w:rsidDel="00000000" w:rsidP="00000000" w:rsidRDefault="00000000" w:rsidRPr="00000000" w14:paraId="000000C8">
            <w:pPr>
              <w:spacing w:after="0" w:line="240" w:lineRule="auto"/>
              <w:ind w:firstLine="0"/>
              <w:rPr>
                <w:b w:val="1"/>
                <w:color w:val="000000"/>
                <w:sz w:val="22"/>
                <w:szCs w:val="22"/>
              </w:rPr>
            </w:pPr>
            <w:r w:rsidDel="00000000" w:rsidR="00000000" w:rsidRPr="00000000">
              <w:rPr>
                <w:b w:val="1"/>
                <w:color w:val="000000"/>
                <w:sz w:val="22"/>
                <w:szCs w:val="22"/>
                <w:rtl w:val="0"/>
              </w:rPr>
              <w:t xml:space="preserve">THE EFFECT OF TOURISM ACTIVITY TO OTHER DOMAIN</w:t>
            </w:r>
          </w:p>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0" w:line="240" w:lineRule="auto"/>
              <w:ind w:left="-28" w:firstLine="0"/>
              <w:rPr>
                <w:color w:val="000000"/>
                <w:sz w:val="22"/>
                <w:szCs w:val="22"/>
              </w:rPr>
            </w:pPr>
            <w:r w:rsidDel="00000000" w:rsidR="00000000" w:rsidRPr="00000000">
              <w:rPr>
                <w:color w:val="000000"/>
                <w:sz w:val="22"/>
                <w:szCs w:val="22"/>
                <w:rtl w:val="0"/>
              </w:rPr>
              <w:t xml:space="preserve">5.1. The effect of tourism to the economy</w:t>
            </w:r>
          </w:p>
          <w:p w:rsidR="00000000" w:rsidDel="00000000" w:rsidP="00000000" w:rsidRDefault="00000000" w:rsidRPr="00000000" w14:paraId="000000CA">
            <w:pPr>
              <w:spacing w:after="0" w:line="240" w:lineRule="auto"/>
              <w:ind w:firstLine="0"/>
              <w:rPr>
                <w:color w:val="000000"/>
                <w:sz w:val="22"/>
                <w:szCs w:val="22"/>
              </w:rPr>
            </w:pPr>
            <w:r w:rsidDel="00000000" w:rsidR="00000000" w:rsidRPr="00000000">
              <w:rPr>
                <w:color w:val="000000"/>
                <w:sz w:val="22"/>
                <w:szCs w:val="22"/>
                <w:rtl w:val="0"/>
              </w:rPr>
              <w:t xml:space="preserve">5.2. The effect of tourism to the society</w:t>
            </w:r>
          </w:p>
        </w:tc>
        <w:tc>
          <w:tcPr>
            <w:shd w:fill="auto" w:val="clear"/>
          </w:tcPr>
          <w:p w:rsidR="00000000" w:rsidDel="00000000" w:rsidP="00000000" w:rsidRDefault="00000000" w:rsidRPr="00000000" w14:paraId="000000CB">
            <w:pPr>
              <w:spacing w:after="0" w:line="240" w:lineRule="auto"/>
              <w:ind w:left="-102" w:right="-114" w:firstLine="0"/>
              <w:jc w:val="center"/>
              <w:rPr>
                <w:color w:val="000000"/>
                <w:sz w:val="22"/>
                <w:szCs w:val="22"/>
              </w:rPr>
            </w:pPr>
            <w:r w:rsidDel="00000000" w:rsidR="00000000" w:rsidRPr="00000000">
              <w:rPr>
                <w:rtl w:val="0"/>
              </w:rPr>
            </w:r>
          </w:p>
          <w:p w:rsidR="00000000" w:rsidDel="00000000" w:rsidP="00000000" w:rsidRDefault="00000000" w:rsidRPr="00000000" w14:paraId="000000CC">
            <w:pPr>
              <w:spacing w:after="0" w:line="240" w:lineRule="auto"/>
              <w:ind w:left="-102" w:right="-114" w:firstLine="0"/>
              <w:jc w:val="center"/>
              <w:rPr>
                <w:color w:val="000000"/>
                <w:sz w:val="22"/>
                <w:szCs w:val="22"/>
              </w:rPr>
            </w:pPr>
            <w:r w:rsidDel="00000000" w:rsidR="00000000" w:rsidRPr="00000000">
              <w:rPr>
                <w:rtl w:val="0"/>
              </w:rPr>
            </w:r>
          </w:p>
          <w:p w:rsidR="00000000" w:rsidDel="00000000" w:rsidP="00000000" w:rsidRDefault="00000000" w:rsidRPr="00000000" w14:paraId="000000CD">
            <w:pPr>
              <w:spacing w:after="0" w:line="240" w:lineRule="auto"/>
              <w:ind w:left="-102" w:right="-114" w:firstLine="0"/>
              <w:jc w:val="center"/>
              <w:rPr>
                <w:color w:val="000000"/>
                <w:sz w:val="22"/>
                <w:szCs w:val="22"/>
              </w:rPr>
            </w:pPr>
            <w:r w:rsidDel="00000000" w:rsidR="00000000" w:rsidRPr="00000000">
              <w:rPr>
                <w:rtl w:val="0"/>
              </w:rPr>
            </w:r>
          </w:p>
          <w:p w:rsidR="00000000" w:rsidDel="00000000" w:rsidP="00000000" w:rsidRDefault="00000000" w:rsidRPr="00000000" w14:paraId="000000CE">
            <w:pPr>
              <w:spacing w:after="0" w:line="240" w:lineRule="auto"/>
              <w:ind w:left="-102" w:right="-114" w:firstLine="0"/>
              <w:jc w:val="center"/>
              <w:rPr>
                <w:color w:val="000000"/>
                <w:sz w:val="22"/>
                <w:szCs w:val="22"/>
              </w:rPr>
            </w:pPr>
            <w:r w:rsidDel="00000000" w:rsidR="00000000" w:rsidRPr="00000000">
              <w:rPr>
                <w:color w:val="000000"/>
                <w:sz w:val="22"/>
                <w:szCs w:val="22"/>
                <w:rtl w:val="0"/>
              </w:rPr>
              <w:t xml:space="preserve">LLO5.1</w:t>
            </w:r>
          </w:p>
          <w:p w:rsidR="00000000" w:rsidDel="00000000" w:rsidP="00000000" w:rsidRDefault="00000000" w:rsidRPr="00000000" w14:paraId="000000CF">
            <w:pPr>
              <w:spacing w:after="0" w:line="240" w:lineRule="auto"/>
              <w:ind w:left="-102" w:right="-114" w:firstLine="0"/>
              <w:jc w:val="center"/>
              <w:rPr>
                <w:color w:val="000000"/>
                <w:sz w:val="22"/>
                <w:szCs w:val="22"/>
              </w:rPr>
            </w:pPr>
            <w:r w:rsidDel="00000000" w:rsidR="00000000" w:rsidRPr="00000000">
              <w:rPr>
                <w:color w:val="ff0000"/>
                <w:sz w:val="22"/>
                <w:szCs w:val="22"/>
                <w:rtl w:val="0"/>
              </w:rPr>
              <w:t xml:space="preserve">CLO2</w:t>
            </w:r>
            <w:r w:rsidDel="00000000" w:rsidR="00000000" w:rsidRPr="00000000">
              <w:rPr>
                <w:rtl w:val="0"/>
              </w:rPr>
            </w:r>
          </w:p>
        </w:tc>
        <w:tc>
          <w:tcPr/>
          <w:p w:rsidR="00000000" w:rsidDel="00000000" w:rsidP="00000000" w:rsidRDefault="00000000" w:rsidRPr="00000000" w14:paraId="000000D0">
            <w:pPr>
              <w:spacing w:after="0" w:line="240" w:lineRule="auto"/>
              <w:ind w:firstLine="0"/>
              <w:rPr>
                <w:color w:val="000000"/>
                <w:sz w:val="22"/>
                <w:szCs w:val="22"/>
              </w:rPr>
            </w:pPr>
            <w:r w:rsidDel="00000000" w:rsidR="00000000" w:rsidRPr="00000000">
              <w:rPr>
                <w:rtl w:val="0"/>
              </w:rPr>
            </w:r>
          </w:p>
          <w:p w:rsidR="00000000" w:rsidDel="00000000" w:rsidP="00000000" w:rsidRDefault="00000000" w:rsidRPr="00000000" w14:paraId="000000D1">
            <w:pPr>
              <w:spacing w:after="0" w:line="240" w:lineRule="auto"/>
              <w:ind w:firstLine="0"/>
              <w:rPr>
                <w:color w:val="000000"/>
                <w:sz w:val="22"/>
                <w:szCs w:val="22"/>
              </w:rPr>
            </w:pPr>
            <w:r w:rsidDel="00000000" w:rsidR="00000000" w:rsidRPr="00000000">
              <w:rPr>
                <w:rtl w:val="0"/>
              </w:rPr>
            </w:r>
          </w:p>
          <w:p w:rsidR="00000000" w:rsidDel="00000000" w:rsidP="00000000" w:rsidRDefault="00000000" w:rsidRPr="00000000" w14:paraId="000000D2">
            <w:pPr>
              <w:spacing w:after="0" w:line="240" w:lineRule="auto"/>
              <w:ind w:left="82" w:firstLine="0"/>
              <w:jc w:val="center"/>
              <w:rPr>
                <w:b w:val="1"/>
                <w:color w:val="000000"/>
                <w:sz w:val="22"/>
                <w:szCs w:val="22"/>
              </w:rPr>
            </w:pPr>
            <w:r w:rsidDel="00000000" w:rsidR="00000000" w:rsidRPr="00000000">
              <w:rPr>
                <w:b w:val="1"/>
                <w:color w:val="000000"/>
                <w:sz w:val="22"/>
                <w:szCs w:val="22"/>
                <w:rtl w:val="0"/>
              </w:rPr>
              <w:t xml:space="preserve">Spotting </w:t>
            </w:r>
            <w:r w:rsidDel="00000000" w:rsidR="00000000" w:rsidRPr="00000000">
              <w:rPr>
                <w:color w:val="000000"/>
                <w:sz w:val="22"/>
                <w:szCs w:val="22"/>
                <w:rtl w:val="0"/>
              </w:rPr>
              <w:t xml:space="preserve">the advantages and disadvantages of tourism to the other domain</w:t>
            </w:r>
            <w:r w:rsidDel="00000000" w:rsidR="00000000" w:rsidRPr="00000000">
              <w:rPr>
                <w:b w:val="1"/>
                <w:color w:val="000000"/>
                <w:sz w:val="22"/>
                <w:szCs w:val="22"/>
                <w:rtl w:val="0"/>
              </w:rPr>
              <w:t xml:space="preserve"> </w:t>
            </w:r>
          </w:p>
        </w:tc>
        <w:tc>
          <w:tcPr>
            <w:vMerge w:val="restart"/>
            <w:shd w:fill="auto" w:val="clear"/>
          </w:tcPr>
          <w:p w:rsidR="00000000" w:rsidDel="00000000" w:rsidP="00000000" w:rsidRDefault="00000000" w:rsidRPr="00000000" w14:paraId="000000D3">
            <w:pPr>
              <w:spacing w:after="0" w:line="240" w:lineRule="auto"/>
              <w:ind w:firstLine="0"/>
              <w:rPr>
                <w:color w:val="000000"/>
                <w:sz w:val="22"/>
                <w:szCs w:val="22"/>
              </w:rPr>
            </w:pPr>
            <w:r w:rsidDel="00000000" w:rsidR="00000000" w:rsidRPr="00000000">
              <w:rPr>
                <w:color w:val="000000"/>
                <w:sz w:val="22"/>
                <w:szCs w:val="22"/>
                <w:rtl w:val="0"/>
              </w:rPr>
              <w:t xml:space="preserve">Lecturer performs the lecture actively and gives a topic to students to think about. Students discuss the topic and share their opinions with the entire class.</w:t>
            </w:r>
          </w:p>
        </w:tc>
        <w:tc>
          <w:tcPr>
            <w:vMerge w:val="restart"/>
            <w:shd w:fill="auto" w:val="clear"/>
          </w:tcPr>
          <w:p w:rsidR="00000000" w:rsidDel="00000000" w:rsidP="00000000" w:rsidRDefault="00000000" w:rsidRPr="00000000" w14:paraId="000000D4">
            <w:pPr>
              <w:spacing w:after="0" w:line="240" w:lineRule="auto"/>
              <w:ind w:left="-10" w:firstLine="0"/>
              <w:rPr>
                <w:color w:val="000000"/>
                <w:sz w:val="22"/>
                <w:szCs w:val="22"/>
              </w:rPr>
            </w:pPr>
            <w:r w:rsidDel="00000000" w:rsidR="00000000" w:rsidRPr="00000000">
              <w:rPr>
                <w:color w:val="000000"/>
                <w:sz w:val="22"/>
                <w:szCs w:val="22"/>
                <w:rtl w:val="0"/>
              </w:rPr>
              <w:t xml:space="preserve">Lecture</w:t>
            </w:r>
          </w:p>
          <w:p w:rsidR="00000000" w:rsidDel="00000000" w:rsidP="00000000" w:rsidRDefault="00000000" w:rsidRPr="00000000" w14:paraId="000000D5">
            <w:pPr>
              <w:spacing w:after="0" w:line="240" w:lineRule="auto"/>
              <w:ind w:left="-10" w:firstLine="0"/>
              <w:rPr>
                <w:color w:val="000000"/>
                <w:sz w:val="22"/>
                <w:szCs w:val="22"/>
              </w:rPr>
            </w:pPr>
            <w:r w:rsidDel="00000000" w:rsidR="00000000" w:rsidRPr="00000000">
              <w:rPr>
                <w:color w:val="000000"/>
                <w:sz w:val="22"/>
                <w:szCs w:val="22"/>
                <w:rtl w:val="0"/>
              </w:rPr>
              <w:t xml:space="preserve">Discussion</w:t>
            </w:r>
          </w:p>
          <w:p w:rsidR="00000000" w:rsidDel="00000000" w:rsidP="00000000" w:rsidRDefault="00000000" w:rsidRPr="00000000" w14:paraId="000000D6">
            <w:pPr>
              <w:spacing w:after="0" w:line="240" w:lineRule="auto"/>
              <w:ind w:left="-10" w:firstLine="0"/>
              <w:rPr>
                <w:color w:val="000000"/>
                <w:sz w:val="22"/>
                <w:szCs w:val="22"/>
              </w:rPr>
            </w:pPr>
            <w:r w:rsidDel="00000000" w:rsidR="00000000" w:rsidRPr="00000000">
              <w:rPr>
                <w:color w:val="000000"/>
                <w:sz w:val="22"/>
                <w:szCs w:val="22"/>
                <w:rtl w:val="0"/>
              </w:rPr>
              <w:t xml:space="preserve">Debate</w:t>
            </w:r>
          </w:p>
        </w:tc>
        <w:tc>
          <w:tcPr>
            <w:vMerge w:val="restart"/>
            <w:shd w:fill="auto" w:val="clear"/>
          </w:tcPr>
          <w:p w:rsidR="00000000" w:rsidDel="00000000" w:rsidP="00000000" w:rsidRDefault="00000000" w:rsidRPr="00000000" w14:paraId="000000D7">
            <w:pPr>
              <w:spacing w:after="0" w:line="240" w:lineRule="auto"/>
              <w:ind w:left="-13" w:firstLine="0"/>
              <w:rPr>
                <w:color w:val="000000"/>
                <w:sz w:val="22"/>
                <w:szCs w:val="22"/>
              </w:rPr>
            </w:pPr>
            <w:r w:rsidDel="00000000" w:rsidR="00000000" w:rsidRPr="00000000">
              <w:rPr>
                <w:color w:val="000000"/>
                <w:sz w:val="22"/>
                <w:szCs w:val="22"/>
                <w:rtl w:val="0"/>
              </w:rPr>
              <w:t xml:space="preserve">Short answer test</w:t>
            </w:r>
          </w:p>
          <w:p w:rsidR="00000000" w:rsidDel="00000000" w:rsidP="00000000" w:rsidRDefault="00000000" w:rsidRPr="00000000" w14:paraId="000000D8">
            <w:pPr>
              <w:ind w:left="-13" w:firstLine="0"/>
              <w:rPr>
                <w:color w:val="000000"/>
                <w:sz w:val="22"/>
                <w:szCs w:val="22"/>
              </w:rPr>
            </w:pPr>
            <w:r w:rsidDel="00000000" w:rsidR="00000000" w:rsidRPr="00000000">
              <w:rPr>
                <w:color w:val="000000"/>
                <w:sz w:val="24"/>
                <w:szCs w:val="24"/>
                <w:rtl w:val="0"/>
              </w:rPr>
              <w:t xml:space="preserve">Case studies</w:t>
            </w:r>
            <w:r w:rsidDel="00000000" w:rsidR="00000000" w:rsidRPr="00000000">
              <w:rPr>
                <w:color w:val="000000"/>
                <w:sz w:val="22"/>
                <w:szCs w:val="22"/>
                <w:rtl w:val="0"/>
              </w:rPr>
              <w:t xml:space="preserve"> </w:t>
            </w:r>
          </w:p>
        </w:tc>
        <w:tc>
          <w:tcPr>
            <w:vMerge w:val="restart"/>
          </w:tcPr>
          <w:p w:rsidR="00000000" w:rsidDel="00000000" w:rsidP="00000000" w:rsidRDefault="00000000" w:rsidRPr="00000000" w14:paraId="000000D9">
            <w:pPr>
              <w:jc w:val="center"/>
              <w:rPr>
                <w:color w:val="000000"/>
                <w:sz w:val="22"/>
                <w:szCs w:val="22"/>
              </w:rPr>
            </w:pPr>
            <w:r w:rsidDel="00000000" w:rsidR="00000000" w:rsidRPr="00000000">
              <w:rPr>
                <w:color w:val="000000"/>
                <w:sz w:val="22"/>
                <w:szCs w:val="22"/>
                <w:rtl w:val="0"/>
              </w:rPr>
              <w:t xml:space="preserve">[1],[3]</w:t>
            </w:r>
          </w:p>
          <w:p w:rsidR="00000000" w:rsidDel="00000000" w:rsidP="00000000" w:rsidRDefault="00000000" w:rsidRPr="00000000" w14:paraId="000000DA">
            <w:pPr>
              <w:ind w:firstLine="0"/>
              <w:jc w:val="center"/>
              <w:rPr>
                <w:color w:val="000000"/>
                <w:sz w:val="22"/>
                <w:szCs w:val="22"/>
              </w:rPr>
            </w:pPr>
            <w:r w:rsidDel="00000000" w:rsidR="00000000" w:rsidRPr="00000000">
              <w:rPr>
                <w:rtl w:val="0"/>
              </w:rPr>
            </w:r>
          </w:p>
        </w:tc>
      </w:tr>
      <w:tr>
        <w:trPr>
          <w:cantSplit w:val="0"/>
          <w:trHeight w:val="1338" w:hRule="atLeast"/>
          <w:tblHeader w:val="0"/>
        </w:trPr>
        <w:tc>
          <w:tcPr>
            <w:tcBorders>
              <w:bottom w:color="000000" w:space="0" w:sz="4" w:val="single"/>
            </w:tcBorders>
            <w:shd w:fill="auto" w:val="clear"/>
          </w:tcPr>
          <w:p w:rsidR="00000000" w:rsidDel="00000000" w:rsidP="00000000" w:rsidRDefault="00000000" w:rsidRPr="00000000" w14:paraId="000000DB">
            <w:pPr>
              <w:spacing w:after="0" w:line="240" w:lineRule="auto"/>
              <w:ind w:left="284" w:firstLine="0"/>
              <w:rPr>
                <w:color w:val="000000"/>
                <w:sz w:val="22"/>
                <w:szCs w:val="22"/>
              </w:rPr>
            </w:pPr>
            <w:r w:rsidDel="00000000" w:rsidR="00000000" w:rsidRPr="00000000">
              <w:rPr>
                <w:color w:val="000000"/>
                <w:sz w:val="22"/>
                <w:szCs w:val="22"/>
                <w:rtl w:val="0"/>
              </w:rPr>
              <w:t xml:space="preserve">9</w:t>
            </w:r>
          </w:p>
        </w:tc>
        <w:tc>
          <w:tcPr>
            <w:tcBorders>
              <w:bottom w:color="000000" w:space="0" w:sz="4" w:val="single"/>
            </w:tcBorders>
          </w:tcPr>
          <w:p w:rsidR="00000000" w:rsidDel="00000000" w:rsidP="00000000" w:rsidRDefault="00000000" w:rsidRPr="00000000" w14:paraId="000000DC">
            <w:pPr>
              <w:spacing w:after="0" w:line="240" w:lineRule="auto"/>
              <w:ind w:left="-22" w:firstLine="0"/>
              <w:jc w:val="center"/>
              <w:rPr>
                <w:color w:val="000000"/>
                <w:sz w:val="22"/>
                <w:szCs w:val="22"/>
              </w:rPr>
            </w:pPr>
            <w:r w:rsidDel="00000000" w:rsidR="00000000" w:rsidRPr="00000000">
              <w:rPr>
                <w:color w:val="000000"/>
                <w:sz w:val="22"/>
                <w:szCs w:val="22"/>
                <w:rtl w:val="0"/>
              </w:rPr>
              <w:t xml:space="preserve">Chapter 5</w:t>
            </w:r>
          </w:p>
        </w:tc>
        <w:tc>
          <w:tcPr>
            <w:tcBorders>
              <w:bottom w:color="000000" w:space="0" w:sz="4" w:val="single"/>
            </w:tcBorders>
            <w:shd w:fill="auto" w:val="clear"/>
          </w:tcPr>
          <w:p w:rsidR="00000000" w:rsidDel="00000000" w:rsidP="00000000" w:rsidRDefault="00000000" w:rsidRPr="00000000" w14:paraId="000000DD">
            <w:pPr>
              <w:spacing w:after="0" w:line="240" w:lineRule="auto"/>
              <w:ind w:left="-8" w:firstLine="0"/>
              <w:rPr>
                <w:color w:val="000000"/>
                <w:sz w:val="22"/>
                <w:szCs w:val="22"/>
              </w:rPr>
            </w:pPr>
            <w:r w:rsidDel="00000000" w:rsidR="00000000" w:rsidRPr="00000000">
              <w:rPr>
                <w:color w:val="000000"/>
                <w:sz w:val="22"/>
                <w:szCs w:val="22"/>
                <w:rtl w:val="0"/>
              </w:rPr>
              <w:t xml:space="preserve">5.3. The effect of tourism to the culture </w:t>
            </w:r>
          </w:p>
          <w:p w:rsidR="00000000" w:rsidDel="00000000" w:rsidP="00000000" w:rsidRDefault="00000000" w:rsidRPr="00000000" w14:paraId="000000DE">
            <w:pPr>
              <w:spacing w:after="0" w:line="240" w:lineRule="auto"/>
              <w:ind w:firstLine="0"/>
              <w:rPr>
                <w:b w:val="1"/>
                <w:color w:val="000000"/>
                <w:sz w:val="22"/>
                <w:szCs w:val="22"/>
              </w:rPr>
            </w:pPr>
            <w:r w:rsidDel="00000000" w:rsidR="00000000" w:rsidRPr="00000000">
              <w:rPr>
                <w:color w:val="000000"/>
                <w:sz w:val="22"/>
                <w:szCs w:val="22"/>
                <w:rtl w:val="0"/>
              </w:rPr>
              <w:t xml:space="preserve">5.4. The effect of tourism to the nature and environment </w:t>
            </w:r>
            <w:r w:rsidDel="00000000" w:rsidR="00000000" w:rsidRPr="00000000">
              <w:rPr>
                <w:rtl w:val="0"/>
              </w:rPr>
            </w:r>
          </w:p>
        </w:tc>
        <w:tc>
          <w:tcPr>
            <w:tcBorders>
              <w:bottom w:color="000000" w:space="0" w:sz="4" w:val="single"/>
            </w:tcBorders>
            <w:shd w:fill="auto" w:val="clear"/>
          </w:tcPr>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spacing w:after="0" w:line="276" w:lineRule="auto"/>
              <w:ind w:firstLine="0"/>
              <w:jc w:val="center"/>
              <w:rPr>
                <w:color w:val="000000"/>
                <w:sz w:val="22"/>
                <w:szCs w:val="22"/>
              </w:rPr>
            </w:pPr>
            <w:r w:rsidDel="00000000" w:rsidR="00000000" w:rsidRPr="00000000">
              <w:rPr>
                <w:color w:val="000000"/>
                <w:sz w:val="22"/>
                <w:szCs w:val="22"/>
                <w:rtl w:val="0"/>
              </w:rPr>
              <w:t xml:space="preserve">LLO5.2</w:t>
            </w:r>
          </w:p>
          <w:p w:rsidR="00000000" w:rsidDel="00000000" w:rsidP="00000000" w:rsidRDefault="00000000" w:rsidRPr="00000000" w14:paraId="000000E0">
            <w:pPr>
              <w:spacing w:after="0" w:line="240" w:lineRule="auto"/>
              <w:ind w:left="-102" w:right="-114" w:firstLine="284"/>
              <w:jc w:val="center"/>
              <w:rPr>
                <w:color w:val="000000"/>
                <w:sz w:val="22"/>
                <w:szCs w:val="22"/>
              </w:rPr>
            </w:pPr>
            <w:r w:rsidDel="00000000" w:rsidR="00000000" w:rsidRPr="00000000">
              <w:rPr>
                <w:color w:val="ff0000"/>
                <w:sz w:val="22"/>
                <w:szCs w:val="22"/>
                <w:rtl w:val="0"/>
              </w:rPr>
              <w:t xml:space="preserve">CLO4</w:t>
            </w:r>
            <w:r w:rsidDel="00000000" w:rsidR="00000000" w:rsidRPr="00000000">
              <w:rPr>
                <w:rtl w:val="0"/>
              </w:rPr>
            </w:r>
          </w:p>
        </w:tc>
        <w:tc>
          <w:tcPr>
            <w:tcBorders>
              <w:bottom w:color="000000" w:space="0" w:sz="4" w:val="single"/>
            </w:tcBorders>
          </w:tcPr>
          <w:p w:rsidR="00000000" w:rsidDel="00000000" w:rsidP="00000000" w:rsidRDefault="00000000" w:rsidRPr="00000000" w14:paraId="000000E1">
            <w:pPr>
              <w:spacing w:after="0" w:line="240" w:lineRule="auto"/>
              <w:rPr>
                <w:color w:val="000000"/>
                <w:sz w:val="22"/>
                <w:szCs w:val="22"/>
              </w:rPr>
            </w:pPr>
            <w:r w:rsidDel="00000000" w:rsidR="00000000" w:rsidRPr="00000000">
              <w:rPr>
                <w:b w:val="1"/>
                <w:color w:val="000000"/>
                <w:sz w:val="22"/>
                <w:szCs w:val="22"/>
                <w:rtl w:val="0"/>
              </w:rPr>
              <w:t xml:space="preserve">Evaluating </w:t>
            </w:r>
            <w:r w:rsidDel="00000000" w:rsidR="00000000" w:rsidRPr="00000000">
              <w:rPr>
                <w:color w:val="000000"/>
                <w:sz w:val="22"/>
                <w:szCs w:val="22"/>
                <w:rtl w:val="0"/>
              </w:rPr>
              <w:t xml:space="preserve">the effect of tourism to the other domain in society</w:t>
            </w:r>
          </w:p>
        </w:tc>
        <w:tc>
          <w:tcPr>
            <w:vMerge w:val="continue"/>
            <w:shd w:fill="auto" w:val="clea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664" w:hRule="atLeast"/>
          <w:tblHeader w:val="0"/>
        </w:trPr>
        <w:tc>
          <w:tcPr>
            <w:shd w:fill="auto" w:val="clear"/>
          </w:tcPr>
          <w:p w:rsidR="00000000" w:rsidDel="00000000" w:rsidP="00000000" w:rsidRDefault="00000000" w:rsidRPr="00000000" w14:paraId="000000E6">
            <w:pPr>
              <w:spacing w:after="0" w:line="240" w:lineRule="auto"/>
              <w:ind w:left="284" w:firstLine="0"/>
              <w:rPr>
                <w:color w:val="000000"/>
                <w:sz w:val="22"/>
                <w:szCs w:val="22"/>
              </w:rPr>
            </w:pPr>
            <w:r w:rsidDel="00000000" w:rsidR="00000000" w:rsidRPr="00000000">
              <w:rPr>
                <w:color w:val="000000"/>
                <w:sz w:val="22"/>
                <w:szCs w:val="22"/>
                <w:rtl w:val="0"/>
              </w:rPr>
              <w:t xml:space="preserve">10</w:t>
            </w:r>
          </w:p>
        </w:tc>
        <w:tc>
          <w:tcPr/>
          <w:p w:rsidR="00000000" w:rsidDel="00000000" w:rsidP="00000000" w:rsidRDefault="00000000" w:rsidRPr="00000000" w14:paraId="000000E7">
            <w:pPr>
              <w:spacing w:after="0" w:line="240" w:lineRule="auto"/>
              <w:ind w:left="-22" w:firstLine="0"/>
              <w:jc w:val="center"/>
              <w:rPr>
                <w:color w:val="000000"/>
                <w:sz w:val="22"/>
                <w:szCs w:val="22"/>
              </w:rPr>
            </w:pPr>
            <w:r w:rsidDel="00000000" w:rsidR="00000000" w:rsidRPr="00000000">
              <w:rPr>
                <w:color w:val="000000"/>
                <w:sz w:val="22"/>
                <w:szCs w:val="22"/>
                <w:rtl w:val="0"/>
              </w:rPr>
              <w:t xml:space="preserve">Chapter 6</w:t>
            </w:r>
          </w:p>
        </w:tc>
        <w:tc>
          <w:tcPr>
            <w:shd w:fill="auto" w:val="clear"/>
          </w:tcPr>
          <w:p w:rsidR="00000000" w:rsidDel="00000000" w:rsidP="00000000" w:rsidRDefault="00000000" w:rsidRPr="00000000" w14:paraId="000000E8">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7785"/>
              </w:tabs>
              <w:spacing w:after="0" w:line="240" w:lineRule="auto"/>
              <w:ind w:firstLine="0"/>
              <w:rPr>
                <w:b w:val="1"/>
                <w:color w:val="000000"/>
                <w:sz w:val="22"/>
                <w:szCs w:val="22"/>
              </w:rPr>
            </w:pPr>
            <w:r w:rsidDel="00000000" w:rsidR="00000000" w:rsidRPr="00000000">
              <w:rPr>
                <w:b w:val="1"/>
                <w:color w:val="000000"/>
                <w:sz w:val="22"/>
                <w:szCs w:val="22"/>
                <w:rtl w:val="0"/>
              </w:rPr>
              <w:t xml:space="preserve">THE TOURISM DEVELOPMENT </w:t>
            </w:r>
          </w:p>
          <w:p w:rsidR="00000000" w:rsidDel="00000000" w:rsidP="00000000" w:rsidRDefault="00000000" w:rsidRPr="00000000" w14:paraId="000000E9">
            <w:pPr>
              <w:spacing w:after="0" w:line="240" w:lineRule="auto"/>
              <w:ind w:left="-8" w:firstLine="0"/>
              <w:rPr>
                <w:color w:val="000000"/>
                <w:sz w:val="22"/>
                <w:szCs w:val="22"/>
              </w:rPr>
            </w:pPr>
            <w:r w:rsidDel="00000000" w:rsidR="00000000" w:rsidRPr="00000000">
              <w:rPr>
                <w:color w:val="000000"/>
                <w:sz w:val="22"/>
                <w:szCs w:val="22"/>
                <w:rtl w:val="0"/>
              </w:rPr>
              <w:t xml:space="preserve">6.1. The tourism development tendency</w:t>
            </w:r>
          </w:p>
        </w:tc>
        <w:tc>
          <w:tcPr>
            <w:vMerge w:val="restart"/>
            <w:shd w:fill="auto" w:val="clear"/>
          </w:tcPr>
          <w:p w:rsidR="00000000" w:rsidDel="00000000" w:rsidP="00000000" w:rsidRDefault="00000000" w:rsidRPr="00000000" w14:paraId="000000EA">
            <w:pPr>
              <w:spacing w:after="0" w:line="240" w:lineRule="auto"/>
              <w:ind w:left="-102" w:right="-114" w:firstLine="0"/>
              <w:jc w:val="center"/>
              <w:rPr>
                <w:color w:val="000000"/>
                <w:sz w:val="22"/>
                <w:szCs w:val="22"/>
              </w:rPr>
            </w:pPr>
            <w:r w:rsidDel="00000000" w:rsidR="00000000" w:rsidRPr="00000000">
              <w:rPr>
                <w:color w:val="000000"/>
                <w:sz w:val="22"/>
                <w:szCs w:val="22"/>
                <w:rtl w:val="0"/>
              </w:rPr>
              <w:t xml:space="preserve">LLO6.1</w:t>
            </w:r>
          </w:p>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spacing w:after="0" w:line="276" w:lineRule="auto"/>
              <w:ind w:firstLine="0"/>
              <w:jc w:val="center"/>
              <w:rPr>
                <w:color w:val="000000"/>
                <w:sz w:val="22"/>
                <w:szCs w:val="22"/>
              </w:rPr>
            </w:pPr>
            <w:r w:rsidDel="00000000" w:rsidR="00000000" w:rsidRPr="00000000">
              <w:rPr>
                <w:color w:val="ff0000"/>
                <w:sz w:val="22"/>
                <w:szCs w:val="22"/>
                <w:rtl w:val="0"/>
              </w:rPr>
              <w:t xml:space="preserve">CLO3</w:t>
            </w:r>
            <w:r w:rsidDel="00000000" w:rsidR="00000000" w:rsidRPr="00000000">
              <w:rPr>
                <w:rtl w:val="0"/>
              </w:rPr>
            </w:r>
          </w:p>
        </w:tc>
        <w:tc>
          <w:tcPr>
            <w:vMerge w:val="restart"/>
          </w:tcPr>
          <w:p w:rsidR="00000000" w:rsidDel="00000000" w:rsidP="00000000" w:rsidRDefault="00000000" w:rsidRPr="00000000" w14:paraId="000000EC">
            <w:pPr>
              <w:spacing w:after="0" w:line="240" w:lineRule="auto"/>
              <w:ind w:firstLine="0"/>
              <w:rPr>
                <w:color w:val="000000"/>
                <w:sz w:val="22"/>
                <w:szCs w:val="22"/>
              </w:rPr>
            </w:pPr>
            <w:r w:rsidDel="00000000" w:rsidR="00000000" w:rsidRPr="00000000">
              <w:rPr>
                <w:rtl w:val="0"/>
              </w:rPr>
            </w:r>
          </w:p>
          <w:p w:rsidR="00000000" w:rsidDel="00000000" w:rsidP="00000000" w:rsidRDefault="00000000" w:rsidRPr="00000000" w14:paraId="000000ED">
            <w:pPr>
              <w:spacing w:after="0" w:line="240" w:lineRule="auto"/>
              <w:ind w:firstLine="0"/>
              <w:rPr>
                <w:b w:val="1"/>
                <w:color w:val="000000"/>
                <w:sz w:val="22"/>
                <w:szCs w:val="22"/>
              </w:rPr>
            </w:pPr>
            <w:r w:rsidDel="00000000" w:rsidR="00000000" w:rsidRPr="00000000">
              <w:rPr>
                <w:b w:val="1"/>
                <w:color w:val="000000"/>
                <w:sz w:val="22"/>
                <w:szCs w:val="22"/>
                <w:rtl w:val="0"/>
              </w:rPr>
              <w:t xml:space="preserve">Adapting</w:t>
            </w:r>
            <w:r w:rsidDel="00000000" w:rsidR="00000000" w:rsidRPr="00000000">
              <w:rPr>
                <w:color w:val="000000"/>
                <w:sz w:val="22"/>
                <w:szCs w:val="22"/>
                <w:rtl w:val="0"/>
              </w:rPr>
              <w:t xml:space="preserve"> to the tourism development trend in Vietnam and worldwide</w:t>
            </w:r>
            <w:r w:rsidDel="00000000" w:rsidR="00000000" w:rsidRPr="00000000">
              <w:rPr>
                <w:rtl w:val="0"/>
              </w:rPr>
            </w:r>
          </w:p>
        </w:tc>
        <w:tc>
          <w:tcPr>
            <w:vMerge w:val="restart"/>
            <w:shd w:fill="auto" w:val="clear"/>
          </w:tcPr>
          <w:p w:rsidR="00000000" w:rsidDel="00000000" w:rsidP="00000000" w:rsidRDefault="00000000" w:rsidRPr="00000000" w14:paraId="000000EE">
            <w:pPr>
              <w:spacing w:after="0" w:line="240" w:lineRule="auto"/>
              <w:ind w:firstLine="0"/>
              <w:rPr>
                <w:color w:val="000000"/>
                <w:sz w:val="22"/>
                <w:szCs w:val="22"/>
              </w:rPr>
            </w:pPr>
            <w:r w:rsidDel="00000000" w:rsidR="00000000" w:rsidRPr="00000000">
              <w:rPr>
                <w:color w:val="000000"/>
                <w:sz w:val="22"/>
                <w:szCs w:val="22"/>
                <w:rtl w:val="0"/>
              </w:rPr>
              <w:t xml:space="preserve">Lecturer gives a practical situation and offers students an answer based on that situation.</w:t>
            </w:r>
          </w:p>
          <w:p w:rsidR="00000000" w:rsidDel="00000000" w:rsidP="00000000" w:rsidRDefault="00000000" w:rsidRPr="00000000" w14:paraId="000000EF">
            <w:pPr>
              <w:spacing w:after="0" w:line="240" w:lineRule="auto"/>
              <w:ind w:firstLine="0"/>
              <w:rPr>
                <w:color w:val="000000"/>
                <w:sz w:val="22"/>
                <w:szCs w:val="22"/>
              </w:rPr>
            </w:pPr>
            <w:r w:rsidDel="00000000" w:rsidR="00000000" w:rsidRPr="00000000">
              <w:rPr>
                <w:color w:val="000000"/>
                <w:sz w:val="22"/>
                <w:szCs w:val="22"/>
                <w:rtl w:val="0"/>
              </w:rPr>
              <w:t xml:space="preserve">After understanding  the new knowledge, students  can make new situations for the lecturer.</w:t>
            </w:r>
          </w:p>
        </w:tc>
        <w:tc>
          <w:tcPr>
            <w:vMerge w:val="restart"/>
            <w:shd w:fill="auto" w:val="clear"/>
          </w:tcPr>
          <w:p w:rsidR="00000000" w:rsidDel="00000000" w:rsidP="00000000" w:rsidRDefault="00000000" w:rsidRPr="00000000" w14:paraId="000000F0">
            <w:pPr>
              <w:spacing w:after="0" w:line="240" w:lineRule="auto"/>
              <w:ind w:left="-10" w:firstLine="0"/>
              <w:rPr>
                <w:color w:val="000000"/>
                <w:sz w:val="22"/>
                <w:szCs w:val="22"/>
              </w:rPr>
            </w:pPr>
            <w:r w:rsidDel="00000000" w:rsidR="00000000" w:rsidRPr="00000000">
              <w:rPr>
                <w:color w:val="000000"/>
                <w:sz w:val="22"/>
                <w:szCs w:val="22"/>
                <w:rtl w:val="0"/>
              </w:rPr>
              <w:t xml:space="preserve">Lecture</w:t>
            </w:r>
          </w:p>
          <w:p w:rsidR="00000000" w:rsidDel="00000000" w:rsidP="00000000" w:rsidRDefault="00000000" w:rsidRPr="00000000" w14:paraId="000000F1">
            <w:pPr>
              <w:spacing w:after="0" w:line="240" w:lineRule="auto"/>
              <w:ind w:left="-10" w:firstLine="0"/>
              <w:rPr>
                <w:color w:val="000000"/>
                <w:sz w:val="22"/>
                <w:szCs w:val="22"/>
              </w:rPr>
            </w:pPr>
            <w:r w:rsidDel="00000000" w:rsidR="00000000" w:rsidRPr="00000000">
              <w:rPr>
                <w:color w:val="000000"/>
                <w:sz w:val="22"/>
                <w:szCs w:val="22"/>
                <w:rtl w:val="0"/>
              </w:rPr>
              <w:t xml:space="preserve">Debate</w:t>
            </w:r>
          </w:p>
        </w:tc>
        <w:tc>
          <w:tcPr>
            <w:vMerge w:val="restart"/>
            <w:shd w:fill="auto" w:val="clear"/>
          </w:tcPr>
          <w:p w:rsidR="00000000" w:rsidDel="00000000" w:rsidP="00000000" w:rsidRDefault="00000000" w:rsidRPr="00000000" w14:paraId="000000F2">
            <w:pPr>
              <w:spacing w:after="0" w:line="240" w:lineRule="auto"/>
              <w:ind w:left="-13" w:firstLine="0"/>
              <w:rPr>
                <w:color w:val="000000"/>
                <w:sz w:val="22"/>
                <w:szCs w:val="22"/>
              </w:rPr>
            </w:pPr>
            <w:r w:rsidDel="00000000" w:rsidR="00000000" w:rsidRPr="00000000">
              <w:rPr>
                <w:color w:val="000000"/>
                <w:sz w:val="22"/>
                <w:szCs w:val="22"/>
                <w:rtl w:val="0"/>
              </w:rPr>
              <w:t xml:space="preserve">Short answer test</w:t>
            </w:r>
          </w:p>
          <w:p w:rsidR="00000000" w:rsidDel="00000000" w:rsidP="00000000" w:rsidRDefault="00000000" w:rsidRPr="00000000" w14:paraId="000000F3">
            <w:pPr>
              <w:spacing w:after="0" w:line="276" w:lineRule="auto"/>
              <w:ind w:firstLine="0"/>
              <w:jc w:val="left"/>
              <w:rPr>
                <w:color w:val="000000"/>
                <w:sz w:val="22"/>
                <w:szCs w:val="22"/>
              </w:rPr>
            </w:pPr>
            <w:r w:rsidDel="00000000" w:rsidR="00000000" w:rsidRPr="00000000">
              <w:rPr>
                <w:color w:val="000000"/>
                <w:sz w:val="24"/>
                <w:szCs w:val="24"/>
                <w:rtl w:val="0"/>
              </w:rPr>
              <w:t xml:space="preserve">Case studies</w:t>
            </w:r>
            <w:r w:rsidDel="00000000" w:rsidR="00000000" w:rsidRPr="00000000">
              <w:rPr>
                <w:rtl w:val="0"/>
              </w:rPr>
            </w:r>
          </w:p>
        </w:tc>
        <w:tc>
          <w:tcPr>
            <w:vMerge w:val="restart"/>
          </w:tcPr>
          <w:p w:rsidR="00000000" w:rsidDel="00000000" w:rsidP="00000000" w:rsidRDefault="00000000" w:rsidRPr="00000000" w14:paraId="000000F4">
            <w:pPr>
              <w:ind w:firstLine="0"/>
              <w:jc w:val="center"/>
              <w:rPr>
                <w:color w:val="000000"/>
                <w:sz w:val="22"/>
                <w:szCs w:val="22"/>
              </w:rPr>
            </w:pPr>
            <w:r w:rsidDel="00000000" w:rsidR="00000000" w:rsidRPr="00000000">
              <w:rPr>
                <w:color w:val="000000"/>
                <w:sz w:val="22"/>
                <w:szCs w:val="22"/>
                <w:rtl w:val="0"/>
              </w:rPr>
              <w:t xml:space="preserve">[1],[3]</w:t>
            </w:r>
          </w:p>
          <w:p w:rsidR="00000000" w:rsidDel="00000000" w:rsidP="00000000" w:rsidRDefault="00000000" w:rsidRPr="00000000" w14:paraId="000000F5">
            <w:pPr>
              <w:jc w:val="center"/>
              <w:rPr>
                <w:color w:val="000000"/>
                <w:sz w:val="22"/>
                <w:szCs w:val="22"/>
              </w:rPr>
            </w:pPr>
            <w:r w:rsidDel="00000000" w:rsidR="00000000" w:rsidRPr="00000000">
              <w:rPr>
                <w:rtl w:val="0"/>
              </w:rPr>
            </w:r>
          </w:p>
        </w:tc>
      </w:tr>
      <w:tr>
        <w:trPr>
          <w:cantSplit w:val="0"/>
          <w:trHeight w:val="664" w:hRule="atLeast"/>
          <w:tblHeader w:val="0"/>
        </w:trPr>
        <w:tc>
          <w:tcPr>
            <w:shd w:fill="auto" w:val="clear"/>
          </w:tcPr>
          <w:p w:rsidR="00000000" w:rsidDel="00000000" w:rsidP="00000000" w:rsidRDefault="00000000" w:rsidRPr="00000000" w14:paraId="000000F6">
            <w:pPr>
              <w:spacing w:after="0" w:line="240" w:lineRule="auto"/>
              <w:ind w:left="284" w:firstLine="0"/>
              <w:rPr>
                <w:color w:val="000000"/>
                <w:sz w:val="22"/>
                <w:szCs w:val="22"/>
              </w:rPr>
            </w:pPr>
            <w:r w:rsidDel="00000000" w:rsidR="00000000" w:rsidRPr="00000000">
              <w:rPr>
                <w:color w:val="000000"/>
                <w:sz w:val="22"/>
                <w:szCs w:val="22"/>
                <w:rtl w:val="0"/>
              </w:rPr>
              <w:t xml:space="preserve">11</w:t>
            </w:r>
          </w:p>
        </w:tc>
        <w:tc>
          <w:tcPr/>
          <w:p w:rsidR="00000000" w:rsidDel="00000000" w:rsidP="00000000" w:rsidRDefault="00000000" w:rsidRPr="00000000" w14:paraId="000000F7">
            <w:pPr>
              <w:spacing w:after="0" w:line="240" w:lineRule="auto"/>
              <w:ind w:left="-22" w:firstLine="0"/>
              <w:jc w:val="center"/>
              <w:rPr>
                <w:color w:val="000000"/>
                <w:sz w:val="22"/>
                <w:szCs w:val="22"/>
              </w:rPr>
            </w:pPr>
            <w:r w:rsidDel="00000000" w:rsidR="00000000" w:rsidRPr="00000000">
              <w:rPr>
                <w:color w:val="000000"/>
                <w:sz w:val="22"/>
                <w:szCs w:val="22"/>
                <w:rtl w:val="0"/>
              </w:rPr>
              <w:t xml:space="preserve">Chapter 6</w:t>
            </w:r>
          </w:p>
        </w:tc>
        <w:tc>
          <w:tcPr>
            <w:shd w:fill="auto" w:val="clear"/>
          </w:tcPr>
          <w:p w:rsidR="00000000" w:rsidDel="00000000" w:rsidP="00000000" w:rsidRDefault="00000000" w:rsidRPr="00000000" w14:paraId="000000F8">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7785"/>
              </w:tabs>
              <w:spacing w:after="0" w:line="240" w:lineRule="auto"/>
              <w:ind w:firstLine="0"/>
              <w:rPr>
                <w:b w:val="1"/>
                <w:color w:val="000000"/>
                <w:sz w:val="22"/>
                <w:szCs w:val="22"/>
              </w:rPr>
            </w:pPr>
            <w:r w:rsidDel="00000000" w:rsidR="00000000" w:rsidRPr="00000000">
              <w:rPr>
                <w:color w:val="000000"/>
                <w:sz w:val="22"/>
                <w:szCs w:val="22"/>
                <w:rtl w:val="0"/>
              </w:rPr>
              <w:t xml:space="preserve">6.2. The tourism development plan</w:t>
            </w:r>
            <w:r w:rsidDel="00000000" w:rsidR="00000000" w:rsidRPr="00000000">
              <w:rPr>
                <w:rtl w:val="0"/>
              </w:rPr>
            </w:r>
          </w:p>
        </w:tc>
        <w:tc>
          <w:tcPr>
            <w:vMerge w:val="continue"/>
            <w:shd w:fill="auto" w:val="clear"/>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c>
          <w:tcPr>
            <w:vMerge w:val="continue"/>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c>
          <w:tcPr>
            <w:vMerge w:val="continue"/>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r>
      <w:tr>
        <w:trPr>
          <w:cantSplit w:val="0"/>
          <w:trHeight w:val="664" w:hRule="atLeast"/>
          <w:tblHeader w:val="0"/>
        </w:trPr>
        <w:tc>
          <w:tcPr>
            <w:shd w:fill="auto" w:val="clear"/>
          </w:tcPr>
          <w:p w:rsidR="00000000" w:rsidDel="00000000" w:rsidP="00000000" w:rsidRDefault="00000000" w:rsidRPr="00000000" w14:paraId="000000FF">
            <w:pPr>
              <w:spacing w:after="0" w:line="240" w:lineRule="auto"/>
              <w:ind w:left="284" w:firstLine="0"/>
              <w:rPr>
                <w:color w:val="000000"/>
                <w:sz w:val="22"/>
                <w:szCs w:val="22"/>
              </w:rPr>
            </w:pPr>
            <w:r w:rsidDel="00000000" w:rsidR="00000000" w:rsidRPr="00000000">
              <w:rPr>
                <w:color w:val="000000"/>
                <w:sz w:val="22"/>
                <w:szCs w:val="22"/>
                <w:rtl w:val="0"/>
              </w:rPr>
              <w:t xml:space="preserve">12</w:t>
            </w:r>
          </w:p>
        </w:tc>
        <w:tc>
          <w:tcPr/>
          <w:p w:rsidR="00000000" w:rsidDel="00000000" w:rsidP="00000000" w:rsidRDefault="00000000" w:rsidRPr="00000000" w14:paraId="00000100">
            <w:pPr>
              <w:spacing w:after="0" w:line="240" w:lineRule="auto"/>
              <w:ind w:left="-22" w:firstLine="0"/>
              <w:jc w:val="center"/>
              <w:rPr>
                <w:color w:val="000000"/>
                <w:sz w:val="22"/>
                <w:szCs w:val="22"/>
              </w:rPr>
            </w:pPr>
            <w:r w:rsidDel="00000000" w:rsidR="00000000" w:rsidRPr="00000000">
              <w:rPr>
                <w:color w:val="000000"/>
                <w:sz w:val="22"/>
                <w:szCs w:val="22"/>
                <w:rtl w:val="0"/>
              </w:rPr>
              <w:t xml:space="preserve">Chapter 6</w:t>
            </w:r>
          </w:p>
        </w:tc>
        <w:tc>
          <w:tcPr>
            <w:shd w:fill="auto" w:val="clear"/>
          </w:tcPr>
          <w:p w:rsidR="00000000" w:rsidDel="00000000" w:rsidP="00000000" w:rsidRDefault="00000000" w:rsidRPr="00000000" w14:paraId="0000010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7785"/>
              </w:tabs>
              <w:spacing w:after="0" w:line="240" w:lineRule="auto"/>
              <w:ind w:firstLine="0"/>
              <w:rPr>
                <w:color w:val="000000"/>
                <w:sz w:val="22"/>
                <w:szCs w:val="22"/>
              </w:rPr>
            </w:pPr>
            <w:r w:rsidDel="00000000" w:rsidR="00000000" w:rsidRPr="00000000">
              <w:rPr>
                <w:color w:val="000000"/>
                <w:sz w:val="22"/>
                <w:szCs w:val="22"/>
                <w:rtl w:val="0"/>
              </w:rPr>
              <w:t xml:space="preserve">6.3. Government and enterprise’s role in tourism development </w:t>
            </w:r>
          </w:p>
        </w:tc>
        <w:tc>
          <w:tcPr>
            <w:vMerge w:val="continue"/>
            <w:shd w:fill="auto" w:val="clear"/>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c>
          <w:tcPr>
            <w:vMerge w:val="continue"/>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2"/>
                <w:szCs w:val="22"/>
              </w:rPr>
            </w:pPr>
            <w:r w:rsidDel="00000000" w:rsidR="00000000" w:rsidRPr="00000000">
              <w:rPr>
                <w:rtl w:val="0"/>
              </w:rPr>
            </w:r>
          </w:p>
        </w:tc>
      </w:tr>
      <w:tr>
        <w:trPr>
          <w:cantSplit w:val="0"/>
          <w:trHeight w:val="664" w:hRule="atLeast"/>
          <w:tblHeader w:val="0"/>
        </w:trPr>
        <w:tc>
          <w:tcPr>
            <w:shd w:fill="auto" w:val="clear"/>
          </w:tcPr>
          <w:p w:rsidR="00000000" w:rsidDel="00000000" w:rsidP="00000000" w:rsidRDefault="00000000" w:rsidRPr="00000000" w14:paraId="00000108">
            <w:pPr>
              <w:spacing w:after="0" w:line="240" w:lineRule="auto"/>
              <w:ind w:left="284" w:firstLine="0"/>
              <w:rPr>
                <w:color w:val="000000"/>
                <w:sz w:val="22"/>
                <w:szCs w:val="22"/>
              </w:rPr>
            </w:pPr>
            <w:r w:rsidDel="00000000" w:rsidR="00000000" w:rsidRPr="00000000">
              <w:rPr>
                <w:color w:val="000000"/>
                <w:sz w:val="22"/>
                <w:szCs w:val="22"/>
                <w:rtl w:val="0"/>
              </w:rPr>
              <w:t xml:space="preserve">13</w:t>
            </w:r>
          </w:p>
        </w:tc>
        <w:tc>
          <w:tcPr/>
          <w:p w:rsidR="00000000" w:rsidDel="00000000" w:rsidP="00000000" w:rsidRDefault="00000000" w:rsidRPr="00000000" w14:paraId="00000109">
            <w:pPr>
              <w:spacing w:after="0" w:line="240" w:lineRule="auto"/>
              <w:ind w:left="-22" w:firstLine="0"/>
              <w:jc w:val="center"/>
              <w:rPr>
                <w:color w:val="000000"/>
                <w:sz w:val="22"/>
                <w:szCs w:val="22"/>
              </w:rPr>
            </w:pPr>
            <w:r w:rsidDel="00000000" w:rsidR="00000000" w:rsidRPr="00000000">
              <w:rPr>
                <w:color w:val="000000"/>
                <w:sz w:val="22"/>
                <w:szCs w:val="22"/>
                <w:rtl w:val="0"/>
              </w:rPr>
              <w:t xml:space="preserve">Chapter 7</w:t>
            </w:r>
          </w:p>
        </w:tc>
        <w:tc>
          <w:tcPr>
            <w:shd w:fill="auto" w:val="clear"/>
          </w:tcPr>
          <w:p w:rsidR="00000000" w:rsidDel="00000000" w:rsidP="00000000" w:rsidRDefault="00000000" w:rsidRPr="00000000" w14:paraId="0000010A">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7785"/>
              </w:tabs>
              <w:spacing w:after="0" w:line="240" w:lineRule="auto"/>
              <w:ind w:firstLine="0"/>
              <w:rPr>
                <w:b w:val="1"/>
                <w:color w:val="000000"/>
                <w:sz w:val="22"/>
                <w:szCs w:val="22"/>
              </w:rPr>
            </w:pPr>
            <w:r w:rsidDel="00000000" w:rsidR="00000000" w:rsidRPr="00000000">
              <w:rPr>
                <w:b w:val="1"/>
                <w:color w:val="000000"/>
                <w:sz w:val="22"/>
                <w:szCs w:val="22"/>
                <w:rtl w:val="0"/>
              </w:rPr>
              <w:t xml:space="preserve">INTERNATIONAL AND VIETNAM TOURISM ORGANIZATION </w:t>
            </w:r>
          </w:p>
          <w:p w:rsidR="00000000" w:rsidDel="00000000" w:rsidP="00000000" w:rsidRDefault="00000000" w:rsidRPr="00000000" w14:paraId="0000010B">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7785"/>
              </w:tabs>
              <w:spacing w:after="0" w:line="240" w:lineRule="auto"/>
              <w:ind w:firstLine="0"/>
              <w:rPr>
                <w:color w:val="000000"/>
                <w:sz w:val="22"/>
                <w:szCs w:val="22"/>
              </w:rPr>
            </w:pPr>
            <w:r w:rsidDel="00000000" w:rsidR="00000000" w:rsidRPr="00000000">
              <w:rPr>
                <w:color w:val="000000"/>
                <w:sz w:val="22"/>
                <w:szCs w:val="22"/>
                <w:rtl w:val="0"/>
              </w:rPr>
              <w:t xml:space="preserve">International tourism organization </w:t>
            </w:r>
          </w:p>
        </w:tc>
        <w:tc>
          <w:tcPr>
            <w:vMerge w:val="restart"/>
            <w:shd w:fill="auto" w:val="clear"/>
          </w:tcPr>
          <w:p w:rsidR="00000000" w:rsidDel="00000000" w:rsidP="00000000" w:rsidRDefault="00000000" w:rsidRPr="00000000" w14:paraId="0000010C">
            <w:pPr>
              <w:spacing w:after="0" w:line="240" w:lineRule="auto"/>
              <w:ind w:left="-102" w:right="-114" w:firstLine="0"/>
              <w:jc w:val="center"/>
              <w:rPr>
                <w:color w:val="000000"/>
                <w:sz w:val="22"/>
                <w:szCs w:val="22"/>
              </w:rPr>
            </w:pPr>
            <w:r w:rsidDel="00000000" w:rsidR="00000000" w:rsidRPr="00000000">
              <w:rPr>
                <w:color w:val="000000"/>
                <w:sz w:val="22"/>
                <w:szCs w:val="22"/>
                <w:rtl w:val="0"/>
              </w:rPr>
              <w:t xml:space="preserve">LLO6.1</w:t>
            </w:r>
          </w:p>
          <w:p w:rsidR="00000000" w:rsidDel="00000000" w:rsidP="00000000" w:rsidRDefault="00000000" w:rsidRPr="00000000" w14:paraId="0000010D">
            <w:pPr>
              <w:spacing w:after="0" w:line="240" w:lineRule="auto"/>
              <w:ind w:left="-102" w:right="-114" w:firstLine="0"/>
              <w:jc w:val="center"/>
              <w:rPr>
                <w:color w:val="000000"/>
                <w:sz w:val="22"/>
                <w:szCs w:val="22"/>
              </w:rPr>
            </w:pPr>
            <w:r w:rsidDel="00000000" w:rsidR="00000000" w:rsidRPr="00000000">
              <w:rPr>
                <w:color w:val="ff0000"/>
                <w:sz w:val="22"/>
                <w:szCs w:val="22"/>
                <w:rtl w:val="0"/>
              </w:rPr>
              <w:t xml:space="preserve">CLO3</w:t>
            </w:r>
            <w:r w:rsidDel="00000000" w:rsidR="00000000" w:rsidRPr="00000000">
              <w:rPr>
                <w:rtl w:val="0"/>
              </w:rPr>
            </w:r>
          </w:p>
        </w:tc>
        <w:tc>
          <w:tcPr>
            <w:vMerge w:val="restart"/>
          </w:tcPr>
          <w:p w:rsidR="00000000" w:rsidDel="00000000" w:rsidP="00000000" w:rsidRDefault="00000000" w:rsidRPr="00000000" w14:paraId="0000010E">
            <w:pPr>
              <w:spacing w:after="0" w:line="240" w:lineRule="auto"/>
              <w:ind w:firstLine="0"/>
              <w:jc w:val="center"/>
              <w:rPr>
                <w:color w:val="000000"/>
                <w:sz w:val="22"/>
                <w:szCs w:val="22"/>
              </w:rPr>
            </w:pPr>
            <w:r w:rsidDel="00000000" w:rsidR="00000000" w:rsidRPr="00000000">
              <w:rPr>
                <w:b w:val="1"/>
                <w:color w:val="000000"/>
                <w:sz w:val="22"/>
                <w:szCs w:val="22"/>
                <w:rtl w:val="0"/>
              </w:rPr>
              <w:t xml:space="preserve">Approaching </w:t>
            </w:r>
            <w:r w:rsidDel="00000000" w:rsidR="00000000" w:rsidRPr="00000000">
              <w:rPr>
                <w:color w:val="000000"/>
                <w:sz w:val="22"/>
                <w:szCs w:val="22"/>
                <w:rtl w:val="0"/>
              </w:rPr>
              <w:t xml:space="preserve"> the organization and tourism management model in worldwide and Vietnam</w:t>
            </w:r>
          </w:p>
        </w:tc>
        <w:tc>
          <w:tcPr>
            <w:vMerge w:val="restart"/>
            <w:shd w:fill="auto" w:val="clear"/>
          </w:tcPr>
          <w:p w:rsidR="00000000" w:rsidDel="00000000" w:rsidP="00000000" w:rsidRDefault="00000000" w:rsidRPr="00000000" w14:paraId="0000010F">
            <w:pPr>
              <w:spacing w:after="0" w:line="240" w:lineRule="auto"/>
              <w:ind w:firstLine="0"/>
              <w:rPr>
                <w:color w:val="000000"/>
                <w:sz w:val="22"/>
                <w:szCs w:val="22"/>
              </w:rPr>
            </w:pPr>
            <w:r w:rsidDel="00000000" w:rsidR="00000000" w:rsidRPr="00000000">
              <w:rPr>
                <w:color w:val="000000"/>
                <w:sz w:val="22"/>
                <w:szCs w:val="22"/>
                <w:rtl w:val="0"/>
              </w:rPr>
              <w:t xml:space="preserve">Lecturer gives a practical situation and offers students an answer based on that situation.</w:t>
            </w:r>
          </w:p>
          <w:p w:rsidR="00000000" w:rsidDel="00000000" w:rsidP="00000000" w:rsidRDefault="00000000" w:rsidRPr="00000000" w14:paraId="00000110">
            <w:pPr>
              <w:spacing w:after="0" w:line="240" w:lineRule="auto"/>
              <w:ind w:firstLine="0"/>
              <w:rPr>
                <w:color w:val="000000"/>
                <w:sz w:val="22"/>
                <w:szCs w:val="22"/>
              </w:rPr>
            </w:pPr>
            <w:r w:rsidDel="00000000" w:rsidR="00000000" w:rsidRPr="00000000">
              <w:rPr>
                <w:rtl w:val="0"/>
              </w:rPr>
            </w:r>
          </w:p>
          <w:p w:rsidR="00000000" w:rsidDel="00000000" w:rsidP="00000000" w:rsidRDefault="00000000" w:rsidRPr="00000000" w14:paraId="00000111">
            <w:pPr>
              <w:spacing w:after="0" w:line="240" w:lineRule="auto"/>
              <w:ind w:firstLine="0"/>
              <w:rPr>
                <w:color w:val="000000"/>
                <w:sz w:val="22"/>
                <w:szCs w:val="22"/>
              </w:rPr>
            </w:pPr>
            <w:r w:rsidDel="00000000" w:rsidR="00000000" w:rsidRPr="00000000">
              <w:rPr>
                <w:color w:val="000000"/>
                <w:sz w:val="22"/>
                <w:szCs w:val="22"/>
                <w:rtl w:val="0"/>
              </w:rPr>
              <w:t xml:space="preserve">After understanding the new knowledge, students  can make new situations for the lecturer.</w:t>
            </w:r>
          </w:p>
        </w:tc>
        <w:tc>
          <w:tcPr>
            <w:vMerge w:val="restart"/>
            <w:shd w:fill="auto" w:val="clear"/>
          </w:tcPr>
          <w:p w:rsidR="00000000" w:rsidDel="00000000" w:rsidP="00000000" w:rsidRDefault="00000000" w:rsidRPr="00000000" w14:paraId="00000112">
            <w:pPr>
              <w:spacing w:after="0" w:line="240" w:lineRule="auto"/>
              <w:ind w:left="-10" w:firstLine="0"/>
              <w:rPr>
                <w:color w:val="000000"/>
                <w:sz w:val="22"/>
                <w:szCs w:val="22"/>
              </w:rPr>
            </w:pPr>
            <w:r w:rsidDel="00000000" w:rsidR="00000000" w:rsidRPr="00000000">
              <w:rPr>
                <w:color w:val="000000"/>
                <w:sz w:val="22"/>
                <w:szCs w:val="22"/>
                <w:rtl w:val="0"/>
              </w:rPr>
              <w:t xml:space="preserve">Lecture</w:t>
            </w:r>
          </w:p>
          <w:p w:rsidR="00000000" w:rsidDel="00000000" w:rsidP="00000000" w:rsidRDefault="00000000" w:rsidRPr="00000000" w14:paraId="00000113">
            <w:pPr>
              <w:spacing w:after="0" w:line="240" w:lineRule="auto"/>
              <w:ind w:left="-10" w:firstLine="0"/>
              <w:rPr>
                <w:color w:val="000000"/>
                <w:sz w:val="22"/>
                <w:szCs w:val="22"/>
              </w:rPr>
            </w:pPr>
            <w:r w:rsidDel="00000000" w:rsidR="00000000" w:rsidRPr="00000000">
              <w:rPr>
                <w:color w:val="000000"/>
                <w:sz w:val="22"/>
                <w:szCs w:val="22"/>
                <w:rtl w:val="0"/>
              </w:rPr>
              <w:t xml:space="preserve">Discussion</w:t>
            </w:r>
          </w:p>
        </w:tc>
        <w:tc>
          <w:tcPr>
            <w:vMerge w:val="restart"/>
            <w:shd w:fill="auto" w:val="clear"/>
          </w:tcPr>
          <w:p w:rsidR="00000000" w:rsidDel="00000000" w:rsidP="00000000" w:rsidRDefault="00000000" w:rsidRPr="00000000" w14:paraId="00000114">
            <w:pPr>
              <w:spacing w:after="0" w:line="240" w:lineRule="auto"/>
              <w:ind w:left="-13" w:firstLine="0"/>
              <w:rPr>
                <w:color w:val="000000"/>
                <w:sz w:val="22"/>
                <w:szCs w:val="22"/>
              </w:rPr>
            </w:pPr>
            <w:r w:rsidDel="00000000" w:rsidR="00000000" w:rsidRPr="00000000">
              <w:rPr>
                <w:color w:val="000000"/>
                <w:sz w:val="22"/>
                <w:szCs w:val="22"/>
                <w:rtl w:val="0"/>
              </w:rPr>
              <w:t xml:space="preserve">Short answer test</w:t>
            </w:r>
          </w:p>
          <w:p w:rsidR="00000000" w:rsidDel="00000000" w:rsidP="00000000" w:rsidRDefault="00000000" w:rsidRPr="00000000" w14:paraId="00000115">
            <w:pPr>
              <w:ind w:left="-13" w:firstLine="0"/>
              <w:rPr>
                <w:color w:val="000000"/>
                <w:sz w:val="22"/>
                <w:szCs w:val="22"/>
              </w:rPr>
            </w:pPr>
            <w:r w:rsidDel="00000000" w:rsidR="00000000" w:rsidRPr="00000000">
              <w:rPr>
                <w:color w:val="000000"/>
                <w:sz w:val="24"/>
                <w:szCs w:val="24"/>
                <w:rtl w:val="0"/>
              </w:rPr>
              <w:t xml:space="preserve">Case studies</w:t>
            </w:r>
            <w:r w:rsidDel="00000000" w:rsidR="00000000" w:rsidRPr="00000000">
              <w:rPr>
                <w:color w:val="000000"/>
                <w:sz w:val="22"/>
                <w:szCs w:val="22"/>
                <w:rtl w:val="0"/>
              </w:rPr>
              <w:t xml:space="preserve"> </w:t>
            </w:r>
          </w:p>
        </w:tc>
        <w:tc>
          <w:tcPr>
            <w:vMerge w:val="restart"/>
          </w:tcPr>
          <w:p w:rsidR="00000000" w:rsidDel="00000000" w:rsidP="00000000" w:rsidRDefault="00000000" w:rsidRPr="00000000" w14:paraId="00000116">
            <w:pPr>
              <w:ind w:firstLine="0"/>
              <w:jc w:val="center"/>
              <w:rPr>
                <w:color w:val="000000"/>
                <w:sz w:val="22"/>
                <w:szCs w:val="22"/>
              </w:rPr>
            </w:pPr>
            <w:r w:rsidDel="00000000" w:rsidR="00000000" w:rsidRPr="00000000">
              <w:rPr>
                <w:color w:val="000000"/>
                <w:sz w:val="22"/>
                <w:szCs w:val="22"/>
                <w:rtl w:val="0"/>
              </w:rPr>
              <w:t xml:space="preserve">[1],[3]</w:t>
            </w:r>
          </w:p>
          <w:p w:rsidR="00000000" w:rsidDel="00000000" w:rsidP="00000000" w:rsidRDefault="00000000" w:rsidRPr="00000000" w14:paraId="00000117">
            <w:pPr>
              <w:ind w:firstLine="0"/>
              <w:jc w:val="center"/>
              <w:rPr>
                <w:color w:val="000000"/>
                <w:sz w:val="22"/>
                <w:szCs w:val="22"/>
              </w:rPr>
            </w:pPr>
            <w:r w:rsidDel="00000000" w:rsidR="00000000" w:rsidRPr="00000000">
              <w:rPr>
                <w:rtl w:val="0"/>
              </w:rPr>
            </w:r>
          </w:p>
        </w:tc>
      </w:tr>
      <w:tr>
        <w:trPr>
          <w:cantSplit w:val="0"/>
          <w:trHeight w:val="664" w:hRule="atLeast"/>
          <w:tblHeader w:val="0"/>
        </w:trPr>
        <w:tc>
          <w:tcPr>
            <w:shd w:fill="auto" w:val="clear"/>
          </w:tcPr>
          <w:p w:rsidR="00000000" w:rsidDel="00000000" w:rsidP="00000000" w:rsidRDefault="00000000" w:rsidRPr="00000000" w14:paraId="00000118">
            <w:pPr>
              <w:spacing w:after="0" w:line="240" w:lineRule="auto"/>
              <w:ind w:left="284" w:firstLine="0"/>
              <w:rPr>
                <w:color w:val="000000"/>
                <w:sz w:val="22"/>
                <w:szCs w:val="22"/>
              </w:rPr>
            </w:pPr>
            <w:r w:rsidDel="00000000" w:rsidR="00000000" w:rsidRPr="00000000">
              <w:rPr>
                <w:color w:val="000000"/>
                <w:sz w:val="22"/>
                <w:szCs w:val="22"/>
                <w:rtl w:val="0"/>
              </w:rPr>
              <w:t xml:space="preserve">14</w:t>
            </w:r>
          </w:p>
        </w:tc>
        <w:tc>
          <w:tcPr/>
          <w:p w:rsidR="00000000" w:rsidDel="00000000" w:rsidP="00000000" w:rsidRDefault="00000000" w:rsidRPr="00000000" w14:paraId="00000119">
            <w:pPr>
              <w:spacing w:after="0" w:line="240" w:lineRule="auto"/>
              <w:ind w:left="-22" w:firstLine="0"/>
              <w:jc w:val="center"/>
              <w:rPr>
                <w:color w:val="000000"/>
                <w:sz w:val="22"/>
                <w:szCs w:val="22"/>
              </w:rPr>
            </w:pPr>
            <w:r w:rsidDel="00000000" w:rsidR="00000000" w:rsidRPr="00000000">
              <w:rPr>
                <w:color w:val="000000"/>
                <w:sz w:val="22"/>
                <w:szCs w:val="22"/>
                <w:rtl w:val="0"/>
              </w:rPr>
              <w:t xml:space="preserve">Chapter 7</w:t>
            </w:r>
          </w:p>
        </w:tc>
        <w:tc>
          <w:tcPr>
            <w:shd w:fill="auto" w:val="clear"/>
          </w:tcPr>
          <w:p w:rsidR="00000000" w:rsidDel="00000000" w:rsidP="00000000" w:rsidRDefault="00000000" w:rsidRPr="00000000" w14:paraId="0000011A">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7785"/>
              </w:tabs>
              <w:spacing w:after="0" w:line="240" w:lineRule="auto"/>
              <w:ind w:firstLine="0"/>
              <w:rPr>
                <w:b w:val="1"/>
                <w:color w:val="000000"/>
                <w:sz w:val="22"/>
                <w:szCs w:val="22"/>
              </w:rPr>
            </w:pPr>
            <w:r w:rsidDel="00000000" w:rsidR="00000000" w:rsidRPr="00000000">
              <w:rPr>
                <w:color w:val="000000"/>
                <w:sz w:val="22"/>
                <w:szCs w:val="22"/>
                <w:rtl w:val="0"/>
              </w:rPr>
              <w:t xml:space="preserve">Vietnam tourism organization </w:t>
            </w:r>
            <w:r w:rsidDel="00000000" w:rsidR="00000000" w:rsidRPr="00000000">
              <w:rPr>
                <w:rtl w:val="0"/>
              </w:rPr>
            </w:r>
          </w:p>
        </w:tc>
        <w:tc>
          <w:tcPr>
            <w:vMerge w:val="continue"/>
            <w:shd w:fill="auto" w:val="clear"/>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c>
          <w:tcPr>
            <w:vMerge w:val="continue"/>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c>
          <w:tcPr>
            <w:vMerge w:val="continue"/>
            <w:shd w:fill="auto" w:val="clear"/>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c>
          <w:tcPr>
            <w:vMerge w:val="continue"/>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000000"/>
                <w:sz w:val="22"/>
                <w:szCs w:val="22"/>
              </w:rPr>
            </w:pPr>
            <w:r w:rsidDel="00000000" w:rsidR="00000000" w:rsidRPr="00000000">
              <w:rPr>
                <w:rtl w:val="0"/>
              </w:rPr>
            </w:r>
          </w:p>
        </w:tc>
      </w:tr>
      <w:tr>
        <w:trPr>
          <w:cantSplit w:val="0"/>
          <w:trHeight w:val="664" w:hRule="atLeast"/>
          <w:tblHeader w:val="0"/>
        </w:trPr>
        <w:tc>
          <w:tcPr>
            <w:shd w:fill="auto" w:val="clear"/>
          </w:tcPr>
          <w:p w:rsidR="00000000" w:rsidDel="00000000" w:rsidP="00000000" w:rsidRDefault="00000000" w:rsidRPr="00000000" w14:paraId="00000121">
            <w:pPr>
              <w:spacing w:after="0" w:line="240" w:lineRule="auto"/>
              <w:ind w:left="284" w:firstLine="0"/>
              <w:rPr>
                <w:color w:val="000000"/>
                <w:sz w:val="22"/>
                <w:szCs w:val="22"/>
              </w:rPr>
            </w:pPr>
            <w:r w:rsidDel="00000000" w:rsidR="00000000" w:rsidRPr="00000000">
              <w:rPr>
                <w:color w:val="000000"/>
                <w:sz w:val="22"/>
                <w:szCs w:val="22"/>
                <w:rtl w:val="0"/>
              </w:rPr>
              <w:t xml:space="preserve">15</w:t>
            </w:r>
          </w:p>
        </w:tc>
        <w:tc>
          <w:tcPr/>
          <w:p w:rsidR="00000000" w:rsidDel="00000000" w:rsidP="00000000" w:rsidRDefault="00000000" w:rsidRPr="00000000" w14:paraId="00000122">
            <w:pPr>
              <w:spacing w:after="0" w:line="240" w:lineRule="auto"/>
              <w:ind w:left="-22" w:firstLine="0"/>
              <w:jc w:val="center"/>
              <w:rPr>
                <w:color w:val="000000"/>
                <w:sz w:val="22"/>
                <w:szCs w:val="22"/>
              </w:rPr>
            </w:pPr>
            <w:r w:rsidDel="00000000" w:rsidR="00000000" w:rsidRPr="00000000">
              <w:rPr>
                <w:color w:val="000000"/>
                <w:sz w:val="22"/>
                <w:szCs w:val="22"/>
                <w:rtl w:val="0"/>
              </w:rPr>
              <w:t xml:space="preserve">Test </w:t>
            </w:r>
          </w:p>
        </w:tc>
        <w:tc>
          <w:tcPr>
            <w:shd w:fill="auto" w:val="clear"/>
          </w:tcPr>
          <w:p w:rsidR="00000000" w:rsidDel="00000000" w:rsidP="00000000" w:rsidRDefault="00000000" w:rsidRPr="00000000" w14:paraId="00000123">
            <w:pPr>
              <w:pBdr>
                <w:top w:space="0" w:sz="0" w:val="nil"/>
                <w:left w:space="0" w:sz="0" w:val="nil"/>
                <w:bottom w:space="0" w:sz="0" w:val="nil"/>
                <w:right w:space="0" w:sz="0" w:val="nil"/>
                <w:between w:space="0" w:sz="0" w:val="nil"/>
              </w:pBdr>
              <w:spacing w:after="0" w:line="240" w:lineRule="auto"/>
              <w:ind w:firstLine="0"/>
              <w:rPr>
                <w:color w:val="000000"/>
                <w:sz w:val="22"/>
                <w:szCs w:val="22"/>
              </w:rPr>
            </w:pPr>
            <w:r w:rsidDel="00000000" w:rsidR="00000000" w:rsidRPr="00000000">
              <w:rPr>
                <w:color w:val="000000"/>
                <w:sz w:val="22"/>
                <w:szCs w:val="22"/>
                <w:rtl w:val="0"/>
              </w:rPr>
              <w:t xml:space="preserve">Group report</w:t>
            </w:r>
          </w:p>
          <w:p w:rsidR="00000000" w:rsidDel="00000000" w:rsidP="00000000" w:rsidRDefault="00000000" w:rsidRPr="00000000" w14:paraId="00000124">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7785"/>
              </w:tabs>
              <w:spacing w:after="0" w:line="240" w:lineRule="auto"/>
              <w:ind w:firstLine="0"/>
              <w:rPr>
                <w:color w:val="000000"/>
                <w:sz w:val="22"/>
                <w:szCs w:val="22"/>
              </w:rPr>
            </w:pPr>
            <w:r w:rsidDel="00000000" w:rsidR="00000000" w:rsidRPr="00000000">
              <w:rPr>
                <w:color w:val="000000"/>
                <w:sz w:val="22"/>
                <w:szCs w:val="22"/>
                <w:rtl w:val="0"/>
              </w:rPr>
              <w:t xml:space="preserve">Self-study 30%</w:t>
            </w:r>
          </w:p>
        </w:tc>
        <w:tc>
          <w:tcPr>
            <w:shd w:fill="auto" w:val="clear"/>
          </w:tcPr>
          <w:p w:rsidR="00000000" w:rsidDel="00000000" w:rsidP="00000000" w:rsidRDefault="00000000" w:rsidRPr="00000000" w14:paraId="00000125">
            <w:pPr>
              <w:spacing w:after="0" w:line="240" w:lineRule="auto"/>
              <w:ind w:left="-102" w:right="-114" w:firstLine="0"/>
              <w:jc w:val="center"/>
              <w:rPr>
                <w:color w:val="000000"/>
                <w:sz w:val="22"/>
                <w:szCs w:val="22"/>
              </w:rPr>
            </w:pPr>
            <w:r w:rsidDel="00000000" w:rsidR="00000000" w:rsidRPr="00000000">
              <w:rPr>
                <w:rtl w:val="0"/>
              </w:rPr>
            </w:r>
          </w:p>
        </w:tc>
        <w:tc>
          <w:tcPr/>
          <w:p w:rsidR="00000000" w:rsidDel="00000000" w:rsidP="00000000" w:rsidRDefault="00000000" w:rsidRPr="00000000" w14:paraId="00000126">
            <w:pPr>
              <w:spacing w:after="0" w:line="240" w:lineRule="auto"/>
              <w:ind w:firstLine="0"/>
              <w:rPr>
                <w:b w:val="1"/>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127">
            <w:pPr>
              <w:spacing w:after="0" w:line="240" w:lineRule="auto"/>
              <w:ind w:firstLine="0"/>
              <w:rPr>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128">
            <w:pPr>
              <w:spacing w:after="0" w:line="240" w:lineRule="auto"/>
              <w:ind w:left="-10" w:firstLine="0"/>
              <w:rPr>
                <w:color w:val="000000"/>
                <w:sz w:val="22"/>
                <w:szCs w:val="22"/>
              </w:rPr>
            </w:pPr>
            <w:r w:rsidDel="00000000" w:rsidR="00000000" w:rsidRPr="00000000">
              <w:rPr>
                <w:rtl w:val="0"/>
              </w:rPr>
            </w:r>
          </w:p>
        </w:tc>
        <w:tc>
          <w:tcPr>
            <w:shd w:fill="auto" w:val="clear"/>
          </w:tcPr>
          <w:p w:rsidR="00000000" w:rsidDel="00000000" w:rsidP="00000000" w:rsidRDefault="00000000" w:rsidRPr="00000000" w14:paraId="00000129">
            <w:pPr>
              <w:ind w:left="-13" w:firstLine="0"/>
              <w:rPr>
                <w:color w:val="000000"/>
                <w:sz w:val="22"/>
                <w:szCs w:val="22"/>
              </w:rPr>
            </w:pPr>
            <w:r w:rsidDel="00000000" w:rsidR="00000000" w:rsidRPr="00000000">
              <w:rPr>
                <w:color w:val="000000"/>
                <w:sz w:val="22"/>
                <w:szCs w:val="22"/>
                <w:rtl w:val="0"/>
              </w:rPr>
              <w:t xml:space="preserve">Written report </w:t>
            </w:r>
          </w:p>
        </w:tc>
        <w:tc>
          <w:tcPr/>
          <w:p w:rsidR="00000000" w:rsidDel="00000000" w:rsidP="00000000" w:rsidRDefault="00000000" w:rsidRPr="00000000" w14:paraId="0000012A">
            <w:pPr>
              <w:ind w:firstLine="0"/>
              <w:jc w:val="center"/>
              <w:rPr>
                <w:color w:val="000000"/>
                <w:sz w:val="22"/>
                <w:szCs w:val="22"/>
              </w:rPr>
            </w:pPr>
            <w:r w:rsidDel="00000000" w:rsidR="00000000" w:rsidRPr="00000000">
              <w:rPr>
                <w:rtl w:val="0"/>
              </w:rPr>
            </w:r>
          </w:p>
        </w:tc>
      </w:tr>
    </w:tbl>
    <w:p w:rsidR="00000000" w:rsidDel="00000000" w:rsidP="00000000" w:rsidRDefault="00000000" w:rsidRPr="00000000" w14:paraId="0000012B">
      <w:pPr>
        <w:ind w:firstLine="0"/>
        <w:rPr>
          <w:color w:val="000000"/>
        </w:rPr>
        <w:sectPr>
          <w:type w:val="nextPage"/>
          <w:pgSz w:h="12240" w:w="15840" w:orient="landscape"/>
          <w:pgMar w:bottom="1134" w:top="1418" w:left="1134" w:right="1134" w:header="720" w:footer="720"/>
        </w:sect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bl>
      <w:tblPr>
        <w:tblStyle w:val="Table6"/>
        <w:tblpPr w:leftFromText="180" w:rightFromText="180" w:topFromText="0" w:bottomFromText="0" w:vertAnchor="text" w:horzAnchor="text" w:tblpX="0" w:tblpY="578"/>
        <w:tblW w:w="968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04"/>
        <w:gridCol w:w="9284"/>
        <w:tblGridChange w:id="0">
          <w:tblGrid>
            <w:gridCol w:w="404"/>
            <w:gridCol w:w="9284"/>
          </w:tblGrid>
        </w:tblGridChange>
      </w:tblGrid>
      <w:tr>
        <w:trPr>
          <w:cantSplit w:val="0"/>
          <w:tblHeader w:val="0"/>
        </w:trPr>
        <w:tc>
          <w:tcPr/>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5.</w:t>
            </w:r>
          </w:p>
        </w:tc>
        <w:tc>
          <w:tcPr/>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MAPPING </w:t>
            </w:r>
            <w:r w:rsidDel="00000000" w:rsidR="00000000" w:rsidRPr="00000000">
              <w:rPr>
                <w:b w:val="1"/>
                <w:color w:val="000000"/>
                <w:rtl w:val="0"/>
              </w:rPr>
              <w:t xml:space="preserve">OF</w:t>
            </w: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 LESSON AND COURSE LEARNING OUTCOMES</w:t>
            </w:r>
          </w:p>
          <w:p w:rsidR="00000000" w:rsidDel="00000000" w:rsidP="00000000" w:rsidRDefault="00000000" w:rsidRPr="00000000" w14:paraId="0000012F">
            <w:pPr>
              <w:spacing w:before="240" w:line="240" w:lineRule="auto"/>
              <w:ind w:firstLine="0"/>
              <w:jc w:val="center"/>
              <w:rPr>
                <w:b w:val="1"/>
                <w:color w:val="000000"/>
              </w:rPr>
            </w:pPr>
            <w:r w:rsidDel="00000000" w:rsidR="00000000" w:rsidRPr="00000000">
              <w:rPr>
                <w:b w:val="1"/>
                <w:color w:val="000000"/>
                <w:rtl w:val="0"/>
              </w:rPr>
              <w:t xml:space="preserve">Table 3: </w:t>
            </w:r>
            <w:r w:rsidDel="00000000" w:rsidR="00000000" w:rsidRPr="00000000">
              <w:rPr>
                <w:color w:val="000000"/>
                <w:rtl w:val="0"/>
              </w:rPr>
              <w:t xml:space="preserve"> </w:t>
            </w:r>
            <w:r w:rsidDel="00000000" w:rsidR="00000000" w:rsidRPr="00000000">
              <w:rPr>
                <w:b w:val="1"/>
                <w:color w:val="000000"/>
                <w:rtl w:val="0"/>
              </w:rPr>
              <w:t xml:space="preserve">Mapping of Lesson And Course Learning Outcomes</w:t>
            </w:r>
          </w:p>
          <w:tbl>
            <w:tblPr>
              <w:tblStyle w:val="Table7"/>
              <w:tblW w:w="93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17"/>
              <w:gridCol w:w="966"/>
              <w:gridCol w:w="966"/>
              <w:gridCol w:w="966"/>
              <w:gridCol w:w="966"/>
              <w:gridCol w:w="966"/>
              <w:gridCol w:w="3108"/>
              <w:tblGridChange w:id="0">
                <w:tblGrid>
                  <w:gridCol w:w="1417"/>
                  <w:gridCol w:w="966"/>
                  <w:gridCol w:w="966"/>
                  <w:gridCol w:w="966"/>
                  <w:gridCol w:w="966"/>
                  <w:gridCol w:w="966"/>
                  <w:gridCol w:w="3108"/>
                </w:tblGrid>
              </w:tblGridChange>
            </w:tblGrid>
            <w:tr>
              <w:trPr>
                <w:cantSplit w:val="1"/>
                <w:trHeight w:val="377" w:hRule="atLeast"/>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30">
                  <w:pPr>
                    <w:spacing w:after="0" w:line="240" w:lineRule="auto"/>
                    <w:ind w:firstLine="0"/>
                    <w:jc w:val="center"/>
                    <w:rPr>
                      <w:color w:val="000000"/>
                    </w:rPr>
                  </w:pPr>
                  <w:r w:rsidDel="00000000" w:rsidR="00000000" w:rsidRPr="00000000">
                    <w:rPr>
                      <w:color w:val="000000"/>
                      <w:rtl w:val="0"/>
                    </w:rPr>
                    <w:t xml:space="preserve">Lesson Learning Outcomes</w:t>
                  </w:r>
                </w:p>
              </w:tc>
              <w:tc>
                <w:tcPr>
                  <w:gridSpan w:val="5"/>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1">
                  <w:pPr>
                    <w:spacing w:after="0" w:line="240" w:lineRule="auto"/>
                    <w:ind w:firstLine="0"/>
                    <w:jc w:val="center"/>
                    <w:rPr>
                      <w:color w:val="000000"/>
                    </w:rPr>
                  </w:pPr>
                  <w:r w:rsidDel="00000000" w:rsidR="00000000" w:rsidRPr="00000000">
                    <w:rPr>
                      <w:color w:val="000000"/>
                      <w:rtl w:val="0"/>
                    </w:rPr>
                    <w:t xml:space="preserve">Course Learning Outcomes</w:t>
                  </w:r>
                </w:p>
              </w:tc>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36">
                  <w:pPr>
                    <w:spacing w:after="0" w:line="240" w:lineRule="auto"/>
                    <w:ind w:firstLine="0"/>
                    <w:jc w:val="center"/>
                    <w:rPr>
                      <w:color w:val="000000"/>
                    </w:rPr>
                  </w:pPr>
                  <w:r w:rsidDel="00000000" w:rsidR="00000000" w:rsidRPr="00000000">
                    <w:rPr>
                      <w:b w:val="1"/>
                      <w:color w:val="000000"/>
                      <w:rtl w:val="0"/>
                    </w:rPr>
                    <w:t xml:space="preserve">Evaluation Component</w:t>
                  </w:r>
                  <w:r w:rsidDel="00000000" w:rsidR="00000000" w:rsidRPr="00000000">
                    <w:rPr>
                      <w:rtl w:val="0"/>
                    </w:rPr>
                  </w:r>
                </w:p>
              </w:tc>
            </w:tr>
            <w:tr>
              <w:trPr>
                <w:cantSplit w:val="1"/>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8">
                  <w:pPr>
                    <w:spacing w:after="0" w:line="240" w:lineRule="auto"/>
                    <w:ind w:firstLine="0"/>
                    <w:jc w:val="center"/>
                    <w:rPr>
                      <w:color w:val="000000"/>
                    </w:rPr>
                  </w:pPr>
                  <w:r w:rsidDel="00000000" w:rsidR="00000000" w:rsidRPr="00000000">
                    <w:rPr>
                      <w:b w:val="1"/>
                      <w:color w:val="000000"/>
                      <w:rtl w:val="0"/>
                    </w:rPr>
                    <w:t xml:space="preserve">CLO1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9">
                  <w:pPr>
                    <w:spacing w:after="0" w:line="240" w:lineRule="auto"/>
                    <w:ind w:firstLine="0"/>
                    <w:jc w:val="center"/>
                    <w:rPr>
                      <w:color w:val="000000"/>
                    </w:rPr>
                  </w:pPr>
                  <w:r w:rsidDel="00000000" w:rsidR="00000000" w:rsidRPr="00000000">
                    <w:rPr>
                      <w:b w:val="1"/>
                      <w:color w:val="000000"/>
                      <w:rtl w:val="0"/>
                    </w:rPr>
                    <w:t xml:space="preserve">CLO2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A">
                  <w:pPr>
                    <w:spacing w:after="0" w:line="240" w:lineRule="auto"/>
                    <w:ind w:firstLine="0"/>
                    <w:jc w:val="center"/>
                    <w:rPr>
                      <w:color w:val="000000"/>
                    </w:rPr>
                  </w:pPr>
                  <w:r w:rsidDel="00000000" w:rsidR="00000000" w:rsidRPr="00000000">
                    <w:rPr>
                      <w:b w:val="1"/>
                      <w:color w:val="000000"/>
                      <w:rtl w:val="0"/>
                    </w:rPr>
                    <w:t xml:space="preserve">CLO3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B">
                  <w:pPr>
                    <w:spacing w:after="0" w:line="240" w:lineRule="auto"/>
                    <w:ind w:firstLine="0"/>
                    <w:jc w:val="center"/>
                    <w:rPr>
                      <w:color w:val="000000"/>
                    </w:rPr>
                  </w:pPr>
                  <w:r w:rsidDel="00000000" w:rsidR="00000000" w:rsidRPr="00000000">
                    <w:rPr>
                      <w:b w:val="1"/>
                      <w:color w:val="000000"/>
                      <w:rtl w:val="0"/>
                    </w:rPr>
                    <w:t xml:space="preserve">CLO4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C">
                  <w:pPr>
                    <w:spacing w:after="0" w:line="240" w:lineRule="auto"/>
                    <w:ind w:firstLine="0"/>
                    <w:jc w:val="center"/>
                    <w:rPr>
                      <w:color w:val="000000"/>
                    </w:rPr>
                  </w:pPr>
                  <w:r w:rsidDel="00000000" w:rsidR="00000000" w:rsidRPr="00000000">
                    <w:rPr>
                      <w:rtl w:val="0"/>
                    </w:rPr>
                  </w:r>
                </w:p>
              </w:tc>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E">
                  <w:pPr>
                    <w:spacing w:after="0" w:line="240" w:lineRule="auto"/>
                    <w:ind w:hanging="2"/>
                    <w:jc w:val="center"/>
                    <w:rPr>
                      <w:color w:val="000000"/>
                    </w:rPr>
                  </w:pPr>
                  <w:r w:rsidDel="00000000" w:rsidR="00000000" w:rsidRPr="00000000">
                    <w:rPr>
                      <w:b w:val="1"/>
                      <w:color w:val="000000"/>
                      <w:sz w:val="24"/>
                      <w:szCs w:val="24"/>
                      <w:rtl w:val="0"/>
                    </w:rPr>
                    <w:t xml:space="preserve">LLO1.1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F">
                  <w:pPr>
                    <w:spacing w:after="0" w:line="240" w:lineRule="auto"/>
                    <w:ind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0">
                  <w:pPr>
                    <w:spacing w:after="0" w:line="24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spacing w:after="0" w:line="24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2">
                  <w:pPr>
                    <w:spacing w:after="0" w:line="24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3">
                  <w:pPr>
                    <w:spacing w:after="0" w:line="24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4">
                  <w:pPr>
                    <w:spacing w:after="0" w:line="240" w:lineRule="auto"/>
                    <w:ind w:hanging="2"/>
                    <w:jc w:val="center"/>
                    <w:rPr>
                      <w:color w:val="000000"/>
                    </w:rPr>
                  </w:pPr>
                  <w:r w:rsidDel="00000000" w:rsidR="00000000" w:rsidRPr="00000000">
                    <w:rPr>
                      <w:color w:val="000000"/>
                      <w:sz w:val="24"/>
                      <w:szCs w:val="24"/>
                      <w:rtl w:val="0"/>
                    </w:rPr>
                    <w:t xml:space="preserve">A1, A2, A3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5">
                  <w:pPr>
                    <w:spacing w:after="0" w:line="240" w:lineRule="auto"/>
                    <w:ind w:hanging="2"/>
                    <w:jc w:val="center"/>
                    <w:rPr>
                      <w:b w:val="1"/>
                      <w:color w:val="000000"/>
                      <w:sz w:val="24"/>
                      <w:szCs w:val="24"/>
                    </w:rPr>
                  </w:pPr>
                  <w:r w:rsidDel="00000000" w:rsidR="00000000" w:rsidRPr="00000000">
                    <w:rPr>
                      <w:b w:val="1"/>
                      <w:color w:val="000000"/>
                      <w:sz w:val="24"/>
                      <w:szCs w:val="24"/>
                      <w:rtl w:val="0"/>
                    </w:rPr>
                    <w:t xml:space="preserve">LLO1.2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6">
                  <w:pPr>
                    <w:spacing w:after="0" w:line="24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7">
                  <w:pPr>
                    <w:spacing w:after="0" w:line="24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spacing w:after="0" w:line="24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9">
                  <w:pPr>
                    <w:spacing w:after="0" w:line="240" w:lineRule="auto"/>
                    <w:ind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A">
                  <w:pPr>
                    <w:spacing w:after="0" w:line="24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B">
                  <w:pPr>
                    <w:spacing w:after="0" w:line="240" w:lineRule="auto"/>
                    <w:ind w:hanging="2"/>
                    <w:jc w:val="center"/>
                    <w:rPr>
                      <w:color w:val="000000"/>
                      <w:sz w:val="24"/>
                      <w:szCs w:val="24"/>
                    </w:rPr>
                  </w:pPr>
                  <w:r w:rsidDel="00000000" w:rsidR="00000000" w:rsidRPr="00000000">
                    <w:rPr>
                      <w:color w:val="000000"/>
                      <w:sz w:val="24"/>
                      <w:szCs w:val="24"/>
                      <w:rtl w:val="0"/>
                    </w:rPr>
                    <w:t xml:space="preserve">A1, A2</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C">
                  <w:pPr>
                    <w:spacing w:after="0" w:line="240" w:lineRule="auto"/>
                    <w:ind w:hanging="2"/>
                    <w:jc w:val="center"/>
                    <w:rPr>
                      <w:color w:val="000000"/>
                    </w:rPr>
                  </w:pPr>
                  <w:r w:rsidDel="00000000" w:rsidR="00000000" w:rsidRPr="00000000">
                    <w:rPr>
                      <w:b w:val="1"/>
                      <w:color w:val="000000"/>
                      <w:sz w:val="24"/>
                      <w:szCs w:val="24"/>
                      <w:rtl w:val="0"/>
                    </w:rPr>
                    <w:t xml:space="preserve">LLO2.1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D">
                  <w:pPr>
                    <w:spacing w:after="0" w:line="240" w:lineRule="auto"/>
                    <w:ind w:hanging="2"/>
                    <w:jc w:val="center"/>
                    <w:rPr>
                      <w:color w:val="000000"/>
                    </w:rPr>
                  </w:pPr>
                  <w:r w:rsidDel="00000000" w:rsidR="00000000" w:rsidRPr="00000000">
                    <w:rPr>
                      <w:color w:val="000000"/>
                      <w:sz w:val="24"/>
                      <w:szCs w:val="24"/>
                      <w:rtl w:val="0"/>
                    </w:rPr>
                    <w:t xml:space="preserve">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E">
                  <w:pPr>
                    <w:spacing w:after="0" w:line="24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F">
                  <w:pPr>
                    <w:spacing w:after="0" w:line="24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0">
                  <w:pPr>
                    <w:spacing w:after="0" w:line="24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spacing w:after="0" w:line="24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spacing w:after="0" w:line="240" w:lineRule="auto"/>
                    <w:ind w:hanging="2"/>
                    <w:jc w:val="center"/>
                    <w:rPr>
                      <w:color w:val="000000"/>
                    </w:rPr>
                  </w:pPr>
                  <w:r w:rsidDel="00000000" w:rsidR="00000000" w:rsidRPr="00000000">
                    <w:rPr>
                      <w:color w:val="000000"/>
                      <w:sz w:val="24"/>
                      <w:szCs w:val="24"/>
                      <w:rtl w:val="0"/>
                    </w:rPr>
                    <w:t xml:space="preserve">A1, A2, A3</w:t>
                  </w:r>
                  <w:r w:rsidDel="00000000" w:rsidR="00000000" w:rsidRPr="00000000">
                    <w:rPr>
                      <w:rtl w:val="0"/>
                    </w:rPr>
                  </w:r>
                </w:p>
              </w:tc>
            </w:tr>
            <w:tr>
              <w:trPr>
                <w:cantSplit w:val="0"/>
                <w:trHeight w:val="34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3">
                  <w:pPr>
                    <w:spacing w:after="0" w:line="240" w:lineRule="auto"/>
                    <w:ind w:hanging="2"/>
                    <w:jc w:val="center"/>
                    <w:rPr>
                      <w:color w:val="000000"/>
                    </w:rPr>
                  </w:pPr>
                  <w:r w:rsidDel="00000000" w:rsidR="00000000" w:rsidRPr="00000000">
                    <w:rPr>
                      <w:b w:val="1"/>
                      <w:color w:val="000000"/>
                      <w:sz w:val="24"/>
                      <w:szCs w:val="24"/>
                      <w:rtl w:val="0"/>
                    </w:rPr>
                    <w:t xml:space="preserve">LLO3.1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4">
                  <w:pPr>
                    <w:spacing w:after="0" w:line="24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5">
                  <w:pPr>
                    <w:spacing w:after="0" w:line="240" w:lineRule="auto"/>
                    <w:ind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6">
                  <w:pPr>
                    <w:spacing w:after="0" w:line="24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7">
                  <w:pPr>
                    <w:spacing w:after="0" w:line="24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8">
                  <w:pPr>
                    <w:spacing w:after="0" w:line="24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9">
                  <w:pPr>
                    <w:spacing w:after="0" w:line="240" w:lineRule="auto"/>
                    <w:ind w:hanging="2"/>
                    <w:jc w:val="center"/>
                    <w:rPr>
                      <w:color w:val="000000"/>
                    </w:rPr>
                  </w:pPr>
                  <w:r w:rsidDel="00000000" w:rsidR="00000000" w:rsidRPr="00000000">
                    <w:rPr>
                      <w:color w:val="000000"/>
                      <w:sz w:val="24"/>
                      <w:szCs w:val="24"/>
                      <w:rtl w:val="0"/>
                    </w:rPr>
                    <w:t xml:space="preserve">A1, A2, A3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A">
                  <w:pPr>
                    <w:spacing w:after="0" w:line="240" w:lineRule="auto"/>
                    <w:ind w:hanging="2"/>
                    <w:jc w:val="center"/>
                    <w:rPr>
                      <w:color w:val="000000"/>
                    </w:rPr>
                  </w:pPr>
                  <w:r w:rsidDel="00000000" w:rsidR="00000000" w:rsidRPr="00000000">
                    <w:rPr>
                      <w:b w:val="1"/>
                      <w:color w:val="000000"/>
                      <w:sz w:val="24"/>
                      <w:szCs w:val="24"/>
                      <w:rtl w:val="0"/>
                    </w:rPr>
                    <w:t xml:space="preserve">LLO4.1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B">
                  <w:pPr>
                    <w:spacing w:after="0" w:line="24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C">
                  <w:pPr>
                    <w:spacing w:after="0" w:line="24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D">
                  <w:pPr>
                    <w:spacing w:after="0" w:line="240" w:lineRule="auto"/>
                    <w:ind w:hanging="2"/>
                    <w:jc w:val="center"/>
                    <w:rPr>
                      <w:color w:val="000000"/>
                    </w:rPr>
                  </w:pPr>
                  <w:r w:rsidDel="00000000" w:rsidR="00000000" w:rsidRPr="00000000">
                    <w:rPr>
                      <w:color w:val="000000"/>
                      <w:sz w:val="24"/>
                      <w:szCs w:val="24"/>
                      <w:rtl w:val="0"/>
                    </w:rPr>
                    <w:t xml:space="preserve">X</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E">
                  <w:pPr>
                    <w:spacing w:after="0" w:line="24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F">
                  <w:pPr>
                    <w:spacing w:after="0" w:line="24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0">
                  <w:pPr>
                    <w:spacing w:after="0" w:line="240" w:lineRule="auto"/>
                    <w:ind w:hanging="2"/>
                    <w:jc w:val="center"/>
                    <w:rPr>
                      <w:color w:val="000000"/>
                    </w:rPr>
                  </w:pPr>
                  <w:r w:rsidDel="00000000" w:rsidR="00000000" w:rsidRPr="00000000">
                    <w:rPr>
                      <w:color w:val="000000"/>
                      <w:sz w:val="24"/>
                      <w:szCs w:val="24"/>
                      <w:rtl w:val="0"/>
                    </w:rPr>
                    <w:t xml:space="preserve">A1, A2</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1">
                  <w:pPr>
                    <w:spacing w:after="0" w:line="240" w:lineRule="auto"/>
                    <w:ind w:hanging="2"/>
                    <w:jc w:val="center"/>
                    <w:rPr>
                      <w:b w:val="1"/>
                      <w:color w:val="000000"/>
                    </w:rPr>
                  </w:pPr>
                  <w:r w:rsidDel="00000000" w:rsidR="00000000" w:rsidRPr="00000000">
                    <w:rPr>
                      <w:b w:val="1"/>
                      <w:color w:val="000000"/>
                      <w:sz w:val="24"/>
                      <w:szCs w:val="24"/>
                      <w:rtl w:val="0"/>
                    </w:rPr>
                    <w:t xml:space="preserve">LLO5.1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2">
                  <w:pPr>
                    <w:spacing w:after="0" w:line="24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3">
                  <w:pPr>
                    <w:spacing w:after="0" w:line="240" w:lineRule="auto"/>
                    <w:ind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4">
                  <w:pPr>
                    <w:spacing w:after="0" w:line="24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5">
                  <w:pPr>
                    <w:spacing w:after="0" w:line="24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6">
                  <w:pPr>
                    <w:spacing w:after="0" w:line="24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7">
                  <w:pPr>
                    <w:spacing w:after="0" w:line="240" w:lineRule="auto"/>
                    <w:ind w:hanging="2"/>
                    <w:jc w:val="center"/>
                    <w:rPr>
                      <w:color w:val="000000"/>
                    </w:rPr>
                  </w:pPr>
                  <w:r w:rsidDel="00000000" w:rsidR="00000000" w:rsidRPr="00000000">
                    <w:rPr>
                      <w:color w:val="000000"/>
                      <w:sz w:val="24"/>
                      <w:szCs w:val="24"/>
                      <w:rtl w:val="0"/>
                    </w:rPr>
                    <w:t xml:space="preserve">A1, A2, A3</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8">
                  <w:pPr>
                    <w:spacing w:after="0" w:line="240" w:lineRule="auto"/>
                    <w:ind w:hanging="2"/>
                    <w:jc w:val="center"/>
                    <w:rPr>
                      <w:b w:val="1"/>
                      <w:color w:val="000000"/>
                      <w:sz w:val="24"/>
                      <w:szCs w:val="24"/>
                    </w:rPr>
                  </w:pPr>
                  <w:r w:rsidDel="00000000" w:rsidR="00000000" w:rsidRPr="00000000">
                    <w:rPr>
                      <w:b w:val="1"/>
                      <w:color w:val="000000"/>
                      <w:sz w:val="24"/>
                      <w:szCs w:val="24"/>
                      <w:rtl w:val="0"/>
                    </w:rPr>
                    <w:t xml:space="preserve">LLO5.2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9">
                  <w:pPr>
                    <w:spacing w:after="0" w:line="24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A">
                  <w:pPr>
                    <w:spacing w:after="0" w:line="24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B">
                  <w:pPr>
                    <w:spacing w:after="0" w:line="24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C">
                  <w:pPr>
                    <w:spacing w:after="0" w:line="240" w:lineRule="auto"/>
                    <w:ind w:hanging="2"/>
                    <w:jc w:val="center"/>
                    <w:rPr>
                      <w:color w:val="000000"/>
                    </w:rPr>
                  </w:pPr>
                  <w:r w:rsidDel="00000000" w:rsidR="00000000" w:rsidRPr="00000000">
                    <w:rPr>
                      <w:color w:val="000000"/>
                      <w:rtl w:val="0"/>
                    </w:rPr>
                    <w:t xml:space="preserve">X</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D">
                  <w:pPr>
                    <w:spacing w:after="0" w:line="24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E">
                  <w:pPr>
                    <w:spacing w:after="0" w:line="240" w:lineRule="auto"/>
                    <w:ind w:hanging="2"/>
                    <w:jc w:val="center"/>
                    <w:rPr>
                      <w:color w:val="000000"/>
                      <w:sz w:val="24"/>
                      <w:szCs w:val="24"/>
                    </w:rPr>
                  </w:pPr>
                  <w:r w:rsidDel="00000000" w:rsidR="00000000" w:rsidRPr="00000000">
                    <w:rPr>
                      <w:color w:val="000000"/>
                      <w:sz w:val="24"/>
                      <w:szCs w:val="24"/>
                      <w:rtl w:val="0"/>
                    </w:rPr>
                    <w:t xml:space="preserve">A1, A2</w:t>
                  </w:r>
                </w:p>
              </w:tc>
            </w:tr>
            <w:tr>
              <w:trPr>
                <w:cantSplit w:val="0"/>
                <w:trHeight w:val="31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F">
                  <w:pPr>
                    <w:spacing w:after="0" w:line="240" w:lineRule="auto"/>
                    <w:ind w:hanging="2"/>
                    <w:jc w:val="center"/>
                    <w:rPr>
                      <w:b w:val="1"/>
                      <w:color w:val="000000"/>
                    </w:rPr>
                  </w:pPr>
                  <w:r w:rsidDel="00000000" w:rsidR="00000000" w:rsidRPr="00000000">
                    <w:rPr>
                      <w:b w:val="1"/>
                      <w:color w:val="000000"/>
                      <w:sz w:val="24"/>
                      <w:szCs w:val="24"/>
                      <w:rtl w:val="0"/>
                    </w:rPr>
                    <w:t xml:space="preserve">LLO6.1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0">
                  <w:pPr>
                    <w:spacing w:after="0" w:line="24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1">
                  <w:pPr>
                    <w:spacing w:after="0" w:line="24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2">
                  <w:pPr>
                    <w:spacing w:after="0" w:line="240" w:lineRule="auto"/>
                    <w:ind w:hanging="2"/>
                    <w:jc w:val="center"/>
                    <w:rPr>
                      <w:color w:val="000000"/>
                    </w:rPr>
                  </w:pPr>
                  <w:r w:rsidDel="00000000" w:rsidR="00000000" w:rsidRPr="00000000">
                    <w:rPr>
                      <w:color w:val="000000"/>
                      <w:rtl w:val="0"/>
                    </w:rPr>
                    <w:t xml:space="preserve">X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3">
                  <w:pPr>
                    <w:spacing w:after="0" w:line="24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4">
                  <w:pPr>
                    <w:spacing w:after="0" w:line="240" w:lineRule="auto"/>
                    <w:ind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5">
                  <w:pPr>
                    <w:spacing w:after="0" w:line="240" w:lineRule="auto"/>
                    <w:ind w:hanging="2"/>
                    <w:jc w:val="center"/>
                    <w:rPr>
                      <w:color w:val="000000"/>
                    </w:rPr>
                  </w:pPr>
                  <w:r w:rsidDel="00000000" w:rsidR="00000000" w:rsidRPr="00000000">
                    <w:rPr>
                      <w:color w:val="000000"/>
                      <w:sz w:val="24"/>
                      <w:szCs w:val="24"/>
                      <w:rtl w:val="0"/>
                    </w:rPr>
                    <w:t xml:space="preserve">A1, A2</w:t>
                  </w:r>
                  <w:r w:rsidDel="00000000" w:rsidR="00000000" w:rsidRPr="00000000">
                    <w:rPr>
                      <w:rtl w:val="0"/>
                    </w:rPr>
                  </w:r>
                </w:p>
              </w:tc>
            </w:tr>
          </w:tbl>
          <w:p w:rsidR="00000000" w:rsidDel="00000000" w:rsidP="00000000" w:rsidRDefault="00000000" w:rsidRPr="00000000" w14:paraId="00000176">
            <w:pPr>
              <w:ind w:firstLine="0"/>
              <w:rPr>
                <w:color w:val="000000"/>
              </w:rPr>
            </w:pPr>
            <w:r w:rsidDel="00000000" w:rsidR="00000000" w:rsidRPr="00000000">
              <w:rPr>
                <w:rtl w:val="0"/>
              </w:rPr>
            </w:r>
          </w:p>
        </w:tc>
      </w:tr>
    </w:tbl>
    <w:p w:rsidR="00000000" w:rsidDel="00000000" w:rsidP="00000000" w:rsidRDefault="00000000" w:rsidRPr="00000000" w14:paraId="00000177">
      <w:pPr>
        <w:spacing w:before="240" w:line="240" w:lineRule="auto"/>
        <w:ind w:firstLine="0"/>
        <w:rPr>
          <w:b w:val="1"/>
          <w:color w:val="000000"/>
        </w:rPr>
      </w:pPr>
      <w:r w:rsidDel="00000000" w:rsidR="00000000" w:rsidRPr="00000000">
        <w:rPr>
          <w:rtl w:val="0"/>
        </w:rPr>
      </w:r>
    </w:p>
    <w:p w:rsidR="00000000" w:rsidDel="00000000" w:rsidP="00000000" w:rsidRDefault="00000000" w:rsidRPr="00000000" w14:paraId="00000178">
      <w:pPr>
        <w:spacing w:before="240" w:line="240" w:lineRule="auto"/>
        <w:ind w:firstLine="0"/>
        <w:rPr>
          <w:b w:val="1"/>
          <w:color w:val="000000"/>
        </w:rPr>
      </w:pPr>
      <w:r w:rsidDel="00000000" w:rsidR="00000000" w:rsidRPr="00000000">
        <w:rPr>
          <w:rtl w:val="0"/>
        </w:rPr>
      </w:r>
    </w:p>
    <w:tbl>
      <w:tblPr>
        <w:tblStyle w:val="Table8"/>
        <w:tblW w:w="963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1"/>
        <w:gridCol w:w="9213"/>
        <w:tblGridChange w:id="0">
          <w:tblGrid>
            <w:gridCol w:w="421"/>
            <w:gridCol w:w="9213"/>
          </w:tblGrid>
        </w:tblGridChange>
      </w:tblGrid>
      <w:tr>
        <w:trPr>
          <w:cantSplit w:val="0"/>
          <w:tblHeader w:val="0"/>
        </w:trPr>
        <w:tc>
          <w:tcPr/>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6.</w:t>
            </w:r>
          </w:p>
        </w:tc>
        <w:tc>
          <w:tcPr/>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120" w:line="24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COURSE ASSESSMENT</w:t>
            </w:r>
          </w:p>
          <w:p w:rsidR="00000000" w:rsidDel="00000000" w:rsidP="00000000" w:rsidRDefault="00000000" w:rsidRPr="00000000" w14:paraId="0000017B">
            <w:pPr>
              <w:ind w:left="0" w:firstLine="0"/>
              <w:rPr>
                <w:color w:val="000000"/>
              </w:rPr>
            </w:pPr>
            <w:r w:rsidDel="00000000" w:rsidR="00000000" w:rsidRPr="00000000">
              <w:rPr>
                <w:rtl w:val="0"/>
              </w:rPr>
            </w:r>
          </w:p>
        </w:tc>
      </w:tr>
    </w:tbl>
    <w:p w:rsidR="00000000" w:rsidDel="00000000" w:rsidP="00000000" w:rsidRDefault="00000000" w:rsidRPr="00000000" w14:paraId="0000017C">
      <w:pPr>
        <w:spacing w:before="240" w:line="240" w:lineRule="auto"/>
        <w:ind w:firstLine="0"/>
        <w:jc w:val="center"/>
        <w:rPr>
          <w:b w:val="1"/>
          <w:color w:val="000000"/>
        </w:rPr>
      </w:pPr>
      <w:r w:rsidDel="00000000" w:rsidR="00000000" w:rsidRPr="00000000">
        <w:rPr>
          <w:b w:val="1"/>
          <w:color w:val="000000"/>
          <w:rtl w:val="0"/>
        </w:rPr>
        <w:t xml:space="preserve">Table 4: Course assessment</w:t>
      </w:r>
    </w:p>
    <w:tbl>
      <w:tblPr>
        <w:tblStyle w:val="Table9"/>
        <w:tblW w:w="935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22"/>
        <w:gridCol w:w="2976"/>
        <w:gridCol w:w="1864"/>
        <w:gridCol w:w="2394"/>
        <w:tblGridChange w:id="0">
          <w:tblGrid>
            <w:gridCol w:w="2122"/>
            <w:gridCol w:w="2976"/>
            <w:gridCol w:w="1864"/>
            <w:gridCol w:w="239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D">
            <w:pPr>
              <w:spacing w:after="0" w:line="240" w:lineRule="auto"/>
              <w:ind w:hanging="6"/>
              <w:jc w:val="center"/>
              <w:rPr>
                <w:b w:val="1"/>
                <w:color w:val="000000"/>
              </w:rPr>
            </w:pPr>
            <w:r w:rsidDel="00000000" w:rsidR="00000000" w:rsidRPr="00000000">
              <w:rPr>
                <w:b w:val="1"/>
                <w:color w:val="000000"/>
                <w:rtl w:val="0"/>
              </w:rPr>
              <w:t xml:space="preserve">Evaluation Component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E">
            <w:pPr>
              <w:spacing w:after="0" w:line="240" w:lineRule="auto"/>
              <w:ind w:hanging="6"/>
              <w:jc w:val="center"/>
              <w:rPr>
                <w:b w:val="1"/>
                <w:color w:val="000000"/>
              </w:rPr>
            </w:pPr>
            <w:r w:rsidDel="00000000" w:rsidR="00000000" w:rsidRPr="00000000">
              <w:rPr>
                <w:b w:val="1"/>
                <w:color w:val="000000"/>
                <w:rtl w:val="0"/>
              </w:rPr>
              <w:t xml:space="preserve">Assessment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F">
            <w:pPr>
              <w:spacing w:after="0" w:line="240" w:lineRule="auto"/>
              <w:ind w:hanging="6"/>
              <w:jc w:val="center"/>
              <w:rPr>
                <w:b w:val="1"/>
                <w:color w:val="000000"/>
              </w:rPr>
            </w:pPr>
            <w:r w:rsidDel="00000000" w:rsidR="00000000" w:rsidRPr="00000000">
              <w:rPr>
                <w:b w:val="1"/>
                <w:color w:val="000000"/>
                <w:rtl w:val="0"/>
              </w:rPr>
              <w:t xml:space="preserve">CLOs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0">
            <w:pPr>
              <w:spacing w:after="0" w:line="240" w:lineRule="auto"/>
              <w:ind w:hanging="6"/>
              <w:jc w:val="center"/>
              <w:rPr>
                <w:b w:val="1"/>
                <w:color w:val="000000"/>
              </w:rPr>
            </w:pPr>
            <w:r w:rsidDel="00000000" w:rsidR="00000000" w:rsidRPr="00000000">
              <w:rPr>
                <w:b w:val="1"/>
                <w:color w:val="000000"/>
                <w:rtl w:val="0"/>
              </w:rPr>
              <w:t xml:space="preserve">Percentage (%) </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1">
            <w:pPr>
              <w:spacing w:after="0" w:line="240" w:lineRule="auto"/>
              <w:ind w:hanging="6"/>
              <w:jc w:val="center"/>
              <w:rPr>
                <w:b w:val="1"/>
                <w:color w:val="000000"/>
              </w:rPr>
            </w:pPr>
            <w:r w:rsidDel="00000000" w:rsidR="00000000" w:rsidRPr="00000000">
              <w:rPr>
                <w:b w:val="1"/>
                <w:color w:val="000000"/>
                <w:rtl w:val="0"/>
              </w:rPr>
              <w:t xml:space="preserve">A1. Process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2">
            <w:pPr>
              <w:spacing w:after="0" w:line="240" w:lineRule="auto"/>
              <w:ind w:hanging="6"/>
              <w:jc w:val="center"/>
              <w:rPr>
                <w:color w:val="000000"/>
              </w:rPr>
            </w:pPr>
            <w:r w:rsidDel="00000000" w:rsidR="00000000" w:rsidRPr="00000000">
              <w:rPr>
                <w:color w:val="000000"/>
                <w:rtl w:val="0"/>
              </w:rPr>
              <w:t xml:space="preserve">- Participating in lesson</w:t>
            </w:r>
          </w:p>
          <w:p w:rsidR="00000000" w:rsidDel="00000000" w:rsidP="00000000" w:rsidRDefault="00000000" w:rsidRPr="00000000" w14:paraId="00000183">
            <w:pPr>
              <w:spacing w:after="0" w:line="240" w:lineRule="auto"/>
              <w:ind w:hanging="6"/>
              <w:jc w:val="center"/>
              <w:rPr>
                <w:color w:val="000000"/>
              </w:rPr>
            </w:pPr>
            <w:r w:rsidDel="00000000" w:rsidR="00000000" w:rsidRPr="00000000">
              <w:rPr>
                <w:color w:val="000000"/>
                <w:rtl w:val="0"/>
              </w:rPr>
              <w:t xml:space="preserve">- Hard-working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4">
            <w:pPr>
              <w:spacing w:after="0" w:line="240" w:lineRule="auto"/>
              <w:ind w:hanging="6"/>
              <w:jc w:val="center"/>
              <w:rPr>
                <w:b w:val="1"/>
                <w:color w:val="000000"/>
              </w:rPr>
            </w:pPr>
            <w:r w:rsidDel="00000000" w:rsidR="00000000" w:rsidRPr="00000000">
              <w:rPr>
                <w:b w:val="1"/>
                <w:color w:val="000000"/>
                <w:rtl w:val="0"/>
              </w:rPr>
              <w:t xml:space="preserve">CLO1, CLO2, CLO3, CLO4,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5">
            <w:pPr>
              <w:spacing w:after="0" w:line="240" w:lineRule="auto"/>
              <w:ind w:hanging="6"/>
              <w:jc w:val="center"/>
              <w:rPr>
                <w:b w:val="1"/>
                <w:color w:val="000000"/>
              </w:rPr>
            </w:pPr>
            <w:r w:rsidDel="00000000" w:rsidR="00000000" w:rsidRPr="00000000">
              <w:rPr>
                <w:b w:val="1"/>
                <w:color w:val="000000"/>
                <w:rtl w:val="0"/>
              </w:rPr>
              <w:t xml:space="preserve">30%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6">
            <w:pPr>
              <w:spacing w:after="0" w:line="240" w:lineRule="auto"/>
              <w:ind w:hanging="6"/>
              <w:jc w:val="center"/>
              <w:rPr>
                <w:b w:val="1"/>
                <w:color w:val="000000"/>
              </w:rPr>
            </w:pPr>
            <w:r w:rsidDel="00000000" w:rsidR="00000000" w:rsidRPr="00000000">
              <w:rPr>
                <w:b w:val="1"/>
                <w:color w:val="000000"/>
                <w:rtl w:val="0"/>
              </w:rPr>
              <w:t xml:space="preserve">A2. Mid-term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7">
            <w:pPr>
              <w:numPr>
                <w:ilvl w:val="0"/>
                <w:numId w:val="1"/>
              </w:numPr>
              <w:spacing w:after="0" w:line="240" w:lineRule="auto"/>
              <w:ind w:left="354" w:hanging="360"/>
              <w:rPr>
                <w:color w:val="000000"/>
              </w:rPr>
            </w:pPr>
            <w:r w:rsidDel="00000000" w:rsidR="00000000" w:rsidRPr="00000000">
              <w:rPr>
                <w:color w:val="000000"/>
                <w:rtl w:val="0"/>
              </w:rPr>
              <w:t xml:space="preserve"> Written report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8">
            <w:pPr>
              <w:spacing w:after="0" w:line="240" w:lineRule="auto"/>
              <w:ind w:hanging="6"/>
              <w:jc w:val="center"/>
              <w:rPr>
                <w:b w:val="1"/>
                <w:color w:val="000000"/>
              </w:rPr>
            </w:pPr>
            <w:r w:rsidDel="00000000" w:rsidR="00000000" w:rsidRPr="00000000">
              <w:rPr>
                <w:b w:val="1"/>
                <w:color w:val="000000"/>
                <w:rtl w:val="0"/>
              </w:rPr>
              <w:t xml:space="preserve">CLO1, CLO2, CLO3, CLO4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9">
            <w:pPr>
              <w:spacing w:after="0" w:line="240" w:lineRule="auto"/>
              <w:ind w:hanging="6"/>
              <w:jc w:val="center"/>
              <w:rPr>
                <w:b w:val="1"/>
                <w:color w:val="000000"/>
              </w:rPr>
            </w:pPr>
            <w:r w:rsidDel="00000000" w:rsidR="00000000" w:rsidRPr="00000000">
              <w:rPr>
                <w:b w:val="1"/>
                <w:color w:val="000000"/>
                <w:rtl w:val="0"/>
              </w:rPr>
              <w:t xml:space="preserve">30%</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A">
            <w:pPr>
              <w:spacing w:after="0" w:line="240" w:lineRule="auto"/>
              <w:ind w:hanging="6"/>
              <w:jc w:val="center"/>
              <w:rPr>
                <w:b w:val="1"/>
                <w:color w:val="000000"/>
              </w:rPr>
            </w:pPr>
            <w:r w:rsidDel="00000000" w:rsidR="00000000" w:rsidRPr="00000000">
              <w:rPr>
                <w:b w:val="1"/>
                <w:color w:val="000000"/>
                <w:rtl w:val="0"/>
              </w:rPr>
              <w:t xml:space="preserve">A3. Final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B">
            <w:pPr>
              <w:numPr>
                <w:ilvl w:val="0"/>
                <w:numId w:val="1"/>
              </w:numPr>
              <w:spacing w:after="0" w:line="240" w:lineRule="auto"/>
              <w:ind w:left="354" w:hanging="360"/>
              <w:rPr>
                <w:color w:val="000000"/>
              </w:rPr>
            </w:pPr>
            <w:r w:rsidDel="00000000" w:rsidR="00000000" w:rsidRPr="00000000">
              <w:rPr>
                <w:color w:val="000000"/>
                <w:rtl w:val="0"/>
              </w:rPr>
              <w:t xml:space="preserve"> Written report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C">
            <w:pPr>
              <w:spacing w:after="0" w:line="240" w:lineRule="auto"/>
              <w:ind w:hanging="6"/>
              <w:jc w:val="center"/>
              <w:rPr>
                <w:b w:val="1"/>
                <w:color w:val="000000"/>
              </w:rPr>
            </w:pPr>
            <w:r w:rsidDel="00000000" w:rsidR="00000000" w:rsidRPr="00000000">
              <w:rPr>
                <w:b w:val="1"/>
                <w:color w:val="000000"/>
                <w:rtl w:val="0"/>
              </w:rPr>
              <w:t xml:space="preserve">CLO1, CLO2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D">
            <w:pPr>
              <w:spacing w:after="0" w:line="240" w:lineRule="auto"/>
              <w:ind w:hanging="6"/>
              <w:jc w:val="center"/>
              <w:rPr>
                <w:b w:val="1"/>
                <w:color w:val="000000"/>
              </w:rPr>
            </w:pPr>
            <w:r w:rsidDel="00000000" w:rsidR="00000000" w:rsidRPr="00000000">
              <w:rPr>
                <w:b w:val="1"/>
                <w:color w:val="000000"/>
                <w:rtl w:val="0"/>
              </w:rPr>
              <w:t xml:space="preserve">40%</w:t>
            </w:r>
          </w:p>
        </w:tc>
      </w:tr>
    </w:tbl>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bl>
      <w:tblPr>
        <w:tblStyle w:val="Table10"/>
        <w:tblW w:w="963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1"/>
        <w:gridCol w:w="9213"/>
        <w:tblGridChange w:id="0">
          <w:tblGrid>
            <w:gridCol w:w="421"/>
            <w:gridCol w:w="9213"/>
          </w:tblGrid>
        </w:tblGridChange>
      </w:tblGrid>
      <w:tr>
        <w:trPr>
          <w:cantSplit w:val="0"/>
          <w:tblHeader w:val="0"/>
        </w:trPr>
        <w:tc>
          <w:tcPr/>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7.</w:t>
            </w:r>
          </w:p>
        </w:tc>
        <w:tc>
          <w:tcPr/>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COURSE REQUIREMENTS AND EXPECTATIONS</w:t>
            </w:r>
          </w:p>
        </w:tc>
      </w:tr>
    </w:tbl>
    <w:p w:rsidR="00000000" w:rsidDel="00000000" w:rsidP="00000000" w:rsidRDefault="00000000" w:rsidRPr="00000000" w14:paraId="00000191">
      <w:pPr>
        <w:spacing w:after="0" w:lineRule="auto"/>
        <w:rPr>
          <w:color w:val="000000"/>
        </w:rPr>
      </w:pPr>
      <w:r w:rsidDel="00000000" w:rsidR="00000000" w:rsidRPr="00000000">
        <w:rPr>
          <w:color w:val="000000"/>
          <w:rtl w:val="0"/>
        </w:rPr>
        <w:t xml:space="preserve">- Attendance: Obeying the regulations</w:t>
      </w:r>
    </w:p>
    <w:p w:rsidR="00000000" w:rsidDel="00000000" w:rsidP="00000000" w:rsidRDefault="00000000" w:rsidRPr="00000000" w14:paraId="00000192">
      <w:pPr>
        <w:spacing w:after="0" w:lineRule="auto"/>
        <w:rPr>
          <w:color w:val="000000"/>
        </w:rPr>
      </w:pPr>
      <w:r w:rsidDel="00000000" w:rsidR="00000000" w:rsidRPr="00000000">
        <w:rPr>
          <w:color w:val="000000"/>
          <w:rtl w:val="0"/>
        </w:rPr>
        <w:t xml:space="preserve">- Students have to read the given study documentation by the lecturer before every lesson on the online learning system (LMS - learn.lhu.edu.vn).</w:t>
      </w:r>
    </w:p>
    <w:p w:rsidR="00000000" w:rsidDel="00000000" w:rsidP="00000000" w:rsidRDefault="00000000" w:rsidRPr="00000000" w14:paraId="00000193">
      <w:pPr>
        <w:spacing w:after="0" w:lineRule="auto"/>
        <w:rPr>
          <w:color w:val="000000"/>
        </w:rPr>
      </w:pPr>
      <w:r w:rsidDel="00000000" w:rsidR="00000000" w:rsidRPr="00000000">
        <w:rPr>
          <w:color w:val="000000"/>
          <w:rtl w:val="0"/>
        </w:rPr>
        <w:t xml:space="preserve">- Doing homework on Kahoot, Quizizz and quick exercises  in class, students will be given bonus marks for the student's process.</w:t>
      </w:r>
    </w:p>
    <w:p w:rsidR="00000000" w:rsidDel="00000000" w:rsidP="00000000" w:rsidRDefault="00000000" w:rsidRPr="00000000" w14:paraId="00000194">
      <w:pPr>
        <w:spacing w:after="0" w:lineRule="auto"/>
        <w:rPr>
          <w:color w:val="000000"/>
        </w:rPr>
      </w:pPr>
      <w:r w:rsidDel="00000000" w:rsidR="00000000" w:rsidRPr="00000000">
        <w:rPr>
          <w:color w:val="000000"/>
          <w:rtl w:val="0"/>
        </w:rPr>
        <w:t xml:space="preserve">- Finishing given group discussions according to the lecturer's regulations.</w:t>
      </w:r>
    </w:p>
    <w:tbl>
      <w:tblPr>
        <w:tblStyle w:val="Table11"/>
        <w:tblW w:w="963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1"/>
        <w:gridCol w:w="9213"/>
        <w:tblGridChange w:id="0">
          <w:tblGrid>
            <w:gridCol w:w="421"/>
            <w:gridCol w:w="9213"/>
          </w:tblGrid>
        </w:tblGridChange>
      </w:tblGrid>
      <w:tr>
        <w:trPr>
          <w:cantSplit w:val="0"/>
          <w:tblHeader w:val="0"/>
        </w:trPr>
        <w:tc>
          <w:tcPr/>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8.</w:t>
            </w:r>
          </w:p>
        </w:tc>
        <w:tc>
          <w:tcPr/>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STUDY REFERENCE</w:t>
            </w:r>
          </w:p>
        </w:tc>
      </w:tr>
    </w:tbl>
    <w:p w:rsidR="00000000" w:rsidDel="00000000" w:rsidP="00000000" w:rsidRDefault="00000000" w:rsidRPr="00000000" w14:paraId="00000197">
      <w:pPr>
        <w:spacing w:after="0" w:lineRule="auto"/>
        <w:ind w:left="720" w:firstLine="0"/>
        <w:rPr>
          <w:b w:val="1"/>
          <w:color w:val="000000"/>
        </w:rPr>
      </w:pPr>
      <w:r w:rsidDel="00000000" w:rsidR="00000000" w:rsidRPr="00000000">
        <w:rPr>
          <w:b w:val="1"/>
          <w:color w:val="000000"/>
          <w:rtl w:val="0"/>
        </w:rPr>
        <w:t xml:space="preserve">Textbook</w:t>
      </w:r>
      <w:r w:rsidDel="00000000" w:rsidR="00000000" w:rsidRPr="00000000">
        <w:rPr>
          <w:rtl w:val="0"/>
        </w:rPr>
      </w:r>
    </w:p>
    <w:p w:rsidR="00000000" w:rsidDel="00000000" w:rsidP="00000000" w:rsidRDefault="00000000" w:rsidRPr="00000000" w14:paraId="00000198">
      <w:pPr>
        <w:spacing w:after="0" w:before="240" w:lineRule="auto"/>
        <w:ind w:firstLine="720"/>
        <w:rPr/>
      </w:pPr>
      <w:r w:rsidDel="00000000" w:rsidR="00000000" w:rsidRPr="00000000">
        <w:rPr>
          <w:rtl w:val="0"/>
        </w:rPr>
        <w:t xml:space="preserve">[1]. Phan Văn Hải (2020): </w:t>
      </w:r>
      <w:r w:rsidDel="00000000" w:rsidR="00000000" w:rsidRPr="00000000">
        <w:rPr>
          <w:i w:val="1"/>
          <w:rtl w:val="0"/>
        </w:rPr>
        <w:t xml:space="preserve">Giáo trình Tổng quan du lịch. </w:t>
      </w:r>
      <w:r w:rsidDel="00000000" w:rsidR="00000000" w:rsidRPr="00000000">
        <w:rPr>
          <w:rtl w:val="0"/>
        </w:rPr>
        <w:t xml:space="preserve">Đại học Lạc Hồng, Tài liệu lưu hành nội bộ.</w:t>
      </w:r>
      <w:r w:rsidDel="00000000" w:rsidR="00000000" w:rsidRPr="00000000">
        <w:rPr>
          <w:rtl w:val="0"/>
        </w:rPr>
      </w:r>
    </w:p>
    <w:p w:rsidR="00000000" w:rsidDel="00000000" w:rsidP="00000000" w:rsidRDefault="00000000" w:rsidRPr="00000000" w14:paraId="00000199">
      <w:pPr>
        <w:spacing w:after="0" w:lineRule="auto"/>
        <w:ind w:firstLine="720"/>
        <w:rPr/>
      </w:pPr>
      <w:r w:rsidDel="00000000" w:rsidR="00000000" w:rsidRPr="00000000">
        <w:rPr>
          <w:b w:val="1"/>
          <w:color w:val="000000"/>
          <w:rtl w:val="0"/>
        </w:rPr>
        <w:t xml:space="preserve">References</w:t>
      </w:r>
      <w:r w:rsidDel="00000000" w:rsidR="00000000" w:rsidRPr="00000000">
        <w:rPr>
          <w:rtl w:val="0"/>
        </w:rPr>
      </w:r>
    </w:p>
    <w:p w:rsidR="00000000" w:rsidDel="00000000" w:rsidP="00000000" w:rsidRDefault="00000000" w:rsidRPr="00000000" w14:paraId="0000019A">
      <w:pPr>
        <w:spacing w:after="0" w:before="240" w:lineRule="auto"/>
        <w:ind w:firstLine="720"/>
        <w:rPr/>
      </w:pPr>
      <w:r w:rsidDel="00000000" w:rsidR="00000000" w:rsidRPr="00000000">
        <w:rPr>
          <w:rtl w:val="0"/>
        </w:rPr>
        <w:t xml:space="preserve">[2]. Trần Đức Thanh (2017), </w:t>
      </w:r>
      <w:r w:rsidDel="00000000" w:rsidR="00000000" w:rsidRPr="00000000">
        <w:rPr>
          <w:i w:val="1"/>
          <w:rtl w:val="0"/>
        </w:rPr>
        <w:t xml:space="preserve">Giáo trình Địa lý du lịch</w:t>
      </w:r>
      <w:r w:rsidDel="00000000" w:rsidR="00000000" w:rsidRPr="00000000">
        <w:rPr>
          <w:rtl w:val="0"/>
        </w:rPr>
        <w:t xml:space="preserve">, NXB Đại học quốc gia Hà Nội</w:t>
      </w:r>
    </w:p>
    <w:p w:rsidR="00000000" w:rsidDel="00000000" w:rsidP="00000000" w:rsidRDefault="00000000" w:rsidRPr="00000000" w14:paraId="0000019B">
      <w:pPr>
        <w:spacing w:after="0" w:before="240" w:lineRule="auto"/>
        <w:ind w:firstLine="720"/>
        <w:rPr/>
      </w:pPr>
      <w:r w:rsidDel="00000000" w:rsidR="00000000" w:rsidRPr="00000000">
        <w:rPr>
          <w:rtl w:val="0"/>
        </w:rPr>
        <w:t xml:space="preserve">[3]. Bùi Thị Hải Yến (Tái bản năm 2020), </w:t>
      </w:r>
      <w:r w:rsidDel="00000000" w:rsidR="00000000" w:rsidRPr="00000000">
        <w:rPr>
          <w:i w:val="1"/>
          <w:rtl w:val="0"/>
        </w:rPr>
        <w:t xml:space="preserve">Tuyến điểm du lịch Việt Nam</w:t>
      </w:r>
      <w:r w:rsidDel="00000000" w:rsidR="00000000" w:rsidRPr="00000000">
        <w:rPr>
          <w:rtl w:val="0"/>
        </w:rPr>
        <w:t xml:space="preserve">, NXB Giáo dục, Hà Nội</w:t>
      </w:r>
    </w:p>
    <w:p w:rsidR="00000000" w:rsidDel="00000000" w:rsidP="00000000" w:rsidRDefault="00000000" w:rsidRPr="00000000" w14:paraId="0000019C">
      <w:pPr>
        <w:spacing w:after="0" w:lineRule="auto"/>
        <w:ind w:firstLine="720"/>
        <w:rPr>
          <w:color w:val="000000"/>
        </w:rPr>
      </w:pPr>
      <w:r w:rsidDel="00000000" w:rsidR="00000000" w:rsidRPr="00000000">
        <w:rPr>
          <w:rtl w:val="0"/>
        </w:rPr>
      </w:r>
    </w:p>
    <w:tbl>
      <w:tblPr>
        <w:tblStyle w:val="Table12"/>
        <w:tblW w:w="963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1"/>
        <w:gridCol w:w="9213"/>
        <w:tblGridChange w:id="0">
          <w:tblGrid>
            <w:gridCol w:w="421"/>
            <w:gridCol w:w="9213"/>
          </w:tblGrid>
        </w:tblGridChange>
      </w:tblGrid>
      <w:tr>
        <w:trPr>
          <w:cantSplit w:val="0"/>
          <w:tblHeader w:val="0"/>
        </w:trPr>
        <w:tc>
          <w:tcPr/>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9.</w:t>
            </w:r>
          </w:p>
        </w:tc>
        <w:tc>
          <w:tcPr/>
          <w:p w:rsidR="00000000" w:rsidDel="00000000" w:rsidP="00000000" w:rsidRDefault="00000000" w:rsidRPr="00000000" w14:paraId="000001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SOFTWARE OR SUPPORTING EQUIPMENTS FOR PRACTICE </w:t>
            </w:r>
          </w:p>
        </w:tc>
      </w:tr>
    </w:tbl>
    <w:p w:rsidR="00000000" w:rsidDel="00000000" w:rsidP="00000000" w:rsidRDefault="00000000" w:rsidRPr="00000000" w14:paraId="0000019F">
      <w:pPr>
        <w:spacing w:after="0" w:lineRule="auto"/>
        <w:ind w:firstLine="720"/>
        <w:jc w:val="left"/>
        <w:rPr>
          <w:color w:val="000000"/>
        </w:rPr>
      </w:pPr>
      <w:r w:rsidDel="00000000" w:rsidR="00000000" w:rsidRPr="00000000">
        <w:rPr>
          <w:color w:val="000000"/>
          <w:rtl w:val="0"/>
        </w:rPr>
        <w:t xml:space="preserve">- Internet, Google Chrome, Kahoot</w:t>
      </w:r>
    </w:p>
    <w:p w:rsidR="00000000" w:rsidDel="00000000" w:rsidP="00000000" w:rsidRDefault="00000000" w:rsidRPr="00000000" w14:paraId="000001A0">
      <w:pPr>
        <w:spacing w:after="0" w:lineRule="auto"/>
        <w:rPr>
          <w:b w:val="1"/>
          <w:color w:val="000000"/>
        </w:rPr>
      </w:pPr>
      <w:r w:rsidDel="00000000" w:rsidR="00000000" w:rsidRPr="00000000">
        <w:rPr>
          <w:b w:val="1"/>
          <w:color w:val="000000"/>
          <w:rtl w:val="0"/>
        </w:rPr>
        <w:t xml:space="preserve">General rules:</w:t>
      </w:r>
    </w:p>
    <w:p w:rsidR="00000000" w:rsidDel="00000000" w:rsidP="00000000" w:rsidRDefault="00000000" w:rsidRPr="00000000" w14:paraId="000001A1">
      <w:pPr>
        <w:spacing w:after="0" w:lineRule="auto"/>
        <w:rPr>
          <w:color w:val="000000"/>
        </w:rPr>
      </w:pPr>
      <w:r w:rsidDel="00000000" w:rsidR="00000000" w:rsidRPr="00000000">
        <w:rPr>
          <w:rtl w:val="0"/>
        </w:rPr>
      </w:r>
    </w:p>
    <w:p w:rsidR="00000000" w:rsidDel="00000000" w:rsidP="00000000" w:rsidRDefault="00000000" w:rsidRPr="00000000" w14:paraId="000001A2">
      <w:pPr>
        <w:spacing w:after="0" w:line="240" w:lineRule="auto"/>
        <w:rPr>
          <w:color w:val="000000"/>
        </w:rPr>
      </w:pPr>
      <w:r w:rsidDel="00000000" w:rsidR="00000000" w:rsidRPr="00000000">
        <w:rPr>
          <w:rtl w:val="0"/>
        </w:rPr>
      </w:r>
    </w:p>
    <w:tbl>
      <w:tblPr>
        <w:tblStyle w:val="Table13"/>
        <w:tblW w:w="963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89"/>
        <w:gridCol w:w="6945"/>
        <w:tblGridChange w:id="0">
          <w:tblGrid>
            <w:gridCol w:w="2689"/>
            <w:gridCol w:w="6945"/>
          </w:tblGrid>
        </w:tblGridChange>
      </w:tblGrid>
      <w:tr>
        <w:trPr>
          <w:cantSplit w:val="0"/>
          <w:tblHeader w:val="0"/>
        </w:trPr>
        <w:tc>
          <w:tcPr>
            <w:shd w:fill="d9d9d9" w:val="clear"/>
          </w:tcPr>
          <w:p w:rsidR="00000000" w:rsidDel="00000000" w:rsidP="00000000" w:rsidRDefault="00000000" w:rsidRPr="00000000" w14:paraId="000001A3">
            <w:pPr>
              <w:spacing w:after="0" w:line="240" w:lineRule="auto"/>
              <w:ind w:firstLine="0"/>
              <w:jc w:val="center"/>
              <w:rPr>
                <w:b w:val="1"/>
                <w:color w:val="000000"/>
              </w:rPr>
            </w:pPr>
            <w:r w:rsidDel="00000000" w:rsidR="00000000" w:rsidRPr="00000000">
              <w:rPr>
                <w:b w:val="1"/>
                <w:color w:val="000000"/>
                <w:rtl w:val="0"/>
              </w:rPr>
              <w:t xml:space="preserve">Abbreviation</w:t>
            </w:r>
          </w:p>
        </w:tc>
        <w:tc>
          <w:tcPr>
            <w:shd w:fill="d9d9d9" w:val="clear"/>
          </w:tcPr>
          <w:p w:rsidR="00000000" w:rsidDel="00000000" w:rsidP="00000000" w:rsidRDefault="00000000" w:rsidRPr="00000000" w14:paraId="000001A4">
            <w:pPr>
              <w:spacing w:after="0" w:line="240" w:lineRule="auto"/>
              <w:ind w:firstLine="0"/>
              <w:jc w:val="center"/>
              <w:rPr>
                <w:b w:val="1"/>
                <w:color w:val="000000"/>
              </w:rPr>
            </w:pPr>
            <w:r w:rsidDel="00000000" w:rsidR="00000000" w:rsidRPr="00000000">
              <w:rPr>
                <w:b w:val="1"/>
                <w:color w:val="000000"/>
                <w:rtl w:val="0"/>
              </w:rPr>
              <w:t xml:space="preserve">Description</w:t>
            </w:r>
          </w:p>
        </w:tc>
      </w:tr>
      <w:tr>
        <w:trPr>
          <w:cantSplit w:val="0"/>
          <w:tblHeader w:val="0"/>
        </w:trPr>
        <w:tc>
          <w:tcPr/>
          <w:p w:rsidR="00000000" w:rsidDel="00000000" w:rsidP="00000000" w:rsidRDefault="00000000" w:rsidRPr="00000000" w14:paraId="000001A5">
            <w:pPr>
              <w:spacing w:after="0" w:line="240" w:lineRule="auto"/>
              <w:ind w:firstLine="0"/>
              <w:jc w:val="center"/>
              <w:rPr>
                <w:b w:val="1"/>
                <w:color w:val="000000"/>
              </w:rPr>
            </w:pPr>
            <w:r w:rsidDel="00000000" w:rsidR="00000000" w:rsidRPr="00000000">
              <w:rPr>
                <w:b w:val="1"/>
                <w:color w:val="000000"/>
                <w:rtl w:val="0"/>
              </w:rPr>
              <w:t xml:space="preserve">PLO/SO</w:t>
            </w:r>
          </w:p>
        </w:tc>
        <w:tc>
          <w:tcPr/>
          <w:p w:rsidR="00000000" w:rsidDel="00000000" w:rsidP="00000000" w:rsidRDefault="00000000" w:rsidRPr="00000000" w14:paraId="000001A6">
            <w:pPr>
              <w:spacing w:after="0" w:line="240" w:lineRule="auto"/>
              <w:ind w:firstLine="0"/>
              <w:jc w:val="left"/>
              <w:rPr>
                <w:color w:val="000000"/>
              </w:rPr>
            </w:pPr>
            <w:r w:rsidDel="00000000" w:rsidR="00000000" w:rsidRPr="00000000">
              <w:rPr>
                <w:color w:val="000000"/>
                <w:rtl w:val="0"/>
              </w:rPr>
              <w:t xml:space="preserve">Program Learning Outcomes/Standard Outcomes</w:t>
            </w:r>
          </w:p>
        </w:tc>
      </w:tr>
      <w:tr>
        <w:trPr>
          <w:cantSplit w:val="0"/>
          <w:tblHeader w:val="0"/>
        </w:trPr>
        <w:tc>
          <w:tcPr/>
          <w:p w:rsidR="00000000" w:rsidDel="00000000" w:rsidP="00000000" w:rsidRDefault="00000000" w:rsidRPr="00000000" w14:paraId="000001A7">
            <w:pPr>
              <w:spacing w:after="0" w:line="240" w:lineRule="auto"/>
              <w:ind w:firstLine="0"/>
              <w:jc w:val="center"/>
              <w:rPr>
                <w:b w:val="1"/>
                <w:color w:val="000000"/>
              </w:rPr>
            </w:pPr>
            <w:r w:rsidDel="00000000" w:rsidR="00000000" w:rsidRPr="00000000">
              <w:rPr>
                <w:b w:val="1"/>
                <w:color w:val="000000"/>
                <w:rtl w:val="0"/>
              </w:rPr>
              <w:t xml:space="preserve">CLO</w:t>
            </w:r>
          </w:p>
        </w:tc>
        <w:tc>
          <w:tcPr/>
          <w:p w:rsidR="00000000" w:rsidDel="00000000" w:rsidP="00000000" w:rsidRDefault="00000000" w:rsidRPr="00000000" w14:paraId="000001A8">
            <w:pPr>
              <w:spacing w:after="0" w:line="240" w:lineRule="auto"/>
              <w:ind w:firstLine="0"/>
              <w:jc w:val="left"/>
              <w:rPr>
                <w:color w:val="000000"/>
              </w:rPr>
            </w:pPr>
            <w:r w:rsidDel="00000000" w:rsidR="00000000" w:rsidRPr="00000000">
              <w:rPr>
                <w:color w:val="000000"/>
                <w:rtl w:val="0"/>
              </w:rPr>
              <w:t xml:space="preserve">Course Learning Outcomes</w:t>
            </w:r>
          </w:p>
        </w:tc>
      </w:tr>
      <w:tr>
        <w:trPr>
          <w:cantSplit w:val="0"/>
          <w:tblHeader w:val="0"/>
        </w:trPr>
        <w:tc>
          <w:tcPr/>
          <w:p w:rsidR="00000000" w:rsidDel="00000000" w:rsidP="00000000" w:rsidRDefault="00000000" w:rsidRPr="00000000" w14:paraId="000001A9">
            <w:pPr>
              <w:spacing w:after="0" w:line="240" w:lineRule="auto"/>
              <w:ind w:firstLine="0"/>
              <w:jc w:val="center"/>
              <w:rPr>
                <w:b w:val="1"/>
                <w:color w:val="000000"/>
              </w:rPr>
            </w:pPr>
            <w:r w:rsidDel="00000000" w:rsidR="00000000" w:rsidRPr="00000000">
              <w:rPr>
                <w:b w:val="1"/>
                <w:color w:val="000000"/>
                <w:rtl w:val="0"/>
              </w:rPr>
              <w:t xml:space="preserve">LLO</w:t>
            </w:r>
          </w:p>
        </w:tc>
        <w:tc>
          <w:tcPr/>
          <w:p w:rsidR="00000000" w:rsidDel="00000000" w:rsidP="00000000" w:rsidRDefault="00000000" w:rsidRPr="00000000" w14:paraId="000001AA">
            <w:pPr>
              <w:spacing w:after="0" w:line="240" w:lineRule="auto"/>
              <w:ind w:firstLine="0"/>
              <w:jc w:val="left"/>
              <w:rPr>
                <w:color w:val="000000"/>
              </w:rPr>
            </w:pPr>
            <w:r w:rsidDel="00000000" w:rsidR="00000000" w:rsidRPr="00000000">
              <w:rPr>
                <w:color w:val="000000"/>
                <w:rtl w:val="0"/>
              </w:rPr>
              <w:t xml:space="preserve">Lesson Learning Outcomes</w:t>
            </w:r>
          </w:p>
        </w:tc>
      </w:tr>
    </w:tbl>
    <w:p w:rsidR="00000000" w:rsidDel="00000000" w:rsidP="00000000" w:rsidRDefault="00000000" w:rsidRPr="00000000" w14:paraId="000001AB">
      <w:pPr>
        <w:ind w:firstLine="0"/>
        <w:rPr>
          <w:color w:val="000000"/>
        </w:rPr>
      </w:pPr>
      <w:r w:rsidDel="00000000" w:rsidR="00000000" w:rsidRPr="00000000">
        <w:rPr>
          <w:rtl w:val="0"/>
        </w:rPr>
      </w:r>
    </w:p>
    <w:tbl>
      <w:tblPr>
        <w:tblStyle w:val="Table14"/>
        <w:tblW w:w="9678.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839"/>
        <w:gridCol w:w="4839"/>
        <w:tblGridChange w:id="0">
          <w:tblGrid>
            <w:gridCol w:w="4839"/>
            <w:gridCol w:w="4839"/>
          </w:tblGrid>
        </w:tblGridChange>
      </w:tblGrid>
      <w:tr>
        <w:trPr>
          <w:cantSplit w:val="0"/>
          <w:tblHeader w:val="0"/>
        </w:trPr>
        <w:tc>
          <w:tcPr/>
          <w:p w:rsidR="00000000" w:rsidDel="00000000" w:rsidP="00000000" w:rsidRDefault="00000000" w:rsidRPr="00000000" w14:paraId="000001AC">
            <w:pPr>
              <w:jc w:val="center"/>
              <w:rPr>
                <w:b w:val="1"/>
                <w:color w:val="000000"/>
              </w:rPr>
            </w:pPr>
            <w:r w:rsidDel="00000000" w:rsidR="00000000" w:rsidRPr="00000000">
              <w:rPr>
                <w:b w:val="1"/>
                <w:color w:val="000000"/>
                <w:rtl w:val="0"/>
              </w:rPr>
              <w:t xml:space="preserve">Head of Major/ Head of Faculty</w:t>
            </w:r>
          </w:p>
          <w:p w:rsidR="00000000" w:rsidDel="00000000" w:rsidP="00000000" w:rsidRDefault="00000000" w:rsidRPr="00000000" w14:paraId="000001AD">
            <w:pPr>
              <w:jc w:val="center"/>
              <w:rPr>
                <w:b w:val="1"/>
                <w:color w:val="000000"/>
              </w:rPr>
            </w:pPr>
            <w:r w:rsidDel="00000000" w:rsidR="00000000" w:rsidRPr="00000000">
              <w:rPr>
                <w:rtl w:val="0"/>
              </w:rPr>
            </w:r>
          </w:p>
          <w:p w:rsidR="00000000" w:rsidDel="00000000" w:rsidP="00000000" w:rsidRDefault="00000000" w:rsidRPr="00000000" w14:paraId="000001AE">
            <w:pPr>
              <w:jc w:val="center"/>
              <w:rPr>
                <w:b w:val="1"/>
                <w:color w:val="000000"/>
              </w:rPr>
            </w:pPr>
            <w:r w:rsidDel="00000000" w:rsidR="00000000" w:rsidRPr="00000000">
              <w:rPr>
                <w:rtl w:val="0"/>
              </w:rPr>
            </w:r>
          </w:p>
          <w:p w:rsidR="00000000" w:rsidDel="00000000" w:rsidP="00000000" w:rsidRDefault="00000000" w:rsidRPr="00000000" w14:paraId="000001AF">
            <w:pPr>
              <w:jc w:val="center"/>
              <w:rPr>
                <w:b w:val="1"/>
                <w:color w:val="000000"/>
              </w:rPr>
            </w:pPr>
            <w:r w:rsidDel="00000000" w:rsidR="00000000" w:rsidRPr="00000000">
              <w:rPr>
                <w:rtl w:val="0"/>
              </w:rPr>
            </w:r>
          </w:p>
          <w:p w:rsidR="00000000" w:rsidDel="00000000" w:rsidP="00000000" w:rsidRDefault="00000000" w:rsidRPr="00000000" w14:paraId="000001B0">
            <w:pPr>
              <w:jc w:val="center"/>
              <w:rPr>
                <w:b w:val="1"/>
                <w:color w:val="000000"/>
              </w:rPr>
            </w:pPr>
            <w:r w:rsidDel="00000000" w:rsidR="00000000" w:rsidRPr="00000000">
              <w:rPr>
                <w:rtl w:val="0"/>
              </w:rPr>
            </w:r>
          </w:p>
          <w:p w:rsidR="00000000" w:rsidDel="00000000" w:rsidP="00000000" w:rsidRDefault="00000000" w:rsidRPr="00000000" w14:paraId="000001B1">
            <w:pPr>
              <w:jc w:val="center"/>
              <w:rPr>
                <w:b w:val="1"/>
                <w:color w:val="000000"/>
              </w:rPr>
            </w:pPr>
            <w:r w:rsidDel="00000000" w:rsidR="00000000" w:rsidRPr="00000000">
              <w:rPr>
                <w:rtl w:val="0"/>
              </w:rPr>
            </w:r>
          </w:p>
          <w:p w:rsidR="00000000" w:rsidDel="00000000" w:rsidP="00000000" w:rsidRDefault="00000000" w:rsidRPr="00000000" w14:paraId="000001B2">
            <w:pPr>
              <w:spacing w:after="0" w:line="240" w:lineRule="auto"/>
              <w:ind w:firstLine="0"/>
              <w:jc w:val="center"/>
              <w:rPr>
                <w:color w:val="000000"/>
              </w:rPr>
            </w:pPr>
            <w:r w:rsidDel="00000000" w:rsidR="00000000" w:rsidRPr="00000000">
              <w:rPr>
                <w:rtl w:val="0"/>
              </w:rPr>
            </w:r>
          </w:p>
        </w:tc>
        <w:tc>
          <w:tcPr/>
          <w:p w:rsidR="00000000" w:rsidDel="00000000" w:rsidP="00000000" w:rsidRDefault="00000000" w:rsidRPr="00000000" w14:paraId="000001B3">
            <w:pPr>
              <w:jc w:val="center"/>
              <w:rPr>
                <w:color w:val="000000"/>
              </w:rPr>
            </w:pPr>
            <w:r w:rsidDel="00000000" w:rsidR="00000000" w:rsidRPr="00000000">
              <w:rPr>
                <w:color w:val="000000"/>
                <w:rtl w:val="0"/>
              </w:rPr>
              <w:t xml:space="preserve">Dong Nai, 2023</w:t>
            </w:r>
          </w:p>
          <w:p w:rsidR="00000000" w:rsidDel="00000000" w:rsidP="00000000" w:rsidRDefault="00000000" w:rsidRPr="00000000" w14:paraId="000001B4">
            <w:pPr>
              <w:jc w:val="center"/>
              <w:rPr>
                <w:color w:val="000000"/>
              </w:rPr>
            </w:pPr>
            <w:r w:rsidDel="00000000" w:rsidR="00000000" w:rsidRPr="00000000">
              <w:rPr>
                <w:color w:val="000000"/>
                <w:rtl w:val="0"/>
              </w:rPr>
              <w:t xml:space="preserve">Responsible lecturer</w:t>
            </w:r>
          </w:p>
          <w:p w:rsidR="00000000" w:rsidDel="00000000" w:rsidP="00000000" w:rsidRDefault="00000000" w:rsidRPr="00000000" w14:paraId="000001B5">
            <w:pPr>
              <w:jc w:val="center"/>
              <w:rPr>
                <w:color w:val="000000"/>
              </w:rPr>
            </w:pPr>
            <w:r w:rsidDel="00000000" w:rsidR="00000000" w:rsidRPr="00000000">
              <w:rPr>
                <w:color w:val="000000"/>
                <w:rtl w:val="0"/>
              </w:rPr>
              <w:t xml:space="preserve">(sign and write full name)</w:t>
            </w:r>
          </w:p>
          <w:p w:rsidR="00000000" w:rsidDel="00000000" w:rsidP="00000000" w:rsidRDefault="00000000" w:rsidRPr="00000000" w14:paraId="000001B6">
            <w:pPr>
              <w:jc w:val="center"/>
              <w:rPr>
                <w:color w:val="000000"/>
              </w:rPr>
            </w:pPr>
            <w:r w:rsidDel="00000000" w:rsidR="00000000" w:rsidRPr="00000000">
              <w:rPr>
                <w:rtl w:val="0"/>
              </w:rPr>
            </w:r>
          </w:p>
          <w:p w:rsidR="00000000" w:rsidDel="00000000" w:rsidP="00000000" w:rsidRDefault="00000000" w:rsidRPr="00000000" w14:paraId="000001B7">
            <w:pPr>
              <w:rPr>
                <w:color w:val="000000"/>
              </w:rPr>
            </w:pPr>
            <w:r w:rsidDel="00000000" w:rsidR="00000000" w:rsidRPr="00000000">
              <w:rPr>
                <w:rtl w:val="0"/>
              </w:rPr>
            </w:r>
          </w:p>
          <w:p w:rsidR="00000000" w:rsidDel="00000000" w:rsidP="00000000" w:rsidRDefault="00000000" w:rsidRPr="00000000" w14:paraId="000001B8">
            <w:pPr>
              <w:jc w:val="center"/>
              <w:rPr>
                <w:color w:val="000000"/>
              </w:rPr>
            </w:pPr>
            <w:r w:rsidDel="00000000" w:rsidR="00000000" w:rsidRPr="00000000">
              <w:rPr>
                <w:rtl w:val="0"/>
              </w:rPr>
            </w:r>
          </w:p>
          <w:p w:rsidR="00000000" w:rsidDel="00000000" w:rsidP="00000000" w:rsidRDefault="00000000" w:rsidRPr="00000000" w14:paraId="000001B9">
            <w:pPr>
              <w:jc w:val="center"/>
              <w:rPr>
                <w:color w:val="000000"/>
              </w:rPr>
            </w:pPr>
            <w:r w:rsidDel="00000000" w:rsidR="00000000" w:rsidRPr="00000000">
              <w:rPr>
                <w:color w:val="000000"/>
                <w:rtl w:val="0"/>
              </w:rPr>
              <w:t xml:space="preserve">Pham Ngoc Hieu</w:t>
            </w:r>
          </w:p>
          <w:p w:rsidR="00000000" w:rsidDel="00000000" w:rsidP="00000000" w:rsidRDefault="00000000" w:rsidRPr="00000000" w14:paraId="000001BA">
            <w:pPr>
              <w:jc w:val="center"/>
              <w:rPr>
                <w:color w:val="000000"/>
              </w:rPr>
            </w:pPr>
            <w:r w:rsidDel="00000000" w:rsidR="00000000" w:rsidRPr="00000000">
              <w:rPr>
                <w:rtl w:val="0"/>
              </w:rPr>
            </w:r>
          </w:p>
          <w:p w:rsidR="00000000" w:rsidDel="00000000" w:rsidP="00000000" w:rsidRDefault="00000000" w:rsidRPr="00000000" w14:paraId="000001BB">
            <w:pPr>
              <w:spacing w:after="0" w:line="240" w:lineRule="auto"/>
              <w:ind w:firstLine="0"/>
              <w:jc w:val="center"/>
              <w:rPr>
                <w:b w:val="1"/>
                <w:color w:val="000000"/>
              </w:rPr>
            </w:pPr>
            <w:r w:rsidDel="00000000" w:rsidR="00000000" w:rsidRPr="00000000">
              <w:rPr>
                <w:rtl w:val="0"/>
              </w:rPr>
            </w:r>
          </w:p>
        </w:tc>
      </w:tr>
    </w:tbl>
    <w:p w:rsidR="00000000" w:rsidDel="00000000" w:rsidP="00000000" w:rsidRDefault="00000000" w:rsidRPr="00000000" w14:paraId="000001BC">
      <w:pPr>
        <w:ind w:firstLine="0"/>
        <w:rPr>
          <w:color w:val="000000"/>
        </w:rPr>
      </w:pPr>
      <w:r w:rsidDel="00000000" w:rsidR="00000000" w:rsidRPr="00000000">
        <w:rPr>
          <w:rtl w:val="0"/>
        </w:rPr>
      </w:r>
    </w:p>
    <w:sectPr>
      <w:type w:val="nextPage"/>
      <w:pgSz w:h="15840" w:w="12240" w:orient="portrait"/>
      <w:pgMar w:bottom="1134" w:top="1134" w:left="1418" w:right="1134"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Quattrocento Sans">
    <w:embedBold w:fontKey="{00000000-0000-0000-0000-000000000000}" r:id="rId1" w:subsetted="0"/>
    <w:embedBoldItalic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354" w:hanging="360"/>
      </w:pPr>
      <w:rPr>
        <w:rFonts w:ascii="Times New Roman" w:cs="Times New Roman" w:eastAsia="Times New Roman" w:hAnsi="Times New Roman"/>
      </w:rPr>
    </w:lvl>
    <w:lvl w:ilvl="1">
      <w:start w:val="1"/>
      <w:numFmt w:val="bullet"/>
      <w:lvlText w:val="o"/>
      <w:lvlJc w:val="left"/>
      <w:pPr>
        <w:ind w:left="1074" w:hanging="360"/>
      </w:pPr>
      <w:rPr>
        <w:rFonts w:ascii="Courier New" w:cs="Courier New" w:eastAsia="Courier New" w:hAnsi="Courier New"/>
      </w:rPr>
    </w:lvl>
    <w:lvl w:ilvl="2">
      <w:start w:val="1"/>
      <w:numFmt w:val="bullet"/>
      <w:lvlText w:val="▪"/>
      <w:lvlJc w:val="left"/>
      <w:pPr>
        <w:ind w:left="1794" w:hanging="360"/>
      </w:pPr>
      <w:rPr>
        <w:rFonts w:ascii="Noto Sans Symbols" w:cs="Noto Sans Symbols" w:eastAsia="Noto Sans Symbols" w:hAnsi="Noto Sans Symbols"/>
      </w:rPr>
    </w:lvl>
    <w:lvl w:ilvl="3">
      <w:start w:val="1"/>
      <w:numFmt w:val="bullet"/>
      <w:lvlText w:val="●"/>
      <w:lvlJc w:val="left"/>
      <w:pPr>
        <w:ind w:left="2514" w:hanging="360"/>
      </w:pPr>
      <w:rPr>
        <w:rFonts w:ascii="Noto Sans Symbols" w:cs="Noto Sans Symbols" w:eastAsia="Noto Sans Symbols" w:hAnsi="Noto Sans Symbols"/>
      </w:rPr>
    </w:lvl>
    <w:lvl w:ilvl="4">
      <w:start w:val="1"/>
      <w:numFmt w:val="bullet"/>
      <w:lvlText w:val="o"/>
      <w:lvlJc w:val="left"/>
      <w:pPr>
        <w:ind w:left="3234" w:hanging="360"/>
      </w:pPr>
      <w:rPr>
        <w:rFonts w:ascii="Courier New" w:cs="Courier New" w:eastAsia="Courier New" w:hAnsi="Courier New"/>
      </w:rPr>
    </w:lvl>
    <w:lvl w:ilvl="5">
      <w:start w:val="1"/>
      <w:numFmt w:val="bullet"/>
      <w:lvlText w:val="▪"/>
      <w:lvlJc w:val="left"/>
      <w:pPr>
        <w:ind w:left="3954" w:hanging="360"/>
      </w:pPr>
      <w:rPr>
        <w:rFonts w:ascii="Noto Sans Symbols" w:cs="Noto Sans Symbols" w:eastAsia="Noto Sans Symbols" w:hAnsi="Noto Sans Symbols"/>
      </w:rPr>
    </w:lvl>
    <w:lvl w:ilvl="6">
      <w:start w:val="1"/>
      <w:numFmt w:val="bullet"/>
      <w:lvlText w:val="●"/>
      <w:lvlJc w:val="left"/>
      <w:pPr>
        <w:ind w:left="4674" w:hanging="360"/>
      </w:pPr>
      <w:rPr>
        <w:rFonts w:ascii="Noto Sans Symbols" w:cs="Noto Sans Symbols" w:eastAsia="Noto Sans Symbols" w:hAnsi="Noto Sans Symbols"/>
      </w:rPr>
    </w:lvl>
    <w:lvl w:ilvl="7">
      <w:start w:val="1"/>
      <w:numFmt w:val="bullet"/>
      <w:lvlText w:val="o"/>
      <w:lvlJc w:val="left"/>
      <w:pPr>
        <w:ind w:left="5394" w:hanging="360"/>
      </w:pPr>
      <w:rPr>
        <w:rFonts w:ascii="Courier New" w:cs="Courier New" w:eastAsia="Courier New" w:hAnsi="Courier New"/>
      </w:rPr>
    </w:lvl>
    <w:lvl w:ilvl="8">
      <w:start w:val="1"/>
      <w:numFmt w:val="bullet"/>
      <w:lvlText w:val="▪"/>
      <w:lvlJc w:val="left"/>
      <w:pPr>
        <w:ind w:left="6114"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color w:val="404040"/>
        <w:sz w:val="26"/>
        <w:szCs w:val="26"/>
        <w:lang w:val="en-US"/>
      </w:rPr>
    </w:rPrDefault>
    <w:pPrDefault>
      <w:pPr>
        <w:spacing w:after="120" w:line="360" w:lineRule="auto"/>
        <w:ind w:firstLine="284"/>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49" w:before="0" w:line="259" w:lineRule="auto"/>
      <w:ind w:left="432" w:right="0" w:hanging="432"/>
      <w:jc w:val="left"/>
    </w:pPr>
    <w:rPr>
      <w:rFonts w:ascii="Calibri" w:cs="Calibri" w:eastAsia="Calibri" w:hAnsi="Calibri"/>
      <w:b w:val="1"/>
      <w:i w:val="0"/>
      <w:smallCaps w:val="0"/>
      <w:strike w:val="0"/>
      <w:color w:val="2f5496"/>
      <w:sz w:val="28"/>
      <w:szCs w:val="2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9" w:before="0" w:line="259" w:lineRule="auto"/>
      <w:ind w:left="576" w:right="0" w:hanging="576"/>
      <w:jc w:val="left"/>
    </w:pPr>
    <w:rPr>
      <w:rFonts w:ascii="Calibri" w:cs="Calibri" w:eastAsia="Calibri" w:hAnsi="Calibri"/>
      <w:b w:val="1"/>
      <w:i w:val="1"/>
      <w:smallCaps w:val="0"/>
      <w:strike w:val="0"/>
      <w:color w:val="2f5496"/>
      <w:sz w:val="24"/>
      <w:szCs w:val="2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9" w:before="0" w:line="259" w:lineRule="auto"/>
      <w:ind w:left="720" w:right="0" w:hanging="720"/>
      <w:jc w:val="left"/>
    </w:pPr>
    <w:rPr>
      <w:rFonts w:ascii="Calibri" w:cs="Calibri" w:eastAsia="Calibri" w:hAnsi="Calibri"/>
      <w:b w:val="0"/>
      <w:i w:val="1"/>
      <w:smallCaps w:val="0"/>
      <w:strike w:val="0"/>
      <w:color w:val="404040"/>
      <w:sz w:val="24"/>
      <w:szCs w:val="24"/>
      <w:u w:val="none"/>
      <w:shd w:fill="auto" w:val="clear"/>
      <w:vertAlign w:val="baseline"/>
    </w:rPr>
  </w:style>
  <w:style w:type="paragraph" w:styleId="Heading4">
    <w:name w:val="heading 4"/>
    <w:basedOn w:val="Normal"/>
    <w:next w:val="Normal"/>
    <w:pPr>
      <w:keepNext w:val="1"/>
      <w:keepLines w:val="1"/>
      <w:spacing w:after="0" w:before="40" w:lineRule="auto"/>
      <w:ind w:left="864" w:hanging="864"/>
    </w:pPr>
    <w:rPr>
      <w:rFonts w:ascii="Calibri" w:cs="Calibri" w:eastAsia="Calibri" w:hAnsi="Calibri"/>
      <w:b w:val="1"/>
      <w:i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center"/>
    </w:pPr>
    <w:rPr>
      <w:rFonts w:ascii="Quattrocento Sans" w:cs="Quattrocento Sans" w:eastAsia="Quattrocento Sans" w:hAnsi="Quattrocento Sans"/>
      <w:sz w:val="36"/>
      <w:szCs w:val="3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Hieupn@lhu.edu.v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bold.ttf"/><Relationship Id="rId2" Type="http://schemas.openxmlformats.org/officeDocument/2006/relationships/font" Target="fonts/QuattrocentoSans-boldItalic.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